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B" w:rsidRDefault="001A4323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10.04.2023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139-п</w:t>
      </w:r>
    </w:p>
    <w:p w:rsidR="00556862" w:rsidRDefault="0055686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Default="00556862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Pr="007B5D9F" w:rsidRDefault="00556862" w:rsidP="000C61CF">
      <w:pPr>
        <w:shd w:val="clear" w:color="auto" w:fill="FFFFFF"/>
        <w:spacing w:before="178" w:line="276" w:lineRule="auto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жилого помещения </w:t>
      </w:r>
      <w:proofErr w:type="gramStart"/>
      <w:r w:rsidRPr="007B5D9F">
        <w:rPr>
          <w:rFonts w:ascii="PT Astra Serif" w:hAnsi="PT Astra Serif"/>
          <w:b/>
          <w:bCs/>
          <w:sz w:val="28"/>
          <w:szCs w:val="28"/>
        </w:rPr>
        <w:t>непригодным</w:t>
      </w:r>
      <w:proofErr w:type="gramEnd"/>
      <w:r w:rsidRPr="007B5D9F">
        <w:rPr>
          <w:rFonts w:ascii="PT Astra Serif" w:hAnsi="PT Astra Serif"/>
          <w:b/>
          <w:bCs/>
          <w:sz w:val="28"/>
          <w:szCs w:val="28"/>
        </w:rPr>
        <w:t xml:space="preserve"> для проживания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и многоквартирного дома </w:t>
      </w:r>
      <w:proofErr w:type="gramStart"/>
      <w:r w:rsidRPr="007B5D9F">
        <w:rPr>
          <w:rFonts w:ascii="PT Astra Serif" w:hAnsi="PT Astra Serif"/>
          <w:b/>
          <w:bCs/>
          <w:sz w:val="28"/>
          <w:szCs w:val="28"/>
        </w:rPr>
        <w:t>аварийным</w:t>
      </w:r>
      <w:proofErr w:type="gramEnd"/>
      <w:r w:rsidRPr="007B5D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>и подлежащим сносу или реконструкции»</w:t>
      </w:r>
    </w:p>
    <w:p w:rsidR="00FC38BB" w:rsidRPr="007B5D9F" w:rsidRDefault="00FC38BB" w:rsidP="00E33121">
      <w:pPr>
        <w:shd w:val="clear" w:color="auto" w:fill="FFFFFF"/>
        <w:tabs>
          <w:tab w:val="left" w:pos="9245"/>
        </w:tabs>
        <w:rPr>
          <w:rFonts w:ascii="PT Astra Serif" w:hAnsi="PT Astra Serif" w:cs="Arial"/>
          <w:b/>
          <w:bCs/>
          <w:sz w:val="28"/>
          <w:szCs w:val="28"/>
        </w:rPr>
      </w:pPr>
    </w:p>
    <w:p w:rsidR="00556862" w:rsidRPr="007B5D9F" w:rsidRDefault="00556862" w:rsidP="00556862">
      <w:pPr>
        <w:shd w:val="clear" w:color="auto" w:fill="FFFFFF"/>
        <w:tabs>
          <w:tab w:val="left" w:pos="9245"/>
        </w:tabs>
        <w:ind w:left="19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 w:cs="Arial"/>
          <w:b/>
          <w:bCs/>
          <w:sz w:val="28"/>
          <w:szCs w:val="28"/>
        </w:rPr>
        <w:tab/>
      </w:r>
    </w:p>
    <w:p w:rsidR="00556862" w:rsidRPr="007B5D9F" w:rsidRDefault="00556862" w:rsidP="000C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ab/>
      </w:r>
      <w:proofErr w:type="gramStart"/>
      <w:r w:rsidR="00E33121" w:rsidRPr="007B5D9F">
        <w:rPr>
          <w:rFonts w:ascii="PT Astra Serif" w:hAnsi="PT Astra Serif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</w:t>
      </w:r>
      <w:r w:rsidR="003C5D0D" w:rsidRPr="007B5D9F">
        <w:rPr>
          <w:rFonts w:ascii="PT Astra Serif" w:hAnsi="PT Astra Serif"/>
          <w:sz w:val="28"/>
          <w:szCs w:val="28"/>
        </w:rPr>
        <w:t>Устав</w:t>
      </w:r>
      <w:r w:rsidR="00E33121" w:rsidRPr="007B5D9F">
        <w:rPr>
          <w:rFonts w:ascii="PT Astra Serif" w:hAnsi="PT Astra Serif"/>
          <w:sz w:val="28"/>
          <w:szCs w:val="28"/>
        </w:rPr>
        <w:t>ом</w:t>
      </w:r>
      <w:r w:rsidR="003C5D0D" w:rsidRPr="007B5D9F">
        <w:rPr>
          <w:rFonts w:ascii="PT Astra Serif" w:hAnsi="PT Astra Serif"/>
          <w:sz w:val="28"/>
          <w:szCs w:val="28"/>
        </w:rPr>
        <w:t xml:space="preserve"> </w:t>
      </w:r>
      <w:r w:rsidRPr="007B5D9F">
        <w:rPr>
          <w:rFonts w:ascii="PT Astra Serif" w:hAnsi="PT Astra Serif"/>
          <w:sz w:val="28"/>
          <w:szCs w:val="28"/>
        </w:rPr>
        <w:t xml:space="preserve"> Бала</w:t>
      </w:r>
      <w:r w:rsidR="00E33121" w:rsidRPr="007B5D9F">
        <w:rPr>
          <w:rFonts w:ascii="PT Astra Serif" w:hAnsi="PT Astra Serif"/>
          <w:sz w:val="28"/>
          <w:szCs w:val="28"/>
        </w:rPr>
        <w:t>шовского муниципального района,</w:t>
      </w:r>
      <w:r w:rsidR="00307A5E" w:rsidRPr="007B5D9F">
        <w:rPr>
          <w:rFonts w:ascii="PT Astra Serif" w:hAnsi="PT Astra Serif"/>
          <w:sz w:val="28"/>
          <w:szCs w:val="28"/>
        </w:rPr>
        <w:t xml:space="preserve"> Постановлением Правительства РФ от 28.01.2006 № 47 «Об утверждении Положения о </w:t>
      </w:r>
      <w:r w:rsidR="00307A5E" w:rsidRPr="007B5D9F">
        <w:rPr>
          <w:rFonts w:ascii="PT Astra Serif" w:hAnsi="PT Astra Serif"/>
          <w:bCs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307A5E" w:rsidRPr="007B5D9F">
        <w:rPr>
          <w:rFonts w:ascii="PT Astra Serif" w:hAnsi="PT Astra Serif"/>
          <w:sz w:val="28"/>
          <w:szCs w:val="28"/>
        </w:rPr>
        <w:t>»</w:t>
      </w:r>
      <w:r w:rsidR="00E33121" w:rsidRPr="007B5D9F">
        <w:rPr>
          <w:rFonts w:ascii="PT Astra Serif" w:hAnsi="PT Astra Serif"/>
          <w:sz w:val="28"/>
          <w:szCs w:val="28"/>
        </w:rPr>
        <w:t xml:space="preserve"> администрация Балашовского муниципального района </w:t>
      </w:r>
    </w:p>
    <w:p w:rsidR="000C61CF" w:rsidRPr="007B5D9F" w:rsidRDefault="00E33121" w:rsidP="000C61C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ПОСТАНОВЛЯЕТ:</w:t>
      </w:r>
    </w:p>
    <w:p w:rsidR="007130BF" w:rsidRPr="007B5D9F" w:rsidRDefault="00556862" w:rsidP="00295AFB">
      <w:pPr>
        <w:numPr>
          <w:ilvl w:val="0"/>
          <w:numId w:val="15"/>
        </w:numPr>
        <w:shd w:val="clear" w:color="auto" w:fill="FFFFFF"/>
        <w:spacing w:line="360" w:lineRule="auto"/>
        <w:ind w:left="0" w:firstLine="19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>Внести изменения в  постановлени</w:t>
      </w:r>
      <w:r w:rsidR="00413A25" w:rsidRPr="007B5D9F">
        <w:rPr>
          <w:rFonts w:ascii="PT Astra Serif" w:hAnsi="PT Astra Serif"/>
          <w:sz w:val="28"/>
          <w:szCs w:val="28"/>
        </w:rPr>
        <w:t>е</w:t>
      </w:r>
      <w:r w:rsidRPr="007B5D9F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</w:t>
      </w:r>
      <w:r w:rsidR="00413A25" w:rsidRPr="007B5D9F">
        <w:rPr>
          <w:rFonts w:ascii="PT Astra Serif" w:hAnsi="PT Astra Serif"/>
          <w:sz w:val="28"/>
          <w:szCs w:val="28"/>
        </w:rPr>
        <w:t xml:space="preserve">она от 26.11.2013 года № 273-п </w:t>
      </w:r>
      <w:r w:rsidRPr="007B5D9F">
        <w:rPr>
          <w:rFonts w:ascii="PT Astra Serif" w:hAnsi="PT Astra Serif"/>
          <w:sz w:val="28"/>
          <w:szCs w:val="28"/>
        </w:rPr>
        <w:t>«</w:t>
      </w:r>
      <w:r w:rsidRPr="007B5D9F">
        <w:rPr>
          <w:rFonts w:ascii="PT Astra Serif" w:hAnsi="PT Astra Serif"/>
          <w:bCs/>
          <w:sz w:val="28"/>
          <w:szCs w:val="28"/>
        </w:rPr>
        <w:t>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B5D9F">
        <w:rPr>
          <w:rFonts w:ascii="PT Astra Serif" w:hAnsi="PT Astra Serif"/>
          <w:sz w:val="28"/>
          <w:szCs w:val="28"/>
        </w:rPr>
        <w:t>»:</w:t>
      </w:r>
    </w:p>
    <w:p w:rsidR="000A2F18" w:rsidRPr="007B5D9F" w:rsidRDefault="000A2F18" w:rsidP="000A2F18">
      <w:pPr>
        <w:shd w:val="clear" w:color="auto" w:fill="FFFFFF"/>
        <w:spacing w:line="360" w:lineRule="auto"/>
        <w:ind w:left="19"/>
        <w:jc w:val="both"/>
        <w:rPr>
          <w:rFonts w:ascii="PT Astra Serif" w:hAnsi="PT Astra Serif"/>
          <w:sz w:val="28"/>
          <w:szCs w:val="28"/>
        </w:rPr>
      </w:pPr>
    </w:p>
    <w:p w:rsidR="001C0264" w:rsidRPr="007B5D9F" w:rsidRDefault="001D49AA" w:rsidP="00295AFB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- приложение № 1 к Постановлению администрации Балашовского муниципального района № 273-п от 26.11.2013 г. читать в </w:t>
      </w:r>
      <w:r w:rsidR="00413A25" w:rsidRPr="007B5D9F">
        <w:rPr>
          <w:rFonts w:ascii="PT Astra Serif" w:hAnsi="PT Astra Serif"/>
          <w:sz w:val="28"/>
          <w:szCs w:val="28"/>
        </w:rPr>
        <w:t xml:space="preserve">новой </w:t>
      </w:r>
      <w:r w:rsidRPr="007B5D9F">
        <w:rPr>
          <w:rFonts w:ascii="PT Astra Serif" w:hAnsi="PT Astra Serif"/>
          <w:sz w:val="28"/>
          <w:szCs w:val="28"/>
        </w:rPr>
        <w:t>редакции</w:t>
      </w:r>
      <w:r w:rsidR="00413A25" w:rsidRPr="007B5D9F">
        <w:rPr>
          <w:rFonts w:ascii="PT Astra Serif" w:hAnsi="PT Astra Serif"/>
          <w:sz w:val="28"/>
          <w:szCs w:val="28"/>
        </w:rPr>
        <w:t xml:space="preserve"> согласно приложению;</w:t>
      </w:r>
    </w:p>
    <w:p w:rsidR="007130BF" w:rsidRPr="007B5D9F" w:rsidRDefault="00556862" w:rsidP="00295AFB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2. </w:t>
      </w:r>
      <w:r w:rsidR="004039AE" w:rsidRPr="007B5D9F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</w:t>
      </w:r>
      <w:proofErr w:type="spellStart"/>
      <w:proofErr w:type="gramStart"/>
      <w:r w:rsidR="004039AE" w:rsidRPr="007B5D9F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4039AE" w:rsidRPr="007B5D9F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balashov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-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tv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="004039AE" w:rsidRPr="007B5D9F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baladmin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="003D1F13" w:rsidRPr="007B5D9F">
        <w:rPr>
          <w:rFonts w:ascii="PT Astra Serif" w:hAnsi="PT Astra Serif"/>
          <w:sz w:val="28"/>
          <w:szCs w:val="28"/>
        </w:rPr>
        <w:t>.</w:t>
      </w:r>
    </w:p>
    <w:p w:rsidR="00413A25" w:rsidRPr="007B5D9F" w:rsidRDefault="004039AE" w:rsidP="00295AFB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36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с момента его опубликования (обнародования)</w:t>
      </w:r>
      <w:r w:rsidR="003D1F13" w:rsidRPr="007B5D9F">
        <w:rPr>
          <w:rFonts w:ascii="PT Astra Serif" w:hAnsi="PT Astra Serif"/>
          <w:color w:val="000000"/>
          <w:sz w:val="28"/>
          <w:szCs w:val="28"/>
        </w:rPr>
        <w:t>.</w:t>
      </w:r>
      <w:r w:rsidR="00556862" w:rsidRPr="007B5D9F">
        <w:rPr>
          <w:rFonts w:ascii="PT Astra Serif" w:hAnsi="PT Astra Serif"/>
          <w:sz w:val="28"/>
          <w:szCs w:val="28"/>
        </w:rPr>
        <w:t xml:space="preserve"> </w:t>
      </w:r>
    </w:p>
    <w:p w:rsidR="00556862" w:rsidRPr="007B5D9F" w:rsidRDefault="00BB2D7A" w:rsidP="00295AFB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left="0" w:firstLine="0"/>
        <w:jc w:val="both"/>
        <w:rPr>
          <w:rFonts w:ascii="PT Astra Serif" w:hAnsi="PT Astra Serif"/>
          <w:spacing w:val="-17"/>
          <w:sz w:val="28"/>
          <w:szCs w:val="28"/>
        </w:rPr>
      </w:pPr>
      <w:proofErr w:type="gramStart"/>
      <w:r w:rsidRPr="007B5D9F">
        <w:rPr>
          <w:rFonts w:ascii="PT Astra Serif" w:hAnsi="PT Astra Serif"/>
          <w:sz w:val="28"/>
          <w:szCs w:val="28"/>
        </w:rPr>
        <w:t xml:space="preserve">Контроль </w:t>
      </w:r>
      <w:r w:rsidR="00A42E77" w:rsidRPr="007B5D9F">
        <w:rPr>
          <w:rFonts w:ascii="PT Astra Serif" w:hAnsi="PT Astra Serif"/>
          <w:sz w:val="28"/>
          <w:szCs w:val="28"/>
        </w:rPr>
        <w:t>за</w:t>
      </w:r>
      <w:proofErr w:type="gramEnd"/>
      <w:r w:rsidR="00556862" w:rsidRPr="007B5D9F">
        <w:rPr>
          <w:rFonts w:ascii="PT Astra Serif" w:hAnsi="PT Astra Serif"/>
          <w:sz w:val="28"/>
          <w:szCs w:val="28"/>
        </w:rPr>
        <w:t xml:space="preserve"> исполнением </w:t>
      </w:r>
      <w:r w:rsidR="000C61CF" w:rsidRPr="007B5D9F">
        <w:rPr>
          <w:rFonts w:ascii="PT Astra Serif" w:hAnsi="PT Astra Serif"/>
          <w:sz w:val="28"/>
          <w:szCs w:val="28"/>
        </w:rPr>
        <w:t xml:space="preserve">настоящего </w:t>
      </w:r>
      <w:r w:rsidR="00556862" w:rsidRPr="007B5D9F">
        <w:rPr>
          <w:rFonts w:ascii="PT Astra Serif" w:hAnsi="PT Astra Serif"/>
          <w:sz w:val="28"/>
          <w:szCs w:val="28"/>
        </w:rPr>
        <w:t xml:space="preserve">постановления возложить на </w:t>
      </w:r>
      <w:r w:rsidRPr="007B5D9F">
        <w:rPr>
          <w:rFonts w:ascii="PT Astra Serif" w:hAnsi="PT Astra Serif"/>
          <w:sz w:val="28"/>
          <w:szCs w:val="28"/>
        </w:rPr>
        <w:t xml:space="preserve"> </w:t>
      </w:r>
      <w:r w:rsidR="00814946" w:rsidRPr="007B5D9F">
        <w:rPr>
          <w:rFonts w:ascii="PT Astra Serif" w:hAnsi="PT Astra Serif"/>
          <w:sz w:val="28"/>
          <w:szCs w:val="28"/>
        </w:rPr>
        <w:t>заместителя главы администрации по арх</w:t>
      </w:r>
      <w:r w:rsidR="000C61CF" w:rsidRPr="007B5D9F">
        <w:rPr>
          <w:rFonts w:ascii="PT Astra Serif" w:hAnsi="PT Astra Serif"/>
          <w:sz w:val="28"/>
          <w:szCs w:val="28"/>
        </w:rPr>
        <w:t>итектуре</w:t>
      </w:r>
      <w:r w:rsidR="00E64930" w:rsidRPr="007B5D9F">
        <w:rPr>
          <w:rFonts w:ascii="PT Astra Serif" w:hAnsi="PT Astra Serif"/>
          <w:sz w:val="28"/>
          <w:szCs w:val="28"/>
        </w:rPr>
        <w:t xml:space="preserve"> и</w:t>
      </w:r>
      <w:r w:rsidR="000C61CF" w:rsidRPr="007B5D9F">
        <w:rPr>
          <w:rFonts w:ascii="PT Astra Serif" w:hAnsi="PT Astra Serif"/>
          <w:sz w:val="28"/>
          <w:szCs w:val="28"/>
        </w:rPr>
        <w:t xml:space="preserve"> градостроительству</w:t>
      </w:r>
      <w:r w:rsidR="00E64930" w:rsidRPr="007B5D9F">
        <w:rPr>
          <w:rFonts w:ascii="PT Astra Serif" w:hAnsi="PT Astra Serif"/>
          <w:sz w:val="28"/>
          <w:szCs w:val="28"/>
        </w:rPr>
        <w:t>, начальника УКС Масякина О.В.</w:t>
      </w:r>
    </w:p>
    <w:p w:rsidR="000C61CF" w:rsidRPr="007B5D9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0C61CF" w:rsidRPr="007B5D9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BC2422" w:rsidRPr="007B5D9F" w:rsidRDefault="008D2B37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 xml:space="preserve">Глава </w:t>
      </w:r>
      <w:r w:rsidR="00556862" w:rsidRPr="007B5D9F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556862" w:rsidRPr="007B5D9F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муниципального район</w:t>
      </w:r>
      <w:r w:rsidR="00BC2422" w:rsidRPr="007B5D9F">
        <w:rPr>
          <w:rFonts w:ascii="PT Astra Serif" w:hAnsi="PT Astra Serif"/>
          <w:b/>
          <w:sz w:val="28"/>
          <w:szCs w:val="28"/>
        </w:rPr>
        <w:t xml:space="preserve">а                                               </w:t>
      </w:r>
      <w:r w:rsidR="00117E0C" w:rsidRPr="007B5D9F">
        <w:rPr>
          <w:rFonts w:ascii="PT Astra Serif" w:hAnsi="PT Astra Serif"/>
          <w:b/>
          <w:sz w:val="28"/>
          <w:szCs w:val="28"/>
        </w:rPr>
        <w:t>П.М. Петраков</w:t>
      </w:r>
    </w:p>
    <w:p w:rsidR="00556862" w:rsidRPr="007B5D9F" w:rsidRDefault="00556862" w:rsidP="00556862">
      <w:pPr>
        <w:jc w:val="both"/>
        <w:rPr>
          <w:rFonts w:ascii="PT Astra Serif" w:hAnsi="PT Astra Serif"/>
          <w:b/>
          <w:sz w:val="28"/>
          <w:szCs w:val="28"/>
        </w:rPr>
      </w:pPr>
    </w:p>
    <w:p w:rsidR="00556862" w:rsidRPr="007B5D9F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055CF6" w:rsidRPr="007B5D9F" w:rsidRDefault="00055CF6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B5D9F" w:rsidRPr="007B5D9F" w:rsidRDefault="007B5D9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4A0"/>
      </w:tblPr>
      <w:tblGrid>
        <w:gridCol w:w="5473"/>
        <w:gridCol w:w="4098"/>
      </w:tblGrid>
      <w:tr w:rsidR="00D1789D" w:rsidRPr="007B5D9F" w:rsidTr="00760939">
        <w:tc>
          <w:tcPr>
            <w:tcW w:w="5473" w:type="dxa"/>
          </w:tcPr>
          <w:p w:rsidR="00D1789D" w:rsidRPr="007B5D9F" w:rsidRDefault="00D1789D" w:rsidP="00760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98" w:type="dxa"/>
          </w:tcPr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администрации Балашовского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муниципального района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№_</w:t>
            </w:r>
            <w:r w:rsidR="001A4323">
              <w:rPr>
                <w:rFonts w:ascii="PT Astra Serif" w:hAnsi="PT Astra Serif"/>
                <w:sz w:val="28"/>
                <w:szCs w:val="28"/>
              </w:rPr>
              <w:t>139-п</w:t>
            </w:r>
            <w:r w:rsidRPr="007B5D9F">
              <w:rPr>
                <w:rFonts w:ascii="PT Astra Serif" w:hAnsi="PT Astra Serif"/>
                <w:sz w:val="28"/>
                <w:szCs w:val="28"/>
              </w:rPr>
              <w:t xml:space="preserve">_ от </w:t>
            </w:r>
            <w:r w:rsidR="001A4323">
              <w:rPr>
                <w:rFonts w:ascii="PT Astra Serif" w:hAnsi="PT Astra Serif"/>
                <w:sz w:val="28"/>
                <w:szCs w:val="28"/>
              </w:rPr>
              <w:t>10.04.2023 г.</w:t>
            </w:r>
            <w:r w:rsidRPr="007B5D9F"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5D9F" w:rsidRPr="007B5D9F" w:rsidRDefault="00413A25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</w:p>
    <w:p w:rsidR="007B5D9F" w:rsidRPr="007B5D9F" w:rsidRDefault="007B5D9F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</w:p>
    <w:p w:rsidR="007B5D9F" w:rsidRPr="007B5D9F" w:rsidRDefault="007B5D9F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B5D9F" w:rsidRPr="007B5D9F" w:rsidRDefault="007B5D9F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7B5D9F">
        <w:rPr>
          <w:rFonts w:ascii="PT Astra Serif" w:hAnsi="PT Astra Serif" w:cs="Times New Roman"/>
          <w:sz w:val="28"/>
          <w:szCs w:val="28"/>
        </w:rPr>
        <w:t>Должностной состав</w:t>
      </w:r>
      <w:r w:rsidRPr="007B5D9F">
        <w:rPr>
          <w:rFonts w:ascii="PT Astra Serif" w:hAnsi="PT Astra Serif" w:cs="Times New Roman"/>
          <w:sz w:val="28"/>
          <w:szCs w:val="28"/>
        </w:rPr>
        <w:br/>
      </w:r>
      <w:r w:rsidR="00B130DD">
        <w:rPr>
          <w:rFonts w:ascii="PT Astra Serif" w:hAnsi="PT Astra Serif" w:cs="Times New Roman"/>
          <w:sz w:val="28"/>
          <w:szCs w:val="28"/>
        </w:rPr>
        <w:t>межведомственной</w:t>
      </w:r>
      <w:r w:rsidRPr="007B5D9F">
        <w:rPr>
          <w:rFonts w:ascii="PT Astra Serif" w:hAnsi="PT Astra Serif" w:cs="Times New Roman"/>
          <w:sz w:val="28"/>
          <w:szCs w:val="28"/>
        </w:rPr>
        <w:t xml:space="preserve"> комиссии по </w:t>
      </w:r>
      <w:r w:rsidR="00B130DD" w:rsidRPr="007B5D9F">
        <w:rPr>
          <w:rFonts w:ascii="PT Astra Serif" w:hAnsi="PT Astra Serif"/>
          <w:bCs w:val="0"/>
          <w:sz w:val="28"/>
          <w:szCs w:val="28"/>
        </w:rPr>
        <w:t>признани</w:t>
      </w:r>
      <w:r w:rsidR="00B130DD">
        <w:rPr>
          <w:rFonts w:ascii="PT Astra Serif" w:hAnsi="PT Astra Serif"/>
          <w:bCs w:val="0"/>
          <w:sz w:val="28"/>
          <w:szCs w:val="28"/>
        </w:rPr>
        <w:t>ю</w:t>
      </w:r>
      <w:r w:rsidR="00B130DD" w:rsidRPr="007B5D9F">
        <w:rPr>
          <w:rFonts w:ascii="PT Astra Serif" w:hAnsi="PT Astra Serif"/>
          <w:bCs w:val="0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Style w:val="a6"/>
          <w:rFonts w:ascii="PT Astra Serif" w:hAnsi="PT Astra Serif"/>
          <w:sz w:val="28"/>
          <w:szCs w:val="28"/>
        </w:rPr>
        <w:t>Председатель комиссии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>- Заместитель главы администрации по архитектуре и градостроительству, начальник УКС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Style w:val="a6"/>
          <w:rFonts w:ascii="PT Astra Serif" w:hAnsi="PT Astra Serif"/>
          <w:sz w:val="28"/>
          <w:szCs w:val="28"/>
        </w:rPr>
        <w:t>Заместитель председателя комиссии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- Начальник отдела по организации капитального ремонта и строительства УКС </w:t>
      </w:r>
      <w:r w:rsidRPr="007B5D9F">
        <w:rPr>
          <w:rFonts w:ascii="PT Astra Serif" w:hAnsi="PT Astra Serif"/>
          <w:bCs/>
          <w:sz w:val="28"/>
          <w:szCs w:val="28"/>
        </w:rPr>
        <w:t>администрации Балашовского муниципального района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Style w:val="a6"/>
          <w:rFonts w:ascii="PT Astra Serif" w:hAnsi="PT Astra Serif"/>
          <w:sz w:val="28"/>
          <w:szCs w:val="28"/>
        </w:rPr>
        <w:t>Члены комиссии:</w:t>
      </w:r>
    </w:p>
    <w:p w:rsidR="007B5D9F" w:rsidRPr="000E2114" w:rsidRDefault="007B5D9F" w:rsidP="007B5D9F">
      <w:pPr>
        <w:spacing w:after="677" w:line="298" w:lineRule="exact"/>
        <w:rPr>
          <w:rFonts w:ascii="PT Astra Serif" w:hAnsi="PT Astra Serif"/>
          <w:sz w:val="28"/>
          <w:szCs w:val="28"/>
        </w:rPr>
      </w:pPr>
      <w:proofErr w:type="gramStart"/>
      <w:r w:rsidRPr="007B5D9F">
        <w:rPr>
          <w:rFonts w:ascii="PT Astra Serif" w:hAnsi="PT Astra Serif"/>
          <w:sz w:val="28"/>
          <w:szCs w:val="28"/>
        </w:rPr>
        <w:t xml:space="preserve">- </w:t>
      </w:r>
      <w:r w:rsidRPr="00B115D0">
        <w:rPr>
          <w:rFonts w:ascii="PT Astra Serif" w:hAnsi="PT Astra Serif"/>
          <w:sz w:val="28"/>
          <w:szCs w:val="28"/>
        </w:rPr>
        <w:t>Специалист по организации капитального ремонта  отдела капитального ремонта и строительства УКС</w:t>
      </w:r>
      <w:r w:rsidRPr="00B115D0">
        <w:rPr>
          <w:rFonts w:ascii="PT Astra Serif" w:hAnsi="PT Astra Serif"/>
          <w:bCs/>
          <w:sz w:val="28"/>
          <w:szCs w:val="28"/>
        </w:rPr>
        <w:t xml:space="preserve"> администрации Балашовского муниципального района</w:t>
      </w:r>
      <w:r w:rsidRPr="00B115D0">
        <w:rPr>
          <w:rFonts w:ascii="PT Astra Serif" w:hAnsi="PT Astra Serif"/>
          <w:bCs/>
          <w:sz w:val="28"/>
          <w:szCs w:val="28"/>
        </w:rPr>
        <w:br/>
      </w:r>
      <w:r w:rsidRPr="00B115D0">
        <w:rPr>
          <w:rFonts w:ascii="PT Astra Serif" w:hAnsi="PT Astra Serif"/>
          <w:sz w:val="28"/>
          <w:szCs w:val="28"/>
        </w:rPr>
        <w:t xml:space="preserve">- </w:t>
      </w:r>
      <w:r w:rsidR="00B115D0" w:rsidRPr="00B115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Консультант комитета по управлению муниципальным имуществом администрации Балашовского муниципального района</w:t>
      </w:r>
      <w:r w:rsidR="00821D0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(в сфере учета муниципального жилищного фонда)</w:t>
      </w:r>
      <w:r w:rsidRPr="00B115D0">
        <w:rPr>
          <w:rFonts w:ascii="PT Astra Serif" w:hAnsi="PT Astra Serif"/>
          <w:sz w:val="28"/>
          <w:szCs w:val="28"/>
        </w:rPr>
        <w:t>;</w:t>
      </w:r>
      <w:r w:rsidRPr="00B115D0">
        <w:rPr>
          <w:rFonts w:ascii="PT Astra Serif" w:hAnsi="PT Astra Serif"/>
          <w:sz w:val="28"/>
          <w:szCs w:val="28"/>
        </w:rPr>
        <w:br/>
        <w:t xml:space="preserve">- Начальник Западного территориального отдела  управления </w:t>
      </w:r>
      <w:proofErr w:type="spellStart"/>
      <w:r w:rsidRPr="00B115D0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7B5D9F">
        <w:rPr>
          <w:rFonts w:ascii="PT Astra Serif" w:hAnsi="PT Astra Serif"/>
          <w:sz w:val="28"/>
          <w:szCs w:val="28"/>
        </w:rPr>
        <w:t xml:space="preserve"> по Саратовской области (по согласованию);</w:t>
      </w:r>
      <w:r w:rsidRPr="007B5D9F">
        <w:rPr>
          <w:rFonts w:ascii="PT Astra Serif" w:hAnsi="PT Astra Serif"/>
          <w:sz w:val="28"/>
          <w:szCs w:val="28"/>
        </w:rPr>
        <w:br/>
      </w:r>
      <w:r w:rsidRPr="000E2114">
        <w:rPr>
          <w:rFonts w:ascii="PT Astra Serif" w:hAnsi="PT Astra Serif"/>
          <w:sz w:val="28"/>
          <w:szCs w:val="28"/>
        </w:rPr>
        <w:t xml:space="preserve">- </w:t>
      </w:r>
      <w:r w:rsidR="000E2114" w:rsidRPr="000E2114">
        <w:rPr>
          <w:rFonts w:ascii="PT Astra Serif" w:hAnsi="PT Astra Serif"/>
          <w:sz w:val="28"/>
          <w:szCs w:val="28"/>
        </w:rPr>
        <w:t>К</w:t>
      </w:r>
      <w:r w:rsidRPr="000E2114">
        <w:rPr>
          <w:rFonts w:ascii="PT Astra Serif" w:hAnsi="PT Astra Serif"/>
          <w:sz w:val="28"/>
          <w:szCs w:val="28"/>
        </w:rPr>
        <w:t>онсультант по жилищному фонду Комитета  по ЖКХ администрации  Балашовского муниципального района;</w:t>
      </w:r>
      <w:proofErr w:type="gramEnd"/>
      <w:r w:rsidR="000E2114" w:rsidRPr="000E2114">
        <w:rPr>
          <w:rFonts w:ascii="PT Astra Serif" w:hAnsi="PT Astra Serif"/>
          <w:sz w:val="28"/>
          <w:szCs w:val="28"/>
        </w:rPr>
        <w:br/>
        <w:t xml:space="preserve">- </w:t>
      </w:r>
      <w:r w:rsidR="000E2114">
        <w:rPr>
          <w:rFonts w:ascii="PT Astra Serif" w:hAnsi="PT Astra Serif"/>
          <w:sz w:val="28"/>
          <w:szCs w:val="28"/>
        </w:rPr>
        <w:t>П</w:t>
      </w:r>
      <w:r w:rsidR="000E2114" w:rsidRP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редседатель комитета по архитектуре и градостроительству администрации  Балашовского муниципального района, главный  архитектор;</w:t>
      </w:r>
      <w:r w:rsidR="000E2114" w:rsidRP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br/>
        <w:t xml:space="preserve">- </w:t>
      </w:r>
      <w:r w:rsid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</w:t>
      </w:r>
      <w:r w:rsidR="000E2114" w:rsidRP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ачальник </w:t>
      </w:r>
      <w:r w:rsidR="002E26D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управления </w:t>
      </w:r>
      <w:r w:rsidR="000E2114" w:rsidRP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правового </w:t>
      </w:r>
      <w:r w:rsidR="002E26D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обеспечения</w:t>
      </w:r>
      <w:r w:rsidR="000E2114" w:rsidRP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администрации  Балашовского муниципального района</w:t>
      </w:r>
      <w:r w:rsidR="000E21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8311EB" w:rsidRPr="007B5D9F" w:rsidRDefault="008311EB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pacing w:val="-19"/>
          <w:sz w:val="28"/>
          <w:szCs w:val="28"/>
        </w:rPr>
      </w:pPr>
    </w:p>
    <w:p w:rsidR="00BB2D7A" w:rsidRPr="007B5D9F" w:rsidRDefault="00BB2D7A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pacing w:val="-19"/>
          <w:sz w:val="28"/>
          <w:szCs w:val="28"/>
        </w:rPr>
      </w:pPr>
    </w:p>
    <w:p w:rsidR="00BC2422" w:rsidRPr="007B5D9F" w:rsidRDefault="00814946" w:rsidP="00CA1F11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Г</w:t>
      </w:r>
      <w:r w:rsidR="000C61CF" w:rsidRPr="007B5D9F">
        <w:rPr>
          <w:rFonts w:ascii="PT Astra Serif" w:hAnsi="PT Astra Serif"/>
          <w:b/>
          <w:sz w:val="28"/>
          <w:szCs w:val="28"/>
        </w:rPr>
        <w:t>лава</w:t>
      </w:r>
      <w:r w:rsidR="00CA1F11" w:rsidRPr="007B5D9F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CA1F11" w:rsidRPr="007B5D9F" w:rsidRDefault="00CA1F11" w:rsidP="00CA1F11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</w:t>
      </w:r>
      <w:r w:rsidR="00BC2422" w:rsidRPr="007B5D9F">
        <w:rPr>
          <w:rFonts w:ascii="PT Astra Serif" w:hAnsi="PT Astra Serif"/>
          <w:b/>
          <w:sz w:val="28"/>
          <w:szCs w:val="28"/>
        </w:rPr>
        <w:t xml:space="preserve">                </w:t>
      </w:r>
      <w:r w:rsidR="00A7223F" w:rsidRPr="007B5D9F">
        <w:rPr>
          <w:rFonts w:ascii="PT Astra Serif" w:hAnsi="PT Astra Serif"/>
          <w:b/>
          <w:sz w:val="28"/>
          <w:szCs w:val="28"/>
        </w:rPr>
        <w:t>П.М. Петраков</w:t>
      </w:r>
    </w:p>
    <w:sectPr w:rsidR="00CA1F11" w:rsidRPr="007B5D9F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8311EB"/>
    <w:rsid w:val="000146B7"/>
    <w:rsid w:val="00026040"/>
    <w:rsid w:val="00044603"/>
    <w:rsid w:val="00055CF6"/>
    <w:rsid w:val="000A2F18"/>
    <w:rsid w:val="000C61CF"/>
    <w:rsid w:val="000E2114"/>
    <w:rsid w:val="00117E0C"/>
    <w:rsid w:val="00122CA9"/>
    <w:rsid w:val="00145BEB"/>
    <w:rsid w:val="001A4323"/>
    <w:rsid w:val="001B6E75"/>
    <w:rsid w:val="001C0264"/>
    <w:rsid w:val="001C32C2"/>
    <w:rsid w:val="001D49AA"/>
    <w:rsid w:val="0020611F"/>
    <w:rsid w:val="002337BD"/>
    <w:rsid w:val="00236293"/>
    <w:rsid w:val="0024750B"/>
    <w:rsid w:val="00257E94"/>
    <w:rsid w:val="002640FB"/>
    <w:rsid w:val="00266FD7"/>
    <w:rsid w:val="00267399"/>
    <w:rsid w:val="00295AFB"/>
    <w:rsid w:val="002E26DF"/>
    <w:rsid w:val="00307A5E"/>
    <w:rsid w:val="00347354"/>
    <w:rsid w:val="003A4DCA"/>
    <w:rsid w:val="003C5D0D"/>
    <w:rsid w:val="003D08D4"/>
    <w:rsid w:val="003D1F13"/>
    <w:rsid w:val="003E64E4"/>
    <w:rsid w:val="003E67A6"/>
    <w:rsid w:val="004039AE"/>
    <w:rsid w:val="00413A25"/>
    <w:rsid w:val="00424CFB"/>
    <w:rsid w:val="00430D92"/>
    <w:rsid w:val="00440E5C"/>
    <w:rsid w:val="004B7C10"/>
    <w:rsid w:val="005070D0"/>
    <w:rsid w:val="00556862"/>
    <w:rsid w:val="005A3049"/>
    <w:rsid w:val="005B3AC3"/>
    <w:rsid w:val="00626D8D"/>
    <w:rsid w:val="0063722F"/>
    <w:rsid w:val="006A3C64"/>
    <w:rsid w:val="006D01E9"/>
    <w:rsid w:val="007130BF"/>
    <w:rsid w:val="007401CE"/>
    <w:rsid w:val="00760939"/>
    <w:rsid w:val="0078194A"/>
    <w:rsid w:val="007B0235"/>
    <w:rsid w:val="007B5831"/>
    <w:rsid w:val="007B5D9F"/>
    <w:rsid w:val="007D39BC"/>
    <w:rsid w:val="007E5DC5"/>
    <w:rsid w:val="00814946"/>
    <w:rsid w:val="00821D0B"/>
    <w:rsid w:val="008311EB"/>
    <w:rsid w:val="00835BC7"/>
    <w:rsid w:val="00875D25"/>
    <w:rsid w:val="0088586A"/>
    <w:rsid w:val="008D2B37"/>
    <w:rsid w:val="00917E90"/>
    <w:rsid w:val="00924825"/>
    <w:rsid w:val="00937169"/>
    <w:rsid w:val="009672E7"/>
    <w:rsid w:val="009A2704"/>
    <w:rsid w:val="009C60D7"/>
    <w:rsid w:val="009C7349"/>
    <w:rsid w:val="009D1D85"/>
    <w:rsid w:val="009D3429"/>
    <w:rsid w:val="009F00BB"/>
    <w:rsid w:val="00A237F1"/>
    <w:rsid w:val="00A3392C"/>
    <w:rsid w:val="00A42E77"/>
    <w:rsid w:val="00A555B2"/>
    <w:rsid w:val="00A6737B"/>
    <w:rsid w:val="00A7223F"/>
    <w:rsid w:val="00A96F8B"/>
    <w:rsid w:val="00B115D0"/>
    <w:rsid w:val="00B130DD"/>
    <w:rsid w:val="00B37CD4"/>
    <w:rsid w:val="00B5455D"/>
    <w:rsid w:val="00BA07BA"/>
    <w:rsid w:val="00BB2D7A"/>
    <w:rsid w:val="00BC2422"/>
    <w:rsid w:val="00C01567"/>
    <w:rsid w:val="00C07346"/>
    <w:rsid w:val="00C12D0A"/>
    <w:rsid w:val="00C5673C"/>
    <w:rsid w:val="00CA1F11"/>
    <w:rsid w:val="00CE70D2"/>
    <w:rsid w:val="00D1789D"/>
    <w:rsid w:val="00D60CA3"/>
    <w:rsid w:val="00DB2976"/>
    <w:rsid w:val="00DC77FC"/>
    <w:rsid w:val="00E1015E"/>
    <w:rsid w:val="00E33121"/>
    <w:rsid w:val="00E64930"/>
    <w:rsid w:val="00E7386D"/>
    <w:rsid w:val="00E819E7"/>
    <w:rsid w:val="00E9258C"/>
    <w:rsid w:val="00EA3195"/>
    <w:rsid w:val="00F04038"/>
    <w:rsid w:val="00F838F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5D9F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  <w:style w:type="character" w:customStyle="1" w:styleId="10">
    <w:name w:val="Заголовок 1 Знак"/>
    <w:basedOn w:val="a0"/>
    <w:link w:val="1"/>
    <w:rsid w:val="007B5D9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7B5D9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5D9F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  <w:style w:type="character" w:customStyle="1" w:styleId="10">
    <w:name w:val="Заголовок 1 Знак"/>
    <w:basedOn w:val="a0"/>
    <w:link w:val="1"/>
    <w:rsid w:val="007B5D9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7B5D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5D77-07B6-46E5-83BF-385C2A05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Делопроизводство</cp:lastModifiedBy>
  <cp:revision>2</cp:revision>
  <cp:lastPrinted>2023-04-03T12:33:00Z</cp:lastPrinted>
  <dcterms:created xsi:type="dcterms:W3CDTF">2023-04-10T08:33:00Z</dcterms:created>
  <dcterms:modified xsi:type="dcterms:W3CDTF">2023-04-10T08:33:00Z</dcterms:modified>
</cp:coreProperties>
</file>