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19B2" w:rsidRPr="00675651" w:rsidRDefault="00675651">
      <w:pPr>
        <w:spacing w:after="0" w:line="240" w:lineRule="auto"/>
        <w:jc w:val="both"/>
        <w:rPr>
          <w:rFonts w:ascii="Times New Roman" w:hAnsi="Times New Roman"/>
          <w:sz w:val="24"/>
          <w:szCs w:val="24"/>
        </w:rPr>
      </w:pPr>
      <w:r>
        <w:rPr>
          <w:rFonts w:ascii="Times New Roman" w:hAnsi="Times New Roman"/>
          <w:sz w:val="24"/>
          <w:szCs w:val="24"/>
        </w:rPr>
        <w:t xml:space="preserve">02.07.2021 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178-п</w:t>
      </w:r>
      <w:r w:rsidR="00692035">
        <w:rPr>
          <w:rFonts w:ascii="Times New Roman" w:hAnsi="Times New Roman"/>
          <w:sz w:val="24"/>
          <w:szCs w:val="24"/>
        </w:rPr>
        <w:t xml:space="preserve">                                                                                                </w:t>
      </w:r>
    </w:p>
    <w:p w:rsidR="005019B2" w:rsidRDefault="005019B2" w:rsidP="005019B2">
      <w:pPr>
        <w:pStyle w:val="HTML"/>
        <w:ind w:left="0"/>
        <w:jc w:val="right"/>
      </w:pPr>
      <w:r w:rsidRPr="000848D9">
        <w:br/>
      </w: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019B2" w:rsidP="005019B2">
      <w:pPr>
        <w:pStyle w:val="HTML"/>
        <w:ind w:left="0"/>
      </w:pPr>
    </w:p>
    <w:p w:rsidR="005019B2" w:rsidRDefault="005A69E3" w:rsidP="005019B2">
      <w:pPr>
        <w:pStyle w:val="HTML"/>
        <w:ind w:left="0"/>
        <w:rPr>
          <w:rFonts w:ascii="Times New Roman" w:hAnsi="Times New Roman" w:cs="Times New Roman"/>
          <w:b/>
          <w:spacing w:val="2"/>
          <w:sz w:val="28"/>
          <w:szCs w:val="28"/>
          <w:shd w:val="clear" w:color="auto" w:fill="FFFFFF"/>
        </w:rPr>
      </w:pPr>
      <w:r w:rsidRPr="004B7B54">
        <w:rPr>
          <w:rFonts w:ascii="Times New Roman" w:hAnsi="Times New Roman" w:cs="Times New Roman"/>
          <w:b/>
          <w:spacing w:val="2"/>
          <w:sz w:val="28"/>
          <w:szCs w:val="28"/>
          <w:shd w:val="clear" w:color="auto" w:fill="FFFFFF"/>
        </w:rPr>
        <w:t>Об утверждении административного регламента предоставления муниципальной услуги "Признание садового дома жилым домом или жилого дома садовым домом"</w:t>
      </w:r>
    </w:p>
    <w:p w:rsidR="00AD23BA" w:rsidRPr="004B7B54" w:rsidRDefault="00AD23BA" w:rsidP="005019B2">
      <w:pPr>
        <w:pStyle w:val="HTML"/>
        <w:ind w:left="0"/>
        <w:rPr>
          <w:rFonts w:ascii="Times New Roman" w:hAnsi="Times New Roman" w:cs="Times New Roman"/>
          <w:b/>
          <w:spacing w:val="2"/>
          <w:sz w:val="28"/>
          <w:szCs w:val="28"/>
          <w:shd w:val="clear" w:color="auto" w:fill="FFFFFF"/>
        </w:rPr>
      </w:pPr>
    </w:p>
    <w:p w:rsidR="005A69E3" w:rsidRPr="004B7B54" w:rsidRDefault="005A69E3" w:rsidP="005019B2">
      <w:pPr>
        <w:pStyle w:val="HTML"/>
        <w:ind w:left="0"/>
        <w:rPr>
          <w:rFonts w:ascii="Times New Roman" w:hAnsi="Times New Roman" w:cs="Times New Roman"/>
          <w:b/>
          <w:sz w:val="28"/>
          <w:szCs w:val="28"/>
        </w:rPr>
      </w:pPr>
    </w:p>
    <w:p w:rsidR="005019B2" w:rsidRPr="006C5D51" w:rsidRDefault="005019B2" w:rsidP="005019B2">
      <w:pPr>
        <w:shd w:val="clear" w:color="auto" w:fill="FFFFFF"/>
        <w:spacing w:line="240" w:lineRule="auto"/>
        <w:ind w:right="-180" w:firstLine="708"/>
        <w:jc w:val="both"/>
        <w:rPr>
          <w:rFonts w:ascii="Times New Roman" w:hAnsi="Times New Roman"/>
          <w:bCs/>
          <w:sz w:val="28"/>
          <w:szCs w:val="28"/>
        </w:rPr>
      </w:pPr>
      <w:r>
        <w:rPr>
          <w:rFonts w:ascii="Times New Roman" w:hAnsi="Times New Roman"/>
          <w:bCs/>
          <w:color w:val="000000"/>
          <w:sz w:val="28"/>
          <w:szCs w:val="28"/>
        </w:rPr>
        <w:t>В соответствии с</w:t>
      </w:r>
      <w:r w:rsidRPr="0083356E">
        <w:rPr>
          <w:rFonts w:ascii="Times New Roman" w:hAnsi="Times New Roman"/>
          <w:bCs/>
          <w:color w:val="000000"/>
          <w:sz w:val="28"/>
          <w:szCs w:val="28"/>
        </w:rPr>
        <w:t xml:space="preserve"> </w:t>
      </w:r>
      <w:r>
        <w:rPr>
          <w:rFonts w:ascii="Times New Roman" w:hAnsi="Times New Roman"/>
          <w:bCs/>
          <w:color w:val="000000"/>
          <w:sz w:val="28"/>
          <w:szCs w:val="28"/>
        </w:rPr>
        <w:t>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r w:rsidRPr="006C5D51">
        <w:rPr>
          <w:rFonts w:ascii="Times New Roman" w:hAnsi="Times New Roman"/>
          <w:bCs/>
          <w:sz w:val="28"/>
          <w:szCs w:val="28"/>
        </w:rPr>
        <w:t xml:space="preserve"> Устав</w:t>
      </w:r>
      <w:r>
        <w:rPr>
          <w:rFonts w:ascii="Times New Roman" w:hAnsi="Times New Roman"/>
          <w:bCs/>
          <w:sz w:val="28"/>
          <w:szCs w:val="28"/>
        </w:rPr>
        <w:t>ом</w:t>
      </w:r>
      <w:r w:rsidRPr="006C5D51">
        <w:rPr>
          <w:rFonts w:ascii="Times New Roman" w:hAnsi="Times New Roman"/>
          <w:bCs/>
          <w:sz w:val="28"/>
          <w:szCs w:val="28"/>
        </w:rPr>
        <w:t xml:space="preserve"> Балашовского муниципального района, администрация Балашовского муниципального района</w:t>
      </w:r>
    </w:p>
    <w:p w:rsidR="005019B2" w:rsidRDefault="005019B2" w:rsidP="005019B2">
      <w:pPr>
        <w:shd w:val="clear" w:color="auto" w:fill="FFFFFF"/>
        <w:spacing w:line="240" w:lineRule="auto"/>
        <w:ind w:right="-180"/>
        <w:jc w:val="center"/>
        <w:rPr>
          <w:rFonts w:ascii="Times New Roman" w:hAnsi="Times New Roman"/>
          <w:bCs/>
          <w:color w:val="000000"/>
          <w:sz w:val="28"/>
          <w:szCs w:val="28"/>
        </w:rPr>
      </w:pPr>
      <w:r w:rsidRPr="00DB0907">
        <w:rPr>
          <w:rFonts w:ascii="Times New Roman" w:hAnsi="Times New Roman"/>
          <w:bCs/>
          <w:color w:val="000000"/>
          <w:sz w:val="28"/>
          <w:szCs w:val="28"/>
        </w:rPr>
        <w:t>ПОСТАНОВЛЯЕТ:</w:t>
      </w:r>
    </w:p>
    <w:p w:rsidR="00AD23BA" w:rsidRDefault="00AD23BA" w:rsidP="005019B2">
      <w:pPr>
        <w:shd w:val="clear" w:color="auto" w:fill="FFFFFF"/>
        <w:spacing w:line="240" w:lineRule="auto"/>
        <w:ind w:right="-180"/>
        <w:jc w:val="center"/>
        <w:rPr>
          <w:rFonts w:ascii="Times New Roman" w:hAnsi="Times New Roman"/>
          <w:bCs/>
          <w:color w:val="000000"/>
          <w:sz w:val="28"/>
          <w:szCs w:val="28"/>
        </w:rPr>
      </w:pPr>
    </w:p>
    <w:p w:rsidR="005019B2" w:rsidRDefault="005019B2" w:rsidP="004C0AA5">
      <w:pPr>
        <w:pStyle w:val="HTML"/>
        <w:ind w:left="0"/>
        <w:jc w:val="both"/>
        <w:rPr>
          <w:rFonts w:ascii="Times New Roman" w:hAnsi="Times New Roman" w:cs="Times New Roman"/>
          <w:bCs/>
          <w:color w:val="000000"/>
          <w:sz w:val="28"/>
          <w:szCs w:val="28"/>
        </w:rPr>
      </w:pPr>
      <w:r>
        <w:rPr>
          <w:bCs/>
          <w:color w:val="000000"/>
        </w:rPr>
        <w:tab/>
      </w:r>
      <w:r w:rsidRPr="004C0AA5">
        <w:rPr>
          <w:rFonts w:ascii="Times New Roman" w:hAnsi="Times New Roman" w:cs="Times New Roman"/>
          <w:bCs/>
          <w:color w:val="000000"/>
          <w:sz w:val="28"/>
          <w:szCs w:val="28"/>
        </w:rPr>
        <w:t>1. Утвердить администра</w:t>
      </w:r>
      <w:r w:rsidR="004C0AA5" w:rsidRPr="004C0AA5">
        <w:rPr>
          <w:rFonts w:ascii="Times New Roman" w:hAnsi="Times New Roman" w:cs="Times New Roman"/>
          <w:bCs/>
          <w:color w:val="000000"/>
          <w:sz w:val="28"/>
          <w:szCs w:val="28"/>
        </w:rPr>
        <w:t xml:space="preserve">тивный регламент предоставления </w:t>
      </w:r>
      <w:r w:rsidRPr="004C0AA5">
        <w:rPr>
          <w:rFonts w:ascii="Times New Roman" w:hAnsi="Times New Roman" w:cs="Times New Roman"/>
          <w:bCs/>
          <w:color w:val="000000"/>
          <w:sz w:val="28"/>
          <w:szCs w:val="28"/>
        </w:rPr>
        <w:t xml:space="preserve">муниципальной услуги </w:t>
      </w:r>
      <w:r w:rsidR="004C0AA5" w:rsidRPr="004C0AA5">
        <w:rPr>
          <w:rFonts w:ascii="Times New Roman" w:hAnsi="Times New Roman" w:cs="Times New Roman"/>
          <w:color w:val="3C3C3C"/>
          <w:spacing w:val="2"/>
          <w:sz w:val="28"/>
          <w:szCs w:val="28"/>
          <w:shd w:val="clear" w:color="auto" w:fill="FFFFFF"/>
        </w:rPr>
        <w:t>"</w:t>
      </w:r>
      <w:r w:rsidR="004C0AA5" w:rsidRPr="004C0AA5">
        <w:rPr>
          <w:rFonts w:ascii="Times New Roman" w:hAnsi="Times New Roman" w:cs="Times New Roman"/>
          <w:spacing w:val="2"/>
          <w:sz w:val="28"/>
          <w:szCs w:val="28"/>
          <w:shd w:val="clear" w:color="auto" w:fill="FFFFFF"/>
        </w:rPr>
        <w:t>Признание садового дома жилым домом или жилого дома садовым домом"</w:t>
      </w:r>
      <w:r w:rsidRPr="004C0AA5">
        <w:rPr>
          <w:rFonts w:ascii="Times New Roman" w:hAnsi="Times New Roman" w:cs="Times New Roman"/>
          <w:sz w:val="28"/>
          <w:szCs w:val="28"/>
        </w:rPr>
        <w:t xml:space="preserve"> </w:t>
      </w:r>
      <w:r w:rsidRPr="004C0AA5">
        <w:rPr>
          <w:rFonts w:ascii="Times New Roman" w:hAnsi="Times New Roman" w:cs="Times New Roman"/>
          <w:bCs/>
          <w:color w:val="000000"/>
          <w:sz w:val="28"/>
          <w:szCs w:val="28"/>
        </w:rPr>
        <w:t xml:space="preserve"> согласно приложению.</w:t>
      </w:r>
    </w:p>
    <w:p w:rsidR="004C0AA5" w:rsidRPr="004C0AA5" w:rsidRDefault="004C0AA5" w:rsidP="004C0AA5">
      <w:pPr>
        <w:pStyle w:val="HTML"/>
        <w:ind w:left="0"/>
        <w:jc w:val="both"/>
        <w:rPr>
          <w:rFonts w:ascii="Times New Roman" w:hAnsi="Times New Roman" w:cs="Times New Roman"/>
          <w:color w:val="3C3C3C"/>
          <w:spacing w:val="2"/>
          <w:sz w:val="28"/>
          <w:szCs w:val="28"/>
          <w:shd w:val="clear" w:color="auto" w:fill="FFFFFF"/>
        </w:rPr>
      </w:pPr>
    </w:p>
    <w:p w:rsidR="005019B2" w:rsidRDefault="005019B2" w:rsidP="000D6C15">
      <w:pPr>
        <w:spacing w:after="0" w:line="240" w:lineRule="auto"/>
        <w:jc w:val="both"/>
        <w:rPr>
          <w:rFonts w:ascii="Times New Roman" w:hAnsi="Times New Roman" w:cs="Times New Roman"/>
          <w:sz w:val="28"/>
          <w:szCs w:val="28"/>
        </w:rPr>
      </w:pPr>
      <w:r>
        <w:rPr>
          <w:rFonts w:ascii="Times New Roman" w:hAnsi="Times New Roman"/>
          <w:bCs/>
          <w:color w:val="000000"/>
          <w:sz w:val="28"/>
          <w:szCs w:val="28"/>
        </w:rPr>
        <w:tab/>
        <w:t>2.</w:t>
      </w:r>
      <w:r w:rsidR="000D6C15" w:rsidRPr="000D6C15">
        <w:t xml:space="preserve"> </w:t>
      </w:r>
      <w:r w:rsidR="000D6C15" w:rsidRPr="000D6C15">
        <w:rPr>
          <w:rFonts w:ascii="Times New Roman" w:hAnsi="Times New Roman" w:cs="Times New Roman"/>
          <w:sz w:val="28"/>
          <w:szCs w:val="28"/>
        </w:rPr>
        <w:t xml:space="preserve">Отделу информации и общественных отношений администрации Балашовского муниципального района (Е. 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0D6C15" w:rsidRPr="000D6C15">
          <w:rPr>
            <w:rStyle w:val="a4"/>
            <w:rFonts w:ascii="Times New Roman" w:hAnsi="Times New Roman"/>
            <w:sz w:val="28"/>
            <w:szCs w:val="28"/>
            <w:lang w:val="en-US"/>
          </w:rPr>
          <w:t>www</w:t>
        </w:r>
        <w:r w:rsidR="000D6C15" w:rsidRPr="000D6C15">
          <w:rPr>
            <w:rStyle w:val="a4"/>
            <w:rFonts w:ascii="Times New Roman" w:hAnsi="Times New Roman"/>
            <w:sz w:val="28"/>
            <w:szCs w:val="28"/>
          </w:rPr>
          <w:t>.</w:t>
        </w:r>
        <w:r w:rsidR="000D6C15" w:rsidRPr="000D6C15">
          <w:rPr>
            <w:rStyle w:val="a4"/>
            <w:rFonts w:ascii="Times New Roman" w:hAnsi="Times New Roman"/>
            <w:sz w:val="28"/>
            <w:szCs w:val="28"/>
            <w:lang w:val="en-US"/>
          </w:rPr>
          <w:t>balashov</w:t>
        </w:r>
        <w:r w:rsidR="000D6C15" w:rsidRPr="000D6C15">
          <w:rPr>
            <w:rStyle w:val="a4"/>
            <w:rFonts w:ascii="Times New Roman" w:hAnsi="Times New Roman"/>
            <w:sz w:val="28"/>
            <w:szCs w:val="28"/>
          </w:rPr>
          <w:t>-</w:t>
        </w:r>
        <w:r w:rsidR="000D6C15" w:rsidRPr="000D6C15">
          <w:rPr>
            <w:rStyle w:val="a4"/>
            <w:rFonts w:ascii="Times New Roman" w:hAnsi="Times New Roman"/>
            <w:sz w:val="28"/>
            <w:szCs w:val="28"/>
            <w:lang w:val="en-US"/>
          </w:rPr>
          <w:t>tv</w:t>
        </w:r>
        <w:r w:rsidR="000D6C15" w:rsidRPr="000D6C15">
          <w:rPr>
            <w:rStyle w:val="a4"/>
            <w:rFonts w:ascii="Times New Roman" w:hAnsi="Times New Roman"/>
            <w:sz w:val="28"/>
            <w:szCs w:val="28"/>
          </w:rPr>
          <w:t>.</w:t>
        </w:r>
        <w:r w:rsidR="000D6C15" w:rsidRPr="000D6C15">
          <w:rPr>
            <w:rStyle w:val="a4"/>
            <w:rFonts w:ascii="Times New Roman" w:hAnsi="Times New Roman"/>
            <w:sz w:val="28"/>
            <w:szCs w:val="28"/>
            <w:lang w:val="en-US"/>
          </w:rPr>
          <w:t>ru</w:t>
        </w:r>
      </w:hyperlink>
      <w:r w:rsidR="000D6C15" w:rsidRPr="000D6C15">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9" w:history="1">
        <w:r w:rsidR="000D6C15" w:rsidRPr="000D6C15">
          <w:rPr>
            <w:rStyle w:val="a4"/>
            <w:rFonts w:ascii="Times New Roman" w:hAnsi="Times New Roman"/>
            <w:sz w:val="28"/>
            <w:szCs w:val="28"/>
            <w:lang w:val="en-US"/>
          </w:rPr>
          <w:t>www</w:t>
        </w:r>
        <w:r w:rsidR="000D6C15" w:rsidRPr="000D6C15">
          <w:rPr>
            <w:rStyle w:val="a4"/>
            <w:rFonts w:ascii="Times New Roman" w:hAnsi="Times New Roman"/>
            <w:sz w:val="28"/>
            <w:szCs w:val="28"/>
          </w:rPr>
          <w:t>.</w:t>
        </w:r>
        <w:r w:rsidR="000D6C15" w:rsidRPr="000D6C15">
          <w:rPr>
            <w:rStyle w:val="a4"/>
            <w:rFonts w:ascii="Times New Roman" w:hAnsi="Times New Roman"/>
            <w:sz w:val="28"/>
            <w:szCs w:val="28"/>
            <w:lang w:val="en-US"/>
          </w:rPr>
          <w:t>baladmin</w:t>
        </w:r>
        <w:r w:rsidR="000D6C15" w:rsidRPr="000D6C15">
          <w:rPr>
            <w:rStyle w:val="a4"/>
            <w:rFonts w:ascii="Times New Roman" w:hAnsi="Times New Roman"/>
            <w:sz w:val="28"/>
            <w:szCs w:val="28"/>
          </w:rPr>
          <w:t>.</w:t>
        </w:r>
        <w:r w:rsidR="000D6C15" w:rsidRPr="000D6C15">
          <w:rPr>
            <w:rStyle w:val="a4"/>
            <w:rFonts w:ascii="Times New Roman" w:hAnsi="Times New Roman"/>
            <w:sz w:val="28"/>
            <w:szCs w:val="28"/>
            <w:lang w:val="en-US"/>
          </w:rPr>
          <w:t>ru</w:t>
        </w:r>
      </w:hyperlink>
      <w:r w:rsidR="000D6C15" w:rsidRPr="000D6C15">
        <w:rPr>
          <w:rFonts w:ascii="Times New Roman" w:hAnsi="Times New Roman" w:cs="Times New Roman"/>
          <w:sz w:val="28"/>
          <w:szCs w:val="28"/>
        </w:rPr>
        <w:t>.</w:t>
      </w:r>
    </w:p>
    <w:p w:rsidR="004C0AA5" w:rsidRPr="000D6C15" w:rsidRDefault="004C0AA5" w:rsidP="000D6C15">
      <w:pPr>
        <w:spacing w:after="0" w:line="240" w:lineRule="auto"/>
        <w:jc w:val="both"/>
        <w:rPr>
          <w:rFonts w:ascii="Times New Roman" w:hAnsi="Times New Roman" w:cs="Times New Roman"/>
          <w:sz w:val="28"/>
          <w:szCs w:val="28"/>
        </w:rPr>
      </w:pPr>
    </w:p>
    <w:p w:rsidR="005019B2" w:rsidRDefault="005019B2" w:rsidP="000D6C15">
      <w:pPr>
        <w:shd w:val="clear" w:color="auto" w:fill="FFFFFF"/>
        <w:spacing w:after="0" w:line="240" w:lineRule="auto"/>
        <w:ind w:right="-180"/>
        <w:jc w:val="both"/>
        <w:rPr>
          <w:rFonts w:ascii="Times New Roman" w:hAnsi="Times New Roman"/>
          <w:bCs/>
          <w:color w:val="000000"/>
          <w:sz w:val="28"/>
          <w:szCs w:val="28"/>
        </w:rPr>
      </w:pPr>
      <w:r>
        <w:rPr>
          <w:rFonts w:ascii="Times New Roman" w:hAnsi="Times New Roman"/>
          <w:bCs/>
          <w:color w:val="000000"/>
          <w:sz w:val="28"/>
          <w:szCs w:val="28"/>
        </w:rPr>
        <w:tab/>
        <w:t>3. Настоящее постановление вступает в силу с момента</w:t>
      </w:r>
      <w:r w:rsidR="000D6C15" w:rsidRPr="000D6C15">
        <w:rPr>
          <w:rFonts w:ascii="Times New Roman" w:hAnsi="Times New Roman"/>
          <w:bCs/>
          <w:color w:val="000000"/>
          <w:sz w:val="28"/>
          <w:szCs w:val="28"/>
        </w:rPr>
        <w:t xml:space="preserve"> его подписания и</w:t>
      </w:r>
      <w:r>
        <w:rPr>
          <w:rFonts w:ascii="Times New Roman" w:hAnsi="Times New Roman"/>
          <w:bCs/>
          <w:color w:val="000000"/>
          <w:sz w:val="28"/>
          <w:szCs w:val="28"/>
        </w:rPr>
        <w:t xml:space="preserve"> опубликования</w:t>
      </w:r>
      <w:r w:rsidR="000D6C15">
        <w:rPr>
          <w:rFonts w:ascii="Times New Roman" w:hAnsi="Times New Roman"/>
          <w:bCs/>
          <w:color w:val="000000"/>
          <w:sz w:val="28"/>
          <w:szCs w:val="28"/>
        </w:rPr>
        <w:t xml:space="preserve"> (обнародования)</w:t>
      </w:r>
      <w:r>
        <w:rPr>
          <w:rFonts w:ascii="Times New Roman" w:hAnsi="Times New Roman"/>
          <w:bCs/>
          <w:color w:val="000000"/>
          <w:sz w:val="28"/>
          <w:szCs w:val="28"/>
        </w:rPr>
        <w:t>.</w:t>
      </w:r>
    </w:p>
    <w:p w:rsidR="004C0AA5" w:rsidRDefault="004C0AA5" w:rsidP="000D6C15">
      <w:pPr>
        <w:shd w:val="clear" w:color="auto" w:fill="FFFFFF"/>
        <w:spacing w:after="0" w:line="240" w:lineRule="auto"/>
        <w:ind w:right="-180"/>
        <w:jc w:val="both"/>
        <w:rPr>
          <w:rFonts w:ascii="Times New Roman" w:hAnsi="Times New Roman"/>
          <w:bCs/>
          <w:color w:val="000000"/>
          <w:sz w:val="28"/>
          <w:szCs w:val="28"/>
        </w:rPr>
      </w:pPr>
    </w:p>
    <w:p w:rsidR="005019B2" w:rsidRDefault="005019B2" w:rsidP="000D6C15">
      <w:pPr>
        <w:shd w:val="clear" w:color="auto" w:fill="FFFFFF"/>
        <w:spacing w:after="0" w:line="240" w:lineRule="auto"/>
        <w:ind w:right="-180"/>
        <w:jc w:val="both"/>
        <w:rPr>
          <w:rFonts w:ascii="Times New Roman" w:hAnsi="Times New Roman"/>
          <w:bCs/>
          <w:color w:val="000000"/>
          <w:sz w:val="28"/>
          <w:szCs w:val="28"/>
        </w:rPr>
      </w:pPr>
      <w:r>
        <w:rPr>
          <w:rFonts w:ascii="Times New Roman" w:hAnsi="Times New Roman"/>
          <w:bCs/>
          <w:color w:val="000000"/>
          <w:sz w:val="28"/>
          <w:szCs w:val="28"/>
        </w:rPr>
        <w:lastRenderedPageBreak/>
        <w:tab/>
        <w:t xml:space="preserve">4. Контроль за исполнением настоящего постановления возложить на заместителя главы администрации Балашовского муниципального района </w:t>
      </w:r>
      <w:r w:rsidR="004C0AA5">
        <w:rPr>
          <w:rFonts w:ascii="Times New Roman" w:hAnsi="Times New Roman"/>
          <w:bCs/>
          <w:color w:val="000000"/>
          <w:sz w:val="28"/>
          <w:szCs w:val="28"/>
        </w:rPr>
        <w:t>по архитектуре и</w:t>
      </w:r>
      <w:r w:rsidRPr="006C5D51">
        <w:rPr>
          <w:rFonts w:ascii="Times New Roman" w:hAnsi="Times New Roman"/>
          <w:bCs/>
          <w:color w:val="000000"/>
          <w:sz w:val="28"/>
          <w:szCs w:val="28"/>
        </w:rPr>
        <w:t xml:space="preserve"> градостроит</w:t>
      </w:r>
      <w:r w:rsidR="004C0AA5">
        <w:rPr>
          <w:rFonts w:ascii="Times New Roman" w:hAnsi="Times New Roman"/>
          <w:bCs/>
          <w:color w:val="000000"/>
          <w:sz w:val="28"/>
          <w:szCs w:val="28"/>
        </w:rPr>
        <w:t>ельству, начальника управления капитального строительства</w:t>
      </w:r>
      <w:r w:rsidR="004B7B54">
        <w:rPr>
          <w:rFonts w:ascii="Times New Roman" w:hAnsi="Times New Roman"/>
          <w:bCs/>
          <w:color w:val="000000"/>
          <w:sz w:val="28"/>
          <w:szCs w:val="28"/>
        </w:rPr>
        <w:t xml:space="preserve"> Масякина О. В.</w:t>
      </w:r>
      <w:r>
        <w:rPr>
          <w:rFonts w:ascii="Times New Roman" w:hAnsi="Times New Roman"/>
          <w:bCs/>
          <w:color w:val="000000"/>
          <w:sz w:val="28"/>
          <w:szCs w:val="28"/>
        </w:rPr>
        <w:t>.</w:t>
      </w:r>
    </w:p>
    <w:p w:rsidR="005019B2" w:rsidRDefault="005019B2" w:rsidP="005019B2">
      <w:pPr>
        <w:pStyle w:val="HTML"/>
        <w:ind w:left="0"/>
        <w:rPr>
          <w:rFonts w:ascii="Times New Roman" w:hAnsi="Times New Roman" w:cs="Times New Roman"/>
          <w:b/>
          <w:sz w:val="28"/>
          <w:szCs w:val="28"/>
        </w:rPr>
      </w:pPr>
    </w:p>
    <w:p w:rsidR="005019B2" w:rsidRDefault="005019B2" w:rsidP="005019B2">
      <w:pPr>
        <w:pStyle w:val="HTML"/>
        <w:ind w:left="0"/>
        <w:rPr>
          <w:rFonts w:ascii="Times New Roman" w:hAnsi="Times New Roman" w:cs="Times New Roman"/>
          <w:b/>
          <w:sz w:val="28"/>
          <w:szCs w:val="28"/>
        </w:rPr>
      </w:pPr>
    </w:p>
    <w:p w:rsidR="005019B2" w:rsidRDefault="005019B2" w:rsidP="005019B2">
      <w:pPr>
        <w:pStyle w:val="HTML"/>
        <w:ind w:left="0"/>
        <w:rPr>
          <w:rFonts w:ascii="Times New Roman" w:hAnsi="Times New Roman" w:cs="Times New Roman"/>
          <w:b/>
          <w:sz w:val="28"/>
          <w:szCs w:val="28"/>
        </w:rPr>
      </w:pPr>
      <w:r>
        <w:rPr>
          <w:rFonts w:ascii="Times New Roman" w:hAnsi="Times New Roman" w:cs="Times New Roman"/>
          <w:b/>
          <w:sz w:val="28"/>
          <w:szCs w:val="28"/>
        </w:rPr>
        <w:t xml:space="preserve">Глава </w:t>
      </w:r>
      <w:r w:rsidRPr="00971A99">
        <w:rPr>
          <w:rFonts w:ascii="Times New Roman" w:hAnsi="Times New Roman" w:cs="Times New Roman"/>
          <w:b/>
          <w:sz w:val="28"/>
          <w:szCs w:val="28"/>
        </w:rPr>
        <w:t xml:space="preserve">Балашовского </w:t>
      </w:r>
    </w:p>
    <w:p w:rsidR="005019B2" w:rsidRPr="00971A99" w:rsidRDefault="005019B2" w:rsidP="005019B2">
      <w:pPr>
        <w:pStyle w:val="HTML"/>
        <w:ind w:left="0"/>
        <w:rPr>
          <w:rFonts w:ascii="Times New Roman" w:hAnsi="Times New Roman" w:cs="Times New Roman"/>
          <w:b/>
          <w:sz w:val="28"/>
          <w:szCs w:val="28"/>
        </w:rPr>
      </w:pPr>
      <w:r w:rsidRPr="00971A99">
        <w:rPr>
          <w:rFonts w:ascii="Times New Roman" w:hAnsi="Times New Roman" w:cs="Times New Roman"/>
          <w:b/>
          <w:sz w:val="28"/>
          <w:szCs w:val="28"/>
        </w:rPr>
        <w:t>муниципального района</w:t>
      </w:r>
      <w:r w:rsidRPr="00971A99">
        <w:rPr>
          <w:rFonts w:ascii="Times New Roman" w:hAnsi="Times New Roman" w:cs="Times New Roman"/>
          <w:b/>
          <w:sz w:val="28"/>
          <w:szCs w:val="28"/>
        </w:rPr>
        <w:tab/>
      </w:r>
      <w:r w:rsidRPr="00971A99">
        <w:rPr>
          <w:rFonts w:ascii="Times New Roman" w:hAnsi="Times New Roman" w:cs="Times New Roman"/>
          <w:b/>
          <w:sz w:val="28"/>
          <w:szCs w:val="28"/>
        </w:rPr>
        <w:tab/>
      </w:r>
      <w:r>
        <w:rPr>
          <w:rFonts w:ascii="Times New Roman" w:hAnsi="Times New Roman" w:cs="Times New Roman"/>
          <w:b/>
          <w:sz w:val="28"/>
          <w:szCs w:val="28"/>
        </w:rPr>
        <w:t xml:space="preserve">                                       П. М. Петраков</w:t>
      </w:r>
    </w:p>
    <w:p w:rsidR="005019B2" w:rsidRDefault="005019B2" w:rsidP="005019B2">
      <w:pPr>
        <w:shd w:val="clear" w:color="auto" w:fill="FFFFFF"/>
        <w:spacing w:line="240" w:lineRule="auto"/>
        <w:ind w:right="-180"/>
        <w:jc w:val="both"/>
        <w:rPr>
          <w:rFonts w:ascii="Times New Roman" w:hAnsi="Times New Roman"/>
          <w:bCs/>
          <w:color w:val="000000"/>
          <w:sz w:val="28"/>
          <w:szCs w:val="28"/>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5019B2" w:rsidRDefault="005019B2">
      <w:pPr>
        <w:spacing w:after="0" w:line="240" w:lineRule="auto"/>
        <w:jc w:val="both"/>
        <w:rPr>
          <w:rFonts w:ascii="Times New Roman" w:hAnsi="Times New Roman"/>
          <w:sz w:val="24"/>
          <w:szCs w:val="24"/>
        </w:rPr>
      </w:pPr>
    </w:p>
    <w:p w:rsidR="005019B2" w:rsidRPr="00675651" w:rsidRDefault="005019B2">
      <w:pPr>
        <w:spacing w:after="0" w:line="240" w:lineRule="auto"/>
        <w:jc w:val="both"/>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5A69E3" w:rsidRDefault="005A69E3" w:rsidP="005A69E3">
      <w:pPr>
        <w:spacing w:after="0" w:line="240" w:lineRule="auto"/>
        <w:jc w:val="right"/>
        <w:rPr>
          <w:rFonts w:ascii="Times New Roman" w:hAnsi="Times New Roman"/>
          <w:sz w:val="24"/>
          <w:szCs w:val="24"/>
        </w:rPr>
      </w:pPr>
    </w:p>
    <w:p w:rsidR="004C0AA5" w:rsidRDefault="00AD23BA" w:rsidP="00AD23BA">
      <w:pPr>
        <w:tabs>
          <w:tab w:val="left" w:pos="6435"/>
        </w:tabs>
        <w:spacing w:after="0" w:line="240" w:lineRule="auto"/>
        <w:rPr>
          <w:rFonts w:ascii="Times New Roman" w:hAnsi="Times New Roman"/>
          <w:sz w:val="24"/>
          <w:szCs w:val="24"/>
        </w:rPr>
      </w:pPr>
      <w:r>
        <w:rPr>
          <w:rFonts w:ascii="Times New Roman" w:hAnsi="Times New Roman"/>
          <w:sz w:val="24"/>
          <w:szCs w:val="24"/>
        </w:rPr>
        <w:tab/>
      </w:r>
    </w:p>
    <w:p w:rsidR="00692035" w:rsidRDefault="00692035" w:rsidP="005A69E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к постановлению</w:t>
      </w:r>
    </w:p>
    <w:p w:rsidR="00692035" w:rsidRDefault="00692035" w:rsidP="005A69E3">
      <w:pPr>
        <w:spacing w:after="0" w:line="240" w:lineRule="auto"/>
        <w:ind w:left="5760"/>
        <w:jc w:val="right"/>
        <w:rPr>
          <w:rFonts w:ascii="Times New Roman" w:hAnsi="Times New Roman"/>
          <w:sz w:val="24"/>
          <w:szCs w:val="24"/>
        </w:rPr>
      </w:pPr>
      <w:r>
        <w:rPr>
          <w:rFonts w:ascii="Times New Roman" w:hAnsi="Times New Roman"/>
          <w:sz w:val="24"/>
          <w:szCs w:val="24"/>
        </w:rPr>
        <w:t>администрации  Балашовского</w:t>
      </w:r>
    </w:p>
    <w:p w:rsidR="00675651" w:rsidRDefault="00692035" w:rsidP="00675651">
      <w:pPr>
        <w:spacing w:after="0" w:line="360" w:lineRule="auto"/>
        <w:ind w:left="5760"/>
        <w:jc w:val="right"/>
        <w:rPr>
          <w:rFonts w:ascii="Times New Roman" w:hAnsi="Times New Roman"/>
          <w:sz w:val="24"/>
          <w:szCs w:val="24"/>
        </w:rPr>
      </w:pPr>
      <w:r>
        <w:rPr>
          <w:rFonts w:ascii="Times New Roman" w:hAnsi="Times New Roman"/>
          <w:sz w:val="24"/>
          <w:szCs w:val="24"/>
        </w:rPr>
        <w:t>муниципального  района</w:t>
      </w:r>
    </w:p>
    <w:p w:rsidR="00692035" w:rsidRPr="00675651" w:rsidRDefault="00675651" w:rsidP="00675651">
      <w:pPr>
        <w:spacing w:after="0" w:line="360" w:lineRule="auto"/>
        <w:ind w:left="5760"/>
        <w:jc w:val="right"/>
        <w:rPr>
          <w:rFonts w:ascii="Times New Roman" w:hAnsi="Times New Roman"/>
          <w:sz w:val="24"/>
          <w:szCs w:val="24"/>
        </w:rPr>
      </w:pPr>
      <w:r>
        <w:rPr>
          <w:rFonts w:ascii="Times New Roman" w:hAnsi="Times New Roman"/>
          <w:sz w:val="24"/>
          <w:szCs w:val="24"/>
        </w:rPr>
        <w:t>02.07.2021 г № 178-п</w:t>
      </w:r>
    </w:p>
    <w:p w:rsidR="005A69E3" w:rsidRPr="004B7B54" w:rsidRDefault="005A69E3" w:rsidP="005A69E3">
      <w:pPr>
        <w:pStyle w:val="HTML"/>
        <w:ind w:left="0"/>
        <w:jc w:val="center"/>
        <w:rPr>
          <w:rFonts w:ascii="Times New Roman" w:hAnsi="Times New Roman" w:cs="Times New Roman"/>
          <w:b/>
          <w:spacing w:val="2"/>
          <w:sz w:val="28"/>
          <w:szCs w:val="28"/>
          <w:shd w:val="clear" w:color="auto" w:fill="FFFFFF"/>
        </w:rPr>
      </w:pPr>
      <w:r w:rsidRPr="004B7B54">
        <w:rPr>
          <w:rFonts w:ascii="Times New Roman" w:hAnsi="Times New Roman" w:cs="Times New Roman"/>
          <w:b/>
          <w:spacing w:val="2"/>
          <w:sz w:val="28"/>
          <w:szCs w:val="28"/>
          <w:shd w:val="clear" w:color="auto" w:fill="FFFFFF"/>
        </w:rPr>
        <w:t>Об утверждении административного регламента предоставления муниципальной услуги "Признание садового дома жилым домом или жилого дома садовым домом"</w:t>
      </w:r>
    </w:p>
    <w:p w:rsidR="00692035" w:rsidRDefault="00692035">
      <w:pPr>
        <w:pStyle w:val="ConsPlusTitle"/>
        <w:jc w:val="center"/>
        <w:rPr>
          <w:rFonts w:ascii="Times New Roman" w:hAnsi="Times New Roman" w:cs="Times New Roman"/>
          <w:sz w:val="28"/>
          <w:szCs w:val="28"/>
        </w:rPr>
      </w:pPr>
    </w:p>
    <w:p w:rsidR="00692035" w:rsidRPr="00D37851" w:rsidRDefault="00692035">
      <w:pPr>
        <w:autoSpaceDE w:val="0"/>
        <w:spacing w:after="0" w:line="240" w:lineRule="auto"/>
        <w:jc w:val="center"/>
        <w:rPr>
          <w:rFonts w:ascii="Times New Roman" w:hAnsi="Times New Roman"/>
          <w:b/>
          <w:bCs/>
          <w:color w:val="000000"/>
          <w:sz w:val="28"/>
          <w:szCs w:val="28"/>
        </w:rPr>
      </w:pPr>
      <w:r w:rsidRPr="00D37851">
        <w:rPr>
          <w:rFonts w:ascii="Times New Roman" w:hAnsi="Times New Roman"/>
          <w:b/>
          <w:bCs/>
          <w:color w:val="000000"/>
          <w:sz w:val="28"/>
          <w:szCs w:val="28"/>
        </w:rPr>
        <w:t>I. Общие положения</w:t>
      </w:r>
    </w:p>
    <w:p w:rsidR="00692035" w:rsidRPr="00D37851" w:rsidRDefault="00692035">
      <w:pPr>
        <w:autoSpaceDE w:val="0"/>
        <w:spacing w:after="0" w:line="240" w:lineRule="auto"/>
        <w:jc w:val="center"/>
        <w:rPr>
          <w:rFonts w:ascii="Times New Roman" w:hAnsi="Times New Roman"/>
          <w:bCs/>
          <w:color w:val="000000"/>
          <w:sz w:val="28"/>
          <w:szCs w:val="28"/>
        </w:rPr>
      </w:pPr>
    </w:p>
    <w:p w:rsidR="00692035" w:rsidRPr="00D37851" w:rsidRDefault="00692035">
      <w:pPr>
        <w:autoSpaceDE w:val="0"/>
        <w:spacing w:after="0" w:line="240" w:lineRule="auto"/>
        <w:jc w:val="center"/>
        <w:rPr>
          <w:rFonts w:ascii="Times New Roman" w:hAnsi="Times New Roman"/>
          <w:b/>
          <w:bCs/>
          <w:i/>
          <w:color w:val="000000"/>
          <w:sz w:val="28"/>
          <w:szCs w:val="28"/>
        </w:rPr>
      </w:pPr>
      <w:r w:rsidRPr="00D37851">
        <w:rPr>
          <w:rFonts w:ascii="Times New Roman" w:hAnsi="Times New Roman"/>
          <w:b/>
          <w:bCs/>
          <w:i/>
          <w:color w:val="000000"/>
          <w:sz w:val="28"/>
          <w:szCs w:val="28"/>
        </w:rPr>
        <w:t>Предмет регулирования</w:t>
      </w:r>
    </w:p>
    <w:p w:rsidR="00692035" w:rsidRPr="00D37851" w:rsidRDefault="00692035">
      <w:pPr>
        <w:autoSpaceDE w:val="0"/>
        <w:spacing w:after="0" w:line="240" w:lineRule="auto"/>
        <w:jc w:val="center"/>
        <w:rPr>
          <w:rFonts w:ascii="Times New Roman" w:hAnsi="Times New Roman"/>
          <w:b/>
          <w:bCs/>
          <w:color w:val="000000"/>
          <w:sz w:val="28"/>
          <w:szCs w:val="28"/>
        </w:rPr>
      </w:pPr>
    </w:p>
    <w:p w:rsidR="00692035" w:rsidRPr="004B7B54" w:rsidRDefault="00692035" w:rsidP="004B7B54">
      <w:pPr>
        <w:pStyle w:val="HTML"/>
        <w:ind w:left="0"/>
        <w:jc w:val="both"/>
        <w:rPr>
          <w:rFonts w:ascii="Times New Roman" w:hAnsi="Times New Roman" w:cs="Times New Roman"/>
          <w:color w:val="FF0000"/>
          <w:spacing w:val="2"/>
          <w:sz w:val="28"/>
          <w:szCs w:val="28"/>
          <w:shd w:val="clear" w:color="auto" w:fill="FFFFFF"/>
        </w:rPr>
      </w:pPr>
      <w:r w:rsidRPr="00D37851">
        <w:rPr>
          <w:rFonts w:ascii="Times New Roman" w:hAnsi="Times New Roman"/>
          <w:bCs/>
          <w:color w:val="000000"/>
          <w:sz w:val="28"/>
          <w:szCs w:val="28"/>
        </w:rPr>
        <w:t xml:space="preserve">1.1. </w:t>
      </w:r>
      <w:r w:rsidR="00A851EC" w:rsidRPr="000848D9">
        <w:rPr>
          <w:rFonts w:ascii="Times New Roman" w:hAnsi="Times New Roman"/>
          <w:sz w:val="28"/>
          <w:szCs w:val="28"/>
        </w:rPr>
        <w:t xml:space="preserve">Административный регламент (далее - регламент) предоставления муниципальной услуги </w:t>
      </w:r>
      <w:r w:rsidR="005A69E3">
        <w:rPr>
          <w:rFonts w:ascii="Times New Roman" w:hAnsi="Times New Roman"/>
          <w:sz w:val="28"/>
          <w:szCs w:val="28"/>
        </w:rPr>
        <w:t xml:space="preserve"> </w:t>
      </w:r>
      <w:r w:rsidR="005A69E3" w:rsidRPr="004B7B54">
        <w:rPr>
          <w:rFonts w:ascii="Times New Roman" w:hAnsi="Times New Roman" w:cs="Times New Roman"/>
          <w:color w:val="FF0000"/>
          <w:spacing w:val="2"/>
          <w:sz w:val="28"/>
          <w:szCs w:val="28"/>
          <w:shd w:val="clear" w:color="auto" w:fill="FFFFFF"/>
        </w:rPr>
        <w:t>Об утверждении административного регламента предоставления муниципальной услуги "Признание садового дома жилым домом или жилого дома садовым домом"</w:t>
      </w:r>
      <w:r w:rsidR="004B7B54">
        <w:rPr>
          <w:rFonts w:ascii="Times New Roman" w:hAnsi="Times New Roman" w:cs="Times New Roman"/>
          <w:color w:val="FF0000"/>
          <w:spacing w:val="2"/>
          <w:sz w:val="28"/>
          <w:szCs w:val="28"/>
          <w:shd w:val="clear" w:color="auto" w:fill="FFFFFF"/>
        </w:rPr>
        <w:t xml:space="preserve"> </w:t>
      </w:r>
      <w:r w:rsidR="00A851EC" w:rsidRPr="000848D9">
        <w:rPr>
          <w:rFonts w:ascii="Times New Roman" w:hAnsi="Times New Roman"/>
          <w:sz w:val="28"/>
          <w:szCs w:val="28"/>
        </w:rPr>
        <w:t xml:space="preserve">(далее - муниципальная услуга) </w:t>
      </w:r>
      <w:r w:rsidR="00A851EC" w:rsidRPr="00126E1F">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92035" w:rsidRPr="00D37851" w:rsidRDefault="00692035">
      <w:pPr>
        <w:autoSpaceDE w:val="0"/>
        <w:spacing w:after="0" w:line="240" w:lineRule="auto"/>
        <w:jc w:val="center"/>
        <w:rPr>
          <w:rFonts w:ascii="Times New Roman" w:hAnsi="Times New Roman"/>
          <w:color w:val="000000"/>
          <w:sz w:val="28"/>
          <w:szCs w:val="28"/>
        </w:rPr>
      </w:pPr>
    </w:p>
    <w:p w:rsidR="00692035" w:rsidRPr="00D37851" w:rsidRDefault="00692035">
      <w:pPr>
        <w:autoSpaceDE w:val="0"/>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Круг заявителей</w:t>
      </w:r>
    </w:p>
    <w:p w:rsidR="00692035" w:rsidRPr="00D37851" w:rsidRDefault="00692035">
      <w:pPr>
        <w:autoSpaceDE w:val="0"/>
        <w:spacing w:after="0" w:line="240" w:lineRule="auto"/>
        <w:ind w:firstLine="540"/>
        <w:jc w:val="both"/>
        <w:rPr>
          <w:rFonts w:ascii="Times New Roman" w:hAnsi="Times New Roman"/>
          <w:color w:val="000000"/>
          <w:sz w:val="28"/>
          <w:szCs w:val="28"/>
        </w:rPr>
      </w:pPr>
    </w:p>
    <w:p w:rsidR="00692035" w:rsidRDefault="00A851EC" w:rsidP="00F5178F">
      <w:pPr>
        <w:pStyle w:val="ConsPlusNormal0"/>
        <w:ind w:firstLine="567"/>
        <w:jc w:val="both"/>
        <w:rPr>
          <w:rFonts w:ascii="Times New Roman" w:hAnsi="Times New Roman" w:cs="Times New Roman"/>
          <w:color w:val="FF0000"/>
          <w:spacing w:val="2"/>
          <w:sz w:val="28"/>
          <w:szCs w:val="28"/>
          <w:shd w:val="clear" w:color="auto" w:fill="FFFFFF"/>
        </w:rPr>
      </w:pPr>
      <w:bookmarkStart w:id="0" w:name="Par2"/>
      <w:bookmarkEnd w:id="0"/>
      <w:r>
        <w:rPr>
          <w:rFonts w:ascii="Times New Roman" w:hAnsi="Times New Roman"/>
          <w:sz w:val="28"/>
          <w:szCs w:val="28"/>
        </w:rPr>
        <w:t xml:space="preserve">1.2 </w:t>
      </w:r>
      <w:r w:rsidR="00F5178F" w:rsidRPr="00F5178F">
        <w:rPr>
          <w:rFonts w:ascii="Times New Roman" w:hAnsi="Times New Roman" w:cs="Times New Roman"/>
          <w:color w:val="FF0000"/>
          <w:spacing w:val="2"/>
          <w:sz w:val="28"/>
          <w:szCs w:val="28"/>
          <w:shd w:val="clear" w:color="auto" w:fill="FFFFFF"/>
        </w:rPr>
        <w:t>Заявителями на предоставление муниципальной услуги являются собственники садовых домов или жилых домов</w:t>
      </w:r>
      <w:r w:rsidR="009F5A90">
        <w:rPr>
          <w:rFonts w:ascii="Times New Roman" w:hAnsi="Times New Roman" w:cs="Times New Roman"/>
          <w:color w:val="FF0000"/>
          <w:spacing w:val="2"/>
          <w:sz w:val="28"/>
          <w:szCs w:val="28"/>
          <w:shd w:val="clear" w:color="auto" w:fill="FFFFFF"/>
        </w:rPr>
        <w:t xml:space="preserve"> (физические или юридические лица)</w:t>
      </w:r>
      <w:r w:rsidR="00F5178F" w:rsidRPr="00F5178F">
        <w:rPr>
          <w:rFonts w:ascii="Times New Roman" w:hAnsi="Times New Roman" w:cs="Times New Roman"/>
          <w:color w:val="FF0000"/>
          <w:spacing w:val="2"/>
          <w:sz w:val="28"/>
          <w:szCs w:val="28"/>
          <w:shd w:val="clear" w:color="auto" w:fill="FFFFFF"/>
        </w:rPr>
        <w:t>, рас</w:t>
      </w:r>
      <w:r w:rsidR="00F5178F">
        <w:rPr>
          <w:rFonts w:ascii="Times New Roman" w:hAnsi="Times New Roman" w:cs="Times New Roman"/>
          <w:color w:val="FF0000"/>
          <w:spacing w:val="2"/>
          <w:sz w:val="28"/>
          <w:szCs w:val="28"/>
          <w:shd w:val="clear" w:color="auto" w:fill="FFFFFF"/>
        </w:rPr>
        <w:t xml:space="preserve">положенных в границах муниципального образования город Балашов и Балашовского муниципального района. </w:t>
      </w:r>
      <w:r w:rsidR="00F5178F" w:rsidRPr="00F5178F">
        <w:rPr>
          <w:rFonts w:ascii="Times New Roman" w:hAnsi="Times New Roman" w:cs="Times New Roman"/>
          <w:color w:val="FF0000"/>
          <w:spacing w:val="2"/>
          <w:sz w:val="28"/>
          <w:szCs w:val="28"/>
          <w:shd w:val="clear" w:color="auto" w:fill="FFFFFF"/>
        </w:rPr>
        <w:t xml:space="preserve"> </w:t>
      </w:r>
      <w:r w:rsidR="00F5178F" w:rsidRPr="00F5178F">
        <w:rPr>
          <w:rFonts w:ascii="Times New Roman" w:hAnsi="Times New Roman" w:cs="Times New Roman"/>
          <w:color w:val="FF0000"/>
          <w:spacing w:val="2"/>
          <w:sz w:val="28"/>
          <w:szCs w:val="28"/>
        </w:rPr>
        <w:br/>
      </w:r>
      <w:r w:rsidR="00F5178F">
        <w:rPr>
          <w:rFonts w:ascii="Times New Roman" w:hAnsi="Times New Roman" w:cs="Times New Roman"/>
          <w:color w:val="FF0000"/>
          <w:spacing w:val="2"/>
          <w:sz w:val="28"/>
          <w:szCs w:val="28"/>
          <w:shd w:val="clear" w:color="auto" w:fill="FFFFFF"/>
        </w:rPr>
        <w:t xml:space="preserve">       </w:t>
      </w:r>
      <w:r w:rsidR="00F5178F" w:rsidRPr="00F5178F">
        <w:rPr>
          <w:rFonts w:ascii="Times New Roman" w:hAnsi="Times New Roman" w:cs="Times New Roman"/>
          <w:color w:val="FF0000"/>
          <w:spacing w:val="2"/>
          <w:sz w:val="28"/>
          <w:szCs w:val="28"/>
          <w:shd w:val="clear" w:color="auto" w:fill="FFFFFF"/>
        </w:rPr>
        <w:t>От имени заявителя могут выступать его уполномоченные представители.</w:t>
      </w:r>
      <w:r w:rsidR="00F5178F" w:rsidRPr="00F5178F">
        <w:rPr>
          <w:rFonts w:ascii="Times New Roman" w:hAnsi="Times New Roman" w:cs="Times New Roman"/>
          <w:color w:val="FF0000"/>
          <w:spacing w:val="2"/>
          <w:sz w:val="28"/>
          <w:szCs w:val="28"/>
        </w:rPr>
        <w:br/>
      </w:r>
      <w:r w:rsidR="00F5178F">
        <w:rPr>
          <w:rFonts w:ascii="Times New Roman" w:hAnsi="Times New Roman" w:cs="Times New Roman"/>
          <w:color w:val="FF0000"/>
          <w:spacing w:val="2"/>
          <w:sz w:val="28"/>
          <w:szCs w:val="28"/>
          <w:shd w:val="clear" w:color="auto" w:fill="FFFFFF"/>
        </w:rPr>
        <w:t xml:space="preserve">       </w:t>
      </w:r>
      <w:r w:rsidR="00F5178F" w:rsidRPr="00F5178F">
        <w:rPr>
          <w:rFonts w:ascii="Times New Roman" w:hAnsi="Times New Roman" w:cs="Times New Roman"/>
          <w:color w:val="FF0000"/>
          <w:spacing w:val="2"/>
          <w:sz w:val="28"/>
          <w:szCs w:val="28"/>
          <w:shd w:val="clear" w:color="auto" w:fill="FFFFFF"/>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F5178F" w:rsidRPr="00F5178F" w:rsidRDefault="00F5178F" w:rsidP="00F5178F">
      <w:pPr>
        <w:pStyle w:val="ConsPlusNormal0"/>
        <w:ind w:firstLine="567"/>
        <w:jc w:val="both"/>
        <w:rPr>
          <w:rFonts w:ascii="Times New Roman" w:hAnsi="Times New Roman" w:cs="Times New Roman"/>
          <w:color w:val="FF0000"/>
          <w:sz w:val="28"/>
          <w:szCs w:val="28"/>
        </w:rPr>
      </w:pPr>
    </w:p>
    <w:p w:rsidR="00692035" w:rsidRPr="00D37851" w:rsidRDefault="00692035">
      <w:pPr>
        <w:autoSpaceDE w:val="0"/>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Требования к порядку информирования о предоставлении</w:t>
      </w:r>
    </w:p>
    <w:p w:rsidR="00692035" w:rsidRPr="00D37851" w:rsidRDefault="00692035">
      <w:pPr>
        <w:autoSpaceDE w:val="0"/>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муниципальной услуги</w:t>
      </w:r>
    </w:p>
    <w:p w:rsidR="00692035" w:rsidRPr="00D37851" w:rsidRDefault="00692035">
      <w:pPr>
        <w:autoSpaceDE w:val="0"/>
        <w:spacing w:after="0" w:line="240" w:lineRule="auto"/>
        <w:jc w:val="center"/>
        <w:rPr>
          <w:rFonts w:ascii="Times New Roman" w:hAnsi="Times New Roman"/>
          <w:b/>
          <w:bCs/>
          <w:color w:val="000000"/>
          <w:sz w:val="28"/>
          <w:szCs w:val="28"/>
        </w:rPr>
      </w:pPr>
    </w:p>
    <w:p w:rsidR="007E17BA" w:rsidRPr="00D37851" w:rsidRDefault="00692035" w:rsidP="007E17BA">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1.3. Информация, предоставляемая заинтересованным лицам о муниципальной услуге, является открытой и общедоступной. </w:t>
      </w:r>
      <w:hyperlink r:id="rId10" w:history="1">
        <w:r w:rsidRPr="00D37851">
          <w:rPr>
            <w:rStyle w:val="a4"/>
            <w:rFonts w:ascii="Times New Roman" w:hAnsi="Times New Roman"/>
            <w:color w:val="000000"/>
            <w:sz w:val="28"/>
            <w:szCs w:val="28"/>
            <w:u w:val="none"/>
          </w:rPr>
          <w:t>Сведения</w:t>
        </w:r>
      </w:hyperlink>
      <w:r w:rsidRPr="00D37851">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представлены </w:t>
      </w:r>
      <w:r w:rsidR="00A53B2B" w:rsidRPr="00D37851">
        <w:rPr>
          <w:rFonts w:ascii="Times New Roman" w:hAnsi="Times New Roman" w:cs="Times New Roman"/>
          <w:color w:val="000000"/>
          <w:sz w:val="28"/>
          <w:szCs w:val="28"/>
        </w:rPr>
        <w:t xml:space="preserve">на </w:t>
      </w:r>
      <w:r w:rsidR="00A53B2B" w:rsidRPr="00D37851">
        <w:rPr>
          <w:rFonts w:ascii="Times New Roman" w:hAnsi="Times New Roman" w:cs="Times New Roman"/>
          <w:color w:val="000000"/>
          <w:sz w:val="28"/>
          <w:szCs w:val="28"/>
          <w:shd w:val="clear" w:color="auto" w:fill="FFFFFF"/>
        </w:rPr>
        <w:t xml:space="preserve">официальном сайте администрации </w:t>
      </w:r>
      <w:r w:rsidR="00A53B2B" w:rsidRPr="00D37851">
        <w:rPr>
          <w:rFonts w:ascii="Times New Roman" w:hAnsi="Times New Roman" w:cs="Times New Roman"/>
          <w:color w:val="000000"/>
          <w:sz w:val="28"/>
          <w:szCs w:val="28"/>
          <w:shd w:val="clear" w:color="auto" w:fill="FFFFFF"/>
        </w:rPr>
        <w:lastRenderedPageBreak/>
        <w:t xml:space="preserve">Балашовского муниципального района </w:t>
      </w:r>
      <w:r w:rsidR="00A53B2B" w:rsidRPr="00D37851">
        <w:rPr>
          <w:rFonts w:ascii="Times New Roman" w:hAnsi="Times New Roman" w:cs="Times New Roman"/>
          <w:color w:val="000000"/>
          <w:sz w:val="28"/>
          <w:szCs w:val="28"/>
          <w:lang w:val="en-US"/>
        </w:rPr>
        <w:t>http</w:t>
      </w:r>
      <w:r w:rsidR="00A53B2B" w:rsidRPr="00D37851">
        <w:rPr>
          <w:rFonts w:ascii="Times New Roman" w:hAnsi="Times New Roman" w:cs="Times New Roman"/>
          <w:color w:val="000000"/>
          <w:sz w:val="28"/>
          <w:szCs w:val="28"/>
        </w:rPr>
        <w:t>://</w:t>
      </w:r>
      <w:r w:rsidR="00A53B2B" w:rsidRPr="00D37851">
        <w:rPr>
          <w:rFonts w:ascii="Times New Roman" w:hAnsi="Times New Roman" w:cs="Times New Roman"/>
          <w:color w:val="000000"/>
          <w:sz w:val="28"/>
          <w:szCs w:val="28"/>
          <w:lang w:val="en-US"/>
        </w:rPr>
        <w:t>baladmin</w:t>
      </w:r>
      <w:r w:rsidR="00A53B2B" w:rsidRPr="00D37851">
        <w:rPr>
          <w:rFonts w:ascii="Times New Roman" w:hAnsi="Times New Roman" w:cs="Times New Roman"/>
          <w:color w:val="000000"/>
          <w:sz w:val="28"/>
          <w:szCs w:val="28"/>
        </w:rPr>
        <w:t>.</w:t>
      </w:r>
      <w:r w:rsidR="00A53B2B" w:rsidRPr="00D37851">
        <w:rPr>
          <w:rFonts w:ascii="Times New Roman" w:hAnsi="Times New Roman" w:cs="Times New Roman"/>
          <w:color w:val="000000"/>
          <w:sz w:val="28"/>
          <w:szCs w:val="28"/>
          <w:lang w:val="en-US"/>
        </w:rPr>
        <w:t>ru</w:t>
      </w:r>
      <w:r w:rsidR="00A53B2B"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r w:rsidR="007E17BA" w:rsidRPr="00D37851">
        <w:rPr>
          <w:rFonts w:ascii="Times New Roman" w:hAnsi="Times New Roman" w:cs="Times New Roman"/>
          <w:color w:val="000000"/>
          <w:sz w:val="28"/>
          <w:szCs w:val="28"/>
          <w:shd w:val="clear" w:color="auto" w:fill="FFFFFF"/>
        </w:rPr>
        <w:t>.</w:t>
      </w:r>
    </w:p>
    <w:p w:rsidR="00692035" w:rsidRPr="00D37851" w:rsidRDefault="00692035" w:rsidP="007E17B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1.4. </w:t>
      </w:r>
      <w:hyperlink r:id="rId11" w:history="1">
        <w:r w:rsidRPr="00D37851">
          <w:rPr>
            <w:rStyle w:val="a4"/>
            <w:rFonts w:ascii="Times New Roman" w:hAnsi="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w:t>
      </w:r>
      <w:r w:rsidR="00E518B3">
        <w:rPr>
          <w:rFonts w:ascii="Times New Roman" w:hAnsi="Times New Roman" w:cs="Times New Roman"/>
          <w:color w:val="000000"/>
          <w:sz w:val="28"/>
          <w:szCs w:val="28"/>
        </w:rPr>
        <w:t>униципальной услуги</w:t>
      </w:r>
      <w:r w:rsidRPr="00D37851">
        <w:rPr>
          <w:rFonts w:ascii="Times New Roman" w:hAnsi="Times New Roman" w:cs="Times New Roman"/>
          <w:color w:val="000000"/>
          <w:sz w:val="28"/>
          <w:szCs w:val="28"/>
        </w:rPr>
        <w:t xml:space="preserve">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Pr="00D37851">
          <w:rPr>
            <w:rStyle w:val="a4"/>
            <w:rFonts w:ascii="Times New Roman" w:hAnsi="Times New Roman"/>
            <w:color w:val="000000"/>
            <w:sz w:val="28"/>
            <w:szCs w:val="28"/>
          </w:rPr>
          <w:t>http://www.gosuslugi.ru</w:t>
        </w:r>
      </w:hyperlink>
      <w:r w:rsidRPr="00D37851">
        <w:rPr>
          <w:rFonts w:ascii="Times New Roman" w:hAnsi="Times New Roman" w:cs="Times New Roman"/>
          <w:color w:val="000000"/>
          <w:sz w:val="28"/>
          <w:szCs w:val="28"/>
        </w:rPr>
        <w:t xml:space="preserve">, </w:t>
      </w:r>
      <w:hyperlink r:id="rId13" w:history="1">
        <w:r w:rsidRPr="00D37851">
          <w:rPr>
            <w:rStyle w:val="a4"/>
            <w:rFonts w:ascii="Times New Roman" w:hAnsi="Times New Roman"/>
            <w:color w:val="000000"/>
            <w:sz w:val="28"/>
            <w:szCs w:val="28"/>
          </w:rPr>
          <w:t>http://64.gosuslugi.ru/</w:t>
        </w:r>
      </w:hyperlink>
      <w:r w:rsidRPr="00D37851">
        <w:rPr>
          <w:rFonts w:ascii="Times New Roman" w:hAnsi="Times New Roman" w:cs="Times New Roman"/>
          <w:color w:val="000000"/>
          <w:sz w:val="28"/>
          <w:szCs w:val="28"/>
        </w:rPr>
        <w:t>) (далее – Единый и региональный порталы госуслуг), в средствах массовой информации.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bCs/>
          <w:color w:val="000000"/>
          <w:sz w:val="28"/>
          <w:szCs w:val="28"/>
        </w:rPr>
        <w:t>1.5. П</w:t>
      </w:r>
      <w:r w:rsidRPr="00D37851">
        <w:rPr>
          <w:rFonts w:ascii="Times New Roman" w:hAnsi="Times New Roman"/>
          <w:color w:val="000000"/>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1.5.1. Информирование по вопросам предоставления муниципальной услуги осуществляется следующими способами: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индивидуальное устное информирован</w:t>
      </w:r>
      <w:r w:rsidR="00817C5A">
        <w:rPr>
          <w:rFonts w:ascii="Times New Roman" w:hAnsi="Times New Roman"/>
          <w:color w:val="000000"/>
          <w:sz w:val="28"/>
          <w:szCs w:val="28"/>
        </w:rPr>
        <w:t>ие непосредственно в отделе</w:t>
      </w:r>
      <w:r w:rsidRPr="00D37851">
        <w:rPr>
          <w:rFonts w:ascii="Times New Roman" w:hAnsi="Times New Roman"/>
          <w:color w:val="000000"/>
          <w:sz w:val="28"/>
          <w:szCs w:val="28"/>
        </w:rPr>
        <w:t>;</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индивидуальное устное информирование по телефону;</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индивидуальное информирование в письменной форме, в том числе в форме электронного документа;</w:t>
      </w:r>
    </w:p>
    <w:p w:rsidR="00692035" w:rsidRPr="00D37851" w:rsidRDefault="00692035">
      <w:pPr>
        <w:pStyle w:val="ConsPlusNormal0"/>
        <w:ind w:firstLine="540"/>
        <w:jc w:val="both"/>
        <w:rPr>
          <w:rFonts w:ascii="Times New Roman" w:hAnsi="Times New Roman"/>
          <w:color w:val="000000"/>
          <w:sz w:val="28"/>
          <w:szCs w:val="28"/>
        </w:rPr>
      </w:pPr>
      <w:r w:rsidRPr="00D37851">
        <w:rPr>
          <w:rFonts w:ascii="Times New Roman" w:hAnsi="Times New Roman"/>
          <w:color w:val="000000"/>
          <w:sz w:val="28"/>
          <w:szCs w:val="28"/>
        </w:rPr>
        <w:t>публичное устное информирование с привлечением средств массовой информации;</w:t>
      </w:r>
    </w:p>
    <w:p w:rsidR="00692035" w:rsidRPr="00D37851" w:rsidRDefault="00692035">
      <w:pPr>
        <w:pStyle w:val="ConsPlusNormal0"/>
        <w:ind w:firstLine="540"/>
        <w:jc w:val="both"/>
        <w:rPr>
          <w:rFonts w:ascii="Times New Roman" w:hAnsi="Times New Roman"/>
          <w:color w:val="000000"/>
          <w:sz w:val="28"/>
          <w:szCs w:val="28"/>
        </w:rPr>
      </w:pPr>
      <w:r w:rsidRPr="00D37851">
        <w:rPr>
          <w:rFonts w:ascii="Times New Roman" w:hAnsi="Times New Roman"/>
          <w:color w:val="000000"/>
          <w:sz w:val="28"/>
          <w:szCs w:val="28"/>
        </w:rPr>
        <w:t>публичное письменное информирование.</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Время ожидания заинтересованных лиц при индивидуальном устном информировании не может превышать 15 минут.</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При ответах на личные обращения специалисты подробно и в вежливой (корректной) форме информируют обратившихся по вопросам порядка предоставления муниципальной услуги, в том числе:</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местонахождения и графика работы отдела,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перечня документов, необходимых для получения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времени приема и выдачи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lastRenderedPageBreak/>
        <w:t>срока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92035" w:rsidRPr="00D37851" w:rsidRDefault="00692035">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olor w:val="000000"/>
          <w:sz w:val="28"/>
          <w:szCs w:val="28"/>
        </w:rPr>
        <w:t xml:space="preserve">1.5.4. </w:t>
      </w:r>
      <w:r w:rsidRPr="00D37851">
        <w:rPr>
          <w:rFonts w:ascii="Times New Roman" w:hAnsi="Times New Roman" w:cs="Times New Roman"/>
          <w:color w:val="000000"/>
          <w:sz w:val="28"/>
          <w:szCs w:val="28"/>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дней с момента поступления.</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письменном обращении указываются: фамилия, имя, отчество (последнее - при наличии) (в случае обращения физического лица); 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почтовый адрес, по которому должен быть направлен ответ, уведомление о переадресации обращения; предмет обращения; личная подпись заявителя (в случае обращения физического лица); подпись руководителя юридического лица либо уполномоченного представителя юридического лица (в случае обращения от имени юридического лица); дата составления обращения. В подтверждение своих доводов заявитель по своей инициативе прилагает к письменному обращению документы и материалы либо их копии.</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r w:rsidRPr="00D37851">
        <w:rPr>
          <w:rFonts w:ascii="Times New Roman" w:hAnsi="Times New Roman" w:cs="Times New Roman"/>
          <w:color w:val="000000"/>
          <w:sz w:val="28"/>
          <w:szCs w:val="28"/>
        </w:rPr>
        <w:br/>
        <w:t>При получении обращения указанный специалист, направляет на электронный адрес заявителя уведомление о получении обращения.</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Обращение, поступившее в орган местного самоуправления </w:t>
      </w:r>
      <w:r w:rsidRPr="00D37851">
        <w:rPr>
          <w:rFonts w:ascii="Times New Roman" w:hAnsi="Times New Roman" w:cs="Times New Roman"/>
          <w:color w:val="000000"/>
          <w:sz w:val="28"/>
          <w:szCs w:val="28"/>
          <w:shd w:val="clear" w:color="auto" w:fill="FFFFFF"/>
        </w:rPr>
        <w:br/>
        <w:t xml:space="preserve">или должностному лицу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w:t>
      </w:r>
      <w:r w:rsidRPr="00D37851">
        <w:rPr>
          <w:rFonts w:ascii="Times New Roman" w:hAnsi="Times New Roman" w:cs="Times New Roman"/>
          <w:color w:val="000000"/>
          <w:sz w:val="28"/>
          <w:szCs w:val="28"/>
          <w:shd w:val="clear" w:color="auto" w:fill="FFFFFF"/>
        </w:rPr>
        <w:lastRenderedPageBreak/>
        <w:t>обращения. Гражданин вправе приложить к такому обращению необходимые документы и материалы в электронной форме.</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Ответ на обращение дается в простой, четкой и понятной форме </w:t>
      </w:r>
      <w:r w:rsidRPr="00D37851">
        <w:rPr>
          <w:rFonts w:ascii="Times New Roman" w:hAnsi="Times New Roman" w:cs="Times New Roman"/>
          <w:color w:val="000000"/>
          <w:sz w:val="28"/>
          <w:szCs w:val="28"/>
        </w:rPr>
        <w:br/>
        <w:t xml:space="preserve">с указанием должности, фамилии, имени и отчества, номера телефона исполнителя, подписывается Главой Балашовского муниципального района </w:t>
      </w:r>
      <w:r w:rsidRPr="00D37851">
        <w:rPr>
          <w:rFonts w:ascii="Times New Roman" w:hAnsi="Times New Roman" w:cs="Times New Roman"/>
          <w:color w:val="000000"/>
          <w:sz w:val="28"/>
          <w:szCs w:val="28"/>
        </w:rPr>
        <w:br/>
        <w:t>в течение 30 дней.</w:t>
      </w:r>
    </w:p>
    <w:p w:rsidR="00692035" w:rsidRPr="00D37851" w:rsidRDefault="00692035" w:rsidP="00672D80">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w:t>
      </w:r>
      <w:r w:rsidRPr="00D37851">
        <w:rPr>
          <w:rFonts w:ascii="Times New Roman" w:hAnsi="Times New Roman" w:cs="Times New Roman"/>
          <w:color w:val="000000"/>
          <w:sz w:val="28"/>
          <w:szCs w:val="28"/>
          <w:shd w:val="clear" w:color="auto" w:fill="FFFFFF"/>
        </w:rPr>
        <w:br/>
        <w:t xml:space="preserve">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w:t>
      </w:r>
      <w:r w:rsidRPr="00D37851">
        <w:rPr>
          <w:rFonts w:ascii="Times New Roman" w:hAnsi="Times New Roman" w:cs="Times New Roman"/>
          <w:color w:val="000000"/>
          <w:sz w:val="28"/>
          <w:szCs w:val="28"/>
          <w:shd w:val="clear" w:color="auto" w:fill="FFFFFF"/>
        </w:rPr>
        <w:br/>
        <w:t xml:space="preserve">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w:t>
      </w:r>
      <w:r w:rsidRPr="00D37851">
        <w:rPr>
          <w:rFonts w:ascii="Times New Roman" w:hAnsi="Times New Roman" w:cs="Times New Roman"/>
          <w:color w:val="000000"/>
          <w:sz w:val="28"/>
          <w:szCs w:val="28"/>
          <w:shd w:val="clear" w:color="auto" w:fill="FFFFFF"/>
        </w:rPr>
        <w:br/>
        <w:t xml:space="preserve">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Pr="00D37851">
        <w:rPr>
          <w:rFonts w:ascii="Times New Roman" w:hAnsi="Times New Roman" w:cs="Times New Roman"/>
          <w:color w:val="000000"/>
          <w:sz w:val="28"/>
          <w:szCs w:val="28"/>
          <w:shd w:val="clear" w:color="auto" w:fill="FFFFFF"/>
        </w:rPr>
        <w:br/>
        <w:t xml:space="preserve">«О порядке рассмотрения обращений граждан Российской Федерации» </w:t>
      </w:r>
      <w:r w:rsidRPr="00D37851">
        <w:rPr>
          <w:rFonts w:ascii="Times New Roman" w:hAnsi="Times New Roman" w:cs="Times New Roman"/>
          <w:color w:val="000000"/>
          <w:sz w:val="28"/>
          <w:szCs w:val="28"/>
          <w:shd w:val="clear" w:color="auto" w:fill="FFFFFF"/>
        </w:rPr>
        <w:br/>
        <w:t xml:space="preserve">на официальном сайте администрации Балашовского муниципального района </w:t>
      </w:r>
      <w:r w:rsidR="007E17BA" w:rsidRPr="00D37851">
        <w:rPr>
          <w:rFonts w:ascii="Times New Roman" w:hAnsi="Times New Roman" w:cs="Times New Roman"/>
          <w:color w:val="000000"/>
          <w:sz w:val="28"/>
          <w:szCs w:val="28"/>
          <w:lang w:val="en-US"/>
        </w:rPr>
        <w:t>http</w:t>
      </w:r>
      <w:r w:rsidR="007E17BA" w:rsidRPr="00D37851">
        <w:rPr>
          <w:rFonts w:ascii="Times New Roman" w:hAnsi="Times New Roman" w:cs="Times New Roman"/>
          <w:color w:val="000000"/>
          <w:sz w:val="28"/>
          <w:szCs w:val="28"/>
        </w:rPr>
        <w:t>://</w:t>
      </w:r>
      <w:r w:rsidR="007E17BA" w:rsidRPr="00D37851">
        <w:rPr>
          <w:rFonts w:ascii="Times New Roman" w:hAnsi="Times New Roman" w:cs="Times New Roman"/>
          <w:color w:val="000000"/>
          <w:sz w:val="28"/>
          <w:szCs w:val="28"/>
          <w:lang w:val="en-US"/>
        </w:rPr>
        <w:t>baladmin</w:t>
      </w:r>
      <w:r w:rsidR="007E17BA" w:rsidRPr="00D37851">
        <w:rPr>
          <w:rFonts w:ascii="Times New Roman" w:hAnsi="Times New Roman" w:cs="Times New Roman"/>
          <w:color w:val="000000"/>
          <w:sz w:val="28"/>
          <w:szCs w:val="28"/>
        </w:rPr>
        <w:t>.</w:t>
      </w:r>
      <w:r w:rsidR="007E17BA" w:rsidRPr="00D37851">
        <w:rPr>
          <w:rFonts w:ascii="Times New Roman" w:hAnsi="Times New Roman" w:cs="Times New Roman"/>
          <w:color w:val="000000"/>
          <w:sz w:val="28"/>
          <w:szCs w:val="28"/>
          <w:lang w:val="en-US"/>
        </w:rPr>
        <w:t>ru</w:t>
      </w:r>
      <w:r w:rsidR="007E17BA" w:rsidRPr="00D37851">
        <w:rPr>
          <w:rFonts w:ascii="Times New Roman" w:hAnsi="Times New Roman" w:cs="Times New Roman"/>
          <w:color w:val="000000"/>
          <w:sz w:val="28"/>
          <w:szCs w:val="28"/>
          <w:shd w:val="clear" w:color="auto" w:fill="FFFFFF"/>
        </w:rPr>
        <w:t xml:space="preserve"> </w:t>
      </w:r>
      <w:r w:rsidRPr="00D37851">
        <w:rPr>
          <w:rFonts w:ascii="Times New Roman" w:hAnsi="Times New Roman" w:cs="Times New Roman"/>
          <w:color w:val="000000"/>
          <w:sz w:val="28"/>
          <w:szCs w:val="28"/>
          <w:shd w:val="clear" w:color="auto" w:fill="FFFFFF"/>
        </w:rPr>
        <w:t>в информационно-телекоммуникационной сети «Интернет».</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 а также посредством личных кабинетов Единого и регионального порталов госуслуг - в случае подачи заявления через указанные порталы.</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текста Административного регламента;</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перечня оснований для отказа в предоставлении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графика приема заявителей;</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образцов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92035" w:rsidRPr="00D37851" w:rsidRDefault="00692035">
      <w:pPr>
        <w:pStyle w:val="ConsPlusNormal0"/>
        <w:ind w:firstLine="540"/>
        <w:jc w:val="both"/>
        <w:rPr>
          <w:rFonts w:ascii="Times New Roman" w:hAnsi="Times New Roman"/>
          <w:color w:val="000000"/>
          <w:sz w:val="28"/>
          <w:szCs w:val="28"/>
        </w:rPr>
      </w:pPr>
    </w:p>
    <w:p w:rsidR="00692035" w:rsidRPr="00D37851" w:rsidRDefault="00692035">
      <w:pPr>
        <w:rPr>
          <w:color w:val="000000"/>
        </w:rPr>
        <w:sectPr w:rsidR="00692035" w:rsidRPr="00D37851">
          <w:headerReference w:type="default" r:id="rId14"/>
          <w:pgSz w:w="11905" w:h="16837"/>
          <w:pgMar w:top="836" w:right="566" w:bottom="837" w:left="1701" w:header="567" w:footer="720" w:gutter="0"/>
          <w:cols w:space="720"/>
          <w:docGrid w:linePitch="360"/>
        </w:sectPr>
      </w:pPr>
    </w:p>
    <w:p w:rsidR="00692035" w:rsidRPr="00D37851" w:rsidRDefault="00692035">
      <w:pPr>
        <w:pStyle w:val="ConsPlusNormal0"/>
        <w:pageBreakBefore/>
        <w:ind w:firstLine="540"/>
        <w:jc w:val="center"/>
        <w:rPr>
          <w:rFonts w:ascii="Times New Roman" w:hAnsi="Times New Roman"/>
          <w:b/>
          <w:color w:val="000000"/>
          <w:sz w:val="28"/>
          <w:szCs w:val="28"/>
        </w:rPr>
      </w:pPr>
      <w:r w:rsidRPr="00D37851">
        <w:rPr>
          <w:rFonts w:ascii="Times New Roman" w:hAnsi="Times New Roman"/>
          <w:b/>
          <w:color w:val="000000"/>
          <w:sz w:val="28"/>
          <w:szCs w:val="28"/>
          <w:lang w:val="en-US"/>
        </w:rPr>
        <w:lastRenderedPageBreak/>
        <w:t>II</w:t>
      </w:r>
      <w:r w:rsidRPr="00D37851">
        <w:rPr>
          <w:rFonts w:ascii="Times New Roman" w:hAnsi="Times New Roman"/>
          <w:b/>
          <w:color w:val="000000"/>
          <w:sz w:val="28"/>
          <w:szCs w:val="28"/>
        </w:rPr>
        <w:t>. Стандарт предоставления муниципальной услуги</w:t>
      </w:r>
    </w:p>
    <w:p w:rsidR="00692035" w:rsidRPr="00D37851" w:rsidRDefault="00692035">
      <w:pPr>
        <w:autoSpaceDE w:val="0"/>
        <w:spacing w:after="0" w:line="240" w:lineRule="auto"/>
        <w:ind w:firstLine="540"/>
        <w:jc w:val="center"/>
        <w:rPr>
          <w:rFonts w:ascii="Times New Roman" w:hAnsi="Times New Roman"/>
          <w:b/>
          <w:i/>
          <w:color w:val="000000"/>
          <w:sz w:val="10"/>
          <w:szCs w:val="10"/>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Наименование муниципальной услуги</w:t>
      </w:r>
    </w:p>
    <w:p w:rsidR="00692035" w:rsidRPr="00D37851" w:rsidRDefault="00692035">
      <w:pPr>
        <w:autoSpaceDE w:val="0"/>
        <w:spacing w:after="0" w:line="240" w:lineRule="auto"/>
        <w:ind w:firstLine="540"/>
        <w:jc w:val="center"/>
        <w:rPr>
          <w:rFonts w:ascii="Times New Roman" w:hAnsi="Times New Roman"/>
          <w:color w:val="000000"/>
          <w:sz w:val="28"/>
          <w:szCs w:val="28"/>
        </w:rPr>
      </w:pPr>
    </w:p>
    <w:p w:rsidR="00692035" w:rsidRDefault="00692035" w:rsidP="00F5178F">
      <w:pPr>
        <w:autoSpaceDE w:val="0"/>
        <w:spacing w:after="0" w:line="240" w:lineRule="auto"/>
        <w:ind w:firstLine="540"/>
        <w:jc w:val="both"/>
        <w:rPr>
          <w:rFonts w:ascii="Times New Roman" w:hAnsi="Times New Roman" w:cs="Times New Roman"/>
          <w:color w:val="FF0000"/>
          <w:spacing w:val="2"/>
          <w:sz w:val="28"/>
          <w:szCs w:val="28"/>
          <w:shd w:val="clear" w:color="auto" w:fill="FFFFFF"/>
        </w:rPr>
      </w:pPr>
      <w:r w:rsidRPr="00D37851">
        <w:rPr>
          <w:rFonts w:ascii="Times New Roman" w:hAnsi="Times New Roman"/>
          <w:color w:val="000000"/>
          <w:sz w:val="28"/>
          <w:szCs w:val="28"/>
        </w:rPr>
        <w:t xml:space="preserve">2.1. Наименование муниципальной услуги: </w:t>
      </w:r>
      <w:r w:rsidR="00F5178F" w:rsidRPr="00F5178F">
        <w:rPr>
          <w:rFonts w:ascii="Times New Roman" w:hAnsi="Times New Roman" w:cs="Times New Roman"/>
          <w:color w:val="FF0000"/>
          <w:spacing w:val="2"/>
          <w:sz w:val="28"/>
          <w:szCs w:val="28"/>
          <w:shd w:val="clear" w:color="auto" w:fill="FFFFFF"/>
        </w:rPr>
        <w:t>"Признание садового дома жилым домом или жилого дома садовым домом" (далее - муниципальная услуга)</w:t>
      </w:r>
    </w:p>
    <w:p w:rsidR="00F5178F" w:rsidRPr="00F5178F" w:rsidRDefault="00F5178F" w:rsidP="00F5178F">
      <w:pPr>
        <w:autoSpaceDE w:val="0"/>
        <w:spacing w:after="0" w:line="240" w:lineRule="auto"/>
        <w:ind w:firstLine="540"/>
        <w:jc w:val="both"/>
        <w:rPr>
          <w:rFonts w:ascii="Times New Roman" w:hAnsi="Times New Roman" w:cs="Times New Roman"/>
          <w:b/>
          <w:color w:val="FF0000"/>
          <w:sz w:val="28"/>
          <w:szCs w:val="28"/>
        </w:rPr>
      </w:pPr>
    </w:p>
    <w:p w:rsidR="00692035" w:rsidRPr="00D37851" w:rsidRDefault="00692035">
      <w:pPr>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Наименование органа местного самоуправления, предоставляющего муниципальную услугу</w:t>
      </w:r>
    </w:p>
    <w:p w:rsidR="00692035" w:rsidRPr="00D37851" w:rsidRDefault="00692035">
      <w:pPr>
        <w:spacing w:after="0" w:line="240" w:lineRule="auto"/>
        <w:ind w:firstLine="540"/>
        <w:jc w:val="center"/>
        <w:rPr>
          <w:rFonts w:ascii="Times New Roman" w:hAnsi="Times New Roman"/>
          <w:b/>
          <w:color w:val="000000"/>
          <w:sz w:val="28"/>
          <w:szCs w:val="28"/>
        </w:rPr>
      </w:pP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2.2. Муниципальная услуга предоставляется органом местного самоуправления – администрацией Балашовского муниципального района и осуществляется специалистами </w:t>
      </w:r>
      <w:r w:rsidR="00F5178F">
        <w:rPr>
          <w:rFonts w:ascii="Times New Roman" w:hAnsi="Times New Roman"/>
          <w:color w:val="000000"/>
          <w:sz w:val="28"/>
          <w:szCs w:val="28"/>
        </w:rPr>
        <w:t>Управления капитального строительства</w:t>
      </w:r>
      <w:r w:rsidR="00A851EC">
        <w:rPr>
          <w:rFonts w:ascii="Times New Roman" w:hAnsi="Times New Roman"/>
          <w:color w:val="000000"/>
          <w:sz w:val="28"/>
          <w:szCs w:val="28"/>
        </w:rPr>
        <w:t xml:space="preserve"> администрации</w:t>
      </w:r>
      <w:r w:rsidRPr="00D37851">
        <w:rPr>
          <w:rFonts w:ascii="Times New Roman" w:hAnsi="Times New Roman"/>
          <w:color w:val="000000"/>
          <w:sz w:val="28"/>
          <w:szCs w:val="28"/>
        </w:rPr>
        <w:t xml:space="preserve"> Бала</w:t>
      </w:r>
      <w:r w:rsidR="00E518B3">
        <w:rPr>
          <w:rFonts w:ascii="Times New Roman" w:hAnsi="Times New Roman"/>
          <w:color w:val="000000"/>
          <w:sz w:val="28"/>
          <w:szCs w:val="28"/>
        </w:rPr>
        <w:t>шовского муни</w:t>
      </w:r>
      <w:r w:rsidR="0068216B">
        <w:rPr>
          <w:rFonts w:ascii="Times New Roman" w:hAnsi="Times New Roman"/>
          <w:color w:val="000000"/>
          <w:sz w:val="28"/>
          <w:szCs w:val="28"/>
        </w:rPr>
        <w:t xml:space="preserve">ципального района (далее – </w:t>
      </w:r>
      <w:r w:rsidR="00F5178F">
        <w:rPr>
          <w:rFonts w:ascii="Times New Roman" w:hAnsi="Times New Roman"/>
          <w:color w:val="000000"/>
          <w:sz w:val="28"/>
          <w:szCs w:val="28"/>
        </w:rPr>
        <w:t>Управление</w:t>
      </w:r>
      <w:r w:rsidR="00E518B3">
        <w:rPr>
          <w:rFonts w:ascii="Times New Roman" w:hAnsi="Times New Roman"/>
          <w:color w:val="000000"/>
          <w:sz w:val="28"/>
          <w:szCs w:val="28"/>
        </w:rPr>
        <w:t>).</w:t>
      </w: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При предоставлении муниципальной услуги </w:t>
      </w:r>
      <w:r w:rsidR="00F5178F">
        <w:rPr>
          <w:rFonts w:ascii="Times New Roman" w:hAnsi="Times New Roman"/>
          <w:color w:val="000000"/>
          <w:sz w:val="28"/>
          <w:szCs w:val="28"/>
        </w:rPr>
        <w:t>Управление</w:t>
      </w:r>
      <w:r w:rsidRPr="00D37851">
        <w:rPr>
          <w:rFonts w:ascii="Times New Roman" w:hAnsi="Times New Roman"/>
          <w:color w:val="000000"/>
          <w:sz w:val="28"/>
          <w:szCs w:val="28"/>
        </w:rPr>
        <w:t xml:space="preserve"> взаимодействует со следующими организациями:</w:t>
      </w: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Управлением Федеральной службы государственной регистрации, кадастра и картографии по Саратовской области;</w:t>
      </w:r>
    </w:p>
    <w:p w:rsidR="00692035" w:rsidRPr="00D37851" w:rsidRDefault="00692035" w:rsidP="00817C5A">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администрациями сельских поселений, входящих в состав Бал</w:t>
      </w:r>
      <w:r w:rsidR="00817C5A">
        <w:rPr>
          <w:rFonts w:ascii="Times New Roman" w:hAnsi="Times New Roman"/>
          <w:color w:val="000000"/>
          <w:sz w:val="28"/>
          <w:szCs w:val="28"/>
        </w:rPr>
        <w:t>ашовского муниципального района</w:t>
      </w:r>
      <w:r w:rsidRPr="00D37851">
        <w:rPr>
          <w:rFonts w:ascii="Times New Roman" w:hAnsi="Times New Roman"/>
          <w:color w:val="000000"/>
          <w:sz w:val="28"/>
          <w:szCs w:val="28"/>
        </w:rPr>
        <w:t>.</w:t>
      </w: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2.2.1 Муниципальная услуга </w:t>
      </w:r>
      <w:r w:rsidR="00A851EC">
        <w:rPr>
          <w:rFonts w:ascii="Times New Roman" w:hAnsi="Times New Roman"/>
          <w:color w:val="000000"/>
          <w:sz w:val="28"/>
          <w:szCs w:val="28"/>
        </w:rPr>
        <w:t>не предусматривает подуслуги.</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692035" w:rsidRPr="00D37851" w:rsidRDefault="00692035">
      <w:pPr>
        <w:autoSpaceDE w:val="0"/>
        <w:spacing w:after="0" w:line="240" w:lineRule="auto"/>
        <w:ind w:firstLine="567"/>
        <w:jc w:val="both"/>
        <w:rPr>
          <w:rFonts w:ascii="Times New Roman" w:hAnsi="Times New Roman"/>
          <w:color w:val="000000"/>
          <w:sz w:val="28"/>
          <w:szCs w:val="28"/>
        </w:rPr>
      </w:pPr>
    </w:p>
    <w:p w:rsidR="00692035" w:rsidRPr="00D37851" w:rsidRDefault="00692035" w:rsidP="000D6C1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Результат предоставления муниципальной услуги</w:t>
      </w:r>
    </w:p>
    <w:p w:rsidR="00A851EC" w:rsidRDefault="00692035" w:rsidP="00A851EC">
      <w:pPr>
        <w:pStyle w:val="ConsPlusNormal0"/>
        <w:spacing w:before="220"/>
        <w:ind w:firstLine="540"/>
        <w:jc w:val="both"/>
        <w:rPr>
          <w:rFonts w:ascii="Times New Roman" w:hAnsi="Times New Roman" w:cs="Times New Roman"/>
          <w:sz w:val="28"/>
          <w:szCs w:val="28"/>
        </w:rPr>
      </w:pPr>
      <w:r w:rsidRPr="00D37851">
        <w:rPr>
          <w:rFonts w:ascii="Times New Roman" w:hAnsi="Times New Roman"/>
          <w:color w:val="000000"/>
          <w:sz w:val="28"/>
          <w:szCs w:val="28"/>
        </w:rPr>
        <w:t xml:space="preserve">2.3. </w:t>
      </w:r>
      <w:r w:rsidR="00A851EC" w:rsidRPr="000848D9">
        <w:rPr>
          <w:rFonts w:ascii="Times New Roman" w:hAnsi="Times New Roman" w:cs="Times New Roman"/>
          <w:sz w:val="28"/>
          <w:szCs w:val="28"/>
        </w:rPr>
        <w:t>Результатом предоставления муниципальной услуги является</w:t>
      </w:r>
      <w:r w:rsidR="00A851EC">
        <w:rPr>
          <w:rFonts w:ascii="Times New Roman" w:hAnsi="Times New Roman" w:cs="Times New Roman"/>
          <w:sz w:val="28"/>
          <w:szCs w:val="28"/>
        </w:rPr>
        <w:t>:</w:t>
      </w:r>
    </w:p>
    <w:p w:rsidR="00A851EC" w:rsidRPr="00A955EB" w:rsidRDefault="00A851EC" w:rsidP="00A851EC">
      <w:pPr>
        <w:spacing w:after="0" w:line="240" w:lineRule="auto"/>
        <w:ind w:firstLine="567"/>
        <w:jc w:val="both"/>
        <w:rPr>
          <w:rFonts w:ascii="Times New Roman" w:hAnsi="Times New Roman" w:cs="Times New Roman"/>
          <w:color w:val="FF0000"/>
          <w:sz w:val="28"/>
          <w:szCs w:val="28"/>
        </w:rPr>
      </w:pPr>
      <w:r w:rsidRPr="00A955EB">
        <w:rPr>
          <w:rFonts w:ascii="Times New Roman" w:hAnsi="Times New Roman"/>
          <w:color w:val="FF0000"/>
          <w:sz w:val="28"/>
          <w:szCs w:val="28"/>
        </w:rPr>
        <w:t>выдача (направление)</w:t>
      </w:r>
      <w:r w:rsidR="00A955EB" w:rsidRPr="00A955EB">
        <w:rPr>
          <w:rFonts w:ascii="Arial" w:hAnsi="Arial" w:cs="Arial"/>
          <w:color w:val="FF0000"/>
          <w:spacing w:val="2"/>
          <w:sz w:val="21"/>
          <w:szCs w:val="21"/>
          <w:shd w:val="clear" w:color="auto" w:fill="FFFFFF"/>
        </w:rPr>
        <w:t xml:space="preserve"> </w:t>
      </w:r>
      <w:r w:rsidR="00A955EB" w:rsidRPr="00A955EB">
        <w:rPr>
          <w:rFonts w:ascii="Times New Roman" w:hAnsi="Times New Roman" w:cs="Times New Roman"/>
          <w:color w:val="FF0000"/>
          <w:spacing w:val="2"/>
          <w:sz w:val="28"/>
          <w:szCs w:val="28"/>
          <w:shd w:val="clear" w:color="auto" w:fill="FFFFFF"/>
        </w:rPr>
        <w:t>решения о признании садового дома жилым домом или жилого дома садовым домом</w:t>
      </w:r>
      <w:r w:rsidRPr="00A955EB">
        <w:rPr>
          <w:rFonts w:ascii="Times New Roman" w:hAnsi="Times New Roman" w:cs="Times New Roman"/>
          <w:color w:val="FF0000"/>
          <w:sz w:val="28"/>
          <w:szCs w:val="28"/>
        </w:rPr>
        <w:t>;</w:t>
      </w:r>
    </w:p>
    <w:p w:rsidR="00A851EC" w:rsidRPr="00A955EB" w:rsidRDefault="00A851EC" w:rsidP="00A851EC">
      <w:pPr>
        <w:spacing w:after="0" w:line="240" w:lineRule="auto"/>
        <w:ind w:firstLine="567"/>
        <w:jc w:val="both"/>
        <w:rPr>
          <w:rFonts w:ascii="Times New Roman" w:hAnsi="Times New Roman"/>
          <w:color w:val="FF0000"/>
          <w:sz w:val="28"/>
          <w:szCs w:val="28"/>
        </w:rPr>
      </w:pPr>
      <w:r w:rsidRPr="00A955EB">
        <w:rPr>
          <w:rFonts w:ascii="Times New Roman" w:hAnsi="Times New Roman"/>
          <w:color w:val="FF0000"/>
          <w:sz w:val="28"/>
          <w:szCs w:val="28"/>
        </w:rPr>
        <w:t xml:space="preserve">выдача (направление) </w:t>
      </w:r>
      <w:r w:rsidR="00A955EB" w:rsidRPr="00A955EB">
        <w:rPr>
          <w:rFonts w:ascii="Times New Roman" w:hAnsi="Times New Roman" w:cs="Times New Roman"/>
          <w:color w:val="FF0000"/>
          <w:spacing w:val="2"/>
          <w:sz w:val="28"/>
          <w:szCs w:val="28"/>
          <w:shd w:val="clear" w:color="auto" w:fill="FFFFFF"/>
        </w:rPr>
        <w:t>решения об отказе в признании садового дома жилым домом или жилого дома садовым домом.</w:t>
      </w:r>
    </w:p>
    <w:p w:rsidR="00A851EC" w:rsidRPr="001F10B3" w:rsidRDefault="00A851EC" w:rsidP="00A851EC">
      <w:pPr>
        <w:autoSpaceDE w:val="0"/>
        <w:autoSpaceDN w:val="0"/>
        <w:adjustRightInd w:val="0"/>
        <w:spacing w:after="0" w:line="240" w:lineRule="auto"/>
        <w:ind w:firstLine="540"/>
        <w:jc w:val="both"/>
        <w:rPr>
          <w:rFonts w:ascii="Times New Roman" w:hAnsi="Times New Roman"/>
          <w:sz w:val="26"/>
          <w:szCs w:val="26"/>
        </w:rPr>
      </w:pPr>
      <w:r w:rsidRPr="0022214D">
        <w:rPr>
          <w:rFonts w:ascii="Times New Roman" w:hAnsi="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r w:rsidRPr="001F10B3">
        <w:rPr>
          <w:rFonts w:ascii="Times New Roman" w:hAnsi="Times New Roman"/>
          <w:sz w:val="26"/>
          <w:szCs w:val="26"/>
        </w:rPr>
        <w:t>.</w:t>
      </w:r>
    </w:p>
    <w:p w:rsidR="00692035" w:rsidRPr="00D37851" w:rsidRDefault="00692035" w:rsidP="000D6C15">
      <w:pPr>
        <w:autoSpaceDE w:val="0"/>
        <w:spacing w:after="0" w:line="240" w:lineRule="auto"/>
        <w:rPr>
          <w:rFonts w:ascii="Times New Roman" w:hAnsi="Times New Roman"/>
          <w:b/>
          <w:i/>
          <w:color w:val="000000"/>
          <w:sz w:val="28"/>
          <w:szCs w:val="28"/>
        </w:rPr>
      </w:pPr>
    </w:p>
    <w:p w:rsidR="00AD23BA" w:rsidRDefault="00AD23BA">
      <w:pPr>
        <w:autoSpaceDE w:val="0"/>
        <w:spacing w:after="0" w:line="240" w:lineRule="auto"/>
        <w:ind w:firstLine="540"/>
        <w:jc w:val="center"/>
        <w:rPr>
          <w:rFonts w:ascii="Times New Roman" w:hAnsi="Times New Roman"/>
          <w:b/>
          <w:i/>
          <w:color w:val="000000"/>
          <w:sz w:val="28"/>
          <w:szCs w:val="28"/>
        </w:rPr>
      </w:pPr>
    </w:p>
    <w:p w:rsidR="00AD23BA" w:rsidRDefault="00AD23BA">
      <w:pPr>
        <w:autoSpaceDE w:val="0"/>
        <w:spacing w:after="0" w:line="240" w:lineRule="auto"/>
        <w:ind w:firstLine="540"/>
        <w:jc w:val="center"/>
        <w:rPr>
          <w:rFonts w:ascii="Times New Roman" w:hAnsi="Times New Roman"/>
          <w:b/>
          <w:i/>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lastRenderedPageBreak/>
        <w:t>Срок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b/>
          <w:color w:val="000000"/>
          <w:sz w:val="28"/>
          <w:szCs w:val="28"/>
        </w:rPr>
      </w:pPr>
    </w:p>
    <w:p w:rsidR="0022569F" w:rsidRPr="00F11B73" w:rsidRDefault="00692035" w:rsidP="0022569F">
      <w:pPr>
        <w:spacing w:after="0" w:line="240" w:lineRule="auto"/>
        <w:ind w:firstLine="567"/>
        <w:jc w:val="both"/>
        <w:rPr>
          <w:rFonts w:ascii="Times New Roman" w:hAnsi="Times New Roman"/>
          <w:sz w:val="28"/>
          <w:szCs w:val="28"/>
        </w:rPr>
      </w:pPr>
      <w:r w:rsidRPr="00D37851">
        <w:rPr>
          <w:rFonts w:ascii="Times New Roman" w:hAnsi="Times New Roman"/>
          <w:color w:val="000000"/>
          <w:sz w:val="28"/>
          <w:szCs w:val="28"/>
        </w:rPr>
        <w:t>2.4.</w:t>
      </w:r>
      <w:r w:rsidR="0022569F" w:rsidRPr="0022569F">
        <w:rPr>
          <w:rFonts w:ascii="Times New Roman" w:hAnsi="Times New Roman"/>
          <w:sz w:val="28"/>
          <w:szCs w:val="28"/>
        </w:rPr>
        <w:t xml:space="preserve"> </w:t>
      </w:r>
      <w:r w:rsidR="0022569F" w:rsidRPr="00F11B73">
        <w:rPr>
          <w:rFonts w:ascii="Times New Roman" w:hAnsi="Times New Roman"/>
          <w:sz w:val="28"/>
          <w:szCs w:val="28"/>
        </w:rPr>
        <w:t>Срок предо</w:t>
      </w:r>
      <w:r w:rsidR="0068216B">
        <w:rPr>
          <w:rFonts w:ascii="Times New Roman" w:hAnsi="Times New Roman"/>
          <w:sz w:val="28"/>
          <w:szCs w:val="28"/>
        </w:rPr>
        <w:t xml:space="preserve">ставления муниципальной услуги </w:t>
      </w:r>
      <w:r w:rsidR="0022569F" w:rsidRPr="00F11B73">
        <w:rPr>
          <w:rFonts w:ascii="Times New Roman" w:hAnsi="Times New Roman"/>
          <w:sz w:val="28"/>
          <w:szCs w:val="28"/>
        </w:rPr>
        <w:t>начинает исчисляться</w:t>
      </w:r>
      <w:r w:rsidR="0022569F">
        <w:rPr>
          <w:rFonts w:ascii="Times New Roman" w:hAnsi="Times New Roman"/>
          <w:sz w:val="28"/>
          <w:szCs w:val="28"/>
        </w:rPr>
        <w:t xml:space="preserve"> со </w:t>
      </w:r>
      <w:r w:rsidR="0022569F" w:rsidRPr="00F11B73">
        <w:rPr>
          <w:rFonts w:ascii="Times New Roman" w:hAnsi="Times New Roman"/>
          <w:sz w:val="28"/>
          <w:szCs w:val="28"/>
        </w:rPr>
        <w:t xml:space="preserve">дня приема заявления. </w:t>
      </w:r>
    </w:p>
    <w:p w:rsidR="0022569F" w:rsidRPr="00F11B73" w:rsidRDefault="00A955EB" w:rsidP="0022569F">
      <w:pPr>
        <w:spacing w:after="0" w:line="240" w:lineRule="auto"/>
        <w:ind w:firstLine="567"/>
        <w:jc w:val="both"/>
        <w:rPr>
          <w:rFonts w:ascii="Times New Roman" w:hAnsi="Times New Roman"/>
          <w:sz w:val="28"/>
          <w:szCs w:val="28"/>
        </w:rPr>
      </w:pPr>
      <w:r w:rsidRPr="00A955EB">
        <w:rPr>
          <w:rFonts w:ascii="Times New Roman" w:hAnsi="Times New Roman" w:cs="Times New Roman"/>
          <w:color w:val="FF0000"/>
          <w:spacing w:val="2"/>
          <w:sz w:val="28"/>
          <w:szCs w:val="28"/>
          <w:shd w:val="clear" w:color="auto" w:fill="FFFFFF"/>
        </w:rPr>
        <w:t>решени</w:t>
      </w:r>
      <w:r>
        <w:rPr>
          <w:rFonts w:ascii="Times New Roman" w:hAnsi="Times New Roman" w:cs="Times New Roman"/>
          <w:color w:val="FF0000"/>
          <w:spacing w:val="2"/>
          <w:sz w:val="28"/>
          <w:szCs w:val="28"/>
          <w:shd w:val="clear" w:color="auto" w:fill="FFFFFF"/>
        </w:rPr>
        <w:t>е</w:t>
      </w:r>
      <w:r w:rsidRPr="00A955EB">
        <w:rPr>
          <w:rFonts w:ascii="Times New Roman" w:hAnsi="Times New Roman" w:cs="Times New Roman"/>
          <w:color w:val="FF0000"/>
          <w:spacing w:val="2"/>
          <w:sz w:val="28"/>
          <w:szCs w:val="28"/>
          <w:shd w:val="clear" w:color="auto" w:fill="FFFFFF"/>
        </w:rPr>
        <w:t xml:space="preserve"> о признании садового дома жилым домом или жилого дома садовым домом</w:t>
      </w:r>
      <w:r w:rsidRPr="00F11B73">
        <w:rPr>
          <w:rFonts w:ascii="Times New Roman" w:hAnsi="Times New Roman"/>
          <w:sz w:val="28"/>
          <w:szCs w:val="28"/>
        </w:rPr>
        <w:t xml:space="preserve"> </w:t>
      </w:r>
      <w:r w:rsidRPr="00A955EB">
        <w:rPr>
          <w:rFonts w:ascii="Times New Roman" w:hAnsi="Times New Roman"/>
          <w:color w:val="FF0000"/>
          <w:sz w:val="28"/>
          <w:szCs w:val="28"/>
        </w:rPr>
        <w:t>или</w:t>
      </w:r>
      <w:r>
        <w:rPr>
          <w:rFonts w:ascii="Times New Roman" w:hAnsi="Times New Roman"/>
          <w:sz w:val="28"/>
          <w:szCs w:val="28"/>
        </w:rPr>
        <w:t xml:space="preserve"> </w:t>
      </w:r>
      <w:r w:rsidRPr="00A955EB">
        <w:rPr>
          <w:rFonts w:ascii="Times New Roman" w:hAnsi="Times New Roman" w:cs="Times New Roman"/>
          <w:color w:val="FF0000"/>
          <w:spacing w:val="2"/>
          <w:sz w:val="28"/>
          <w:szCs w:val="28"/>
          <w:shd w:val="clear" w:color="auto" w:fill="FFFFFF"/>
        </w:rPr>
        <w:t>решения об отказе в признании садового дома жилым домом или жилого дома садовым домом</w:t>
      </w:r>
      <w:r w:rsidRPr="00F11B73">
        <w:rPr>
          <w:rFonts w:ascii="Times New Roman" w:hAnsi="Times New Roman"/>
          <w:sz w:val="28"/>
          <w:szCs w:val="28"/>
        </w:rPr>
        <w:t xml:space="preserve"> </w:t>
      </w:r>
      <w:r w:rsidR="0022569F" w:rsidRPr="00F11B73">
        <w:rPr>
          <w:rFonts w:ascii="Times New Roman" w:hAnsi="Times New Roman"/>
          <w:sz w:val="28"/>
          <w:szCs w:val="28"/>
        </w:rPr>
        <w:t xml:space="preserve">выдаются заявителю не позднее чем через семь рабочих дней со дня подачи уведомления в соответствии с указанным заявителем при подаче уведомления на предоставление муниципальной услуги способом получения результата: </w:t>
      </w:r>
    </w:p>
    <w:p w:rsidR="0022569F" w:rsidRPr="00F11B73" w:rsidRDefault="0022569F" w:rsidP="0022569F">
      <w:pPr>
        <w:autoSpaceDE w:val="0"/>
        <w:autoSpaceDN w:val="0"/>
        <w:spacing w:after="0" w:line="240" w:lineRule="auto"/>
        <w:ind w:firstLine="540"/>
        <w:jc w:val="both"/>
        <w:rPr>
          <w:rFonts w:ascii="Times New Roman" w:hAnsi="Times New Roman"/>
          <w:sz w:val="28"/>
          <w:szCs w:val="28"/>
        </w:rPr>
      </w:pPr>
      <w:r w:rsidRPr="00F11B73">
        <w:rPr>
          <w:rFonts w:ascii="Times New Roman" w:hAnsi="Times New Roman"/>
          <w:sz w:val="28"/>
          <w:szCs w:val="28"/>
        </w:rPr>
        <w:t>непосредственно в подразделении;</w:t>
      </w:r>
    </w:p>
    <w:p w:rsidR="0022569F" w:rsidRPr="00F11B73" w:rsidRDefault="0022569F" w:rsidP="0022569F">
      <w:pPr>
        <w:autoSpaceDE w:val="0"/>
        <w:autoSpaceDN w:val="0"/>
        <w:spacing w:after="0" w:line="240" w:lineRule="auto"/>
        <w:ind w:firstLine="540"/>
        <w:jc w:val="both"/>
        <w:rPr>
          <w:rFonts w:ascii="Times New Roman" w:hAnsi="Times New Roman"/>
          <w:sz w:val="28"/>
          <w:szCs w:val="28"/>
        </w:rPr>
      </w:pPr>
      <w:r w:rsidRPr="00F11B73">
        <w:rPr>
          <w:rFonts w:ascii="Times New Roman" w:hAnsi="Times New Roman"/>
          <w:sz w:val="28"/>
          <w:szCs w:val="28"/>
        </w:rPr>
        <w:t>направляется на почтовый адрес и (или) адрес электронной почты</w:t>
      </w:r>
      <w:r>
        <w:rPr>
          <w:rFonts w:ascii="Times New Roman" w:hAnsi="Times New Roman"/>
          <w:sz w:val="28"/>
          <w:szCs w:val="28"/>
        </w:rPr>
        <w:t>,</w:t>
      </w:r>
      <w:r w:rsidRPr="00F11B73">
        <w:rPr>
          <w:rFonts w:ascii="Times New Roman" w:hAnsi="Times New Roman"/>
          <w:sz w:val="28"/>
          <w:szCs w:val="28"/>
        </w:rPr>
        <w:t xml:space="preserve"> указанн</w:t>
      </w:r>
      <w:r>
        <w:rPr>
          <w:rFonts w:ascii="Times New Roman" w:hAnsi="Times New Roman"/>
          <w:sz w:val="28"/>
          <w:szCs w:val="28"/>
        </w:rPr>
        <w:t>ый</w:t>
      </w:r>
      <w:r w:rsidRPr="00F11B73">
        <w:rPr>
          <w:rFonts w:ascii="Times New Roman" w:hAnsi="Times New Roman"/>
          <w:sz w:val="28"/>
          <w:szCs w:val="28"/>
        </w:rPr>
        <w:t xml:space="preserve"> в </w:t>
      </w:r>
      <w:r>
        <w:rPr>
          <w:rFonts w:ascii="Times New Roman" w:hAnsi="Times New Roman"/>
          <w:sz w:val="28"/>
          <w:szCs w:val="28"/>
        </w:rPr>
        <w:t>уведомлении</w:t>
      </w:r>
      <w:r w:rsidRPr="00F11B73">
        <w:rPr>
          <w:rFonts w:ascii="Times New Roman" w:hAnsi="Times New Roman"/>
          <w:sz w:val="28"/>
          <w:szCs w:val="28"/>
        </w:rPr>
        <w:t>;</w:t>
      </w:r>
    </w:p>
    <w:p w:rsidR="0022569F" w:rsidRPr="001808B1" w:rsidRDefault="0022569F" w:rsidP="0022569F">
      <w:pPr>
        <w:tabs>
          <w:tab w:val="left" w:pos="567"/>
        </w:tabs>
        <w:autoSpaceDE w:val="0"/>
        <w:autoSpaceDN w:val="0"/>
        <w:adjustRightInd w:val="0"/>
        <w:spacing w:after="0" w:line="240" w:lineRule="auto"/>
        <w:jc w:val="both"/>
        <w:rPr>
          <w:rFonts w:ascii="Times New Roman" w:hAnsi="Times New Roman"/>
          <w:color w:val="000000"/>
          <w:sz w:val="28"/>
          <w:szCs w:val="28"/>
        </w:rPr>
      </w:pPr>
      <w:r w:rsidRPr="00F11B73">
        <w:rPr>
          <w:rFonts w:ascii="Times New Roman" w:hAnsi="Times New Roman"/>
          <w:sz w:val="28"/>
          <w:szCs w:val="28"/>
        </w:rPr>
        <w:tab/>
      </w:r>
      <w:r w:rsidRPr="001808B1">
        <w:rPr>
          <w:rFonts w:ascii="Times New Roman" w:hAnsi="Times New Roman"/>
          <w:color w:val="000000"/>
          <w:sz w:val="28"/>
          <w:szCs w:val="28"/>
        </w:rPr>
        <w:t>в форме электронного документа, подписанного усиленной квалифи</w:t>
      </w:r>
      <w:r w:rsidR="00817C5A">
        <w:rPr>
          <w:rFonts w:ascii="Times New Roman" w:hAnsi="Times New Roman"/>
          <w:color w:val="000000"/>
          <w:sz w:val="28"/>
          <w:szCs w:val="28"/>
        </w:rPr>
        <w:t>цированной электронной подписью.</w:t>
      </w:r>
    </w:p>
    <w:p w:rsidR="0022569F" w:rsidRPr="00F11B73" w:rsidRDefault="0022569F" w:rsidP="0022569F">
      <w:pPr>
        <w:pStyle w:val="ConsPlusNormal0"/>
        <w:ind w:firstLine="540"/>
        <w:jc w:val="both"/>
        <w:rPr>
          <w:rFonts w:ascii="Times New Roman" w:hAnsi="Times New Roman"/>
          <w:sz w:val="28"/>
          <w:szCs w:val="28"/>
        </w:rPr>
      </w:pPr>
      <w:r w:rsidRPr="00F11B73">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w:t>
      </w:r>
      <w:r>
        <w:rPr>
          <w:rFonts w:ascii="Times New Roman" w:hAnsi="Times New Roman"/>
          <w:sz w:val="28"/>
          <w:szCs w:val="28"/>
        </w:rPr>
        <w:t>рабочих</w:t>
      </w:r>
      <w:r w:rsidRPr="00F11B73">
        <w:rPr>
          <w:rFonts w:ascii="Times New Roman" w:hAnsi="Times New Roman"/>
          <w:sz w:val="28"/>
          <w:szCs w:val="28"/>
        </w:rPr>
        <w:t xml:space="preserve"> дней со дня соответствующего обращения заявителя в орган местного самоуправления.</w:t>
      </w:r>
    </w:p>
    <w:p w:rsidR="00692035" w:rsidRPr="00D37851" w:rsidRDefault="00692035" w:rsidP="0022569F">
      <w:pPr>
        <w:autoSpaceDE w:val="0"/>
        <w:spacing w:after="0" w:line="240" w:lineRule="auto"/>
        <w:rPr>
          <w:rFonts w:ascii="Times New Roman" w:hAnsi="Times New Roman"/>
          <w:b/>
          <w:i/>
          <w:color w:val="000000"/>
          <w:sz w:val="28"/>
          <w:szCs w:val="28"/>
        </w:rPr>
      </w:pPr>
    </w:p>
    <w:p w:rsidR="00692035" w:rsidRPr="00D37851" w:rsidRDefault="00692035">
      <w:pPr>
        <w:autoSpaceDE w:val="0"/>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692035" w:rsidRPr="00D37851" w:rsidRDefault="00692035">
      <w:pPr>
        <w:autoSpaceDE w:val="0"/>
        <w:spacing w:after="0" w:line="240" w:lineRule="auto"/>
        <w:ind w:firstLine="540"/>
        <w:jc w:val="both"/>
        <w:rPr>
          <w:rFonts w:ascii="Times New Roman" w:hAnsi="Times New Roman"/>
          <w:b/>
          <w:i/>
          <w:color w:val="000000"/>
          <w:sz w:val="28"/>
          <w:szCs w:val="28"/>
        </w:rPr>
      </w:pP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2.5. Предоставление муниципальной услуги осуществляется в соответствии с положениями, установленными правовыми актами, перечень которых размещен на </w:t>
      </w:r>
      <w:r w:rsidR="00A53B2B"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00A53B2B" w:rsidRPr="00D37851">
        <w:rPr>
          <w:rFonts w:ascii="Times New Roman" w:hAnsi="Times New Roman" w:cs="Times New Roman"/>
          <w:color w:val="000000"/>
          <w:sz w:val="28"/>
          <w:szCs w:val="28"/>
          <w:lang w:val="en-US"/>
        </w:rPr>
        <w:t>http</w:t>
      </w:r>
      <w:r w:rsidR="00A53B2B" w:rsidRPr="00D37851">
        <w:rPr>
          <w:rFonts w:ascii="Times New Roman" w:hAnsi="Times New Roman" w:cs="Times New Roman"/>
          <w:color w:val="000000"/>
          <w:sz w:val="28"/>
          <w:szCs w:val="28"/>
        </w:rPr>
        <w:t>://</w:t>
      </w:r>
      <w:r w:rsidR="00A53B2B" w:rsidRPr="00D37851">
        <w:rPr>
          <w:rFonts w:ascii="Times New Roman" w:hAnsi="Times New Roman" w:cs="Times New Roman"/>
          <w:color w:val="000000"/>
          <w:sz w:val="28"/>
          <w:szCs w:val="28"/>
          <w:lang w:val="en-US"/>
        </w:rPr>
        <w:t>baladmin</w:t>
      </w:r>
      <w:r w:rsidR="00A53B2B" w:rsidRPr="00D37851">
        <w:rPr>
          <w:rFonts w:ascii="Times New Roman" w:hAnsi="Times New Roman" w:cs="Times New Roman"/>
          <w:color w:val="000000"/>
          <w:sz w:val="28"/>
          <w:szCs w:val="28"/>
        </w:rPr>
        <w:t>.</w:t>
      </w:r>
      <w:r w:rsidR="00A53B2B" w:rsidRPr="00D37851">
        <w:rPr>
          <w:rFonts w:ascii="Times New Roman" w:hAnsi="Times New Roman" w:cs="Times New Roman"/>
          <w:color w:val="000000"/>
          <w:sz w:val="28"/>
          <w:szCs w:val="28"/>
          <w:lang w:val="en-US"/>
        </w:rPr>
        <w:t>ru</w:t>
      </w:r>
      <w:r w:rsidR="00A53B2B" w:rsidRPr="00D37851">
        <w:rPr>
          <w:rFonts w:ascii="Times New Roman" w:hAnsi="Times New Roman" w:cs="Times New Roman"/>
          <w:color w:val="000000"/>
          <w:sz w:val="28"/>
          <w:szCs w:val="28"/>
        </w:rPr>
        <w:t>.</w:t>
      </w:r>
      <w:r w:rsidR="00A53B2B"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92035" w:rsidRPr="00D37851" w:rsidRDefault="00692035">
      <w:pPr>
        <w:spacing w:after="0" w:line="240" w:lineRule="auto"/>
        <w:ind w:firstLine="567"/>
        <w:jc w:val="both"/>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92035" w:rsidRPr="00D37851" w:rsidRDefault="00692035">
      <w:pPr>
        <w:autoSpaceDE w:val="0"/>
        <w:spacing w:after="0" w:line="240" w:lineRule="auto"/>
        <w:ind w:firstLine="540"/>
        <w:jc w:val="both"/>
        <w:rPr>
          <w:rFonts w:ascii="Times New Roman" w:hAnsi="Times New Roman"/>
          <w:b/>
          <w:color w:val="000000"/>
          <w:sz w:val="28"/>
          <w:szCs w:val="28"/>
        </w:rPr>
      </w:pPr>
    </w:p>
    <w:p w:rsidR="0022569F" w:rsidRPr="0036634C" w:rsidRDefault="00692035" w:rsidP="00A955EB">
      <w:pPr>
        <w:autoSpaceDE w:val="0"/>
        <w:spacing w:after="0" w:line="240" w:lineRule="auto"/>
        <w:ind w:firstLine="567"/>
        <w:jc w:val="both"/>
        <w:rPr>
          <w:rFonts w:ascii="Times New Roman" w:hAnsi="Times New Roman" w:cs="Times New Roman"/>
          <w:color w:val="FF0000"/>
          <w:sz w:val="28"/>
          <w:szCs w:val="28"/>
        </w:rPr>
      </w:pPr>
      <w:r w:rsidRPr="00D37851">
        <w:rPr>
          <w:rFonts w:ascii="Times New Roman" w:hAnsi="Times New Roman"/>
          <w:color w:val="000000"/>
          <w:sz w:val="28"/>
          <w:szCs w:val="28"/>
        </w:rPr>
        <w:t xml:space="preserve">2.6. </w:t>
      </w:r>
      <w:r w:rsidR="0036634C" w:rsidRPr="0036634C">
        <w:rPr>
          <w:rFonts w:ascii="Times New Roman" w:hAnsi="Times New Roman" w:cs="Times New Roman"/>
          <w:color w:val="FF0000"/>
          <w:spacing w:val="2"/>
          <w:sz w:val="28"/>
          <w:szCs w:val="28"/>
          <w:shd w:val="clear" w:color="auto" w:fill="FFFFFF"/>
        </w:rPr>
        <w:t xml:space="preserve">Для предоставления муниципальной услуги </w:t>
      </w:r>
      <w:r w:rsidR="0036634C">
        <w:rPr>
          <w:rFonts w:ascii="Times New Roman" w:hAnsi="Times New Roman" w:cs="Times New Roman"/>
          <w:color w:val="FF0000"/>
          <w:spacing w:val="2"/>
          <w:sz w:val="28"/>
          <w:szCs w:val="28"/>
          <w:shd w:val="clear" w:color="auto" w:fill="FFFFFF"/>
        </w:rPr>
        <w:t>заявитель представляет в Управление</w:t>
      </w:r>
      <w:r w:rsidR="0036634C" w:rsidRPr="0036634C">
        <w:rPr>
          <w:rFonts w:ascii="Times New Roman" w:hAnsi="Times New Roman" w:cs="Times New Roman"/>
          <w:color w:val="FF0000"/>
          <w:spacing w:val="2"/>
          <w:sz w:val="28"/>
          <w:szCs w:val="28"/>
          <w:shd w:val="clear" w:color="auto" w:fill="FFFFFF"/>
        </w:rPr>
        <w:t xml:space="preserve"> непосредственно либо через МФЦ:</w:t>
      </w:r>
      <w:r w:rsidR="0036634C" w:rsidRPr="0036634C">
        <w:rPr>
          <w:rFonts w:ascii="Times New Roman" w:hAnsi="Times New Roman" w:cs="Times New Roman"/>
          <w:color w:val="FF0000"/>
          <w:spacing w:val="2"/>
          <w:sz w:val="28"/>
          <w:szCs w:val="28"/>
        </w:rPr>
        <w:br/>
      </w:r>
      <w:r w:rsidR="0036634C" w:rsidRPr="0036634C">
        <w:rPr>
          <w:rFonts w:ascii="Times New Roman" w:hAnsi="Times New Roman" w:cs="Times New Roman"/>
          <w:color w:val="FF0000"/>
          <w:spacing w:val="2"/>
          <w:sz w:val="28"/>
          <w:szCs w:val="28"/>
        </w:rPr>
        <w:br/>
      </w:r>
      <w:r w:rsidR="0036634C">
        <w:rPr>
          <w:rFonts w:ascii="Times New Roman" w:hAnsi="Times New Roman" w:cs="Times New Roman"/>
          <w:color w:val="FF0000"/>
          <w:spacing w:val="2"/>
          <w:sz w:val="28"/>
          <w:szCs w:val="28"/>
          <w:shd w:val="clear" w:color="auto" w:fill="FFFFFF"/>
        </w:rPr>
        <w:t xml:space="preserve">        </w:t>
      </w:r>
      <w:r w:rsidR="0036634C" w:rsidRPr="0036634C">
        <w:rPr>
          <w:rFonts w:ascii="Times New Roman" w:hAnsi="Times New Roman" w:cs="Times New Roman"/>
          <w:color w:val="FF0000"/>
          <w:spacing w:val="2"/>
          <w:sz w:val="28"/>
          <w:szCs w:val="28"/>
          <w:shd w:val="clear" w:color="auto" w:fill="FFFFFF"/>
        </w:rPr>
        <w:t xml:space="preserve">- заявление о признании садового дома жилым домом или жилого дома садовым домом (далее - заявление о предоставлении муниципальной услуги) по форме согласно приложению N 1 к регламенту, в котором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w:t>
      </w:r>
      <w:r w:rsidR="0036634C" w:rsidRPr="0036634C">
        <w:rPr>
          <w:rFonts w:ascii="Times New Roman" w:hAnsi="Times New Roman" w:cs="Times New Roman"/>
          <w:color w:val="FF0000"/>
          <w:spacing w:val="2"/>
          <w:sz w:val="28"/>
          <w:szCs w:val="28"/>
          <w:shd w:val="clear" w:color="auto" w:fill="FFFFFF"/>
        </w:rPr>
        <w:lastRenderedPageBreak/>
        <w:t>способ получения решения комитета и иных предусмотренных регламентом документов (почтовое отправление с уведомлением о вручении, электронная почта, получение лично в МФЦ, получение лично в комитете);</w:t>
      </w:r>
      <w:r w:rsidR="0036634C" w:rsidRPr="0036634C">
        <w:rPr>
          <w:rFonts w:ascii="Times New Roman" w:hAnsi="Times New Roman" w:cs="Times New Roman"/>
          <w:color w:val="FF0000"/>
          <w:spacing w:val="2"/>
          <w:sz w:val="28"/>
          <w:szCs w:val="28"/>
        </w:rPr>
        <w:br/>
      </w:r>
      <w:r w:rsidR="0036634C" w:rsidRPr="0036634C">
        <w:rPr>
          <w:rFonts w:ascii="Times New Roman" w:hAnsi="Times New Roman" w:cs="Times New Roman"/>
          <w:color w:val="FF0000"/>
          <w:spacing w:val="2"/>
          <w:sz w:val="28"/>
          <w:szCs w:val="28"/>
        </w:rPr>
        <w:br/>
      </w:r>
      <w:r w:rsidR="0036634C">
        <w:rPr>
          <w:rFonts w:ascii="Times New Roman" w:hAnsi="Times New Roman" w:cs="Times New Roman"/>
          <w:color w:val="FF0000"/>
          <w:spacing w:val="2"/>
          <w:sz w:val="28"/>
          <w:szCs w:val="28"/>
          <w:shd w:val="clear" w:color="auto" w:fill="FFFFFF"/>
        </w:rPr>
        <w:t xml:space="preserve">         </w:t>
      </w:r>
      <w:r w:rsidR="0036634C" w:rsidRPr="0036634C">
        <w:rPr>
          <w:rFonts w:ascii="Times New Roman" w:hAnsi="Times New Roman" w:cs="Times New Roman"/>
          <w:color w:val="FF0000"/>
          <w:spacing w:val="2"/>
          <w:sz w:val="28"/>
          <w:szCs w:val="28"/>
          <w:shd w:val="clear" w:color="auto" w:fill="FFFFFF"/>
        </w:rPr>
        <w:t>- копию документа, удостоверяющего личность заявителя, с представлением оригинала для обозрения;</w:t>
      </w:r>
      <w:r w:rsidR="0036634C" w:rsidRPr="0036634C">
        <w:rPr>
          <w:rFonts w:ascii="Times New Roman" w:hAnsi="Times New Roman" w:cs="Times New Roman"/>
          <w:color w:val="FF0000"/>
          <w:spacing w:val="2"/>
          <w:sz w:val="28"/>
          <w:szCs w:val="28"/>
        </w:rPr>
        <w:br/>
      </w:r>
      <w:r w:rsidR="0036634C" w:rsidRPr="0036634C">
        <w:rPr>
          <w:rFonts w:ascii="Times New Roman" w:hAnsi="Times New Roman" w:cs="Times New Roman"/>
          <w:color w:val="FF0000"/>
          <w:spacing w:val="2"/>
          <w:sz w:val="28"/>
          <w:szCs w:val="28"/>
        </w:rPr>
        <w:br/>
      </w:r>
      <w:r w:rsidR="0036634C">
        <w:rPr>
          <w:rFonts w:ascii="Times New Roman" w:hAnsi="Times New Roman" w:cs="Times New Roman"/>
          <w:color w:val="FF0000"/>
          <w:spacing w:val="2"/>
          <w:sz w:val="28"/>
          <w:szCs w:val="28"/>
          <w:shd w:val="clear" w:color="auto" w:fill="FFFFFF"/>
        </w:rPr>
        <w:t xml:space="preserve">        </w:t>
      </w:r>
      <w:r w:rsidR="0036634C" w:rsidRPr="0036634C">
        <w:rPr>
          <w:rFonts w:ascii="Times New Roman" w:hAnsi="Times New Roman" w:cs="Times New Roman"/>
          <w:color w:val="FF0000"/>
          <w:spacing w:val="2"/>
          <w:sz w:val="28"/>
          <w:szCs w:val="28"/>
          <w:shd w:val="clear" w:color="auto" w:fill="FFFFFF"/>
        </w:rPr>
        <w:t>- документ, подтверждающий полномочия представителя заявителя;</w:t>
      </w:r>
      <w:r w:rsidR="0036634C" w:rsidRPr="0036634C">
        <w:rPr>
          <w:rFonts w:ascii="Times New Roman" w:hAnsi="Times New Roman" w:cs="Times New Roman"/>
          <w:color w:val="FF0000"/>
          <w:spacing w:val="2"/>
          <w:sz w:val="28"/>
          <w:szCs w:val="28"/>
        </w:rPr>
        <w:br/>
      </w:r>
      <w:r w:rsidR="0036634C" w:rsidRPr="0036634C">
        <w:rPr>
          <w:rFonts w:ascii="Times New Roman" w:hAnsi="Times New Roman" w:cs="Times New Roman"/>
          <w:color w:val="FF0000"/>
          <w:spacing w:val="2"/>
          <w:sz w:val="28"/>
          <w:szCs w:val="28"/>
        </w:rPr>
        <w:br/>
      </w:r>
      <w:r w:rsidR="0036634C">
        <w:rPr>
          <w:rFonts w:ascii="Times New Roman" w:hAnsi="Times New Roman" w:cs="Times New Roman"/>
          <w:color w:val="FF0000"/>
          <w:spacing w:val="2"/>
          <w:sz w:val="28"/>
          <w:szCs w:val="28"/>
          <w:shd w:val="clear" w:color="auto" w:fill="FFFFFF"/>
        </w:rPr>
        <w:t xml:space="preserve">       </w:t>
      </w:r>
      <w:r w:rsidR="0036634C" w:rsidRPr="0036634C">
        <w:rPr>
          <w:rFonts w:ascii="Times New Roman" w:hAnsi="Times New Roman" w:cs="Times New Roman"/>
          <w:color w:val="FF0000"/>
          <w:spacing w:val="2"/>
          <w:sz w:val="28"/>
          <w:szCs w:val="28"/>
          <w:shd w:val="clear" w:color="auto" w:fill="FFFFFF"/>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N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36634C" w:rsidRPr="0036634C">
        <w:rPr>
          <w:rFonts w:ascii="Times New Roman" w:hAnsi="Times New Roman" w:cs="Times New Roman"/>
          <w:color w:val="FF0000"/>
          <w:spacing w:val="2"/>
          <w:sz w:val="28"/>
          <w:szCs w:val="28"/>
        </w:rPr>
        <w:br/>
      </w:r>
      <w:r w:rsidR="0036634C" w:rsidRPr="0036634C">
        <w:rPr>
          <w:rFonts w:ascii="Times New Roman" w:hAnsi="Times New Roman" w:cs="Times New Roman"/>
          <w:color w:val="FF0000"/>
          <w:spacing w:val="2"/>
          <w:sz w:val="28"/>
          <w:szCs w:val="28"/>
        </w:rPr>
        <w:br/>
      </w:r>
      <w:r w:rsidR="0036634C">
        <w:rPr>
          <w:rFonts w:ascii="Times New Roman" w:hAnsi="Times New Roman" w:cs="Times New Roman"/>
          <w:color w:val="FF0000"/>
          <w:spacing w:val="2"/>
          <w:sz w:val="28"/>
          <w:szCs w:val="28"/>
          <w:shd w:val="clear" w:color="auto" w:fill="FFFFFF"/>
        </w:rPr>
        <w:t xml:space="preserve">     </w:t>
      </w:r>
      <w:r w:rsidR="0036634C" w:rsidRPr="0036634C">
        <w:rPr>
          <w:rFonts w:ascii="Times New Roman" w:hAnsi="Times New Roman" w:cs="Times New Roman"/>
          <w:color w:val="FF0000"/>
          <w:spacing w:val="2"/>
          <w:sz w:val="28"/>
          <w:szCs w:val="28"/>
          <w:shd w:val="clear" w:color="auto" w:fill="FFFFFF"/>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2.6.1. Документы не должны содержать подчистки либо приписки, зачеркнутые слова или другие исправления.</w:t>
      </w:r>
    </w:p>
    <w:p w:rsidR="00692035" w:rsidRPr="00D37851" w:rsidRDefault="00692035">
      <w:pPr>
        <w:autoSpaceDE w:val="0"/>
        <w:spacing w:after="0" w:line="240" w:lineRule="auto"/>
        <w:ind w:firstLine="567"/>
        <w:jc w:val="both"/>
        <w:rPr>
          <w:color w:val="000000"/>
          <w:sz w:val="28"/>
          <w:szCs w:val="28"/>
        </w:rPr>
      </w:pPr>
      <w:bookmarkStart w:id="1" w:name="Par99"/>
      <w:bookmarkEnd w:id="1"/>
      <w:r w:rsidRPr="00D37851">
        <w:rPr>
          <w:rFonts w:ascii="Times New Roman" w:hAnsi="Times New Roman"/>
          <w:color w:val="000000"/>
          <w:sz w:val="28"/>
          <w:szCs w:val="28"/>
        </w:rPr>
        <w:t xml:space="preserve">2.6.2. Заверенные в </w:t>
      </w:r>
      <w:r w:rsidR="00A356E5" w:rsidRPr="00D37851">
        <w:rPr>
          <w:rFonts w:ascii="Times New Roman" w:hAnsi="Times New Roman"/>
          <w:color w:val="000000"/>
          <w:sz w:val="28"/>
          <w:szCs w:val="28"/>
        </w:rPr>
        <w:t>установленном</w:t>
      </w:r>
      <w:r w:rsidRPr="00D37851">
        <w:rPr>
          <w:rFonts w:ascii="Times New Roman" w:hAnsi="Times New Roman"/>
          <w:color w:val="000000"/>
          <w:sz w:val="28"/>
          <w:szCs w:val="28"/>
        </w:rPr>
        <w:t xml:space="preserve"> действующим законодательством порядке документы, указанные в пункте 2.6. Административного регламента, могут быть представлены заявителем непосредственно в подразделение, осуществляющего приём и реги</w:t>
      </w:r>
      <w:r w:rsidR="00817C5A">
        <w:rPr>
          <w:rFonts w:ascii="Times New Roman" w:hAnsi="Times New Roman"/>
          <w:color w:val="000000"/>
          <w:sz w:val="28"/>
          <w:szCs w:val="28"/>
        </w:rPr>
        <w:t xml:space="preserve">страцию заявлений и документов, </w:t>
      </w:r>
      <w:r w:rsidRPr="00D37851">
        <w:rPr>
          <w:rFonts w:ascii="Times New Roman" w:hAnsi="Times New Roman"/>
          <w:color w:val="000000"/>
          <w:sz w:val="28"/>
          <w:szCs w:val="28"/>
        </w:rPr>
        <w:t>направлены в электронной форме через Единый и региональный порталы госуслуг, а также могут направляться по почте в органы местного самоуправления.</w:t>
      </w:r>
      <w:r w:rsidRPr="00D37851">
        <w:rPr>
          <w:color w:val="000000"/>
          <w:sz w:val="28"/>
          <w:szCs w:val="28"/>
        </w:rPr>
        <w:t xml:space="preserve"> </w:t>
      </w:r>
    </w:p>
    <w:p w:rsidR="00692035" w:rsidRPr="00D37851" w:rsidRDefault="0022569F">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2.6.3. При направлении заявления</w:t>
      </w:r>
      <w:r w:rsidR="00692035" w:rsidRPr="00D37851">
        <w:rPr>
          <w:rFonts w:ascii="Times New Roman" w:hAnsi="Times New Roman"/>
          <w:color w:val="000000"/>
          <w:sz w:val="28"/>
          <w:szCs w:val="28"/>
        </w:rPr>
        <w:t xml:space="preserve"> и прилагаемых к нему документов в форме электронных документов посредством Единого и регионального порталов госуслуг указанные </w:t>
      </w:r>
      <w:r>
        <w:rPr>
          <w:rFonts w:ascii="Times New Roman" w:hAnsi="Times New Roman"/>
          <w:color w:val="000000"/>
          <w:sz w:val="28"/>
          <w:szCs w:val="28"/>
        </w:rPr>
        <w:t>заявление</w:t>
      </w:r>
      <w:r w:rsidR="00692035" w:rsidRPr="00D37851">
        <w:rPr>
          <w:rFonts w:ascii="Times New Roman" w:hAnsi="Times New Roman"/>
          <w:color w:val="000000"/>
          <w:sz w:val="28"/>
          <w:szCs w:val="28"/>
        </w:rPr>
        <w:t xml:space="preserve"> и документы заверяются электронной подписью в соответствии с </w:t>
      </w:r>
      <w:hyperlink r:id="rId15" w:history="1">
        <w:r w:rsidR="00692035" w:rsidRPr="00D37851">
          <w:rPr>
            <w:rStyle w:val="a4"/>
            <w:rFonts w:ascii="Times New Roman" w:hAnsi="Times New Roman"/>
            <w:color w:val="000000"/>
          </w:rPr>
          <w:t>Постановлением</w:t>
        </w:r>
      </w:hyperlink>
      <w:r w:rsidR="00692035" w:rsidRPr="00D37851">
        <w:rPr>
          <w:rFonts w:ascii="Times New Roman" w:hAnsi="Times New Roman"/>
          <w:color w:val="000000"/>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w:t>
      </w:r>
      <w:r>
        <w:rPr>
          <w:rFonts w:ascii="Times New Roman" w:hAnsi="Times New Roman"/>
          <w:color w:val="000000"/>
          <w:sz w:val="28"/>
          <w:szCs w:val="28"/>
        </w:rPr>
        <w:t xml:space="preserve"> муниципальных услуг». Уведомление</w:t>
      </w:r>
      <w:r w:rsidR="00692035" w:rsidRPr="00D37851">
        <w:rPr>
          <w:rFonts w:ascii="Times New Roman" w:hAnsi="Times New Roman"/>
          <w:color w:val="000000"/>
          <w:sz w:val="28"/>
          <w:szCs w:val="28"/>
        </w:rPr>
        <w:t xml:space="preserve"> в электронном виде должно быть заполнено согласно представленной на Едином и региональном порталах госуслуг форме.</w:t>
      </w:r>
    </w:p>
    <w:p w:rsidR="00692035"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817C5A" w:rsidRPr="00D37851" w:rsidRDefault="00817C5A">
      <w:pPr>
        <w:autoSpaceDE w:val="0"/>
        <w:spacing w:after="0" w:line="240" w:lineRule="auto"/>
        <w:ind w:firstLine="567"/>
        <w:jc w:val="both"/>
        <w:rPr>
          <w:rFonts w:ascii="Times New Roman" w:hAnsi="Times New Roman"/>
          <w:color w:val="000000"/>
          <w:sz w:val="28"/>
          <w:szCs w:val="28"/>
        </w:rPr>
      </w:pPr>
    </w:p>
    <w:p w:rsidR="00AD23BA" w:rsidRDefault="00AD23BA">
      <w:pPr>
        <w:autoSpaceDE w:val="0"/>
        <w:spacing w:after="0" w:line="240" w:lineRule="auto"/>
        <w:ind w:firstLine="540"/>
        <w:jc w:val="center"/>
        <w:rPr>
          <w:rFonts w:ascii="Times New Roman" w:hAnsi="Times New Roman"/>
          <w:b/>
          <w:i/>
          <w:color w:val="000000"/>
          <w:sz w:val="28"/>
          <w:szCs w:val="28"/>
        </w:rPr>
      </w:pPr>
    </w:p>
    <w:p w:rsidR="00AD23BA" w:rsidRDefault="00AD23BA">
      <w:pPr>
        <w:autoSpaceDE w:val="0"/>
        <w:spacing w:after="0" w:line="240" w:lineRule="auto"/>
        <w:ind w:firstLine="540"/>
        <w:jc w:val="center"/>
        <w:rPr>
          <w:rFonts w:ascii="Times New Roman" w:hAnsi="Times New Roman"/>
          <w:b/>
          <w:i/>
          <w:color w:val="000000"/>
          <w:sz w:val="28"/>
          <w:szCs w:val="28"/>
        </w:rPr>
      </w:pPr>
    </w:p>
    <w:p w:rsidR="00AD23BA" w:rsidRDefault="00AD23BA">
      <w:pPr>
        <w:autoSpaceDE w:val="0"/>
        <w:spacing w:after="0" w:line="240" w:lineRule="auto"/>
        <w:ind w:firstLine="540"/>
        <w:jc w:val="center"/>
        <w:rPr>
          <w:rFonts w:ascii="Times New Roman" w:hAnsi="Times New Roman"/>
          <w:b/>
          <w:i/>
          <w:color w:val="000000"/>
          <w:sz w:val="28"/>
          <w:szCs w:val="28"/>
        </w:rPr>
      </w:pPr>
    </w:p>
    <w:p w:rsidR="00692035"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17C5A" w:rsidRPr="00D37851" w:rsidRDefault="00817C5A">
      <w:pPr>
        <w:autoSpaceDE w:val="0"/>
        <w:spacing w:after="0" w:line="240" w:lineRule="auto"/>
        <w:ind w:firstLine="540"/>
        <w:jc w:val="center"/>
        <w:rPr>
          <w:rFonts w:ascii="Times New Roman" w:hAnsi="Times New Roman"/>
          <w:b/>
          <w:i/>
          <w:color w:val="000000"/>
          <w:sz w:val="28"/>
          <w:szCs w:val="28"/>
        </w:rPr>
      </w:pPr>
    </w:p>
    <w:p w:rsidR="0022569F" w:rsidRPr="00E25735" w:rsidRDefault="00692035" w:rsidP="0022569F">
      <w:pPr>
        <w:widowControl w:val="0"/>
        <w:autoSpaceDE w:val="0"/>
        <w:autoSpaceDN w:val="0"/>
        <w:adjustRightInd w:val="0"/>
        <w:spacing w:after="0" w:line="240" w:lineRule="auto"/>
        <w:ind w:firstLine="567"/>
        <w:jc w:val="both"/>
        <w:rPr>
          <w:rFonts w:ascii="Times New Roman" w:hAnsi="Times New Roman"/>
          <w:sz w:val="28"/>
          <w:szCs w:val="28"/>
        </w:rPr>
      </w:pPr>
      <w:r w:rsidRPr="00D37851">
        <w:rPr>
          <w:rFonts w:ascii="Times New Roman" w:hAnsi="Times New Roman"/>
          <w:color w:val="000000"/>
          <w:sz w:val="28"/>
          <w:szCs w:val="28"/>
        </w:rPr>
        <w:t xml:space="preserve">2.7. </w:t>
      </w:r>
      <w:r w:rsidR="0022569F" w:rsidRPr="00E25735">
        <w:rPr>
          <w:rFonts w:ascii="Times New Roman" w:hAnsi="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22569F" w:rsidRPr="00E25735" w:rsidRDefault="0022569F" w:rsidP="0022569F">
      <w:pPr>
        <w:autoSpaceDE w:val="0"/>
        <w:autoSpaceDN w:val="0"/>
        <w:adjustRightInd w:val="0"/>
        <w:spacing w:after="0" w:line="240" w:lineRule="auto"/>
        <w:ind w:firstLine="567"/>
        <w:jc w:val="both"/>
        <w:rPr>
          <w:rFonts w:ascii="Times New Roman" w:hAnsi="Times New Roman"/>
          <w:sz w:val="28"/>
          <w:szCs w:val="28"/>
        </w:rPr>
      </w:pPr>
      <w:r w:rsidRPr="00E25735">
        <w:rPr>
          <w:rFonts w:ascii="Times New Roman" w:hAnsi="Times New Roman"/>
          <w:sz w:val="28"/>
          <w:szCs w:val="28"/>
        </w:rPr>
        <w:t>а) выписка из Единого государственного реестра недвижимости</w:t>
      </w:r>
      <w:r>
        <w:rPr>
          <w:rFonts w:ascii="Times New Roman" w:hAnsi="Times New Roman"/>
          <w:sz w:val="28"/>
          <w:szCs w:val="28"/>
        </w:rPr>
        <w:t>.</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Специалист отдела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692035" w:rsidRPr="00D37851" w:rsidRDefault="00692035">
      <w:pPr>
        <w:tabs>
          <w:tab w:val="left" w:pos="768"/>
        </w:tabs>
        <w:autoSpaceDE w:val="0"/>
        <w:spacing w:after="0" w:line="240" w:lineRule="auto"/>
        <w:ind w:firstLine="540"/>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Особенности взаимодействия с заявителем при предоставлении муниципальной услуги</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2.8. Запрещается требовать от заявителя:</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sidRPr="00D37851">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2035" w:rsidRDefault="00692035">
      <w:pPr>
        <w:suppressAutoHyphens w:val="0"/>
        <w:autoSpaceDE w:val="0"/>
        <w:spacing w:after="0" w:line="240" w:lineRule="auto"/>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представления документов и информации, отсутствие </w:t>
      </w:r>
      <w:r w:rsidRPr="00D37851">
        <w:rPr>
          <w:rFonts w:ascii="Times New Roman" w:hAnsi="Times New Roman" w:cs="Times New Roman"/>
          <w:color w:val="000000"/>
          <w:sz w:val="28"/>
          <w:szCs w:val="28"/>
        </w:rPr>
        <w:br/>
        <w:t xml:space="preserve">и (или) недостоверность которых не указывались при первоначальном отказе </w:t>
      </w:r>
      <w:r w:rsidRPr="00D37851">
        <w:rPr>
          <w:rFonts w:ascii="Times New Roman" w:hAnsi="Times New Roman" w:cs="Times New Roman"/>
          <w:color w:val="000000"/>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 210-ФЗ.»;</w:t>
      </w:r>
    </w:p>
    <w:p w:rsidR="006D43A9" w:rsidRPr="00D37851" w:rsidRDefault="006D43A9">
      <w:pPr>
        <w:suppressAutoHyphens w:val="0"/>
        <w:autoSpaceDE w:val="0"/>
        <w:spacing w:after="0" w:line="240" w:lineRule="auto"/>
        <w:ind w:firstLine="709"/>
        <w:jc w:val="both"/>
        <w:rPr>
          <w:rFonts w:ascii="Times New Roman" w:hAnsi="Times New Roman" w:cs="Times New Roman"/>
          <w:color w:val="000000"/>
          <w:sz w:val="28"/>
          <w:szCs w:val="28"/>
        </w:rPr>
      </w:pPr>
    </w:p>
    <w:p w:rsidR="00692035" w:rsidRPr="00D37851" w:rsidRDefault="00692035">
      <w:pPr>
        <w:autoSpaceDE w:val="0"/>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92035" w:rsidRPr="00D37851" w:rsidRDefault="00692035">
      <w:pPr>
        <w:autoSpaceDE w:val="0"/>
        <w:spacing w:after="0" w:line="240" w:lineRule="auto"/>
        <w:jc w:val="both"/>
        <w:rPr>
          <w:rFonts w:ascii="Times New Roman" w:hAnsi="Times New Roman"/>
          <w:b/>
          <w:color w:val="000000"/>
          <w:sz w:val="28"/>
          <w:szCs w:val="28"/>
        </w:rPr>
      </w:pP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692035" w:rsidRPr="00D37851" w:rsidRDefault="00692035" w:rsidP="000D6C15">
      <w:pPr>
        <w:spacing w:after="0" w:line="240" w:lineRule="auto"/>
        <w:jc w:val="both"/>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Исчерпывающий перечень оснований для приостановления или отказа в предоставлении муниципальной услуги</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2.10. Основания для приостановления предоставления муниципальной услуги законодательством не предусмотрены.</w:t>
      </w:r>
    </w:p>
    <w:p w:rsidR="00692035" w:rsidRPr="00D37851" w:rsidRDefault="00A76582" w:rsidP="00A7658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2.11. Оснований</w:t>
      </w:r>
      <w:r w:rsidR="00692035" w:rsidRPr="00D37851">
        <w:rPr>
          <w:rFonts w:ascii="Times New Roman" w:hAnsi="Times New Roman"/>
          <w:color w:val="000000"/>
          <w:sz w:val="28"/>
          <w:szCs w:val="28"/>
        </w:rPr>
        <w:t xml:space="preserve"> для отказа в предоставлении муниципальной услуги </w:t>
      </w:r>
      <w:r>
        <w:rPr>
          <w:rFonts w:ascii="Times New Roman" w:hAnsi="Times New Roman"/>
          <w:color w:val="000000"/>
          <w:sz w:val="28"/>
          <w:szCs w:val="28"/>
        </w:rPr>
        <w:t>не имеется.</w:t>
      </w:r>
    </w:p>
    <w:p w:rsidR="00692035" w:rsidRPr="00D37851" w:rsidRDefault="00692035" w:rsidP="006D43A9">
      <w:pPr>
        <w:autoSpaceDE w:val="0"/>
        <w:spacing w:after="0" w:line="240" w:lineRule="auto"/>
        <w:jc w:val="both"/>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92035" w:rsidRPr="00D37851" w:rsidRDefault="00692035">
      <w:pPr>
        <w:autoSpaceDE w:val="0"/>
        <w:spacing w:after="0" w:line="240" w:lineRule="auto"/>
        <w:ind w:firstLine="540"/>
        <w:jc w:val="both"/>
        <w:rPr>
          <w:rFonts w:ascii="Times New Roman" w:hAnsi="Times New Roman"/>
          <w:b/>
          <w:color w:val="000000"/>
          <w:sz w:val="28"/>
          <w:szCs w:val="28"/>
        </w:rPr>
      </w:pPr>
    </w:p>
    <w:p w:rsidR="00692035" w:rsidRPr="00D37851" w:rsidRDefault="006D43A9">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w:t>
      </w:r>
      <w:r w:rsidR="00692035" w:rsidRPr="00D37851">
        <w:rPr>
          <w:rFonts w:ascii="Times New Roman" w:hAnsi="Times New Roman"/>
          <w:color w:val="000000"/>
          <w:sz w:val="28"/>
          <w:szCs w:val="28"/>
        </w:rPr>
        <w:t>. Муниципальная услуга предоставляется бесплатно.</w:t>
      </w:r>
    </w:p>
    <w:p w:rsidR="00692035" w:rsidRPr="00D37851" w:rsidRDefault="00692035">
      <w:pPr>
        <w:autoSpaceDE w:val="0"/>
        <w:spacing w:after="0" w:line="240" w:lineRule="auto"/>
        <w:ind w:firstLine="709"/>
        <w:jc w:val="both"/>
        <w:rPr>
          <w:rFonts w:ascii="Times New Roman" w:hAnsi="Times New Roman"/>
          <w:color w:val="000000"/>
          <w:sz w:val="28"/>
          <w:szCs w:val="28"/>
        </w:rPr>
      </w:pPr>
    </w:p>
    <w:p w:rsidR="00692035" w:rsidRPr="00D37851" w:rsidRDefault="00692035">
      <w:pPr>
        <w:autoSpaceDE w:val="0"/>
        <w:spacing w:after="0" w:line="240" w:lineRule="auto"/>
        <w:ind w:firstLine="540"/>
        <w:jc w:val="both"/>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692035" w:rsidRPr="00D37851" w:rsidRDefault="00692035">
      <w:pPr>
        <w:autoSpaceDE w:val="0"/>
        <w:spacing w:after="0" w:line="240" w:lineRule="auto"/>
        <w:ind w:firstLine="540"/>
        <w:jc w:val="both"/>
        <w:rPr>
          <w:rFonts w:ascii="Times New Roman" w:hAnsi="Times New Roman"/>
          <w:b/>
          <w:color w:val="000000"/>
          <w:sz w:val="28"/>
          <w:szCs w:val="28"/>
        </w:rPr>
      </w:pPr>
    </w:p>
    <w:p w:rsidR="00692035" w:rsidRPr="00D37851" w:rsidRDefault="00692035">
      <w:pPr>
        <w:spacing w:after="0" w:line="240" w:lineRule="auto"/>
        <w:ind w:firstLine="540"/>
        <w:jc w:val="both"/>
        <w:rPr>
          <w:rFonts w:ascii="Times New Roman" w:hAnsi="Times New Roman"/>
          <w:color w:val="000000"/>
          <w:sz w:val="28"/>
          <w:szCs w:val="28"/>
        </w:rPr>
      </w:pPr>
      <w:r w:rsidRPr="00AD23BA">
        <w:rPr>
          <w:rFonts w:ascii="Times New Roman" w:hAnsi="Times New Roman"/>
          <w:color w:val="000000"/>
          <w:sz w:val="28"/>
          <w:szCs w:val="28"/>
        </w:rPr>
        <w:t>2.1</w:t>
      </w:r>
      <w:r w:rsidR="00A76582" w:rsidRPr="00AD23BA">
        <w:rPr>
          <w:rFonts w:ascii="Times New Roman" w:hAnsi="Times New Roman"/>
          <w:color w:val="000000"/>
          <w:sz w:val="28"/>
          <w:szCs w:val="28"/>
        </w:rPr>
        <w:t>3</w:t>
      </w:r>
      <w:r w:rsidRPr="00AD23BA">
        <w:rPr>
          <w:rFonts w:ascii="Times New Roman" w:hAnsi="Times New Roman"/>
          <w:color w:val="000000"/>
          <w:sz w:val="28"/>
          <w:szCs w:val="28"/>
        </w:rPr>
        <w:t>.</w:t>
      </w:r>
      <w:r w:rsidRPr="00D37851">
        <w:rPr>
          <w:rFonts w:ascii="Times New Roman" w:hAnsi="Times New Roman"/>
          <w:color w:val="000000"/>
          <w:sz w:val="28"/>
          <w:szCs w:val="28"/>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подразделение, осуществляющее приём и регистрацию заявлений и документов, не превышает 15 минут.</w:t>
      </w:r>
    </w:p>
    <w:p w:rsidR="00692035" w:rsidRPr="00D37851" w:rsidRDefault="00692035">
      <w:pPr>
        <w:spacing w:after="0" w:line="240" w:lineRule="auto"/>
        <w:ind w:firstLine="540"/>
        <w:jc w:val="both"/>
        <w:rPr>
          <w:rFonts w:ascii="Times New Roman" w:hAnsi="Times New Roman"/>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lastRenderedPageBreak/>
        <w:t>Срок и порядок регистрации запроса заявителя о предоставлении муниципальной услуги</w:t>
      </w:r>
    </w:p>
    <w:p w:rsidR="00692035" w:rsidRPr="00D37851" w:rsidRDefault="00692035">
      <w:pPr>
        <w:autoSpaceDE w:val="0"/>
        <w:spacing w:after="0" w:line="240" w:lineRule="auto"/>
        <w:ind w:firstLine="540"/>
        <w:jc w:val="both"/>
        <w:rPr>
          <w:rFonts w:ascii="Times New Roman" w:hAnsi="Times New Roman"/>
          <w:b/>
          <w:color w:val="000000"/>
          <w:sz w:val="28"/>
          <w:szCs w:val="28"/>
        </w:rPr>
      </w:pPr>
    </w:p>
    <w:p w:rsidR="00692035" w:rsidRPr="00D37851" w:rsidRDefault="00692035">
      <w:pPr>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2.1</w:t>
      </w:r>
      <w:r w:rsidR="00A76582">
        <w:rPr>
          <w:rFonts w:ascii="Times New Roman" w:hAnsi="Times New Roman"/>
          <w:color w:val="000000"/>
          <w:sz w:val="28"/>
          <w:szCs w:val="28"/>
        </w:rPr>
        <w:t>4</w:t>
      </w:r>
      <w:r w:rsidRPr="00D37851">
        <w:rPr>
          <w:rFonts w:ascii="Times New Roman" w:hAnsi="Times New Roman"/>
          <w:color w:val="000000"/>
          <w:sz w:val="28"/>
          <w:szCs w:val="28"/>
        </w:rPr>
        <w:t>. Заявление о предоставлении муниципальной услуги регистрируется в течение одного календарного дня с момента поступления в подразделение, осуществляющего приём и регистрацию заявлений и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2.1</w:t>
      </w:r>
      <w:r w:rsidR="00A76582">
        <w:rPr>
          <w:rFonts w:ascii="Times New Roman" w:hAnsi="Times New Roman"/>
          <w:color w:val="000000"/>
          <w:sz w:val="28"/>
          <w:szCs w:val="28"/>
        </w:rPr>
        <w:t>5</w:t>
      </w:r>
      <w:r w:rsidRPr="00D37851">
        <w:rPr>
          <w:rFonts w:ascii="Times New Roman" w:hAnsi="Times New Roman"/>
          <w:color w:val="000000"/>
          <w:sz w:val="28"/>
          <w:szCs w:val="28"/>
        </w:rPr>
        <w:t>. Вход в здание орган</w:t>
      </w:r>
      <w:r w:rsidR="0036634C">
        <w:rPr>
          <w:rFonts w:ascii="Times New Roman" w:hAnsi="Times New Roman"/>
          <w:color w:val="000000"/>
          <w:sz w:val="28"/>
          <w:szCs w:val="28"/>
        </w:rPr>
        <w:t>а местного самоуправления, Управление</w:t>
      </w:r>
      <w:r w:rsidRPr="00D37851">
        <w:rPr>
          <w:rFonts w:ascii="Times New Roman" w:hAnsi="Times New Roman"/>
          <w:color w:val="000000"/>
          <w:sz w:val="28"/>
          <w:szCs w:val="28"/>
        </w:rPr>
        <w:t xml:space="preserve"> оформляется вывеской с указанием основных реквизитов органа местного самоуправления, отдела.</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Вход в помещение подразделения, осуществляющего приём и регистрацию заявлений 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На стенде размещается следующая информация:</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основные положения законодательства, касающиеся порядка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перечень и формы документов, необходимых для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перечень оснований для отказа в предоставлении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lastRenderedPageBreak/>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Показатели доступности и качества муниципальной услуги</w:t>
      </w:r>
    </w:p>
    <w:p w:rsidR="00692035" w:rsidRPr="00D37851" w:rsidRDefault="00692035">
      <w:pPr>
        <w:autoSpaceDE w:val="0"/>
        <w:spacing w:after="0" w:line="240" w:lineRule="auto"/>
        <w:ind w:firstLine="540"/>
        <w:jc w:val="center"/>
        <w:rPr>
          <w:rFonts w:ascii="Times New Roman" w:hAnsi="Times New Roman"/>
          <w:b/>
          <w:color w:val="000000"/>
          <w:sz w:val="28"/>
          <w:szCs w:val="28"/>
        </w:rPr>
      </w:pPr>
    </w:p>
    <w:p w:rsidR="00692035" w:rsidRPr="00D37851" w:rsidRDefault="00692035">
      <w:pPr>
        <w:pStyle w:val="ConsPlusNormal0"/>
        <w:ind w:firstLine="540"/>
        <w:jc w:val="both"/>
        <w:rPr>
          <w:rFonts w:ascii="Times New Roman" w:hAnsi="Times New Roman"/>
          <w:color w:val="000000"/>
          <w:sz w:val="28"/>
          <w:szCs w:val="28"/>
        </w:rPr>
      </w:pPr>
      <w:r w:rsidRPr="00D37851">
        <w:rPr>
          <w:rFonts w:ascii="Times New Roman" w:hAnsi="Times New Roman"/>
          <w:color w:val="000000"/>
          <w:sz w:val="28"/>
          <w:szCs w:val="28"/>
        </w:rPr>
        <w:t>2.1</w:t>
      </w:r>
      <w:r w:rsidR="00A76582">
        <w:rPr>
          <w:rFonts w:ascii="Times New Roman" w:hAnsi="Times New Roman"/>
          <w:color w:val="000000"/>
          <w:sz w:val="28"/>
          <w:szCs w:val="28"/>
        </w:rPr>
        <w:t>6</w:t>
      </w:r>
      <w:r w:rsidRPr="00D37851">
        <w:rPr>
          <w:rFonts w:ascii="Times New Roman" w:hAnsi="Times New Roman"/>
          <w:color w:val="000000"/>
          <w:sz w:val="28"/>
          <w:szCs w:val="28"/>
        </w:rPr>
        <w:t>. Показателями доступности предоставления муниципальной услуги являются:</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наличие возможности получения муниципальной услуги в электронном виде и через МФЦ;</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692035" w:rsidRPr="00D37851" w:rsidRDefault="00A76582">
      <w:pPr>
        <w:autoSpaceDE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2.17</w:t>
      </w:r>
      <w:r w:rsidR="00692035" w:rsidRPr="00D37851">
        <w:rPr>
          <w:rFonts w:ascii="Times New Roman" w:hAnsi="Times New Roman"/>
          <w:color w:val="000000"/>
          <w:sz w:val="28"/>
          <w:szCs w:val="28"/>
        </w:rPr>
        <w:t>. Качество предоставления муниципальной услуги характеризуется отсутствием:</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нарушений сроков предоставления муниципальной услуги и выполнения административных процедур.</w:t>
      </w:r>
    </w:p>
    <w:p w:rsidR="00692035" w:rsidRPr="00D37851" w:rsidRDefault="00692035">
      <w:pPr>
        <w:spacing w:after="0" w:line="240" w:lineRule="auto"/>
        <w:ind w:firstLine="540"/>
        <w:jc w:val="both"/>
        <w:rPr>
          <w:rFonts w:ascii="Times New Roman" w:hAnsi="Times New Roman"/>
          <w:b/>
          <w:color w:val="000000"/>
          <w:sz w:val="28"/>
          <w:szCs w:val="28"/>
        </w:rPr>
      </w:pPr>
    </w:p>
    <w:p w:rsidR="008F2C55" w:rsidRDefault="008F2C55">
      <w:pPr>
        <w:spacing w:after="0" w:line="240" w:lineRule="auto"/>
        <w:ind w:firstLine="540"/>
        <w:jc w:val="center"/>
        <w:rPr>
          <w:rFonts w:ascii="Times New Roman" w:hAnsi="Times New Roman"/>
          <w:b/>
          <w:i/>
          <w:color w:val="000000"/>
          <w:sz w:val="28"/>
          <w:szCs w:val="28"/>
        </w:rPr>
      </w:pPr>
    </w:p>
    <w:p w:rsidR="008F2C55" w:rsidRDefault="008F2C55">
      <w:pPr>
        <w:spacing w:after="0" w:line="240" w:lineRule="auto"/>
        <w:ind w:firstLine="540"/>
        <w:jc w:val="center"/>
        <w:rPr>
          <w:rFonts w:ascii="Times New Roman" w:hAnsi="Times New Roman"/>
          <w:b/>
          <w:i/>
          <w:color w:val="000000"/>
          <w:sz w:val="28"/>
          <w:szCs w:val="28"/>
        </w:rPr>
      </w:pPr>
    </w:p>
    <w:p w:rsidR="008F2C55" w:rsidRDefault="008F2C55">
      <w:pPr>
        <w:spacing w:after="0" w:line="240" w:lineRule="auto"/>
        <w:ind w:firstLine="540"/>
        <w:jc w:val="center"/>
        <w:rPr>
          <w:rFonts w:ascii="Times New Roman" w:hAnsi="Times New Roman"/>
          <w:b/>
          <w:i/>
          <w:color w:val="000000"/>
          <w:sz w:val="28"/>
          <w:szCs w:val="28"/>
        </w:rPr>
      </w:pPr>
    </w:p>
    <w:p w:rsidR="00692035" w:rsidRPr="00D37851" w:rsidRDefault="00692035">
      <w:pPr>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lastRenderedPageBreak/>
        <w:t xml:space="preserve">Требования, учитывающие особенности предоставления муниципальной </w:t>
      </w:r>
      <w:r w:rsidR="00817C5A">
        <w:rPr>
          <w:rFonts w:ascii="Times New Roman" w:hAnsi="Times New Roman"/>
          <w:b/>
          <w:i/>
          <w:color w:val="000000"/>
          <w:sz w:val="28"/>
          <w:szCs w:val="28"/>
        </w:rPr>
        <w:t xml:space="preserve">услуги в электронной форме </w:t>
      </w:r>
    </w:p>
    <w:p w:rsidR="00692035" w:rsidRPr="00D37851" w:rsidRDefault="00692035">
      <w:pPr>
        <w:autoSpaceDE w:val="0"/>
        <w:spacing w:after="0" w:line="240" w:lineRule="auto"/>
        <w:jc w:val="center"/>
        <w:rPr>
          <w:rFonts w:ascii="Times New Roman" w:hAnsi="Times New Roman"/>
          <w:b/>
          <w:i/>
          <w:color w:val="000000"/>
          <w:sz w:val="28"/>
          <w:szCs w:val="28"/>
        </w:rPr>
      </w:pPr>
    </w:p>
    <w:p w:rsidR="00692035" w:rsidRPr="00D37851" w:rsidRDefault="006D43A9">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2.1</w:t>
      </w:r>
      <w:r w:rsidR="00A76582">
        <w:rPr>
          <w:rFonts w:ascii="Times New Roman" w:hAnsi="Times New Roman"/>
          <w:color w:val="000000"/>
          <w:sz w:val="28"/>
          <w:szCs w:val="28"/>
        </w:rPr>
        <w:t>8</w:t>
      </w:r>
      <w:r w:rsidR="00692035" w:rsidRPr="00D37851">
        <w:rPr>
          <w:rFonts w:ascii="Times New Roman" w:hAnsi="Times New Roman"/>
          <w:color w:val="000000"/>
          <w:sz w:val="28"/>
          <w:szCs w:val="28"/>
        </w:rPr>
        <w:t xml:space="preserve">. При предоставлении муниципальной услуги в электронной форме для заявителей обеспечивается: </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692035" w:rsidRPr="00D37851" w:rsidRDefault="00692035">
      <w:pPr>
        <w:autoSpaceDE w:val="0"/>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692035" w:rsidRPr="00D37851" w:rsidRDefault="00692035">
      <w:pPr>
        <w:autoSpaceDE w:val="0"/>
        <w:spacing w:after="0" w:line="240" w:lineRule="auto"/>
        <w:ind w:firstLine="567"/>
        <w:jc w:val="both"/>
        <w:rPr>
          <w:rFonts w:ascii="Times New Roman" w:hAnsi="Times New Roman"/>
          <w:color w:val="000000"/>
          <w:sz w:val="28"/>
          <w:szCs w:val="28"/>
        </w:rPr>
      </w:pPr>
    </w:p>
    <w:p w:rsidR="00692035" w:rsidRPr="00D37851" w:rsidRDefault="00692035">
      <w:pPr>
        <w:autoSpaceDE w:val="0"/>
        <w:spacing w:after="0" w:line="240" w:lineRule="auto"/>
        <w:ind w:firstLine="708"/>
        <w:jc w:val="center"/>
        <w:rPr>
          <w:rFonts w:ascii="Times New Roman" w:hAnsi="Times New Roman"/>
          <w:b/>
          <w:color w:val="000000"/>
          <w:sz w:val="28"/>
          <w:szCs w:val="24"/>
        </w:rPr>
      </w:pPr>
      <w:r w:rsidRPr="008F2C55">
        <w:rPr>
          <w:rFonts w:ascii="Times New Roman" w:hAnsi="Times New Roman"/>
          <w:b/>
          <w:color w:val="000000"/>
          <w:sz w:val="28"/>
          <w:szCs w:val="24"/>
          <w:lang w:val="en-US"/>
        </w:rPr>
        <w:t>III</w:t>
      </w:r>
      <w:r w:rsidRPr="008F2C55">
        <w:rPr>
          <w:rFonts w:ascii="Times New Roman" w:hAnsi="Times New Roman"/>
          <w:b/>
          <w:color w:val="000000"/>
          <w:sz w:val="28"/>
          <w:szCs w:val="24"/>
        </w:rPr>
        <w:t>. Состав, последовательность и сроки выполнения административных процедур, требования к порядку их выполнения</w:t>
      </w:r>
    </w:p>
    <w:p w:rsidR="00692035" w:rsidRPr="00D37851" w:rsidRDefault="00692035">
      <w:pPr>
        <w:autoSpaceDE w:val="0"/>
        <w:spacing w:after="0" w:line="240" w:lineRule="auto"/>
        <w:jc w:val="both"/>
        <w:rPr>
          <w:rFonts w:ascii="Times New Roman" w:hAnsi="Times New Roman"/>
          <w:color w:val="000000"/>
          <w:sz w:val="32"/>
          <w:szCs w:val="24"/>
        </w:rPr>
      </w:pPr>
    </w:p>
    <w:p w:rsidR="00692035" w:rsidRPr="00D37851" w:rsidRDefault="00692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000000"/>
          <w:sz w:val="28"/>
          <w:szCs w:val="28"/>
        </w:rPr>
      </w:pPr>
      <w:r w:rsidRPr="00D37851">
        <w:rPr>
          <w:rFonts w:ascii="Times New Roman" w:hAnsi="Times New Roman"/>
          <w:b/>
          <w:i/>
          <w:color w:val="000000"/>
          <w:sz w:val="28"/>
          <w:szCs w:val="28"/>
        </w:rPr>
        <w:t>Исчерпывающий перечень административных процедур</w:t>
      </w:r>
    </w:p>
    <w:p w:rsidR="00692035" w:rsidRPr="00D37851" w:rsidRDefault="00692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rPr>
      </w:pPr>
    </w:p>
    <w:p w:rsidR="00692035" w:rsidRPr="00D37851" w:rsidRDefault="00692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D37851">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474607" w:rsidRPr="00474607" w:rsidRDefault="00474607" w:rsidP="00474607">
      <w:pPr>
        <w:pStyle w:val="formattext"/>
        <w:shd w:val="clear" w:color="auto" w:fill="FFFFFF"/>
        <w:spacing w:before="0" w:beforeAutospacing="0" w:after="0" w:afterAutospacing="0" w:line="315" w:lineRule="atLeast"/>
        <w:jc w:val="both"/>
        <w:textAlignment w:val="baseline"/>
        <w:rPr>
          <w:color w:val="FF0000"/>
          <w:spacing w:val="2"/>
          <w:sz w:val="28"/>
          <w:szCs w:val="28"/>
        </w:rPr>
      </w:pPr>
      <w:r w:rsidRPr="00474607">
        <w:rPr>
          <w:color w:val="FF0000"/>
          <w:spacing w:val="2"/>
          <w:sz w:val="28"/>
          <w:szCs w:val="28"/>
        </w:rPr>
        <w:t>- прием и регистрация заявления о признании садового дома жилым домом или жилого дома садовым домом и приложенных к нему документов, поданных при личном обращении к специалисту, ответственному за предоставление муниципальной услуги; с использованием средств почтовой, электронной, телефонной, факсимильной связи, с помощью информационно-телекоммуникационной сети "Интернет";</w:t>
      </w:r>
    </w:p>
    <w:p w:rsidR="00474607" w:rsidRPr="00474607" w:rsidRDefault="00474607" w:rsidP="00474607">
      <w:pPr>
        <w:pStyle w:val="formattext"/>
        <w:shd w:val="clear" w:color="auto" w:fill="FFFFFF"/>
        <w:spacing w:before="0" w:beforeAutospacing="0" w:after="0" w:afterAutospacing="0" w:line="315" w:lineRule="atLeast"/>
        <w:jc w:val="both"/>
        <w:textAlignment w:val="baseline"/>
        <w:rPr>
          <w:color w:val="FF0000"/>
          <w:spacing w:val="2"/>
          <w:sz w:val="28"/>
          <w:szCs w:val="28"/>
        </w:rPr>
      </w:pPr>
      <w:r w:rsidRPr="00474607">
        <w:rPr>
          <w:color w:val="FF0000"/>
          <w:spacing w:val="2"/>
          <w:sz w:val="28"/>
          <w:szCs w:val="28"/>
        </w:rPr>
        <w:br/>
        <w:t>- рассмотрение и проверка заявления и представленных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474607" w:rsidRPr="00474607" w:rsidRDefault="00474607" w:rsidP="00474607">
      <w:pPr>
        <w:pStyle w:val="formattext"/>
        <w:shd w:val="clear" w:color="auto" w:fill="FFFFFF"/>
        <w:spacing w:before="0" w:beforeAutospacing="0" w:after="0" w:afterAutospacing="0" w:line="315" w:lineRule="atLeast"/>
        <w:jc w:val="both"/>
        <w:textAlignment w:val="baseline"/>
        <w:rPr>
          <w:color w:val="FF0000"/>
          <w:spacing w:val="2"/>
          <w:sz w:val="28"/>
          <w:szCs w:val="28"/>
        </w:rPr>
      </w:pPr>
      <w:r w:rsidRPr="00474607">
        <w:rPr>
          <w:color w:val="FF0000"/>
          <w:spacing w:val="2"/>
          <w:sz w:val="28"/>
          <w:szCs w:val="28"/>
        </w:rPr>
        <w:lastRenderedPageBreak/>
        <w:br/>
        <w:t>- подготовка и согласование проекта распоряжения о признании садового дома жилым домом или жилого дома садовым домом;</w:t>
      </w:r>
    </w:p>
    <w:p w:rsidR="00474607" w:rsidRPr="00FD3475" w:rsidRDefault="00474607" w:rsidP="00474607">
      <w:pPr>
        <w:pStyle w:val="formattext"/>
        <w:shd w:val="clear" w:color="auto" w:fill="FFFFFF"/>
        <w:spacing w:before="0" w:beforeAutospacing="0" w:after="0" w:afterAutospacing="0" w:line="315" w:lineRule="atLeast"/>
        <w:jc w:val="both"/>
        <w:textAlignment w:val="baseline"/>
        <w:rPr>
          <w:color w:val="FF0000"/>
          <w:spacing w:val="2"/>
          <w:sz w:val="28"/>
          <w:szCs w:val="28"/>
        </w:rPr>
      </w:pPr>
      <w:r w:rsidRPr="00474607">
        <w:rPr>
          <w:color w:val="FF0000"/>
          <w:spacing w:val="2"/>
          <w:sz w:val="28"/>
          <w:szCs w:val="28"/>
        </w:rPr>
        <w:br/>
        <w:t>- выдача результата предоставления муниципальной услуги.</w:t>
      </w:r>
    </w:p>
    <w:p w:rsidR="0052071C" w:rsidRPr="00D37851" w:rsidRDefault="0052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rPr>
          <w:rFonts w:ascii="Times New Roman" w:hAnsi="Times New Roman" w:cs="Times New Roman"/>
          <w:bCs/>
          <w:color w:val="000000"/>
          <w:sz w:val="28"/>
          <w:szCs w:val="28"/>
        </w:rPr>
      </w:pPr>
    </w:p>
    <w:p w:rsidR="00692035" w:rsidRPr="00D37851" w:rsidRDefault="00692035">
      <w:pPr>
        <w:autoSpaceDE w:val="0"/>
        <w:spacing w:after="0" w:line="240" w:lineRule="auto"/>
        <w:ind w:firstLine="540"/>
        <w:jc w:val="center"/>
        <w:rPr>
          <w:rFonts w:ascii="Times New Roman" w:hAnsi="Times New Roman"/>
          <w:b/>
          <w:i/>
          <w:color w:val="000000"/>
          <w:sz w:val="28"/>
          <w:szCs w:val="28"/>
        </w:rPr>
      </w:pPr>
      <w:r w:rsidRPr="00D37851">
        <w:rPr>
          <w:rFonts w:ascii="Times New Roman" w:hAnsi="Times New Roman"/>
          <w:b/>
          <w:i/>
          <w:color w:val="000000"/>
          <w:sz w:val="28"/>
          <w:szCs w:val="28"/>
        </w:rPr>
        <w:t>Прием, регистрация заявления и документов</w:t>
      </w:r>
    </w:p>
    <w:p w:rsid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rFonts w:ascii="Arial" w:hAnsi="Arial" w:cs="Arial"/>
          <w:color w:val="2D2D2D"/>
          <w:spacing w:val="2"/>
          <w:sz w:val="21"/>
          <w:szCs w:val="21"/>
        </w:rPr>
        <w:br/>
      </w:r>
      <w:r w:rsidRPr="00FD3475">
        <w:rPr>
          <w:color w:val="2D2D2D"/>
          <w:spacing w:val="2"/>
          <w:sz w:val="28"/>
          <w:szCs w:val="28"/>
        </w:rPr>
        <w:t>3.2.Основанием для начала административной процедуры является:</w:t>
      </w:r>
      <w:r w:rsidRPr="00FD3475">
        <w:rPr>
          <w:color w:val="2D2D2D"/>
          <w:spacing w:val="2"/>
          <w:sz w:val="28"/>
          <w:szCs w:val="28"/>
        </w:rPr>
        <w:br/>
        <w:t>- личное обращение Заявителя с заявлением в комитет городского хозяйства;</w:t>
      </w:r>
      <w:r w:rsidRPr="00FD3475">
        <w:rPr>
          <w:color w:val="2D2D2D"/>
          <w:spacing w:val="2"/>
          <w:sz w:val="28"/>
          <w:szCs w:val="28"/>
        </w:rPr>
        <w:br/>
        <w:t>- поступление заявления посредством почтовой, электронной или факсимильной связи.</w:t>
      </w:r>
      <w:r w:rsidRPr="00FD3475">
        <w:rPr>
          <w:color w:val="2D2D2D"/>
          <w:spacing w:val="2"/>
          <w:sz w:val="28"/>
          <w:szCs w:val="28"/>
        </w:rPr>
        <w:br/>
      </w:r>
    </w:p>
    <w:p w:rsidR="006C3D82" w:rsidRDefault="00FD3475" w:rsidP="006C3D82">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Заявле</w:t>
      </w:r>
      <w:r w:rsidRPr="00FD3475">
        <w:rPr>
          <w:color w:val="2D2D2D"/>
          <w:spacing w:val="2"/>
          <w:sz w:val="28"/>
          <w:szCs w:val="28"/>
        </w:rPr>
        <w:t>ние, поступившее по электронной почте, распечатывается на бумажном носителе и в дальнейшем работа с ним ведется в установленном для письменного заявления порядке в случае предоставления в дальнейшем документов, указанных в пункте 2.7 административного регламента, при личном обращении в течение одной недели.</w:t>
      </w:r>
      <w:r w:rsidRPr="00FD3475">
        <w:rPr>
          <w:color w:val="2D2D2D"/>
          <w:spacing w:val="2"/>
          <w:sz w:val="28"/>
          <w:szCs w:val="28"/>
        </w:rPr>
        <w:br/>
        <w:t>Секретарь межведомственной комиссии, уполномоченный на рассмотрение заявления и представленных документов:</w:t>
      </w:r>
      <w:r w:rsidRPr="00FD3475">
        <w:rPr>
          <w:color w:val="2D2D2D"/>
          <w:spacing w:val="2"/>
          <w:sz w:val="28"/>
          <w:szCs w:val="28"/>
        </w:rPr>
        <w:br/>
      </w:r>
    </w:p>
    <w:p w:rsidR="006C3D82" w:rsidRDefault="00FD3475" w:rsidP="006C3D82">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FD3475">
        <w:rPr>
          <w:color w:val="2D2D2D"/>
          <w:spacing w:val="2"/>
          <w:sz w:val="28"/>
          <w:szCs w:val="28"/>
        </w:rPr>
        <w:t>- устанавливает предмет обращения, личность Заявителя или его представителя;</w:t>
      </w:r>
      <w:r w:rsidRPr="00FD3475">
        <w:rPr>
          <w:color w:val="2D2D2D"/>
          <w:spacing w:val="2"/>
          <w:sz w:val="28"/>
          <w:szCs w:val="28"/>
        </w:rPr>
        <w:br/>
      </w:r>
    </w:p>
    <w:p w:rsidR="006C3D82" w:rsidRDefault="00FD3475" w:rsidP="006C3D82">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FD3475">
        <w:rPr>
          <w:color w:val="2D2D2D"/>
          <w:spacing w:val="2"/>
          <w:sz w:val="28"/>
          <w:szCs w:val="28"/>
        </w:rPr>
        <w:t>- проверяет нали</w:t>
      </w:r>
      <w:r w:rsidR="006C3D82">
        <w:rPr>
          <w:color w:val="2D2D2D"/>
          <w:spacing w:val="2"/>
          <w:sz w:val="28"/>
          <w:szCs w:val="28"/>
        </w:rPr>
        <w:t>чие всех необходимых документов</w:t>
      </w:r>
      <w:r w:rsidRPr="00FD3475">
        <w:rPr>
          <w:color w:val="2D2D2D"/>
          <w:spacing w:val="2"/>
          <w:sz w:val="28"/>
          <w:szCs w:val="28"/>
        </w:rPr>
        <w:t>;</w:t>
      </w:r>
    </w:p>
    <w:p w:rsidR="00FD3475" w:rsidRDefault="00FD3475" w:rsidP="006C3D82">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FD3475">
        <w:rPr>
          <w:color w:val="2D2D2D"/>
          <w:spacing w:val="2"/>
          <w:sz w:val="28"/>
          <w:szCs w:val="28"/>
        </w:rPr>
        <w:br/>
        <w:t>- проверяет правильность заполнения заявления;</w:t>
      </w:r>
      <w:r w:rsidRPr="00FD3475">
        <w:rPr>
          <w:color w:val="2D2D2D"/>
          <w:spacing w:val="2"/>
          <w:sz w:val="28"/>
          <w:szCs w:val="28"/>
        </w:rPr>
        <w:br/>
        <w:t>- производит регистрацию заявления в журнале регистрации заявлений по данной муниципальной услуге.</w:t>
      </w:r>
    </w:p>
    <w:p w:rsidR="006C3D82" w:rsidRPr="00FD3475" w:rsidRDefault="006C3D82" w:rsidP="006C3D82">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p>
    <w:p w:rsidR="00FD3475" w:rsidRPr="00FD3475" w:rsidRDefault="00FD3475" w:rsidP="006C3D82">
      <w:pPr>
        <w:pStyle w:val="formattext"/>
        <w:shd w:val="clear" w:color="auto" w:fill="FFFFFF"/>
        <w:spacing w:before="0" w:beforeAutospacing="0" w:after="0" w:afterAutospacing="0" w:line="315" w:lineRule="atLeast"/>
        <w:ind w:firstLine="567"/>
        <w:jc w:val="both"/>
        <w:textAlignment w:val="baseline"/>
        <w:rPr>
          <w:color w:val="2D2D2D"/>
          <w:spacing w:val="2"/>
          <w:sz w:val="28"/>
          <w:szCs w:val="28"/>
        </w:rPr>
      </w:pPr>
      <w:r w:rsidRPr="00FD3475">
        <w:rPr>
          <w:color w:val="2D2D2D"/>
          <w:spacing w:val="2"/>
          <w:sz w:val="28"/>
          <w:szCs w:val="28"/>
        </w:rPr>
        <w:t>Максимальный срок выполнения административной процедуры - 3 рабочих дня.</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3</w:t>
      </w:r>
      <w:r w:rsidRPr="00FD3475">
        <w:rPr>
          <w:color w:val="2D2D2D"/>
          <w:spacing w:val="2"/>
          <w:sz w:val="28"/>
          <w:szCs w:val="28"/>
        </w:rPr>
        <w:t xml:space="preserve"> 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r>
      <w:r w:rsidR="006C3D82">
        <w:rPr>
          <w:color w:val="2D2D2D"/>
          <w:spacing w:val="2"/>
          <w:sz w:val="28"/>
          <w:szCs w:val="28"/>
        </w:rPr>
        <w:t>3.4</w:t>
      </w:r>
      <w:r w:rsidRPr="00FD3475">
        <w:rPr>
          <w:color w:val="2D2D2D"/>
          <w:spacing w:val="2"/>
          <w:sz w:val="28"/>
          <w:szCs w:val="28"/>
        </w:rPr>
        <w:t xml:space="preserve"> Основанием для начала административной процедуры является зарегистрированное заявление, которое поступает на рассмотрение:</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xml:space="preserve">- председателя комитета городского хозяйства (через приемную, по </w:t>
      </w:r>
      <w:r w:rsidRPr="00FD3475">
        <w:rPr>
          <w:color w:val="2D2D2D"/>
          <w:spacing w:val="2"/>
          <w:sz w:val="28"/>
          <w:szCs w:val="28"/>
        </w:rPr>
        <w:lastRenderedPageBreak/>
        <w:t>электронной почте, факсимильной связью) или секретаря межведомственной комиссии (1 день);</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Комиссии (30 дней).</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5</w:t>
      </w:r>
      <w:r w:rsidRPr="00FD3475">
        <w:rPr>
          <w:color w:val="2D2D2D"/>
          <w:spacing w:val="2"/>
          <w:sz w:val="28"/>
          <w:szCs w:val="28"/>
        </w:rPr>
        <w:t xml:space="preserve"> Секретарь Комиссии оповещает членов Комиссии о дате проведения заседания Комиссии.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6</w:t>
      </w:r>
      <w:r w:rsidRPr="00FD3475">
        <w:rPr>
          <w:color w:val="2D2D2D"/>
          <w:spacing w:val="2"/>
          <w:sz w:val="28"/>
          <w:szCs w:val="28"/>
        </w:rPr>
        <w:t xml:space="preserve"> Комиссия рассматривает поступившее заявление и приложенные документы в течение 30 дней с даты регистрации и принимает одно из решений, указанных в пункте 2.4.1 административного регламента.</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7</w:t>
      </w:r>
      <w:r w:rsidRPr="00FD3475">
        <w:rPr>
          <w:color w:val="2D2D2D"/>
          <w:spacing w:val="2"/>
          <w:sz w:val="28"/>
          <w:szCs w:val="28"/>
        </w:rPr>
        <w:t xml:space="preserve"> Комиссия (секретарь межведомственной комиссии) на основании межведомственных запросов в рамках межведомственного взаимодействия получает, в том числе в электронной форме:</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сведения из Единого государственного реестра недвижимости о правах на жилое помещение.</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Максимальный срок выполнения данного действия составляет 5 рабочих дней.</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 в их предоставлении.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8</w:t>
      </w:r>
      <w:r w:rsidRPr="00FD3475">
        <w:rPr>
          <w:color w:val="2D2D2D"/>
          <w:spacing w:val="2"/>
          <w:sz w:val="28"/>
          <w:szCs w:val="28"/>
        </w:rPr>
        <w:t xml:space="preserve"> По результатам рассмотрения межведомственной комиссией заявления и представленных документов составляется протокол, в котором указывается о принятии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 Протокол заседания межведомственной комиссии подписывается председателем и секретарем межведомственной комиссии.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9</w:t>
      </w:r>
      <w:r w:rsidRPr="00FD3475">
        <w:rPr>
          <w:color w:val="2D2D2D"/>
          <w:spacing w:val="2"/>
          <w:sz w:val="28"/>
          <w:szCs w:val="28"/>
        </w:rPr>
        <w:t xml:space="preserve"> Подготовка и согласование проекта распоряжения о предоставлении (об отказе в предоставлении) муниципальной услуги.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10</w:t>
      </w:r>
      <w:r w:rsidRPr="00FD3475">
        <w:rPr>
          <w:color w:val="2D2D2D"/>
          <w:spacing w:val="2"/>
          <w:sz w:val="28"/>
          <w:szCs w:val="28"/>
        </w:rPr>
        <w:t xml:space="preserve"> После принятия межведомственной комиссией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 секретарем межведомственной комиссии готовится проект распоряжения администрации городского округа об утверждении решения межведомственной комиссии о признании садового дома жилым домом или </w:t>
      </w:r>
      <w:r w:rsidRPr="00FD3475">
        <w:rPr>
          <w:color w:val="2D2D2D"/>
          <w:spacing w:val="2"/>
          <w:sz w:val="28"/>
          <w:szCs w:val="28"/>
        </w:rPr>
        <w:lastRenderedPageBreak/>
        <w:t>жилого дома садовым домом или об отказе в признании садового дома жилым домом или жилого дома садовым домом.</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1</w:t>
      </w:r>
      <w:r w:rsidRPr="00FD3475">
        <w:rPr>
          <w:color w:val="2D2D2D"/>
          <w:spacing w:val="2"/>
          <w:sz w:val="28"/>
          <w:szCs w:val="28"/>
        </w:rPr>
        <w:t xml:space="preserve"> Решение Комиссии о признании садового дома жилым домом или жилого дома садовым домом оформляется протоколом согласно приложению N 3 к административному регламенту.</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2</w:t>
      </w:r>
      <w:r w:rsidRPr="00FD3475">
        <w:rPr>
          <w:color w:val="2D2D2D"/>
          <w:spacing w:val="2"/>
          <w:sz w:val="28"/>
          <w:szCs w:val="28"/>
        </w:rPr>
        <w:t xml:space="preserve"> Решение об отказе в признании садового дома жилым домом или жилого дома садовым домом оформляется протоколом согласно приложению N 4 к административному регламенту.</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3</w:t>
      </w:r>
      <w:r w:rsidRPr="00FD3475">
        <w:rPr>
          <w:color w:val="2D2D2D"/>
          <w:spacing w:val="2"/>
          <w:sz w:val="28"/>
          <w:szCs w:val="28"/>
        </w:rPr>
        <w:t xml:space="preserve"> Распоряжение администрации городского округа является решением органа местного самоуправления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w:t>
      </w:r>
    </w:p>
    <w:p w:rsidR="00FD3475" w:rsidRPr="00675651" w:rsidRDefault="00FD3475" w:rsidP="006C3D82">
      <w:pPr>
        <w:pStyle w:val="formattext"/>
        <w:shd w:val="clear" w:color="auto" w:fill="FFFFFF"/>
        <w:spacing w:before="0" w:beforeAutospacing="0" w:after="0" w:afterAutospacing="0" w:line="315" w:lineRule="atLeast"/>
        <w:jc w:val="center"/>
        <w:textAlignment w:val="baseline"/>
        <w:rPr>
          <w:b/>
          <w:i/>
          <w:color w:val="2D2D2D"/>
          <w:spacing w:val="2"/>
          <w:sz w:val="28"/>
          <w:szCs w:val="28"/>
        </w:rPr>
      </w:pPr>
      <w:r w:rsidRPr="00FD3475">
        <w:rPr>
          <w:color w:val="2D2D2D"/>
          <w:spacing w:val="2"/>
          <w:sz w:val="28"/>
          <w:szCs w:val="28"/>
        </w:rPr>
        <w:br/>
      </w:r>
      <w:r w:rsidRPr="00FD3475">
        <w:rPr>
          <w:i/>
          <w:color w:val="2D2D2D"/>
          <w:spacing w:val="2"/>
          <w:sz w:val="28"/>
          <w:szCs w:val="28"/>
        </w:rPr>
        <w:t xml:space="preserve"> </w:t>
      </w:r>
      <w:r w:rsidRPr="00FD3475">
        <w:rPr>
          <w:b/>
          <w:i/>
          <w:color w:val="2D2D2D"/>
          <w:spacing w:val="2"/>
          <w:sz w:val="28"/>
          <w:szCs w:val="28"/>
        </w:rPr>
        <w:t>Подготовка и выдача результата</w:t>
      </w:r>
    </w:p>
    <w:p w:rsidR="00FD3475" w:rsidRPr="00FD3475" w:rsidRDefault="00FD3475" w:rsidP="006C3D82">
      <w:pPr>
        <w:pStyle w:val="formattext"/>
        <w:shd w:val="clear" w:color="auto" w:fill="FFFFFF"/>
        <w:spacing w:before="0" w:beforeAutospacing="0" w:after="0" w:afterAutospacing="0" w:line="315" w:lineRule="atLeast"/>
        <w:jc w:val="center"/>
        <w:textAlignment w:val="baseline"/>
        <w:rPr>
          <w:b/>
          <w:i/>
          <w:color w:val="2D2D2D"/>
          <w:spacing w:val="2"/>
          <w:sz w:val="28"/>
          <w:szCs w:val="28"/>
        </w:rPr>
      </w:pPr>
      <w:r w:rsidRPr="00FD3475">
        <w:rPr>
          <w:b/>
          <w:i/>
          <w:color w:val="2D2D2D"/>
          <w:spacing w:val="2"/>
          <w:sz w:val="28"/>
          <w:szCs w:val="28"/>
        </w:rPr>
        <w:t>предоставления муниципальной услуги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4</w:t>
      </w:r>
      <w:r w:rsidRPr="00FD3475">
        <w:rPr>
          <w:color w:val="2D2D2D"/>
          <w:spacing w:val="2"/>
          <w:sz w:val="28"/>
          <w:szCs w:val="28"/>
        </w:rPr>
        <w:t xml:space="preserve"> Основанием для начала административной процедуры является реше</w:t>
      </w:r>
      <w:r w:rsidR="006C3D82">
        <w:rPr>
          <w:color w:val="2D2D2D"/>
          <w:spacing w:val="2"/>
          <w:sz w:val="28"/>
          <w:szCs w:val="28"/>
        </w:rPr>
        <w:t>ние администрации Балашовского муниципального района</w:t>
      </w:r>
      <w:r w:rsidRPr="00FD3475">
        <w:rPr>
          <w:color w:val="2D2D2D"/>
          <w:spacing w:val="2"/>
          <w:sz w:val="28"/>
          <w:szCs w:val="28"/>
        </w:rPr>
        <w:t>, оформленное в виде распоряжения, которое должно быть вручено Заявителю.</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5</w:t>
      </w:r>
      <w:r w:rsidRPr="00FD3475">
        <w:rPr>
          <w:color w:val="2D2D2D"/>
          <w:spacing w:val="2"/>
          <w:sz w:val="28"/>
          <w:szCs w:val="28"/>
        </w:rPr>
        <w:t xml:space="preserve"> Максимальный срок вручения решения по муниципальной услуге Заявителю - не более 3 рабочих дней.</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6</w:t>
      </w:r>
      <w:r w:rsidRPr="00FD3475">
        <w:rPr>
          <w:color w:val="2D2D2D"/>
          <w:spacing w:val="2"/>
          <w:sz w:val="28"/>
          <w:szCs w:val="28"/>
        </w:rPr>
        <w:t xml:space="preserve">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письменно (в том числе в электронной форме) - в течение 7 рабочих дней с момента получения запроса.</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7</w:t>
      </w:r>
      <w:r w:rsidRPr="00FD3475">
        <w:rPr>
          <w:color w:val="2D2D2D"/>
          <w:spacing w:val="2"/>
          <w:sz w:val="28"/>
          <w:szCs w:val="28"/>
        </w:rPr>
        <w:t xml:space="preserve"> Предоставление муниципальной услуги может быть приостановлено по следующим основаниям:</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наличие соответствующего заявления Заявителя;</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предоставление Заявителем документов, содержащих устранимые ошибки или противоречивые сведения;</w:t>
      </w:r>
    </w:p>
    <w:p w:rsidR="006C3D82"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 наличие соответствующих судебных актов, решений правоохранительных органов.</w:t>
      </w:r>
    </w:p>
    <w:p w:rsidR="006C3D82"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lastRenderedPageBreak/>
        <w:br/>
        <w:t>3.1</w:t>
      </w:r>
      <w:r w:rsidR="006C3D82">
        <w:rPr>
          <w:color w:val="2D2D2D"/>
          <w:spacing w:val="2"/>
          <w:sz w:val="28"/>
          <w:szCs w:val="28"/>
        </w:rPr>
        <w:t>8</w:t>
      </w:r>
      <w:r w:rsidRPr="00FD3475">
        <w:rPr>
          <w:color w:val="2D2D2D"/>
          <w:spacing w:val="2"/>
          <w:sz w:val="28"/>
          <w:szCs w:val="28"/>
        </w:rPr>
        <w:t xml:space="preserve"> На основании соответствующего заявления документы могут быть возвращены Заявителю.</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3.1</w:t>
      </w:r>
      <w:r w:rsidR="006C3D82">
        <w:rPr>
          <w:color w:val="2D2D2D"/>
          <w:spacing w:val="2"/>
          <w:sz w:val="28"/>
          <w:szCs w:val="28"/>
        </w:rPr>
        <w:t>9</w:t>
      </w:r>
      <w:r w:rsidRPr="00FD3475">
        <w:rPr>
          <w:color w:val="2D2D2D"/>
          <w:spacing w:val="2"/>
          <w:sz w:val="28"/>
          <w:szCs w:val="28"/>
        </w:rPr>
        <w:t xml:space="preserve"> 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FD3475" w:rsidRPr="00FD3475" w:rsidRDefault="00FD3475" w:rsidP="00FD347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FD3475">
        <w:rPr>
          <w:color w:val="2D2D2D"/>
          <w:spacing w:val="2"/>
          <w:sz w:val="28"/>
          <w:szCs w:val="28"/>
        </w:rPr>
        <w:br/>
        <w:t>3.</w:t>
      </w:r>
      <w:r w:rsidR="006C3D82">
        <w:rPr>
          <w:color w:val="2D2D2D"/>
          <w:spacing w:val="2"/>
          <w:sz w:val="28"/>
          <w:szCs w:val="28"/>
        </w:rPr>
        <w:t>20</w:t>
      </w:r>
      <w:r w:rsidRPr="00FD3475">
        <w:rPr>
          <w:color w:val="2D2D2D"/>
          <w:spacing w:val="2"/>
          <w:sz w:val="28"/>
          <w:szCs w:val="28"/>
        </w:rPr>
        <w:t xml:space="preserve">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w:t>
      </w:r>
    </w:p>
    <w:p w:rsidR="00692035" w:rsidRPr="00FD3475" w:rsidRDefault="00692035" w:rsidP="00FD3475">
      <w:pPr>
        <w:spacing w:after="0" w:line="240" w:lineRule="auto"/>
        <w:ind w:firstLine="567"/>
        <w:jc w:val="both"/>
        <w:rPr>
          <w:rFonts w:ascii="Times New Roman" w:hAnsi="Times New Roman" w:cs="Times New Roman"/>
          <w:color w:val="000000"/>
          <w:sz w:val="28"/>
          <w:szCs w:val="28"/>
        </w:rPr>
      </w:pPr>
      <w:r w:rsidRPr="00FD3475">
        <w:rPr>
          <w:rFonts w:ascii="Times New Roman" w:hAnsi="Times New Roman" w:cs="Times New Roman"/>
          <w:color w:val="000000"/>
          <w:sz w:val="28"/>
          <w:szCs w:val="28"/>
        </w:rPr>
        <w:t>Максимальный срок выполнения административной процедуры составляет 30 минут.</w:t>
      </w:r>
    </w:p>
    <w:p w:rsidR="00692035" w:rsidRPr="00D37851" w:rsidRDefault="00692035" w:rsidP="006C3D82">
      <w:pPr>
        <w:spacing w:after="0" w:line="240" w:lineRule="auto"/>
        <w:jc w:val="both"/>
        <w:rPr>
          <w:rFonts w:ascii="Times New Roman" w:hAnsi="Times New Roman"/>
          <w:color w:val="000000"/>
          <w:sz w:val="28"/>
          <w:szCs w:val="28"/>
        </w:rPr>
      </w:pPr>
    </w:p>
    <w:p w:rsidR="00692035" w:rsidRPr="00D37851" w:rsidRDefault="00692035">
      <w:pPr>
        <w:autoSpaceDE w:val="0"/>
        <w:spacing w:after="0" w:line="240" w:lineRule="auto"/>
        <w:jc w:val="center"/>
        <w:rPr>
          <w:rFonts w:ascii="Times New Roman" w:hAnsi="Times New Roman"/>
          <w:b/>
          <w:bCs/>
          <w:color w:val="000000"/>
          <w:sz w:val="28"/>
          <w:szCs w:val="28"/>
        </w:rPr>
      </w:pPr>
      <w:r w:rsidRPr="00D37851">
        <w:rPr>
          <w:rFonts w:ascii="Times New Roman" w:hAnsi="Times New Roman"/>
          <w:b/>
          <w:bCs/>
          <w:color w:val="000000"/>
          <w:sz w:val="28"/>
          <w:szCs w:val="28"/>
        </w:rPr>
        <w:t>IV. Формы контроля за исполнением административного регламента предоставления муниципальной услуги</w:t>
      </w:r>
    </w:p>
    <w:p w:rsidR="00692035" w:rsidRPr="00D37851" w:rsidRDefault="00692035">
      <w:pPr>
        <w:autoSpaceDE w:val="0"/>
        <w:spacing w:after="0" w:line="240" w:lineRule="auto"/>
        <w:jc w:val="center"/>
        <w:rPr>
          <w:rFonts w:ascii="Times New Roman" w:hAnsi="Times New Roman"/>
          <w:b/>
          <w:bCs/>
          <w:color w:val="000000"/>
          <w:sz w:val="28"/>
          <w:szCs w:val="28"/>
        </w:rPr>
      </w:pPr>
    </w:p>
    <w:p w:rsidR="00692035" w:rsidRPr="00D37851" w:rsidRDefault="00692035">
      <w:pPr>
        <w:autoSpaceDE w:val="0"/>
        <w:spacing w:after="0" w:line="240" w:lineRule="auto"/>
        <w:jc w:val="center"/>
        <w:rPr>
          <w:rFonts w:ascii="Times New Roman" w:hAnsi="Times New Roman"/>
          <w:b/>
          <w:bCs/>
          <w:i/>
          <w:color w:val="000000"/>
          <w:sz w:val="28"/>
          <w:szCs w:val="28"/>
        </w:rPr>
      </w:pPr>
      <w:r w:rsidRPr="00D37851">
        <w:rPr>
          <w:rFonts w:ascii="Times New Roman" w:hAnsi="Times New Roman"/>
          <w:b/>
          <w:bCs/>
          <w:i/>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692035" w:rsidRPr="00D37851" w:rsidRDefault="00692035">
      <w:pPr>
        <w:autoSpaceDE w:val="0"/>
        <w:spacing w:after="0" w:line="240" w:lineRule="auto"/>
        <w:jc w:val="center"/>
        <w:rPr>
          <w:rFonts w:ascii="Times New Roman" w:hAnsi="Times New Roman"/>
          <w:b/>
          <w:bCs/>
          <w:i/>
          <w:color w:val="000000"/>
          <w:sz w:val="28"/>
          <w:szCs w:val="28"/>
        </w:rPr>
      </w:pPr>
    </w:p>
    <w:p w:rsidR="00692035" w:rsidRPr="0068216B" w:rsidRDefault="00692035" w:rsidP="0068216B">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осуществляется 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4.2. Текущий контроль осуществляется постоянно.</w:t>
      </w:r>
    </w:p>
    <w:p w:rsidR="00692035" w:rsidRPr="00D37851" w:rsidRDefault="00692035">
      <w:pPr>
        <w:autoSpaceDE w:val="0"/>
        <w:spacing w:after="0" w:line="240" w:lineRule="auto"/>
        <w:jc w:val="center"/>
        <w:rPr>
          <w:rFonts w:ascii="Times New Roman" w:hAnsi="Times New Roman"/>
          <w:b/>
          <w:bCs/>
          <w:i/>
          <w:color w:val="000000"/>
          <w:sz w:val="28"/>
          <w:szCs w:val="28"/>
        </w:rPr>
      </w:pPr>
    </w:p>
    <w:p w:rsidR="00692035" w:rsidRPr="00D37851" w:rsidRDefault="00692035">
      <w:pPr>
        <w:autoSpaceDE w:val="0"/>
        <w:spacing w:after="0" w:line="240" w:lineRule="auto"/>
        <w:jc w:val="center"/>
        <w:rPr>
          <w:rFonts w:ascii="Times New Roman" w:hAnsi="Times New Roman"/>
          <w:b/>
          <w:bCs/>
          <w:i/>
          <w:color w:val="000000"/>
          <w:sz w:val="28"/>
          <w:szCs w:val="28"/>
        </w:rPr>
      </w:pPr>
      <w:r w:rsidRPr="00D37851">
        <w:rPr>
          <w:rFonts w:ascii="Times New Roman" w:hAnsi="Times New Roman"/>
          <w:b/>
          <w:bCs/>
          <w:i/>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2035" w:rsidRPr="00D37851" w:rsidRDefault="00692035">
      <w:pPr>
        <w:autoSpaceDE w:val="0"/>
        <w:spacing w:after="0" w:line="240" w:lineRule="auto"/>
        <w:jc w:val="center"/>
        <w:rPr>
          <w:rFonts w:ascii="Times New Roman" w:hAnsi="Times New Roman"/>
          <w:b/>
          <w:bCs/>
          <w:i/>
          <w:color w:val="000000"/>
          <w:sz w:val="28"/>
          <w:szCs w:val="28"/>
        </w:rPr>
      </w:pP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4.3. Полнота и качество предоставления муниципальной услуги осуществляются на основании проверки.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lastRenderedPageBreak/>
        <w:t xml:space="preserve">4.4. Проверки могут быть плановыми (осуществляться на основании планов работы органа местного самоуправления) и внеплановыми (в форме </w:t>
      </w:r>
      <w:r w:rsidRPr="00D37851">
        <w:rPr>
          <w:rFonts w:ascii="Times New Roman" w:hAnsi="Times New Roman"/>
          <w:bCs/>
          <w:color w:val="000000"/>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D37851">
        <w:rPr>
          <w:rFonts w:ascii="Times New Roman" w:hAnsi="Times New Roman"/>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Периодичность осуществления плановых проверок устанавливается начальником отдела.</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6" w:history="1">
        <w:r w:rsidRPr="00D37851">
          <w:rPr>
            <w:rStyle w:val="a4"/>
            <w:rFonts w:ascii="Times New Roman" w:hAnsi="Times New Roman"/>
            <w:color w:val="000000"/>
          </w:rPr>
          <w:t>пунктом</w:t>
        </w:r>
      </w:hyperlink>
      <w:r w:rsidRPr="00D37851">
        <w:rPr>
          <w:rFonts w:ascii="Times New Roman" w:hAnsi="Times New Roman"/>
          <w:color w:val="000000"/>
          <w:sz w:val="28"/>
          <w:szCs w:val="28"/>
        </w:rPr>
        <w:t xml:space="preserve"> 2.19 Административного регламента.</w:t>
      </w:r>
    </w:p>
    <w:p w:rsidR="00692035" w:rsidRPr="00D37851" w:rsidRDefault="00692035">
      <w:pPr>
        <w:autoSpaceDE w:val="0"/>
        <w:spacing w:after="0" w:line="240" w:lineRule="auto"/>
        <w:ind w:firstLine="540"/>
        <w:jc w:val="both"/>
        <w:rPr>
          <w:rFonts w:ascii="Times New Roman" w:hAnsi="Times New Roman"/>
          <w:color w:val="000000"/>
          <w:sz w:val="28"/>
          <w:szCs w:val="28"/>
        </w:rPr>
      </w:pPr>
      <w:r w:rsidRPr="00D37851">
        <w:rPr>
          <w:rFonts w:ascii="Times New Roman" w:hAnsi="Times New Roman"/>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17" w:history="1">
        <w:r w:rsidRPr="00D37851">
          <w:rPr>
            <w:rStyle w:val="a4"/>
            <w:rFonts w:ascii="Times New Roman" w:hAnsi="Times New Roman"/>
            <w:color w:val="000000"/>
          </w:rPr>
          <w:t>пункте 4.1</w:t>
        </w:r>
      </w:hyperlink>
      <w:r w:rsidRPr="00D37851">
        <w:rPr>
          <w:rFonts w:ascii="Times New Roman" w:hAnsi="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692035" w:rsidRPr="00D37851" w:rsidRDefault="00692035">
      <w:pPr>
        <w:autoSpaceDE w:val="0"/>
        <w:spacing w:after="0" w:line="240" w:lineRule="auto"/>
        <w:ind w:firstLine="540"/>
        <w:jc w:val="both"/>
        <w:rPr>
          <w:rFonts w:ascii="Times New Roman" w:hAnsi="Times New Roman"/>
          <w:color w:val="000000"/>
          <w:sz w:val="28"/>
          <w:szCs w:val="28"/>
        </w:rPr>
      </w:pPr>
    </w:p>
    <w:p w:rsidR="00692035" w:rsidRPr="00D37851" w:rsidRDefault="00692035">
      <w:pPr>
        <w:autoSpaceDE w:val="0"/>
        <w:spacing w:after="0" w:line="240" w:lineRule="auto"/>
        <w:jc w:val="center"/>
        <w:rPr>
          <w:rFonts w:ascii="Times New Roman" w:hAnsi="Times New Roman"/>
          <w:b/>
          <w:bCs/>
          <w:i/>
          <w:color w:val="000000"/>
          <w:sz w:val="28"/>
          <w:szCs w:val="28"/>
        </w:rPr>
      </w:pPr>
      <w:r w:rsidRPr="00D37851">
        <w:rPr>
          <w:rFonts w:ascii="Times New Roman" w:hAnsi="Times New Roman"/>
          <w:b/>
          <w:bCs/>
          <w:i/>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92035" w:rsidRPr="00D37851" w:rsidRDefault="00692035">
      <w:pPr>
        <w:autoSpaceDE w:val="0"/>
        <w:spacing w:after="0" w:line="240" w:lineRule="auto"/>
        <w:jc w:val="center"/>
        <w:rPr>
          <w:rFonts w:ascii="Times New Roman" w:hAnsi="Times New Roman"/>
          <w:b/>
          <w:bCs/>
          <w:i/>
          <w:color w:val="000000"/>
          <w:sz w:val="28"/>
          <w:szCs w:val="28"/>
        </w:rPr>
      </w:pPr>
    </w:p>
    <w:p w:rsidR="00692035" w:rsidRPr="00D37851" w:rsidRDefault="00692035">
      <w:pPr>
        <w:pStyle w:val="ConsPlusNormal0"/>
        <w:ind w:firstLine="540"/>
        <w:jc w:val="both"/>
        <w:rPr>
          <w:rFonts w:ascii="Times New Roman" w:hAnsi="Times New Roman"/>
          <w:color w:val="000000"/>
          <w:sz w:val="28"/>
          <w:szCs w:val="28"/>
        </w:rPr>
      </w:pPr>
      <w:r w:rsidRPr="00D37851">
        <w:rPr>
          <w:rFonts w:ascii="Times New Roman" w:hAnsi="Times New Roman"/>
          <w:bCs/>
          <w:color w:val="000000"/>
          <w:sz w:val="28"/>
          <w:szCs w:val="28"/>
        </w:rPr>
        <w:t xml:space="preserve">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D37851">
        <w:rPr>
          <w:rFonts w:ascii="Times New Roman" w:hAnsi="Times New Roman"/>
          <w:color w:val="000000"/>
          <w:sz w:val="28"/>
          <w:szCs w:val="28"/>
        </w:rPr>
        <w:t>органа местного самоуправления</w:t>
      </w:r>
      <w:r w:rsidRPr="00D37851">
        <w:rPr>
          <w:rFonts w:ascii="Times New Roman" w:hAnsi="Times New Roman"/>
          <w:bCs/>
          <w:color w:val="000000"/>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37851">
        <w:rPr>
          <w:rFonts w:ascii="Times New Roman" w:hAnsi="Times New Roman"/>
          <w:color w:val="000000"/>
          <w:sz w:val="28"/>
          <w:szCs w:val="28"/>
        </w:rPr>
        <w:t>в порядке, установленном законодательством.</w:t>
      </w:r>
    </w:p>
    <w:p w:rsidR="00692035" w:rsidRPr="00D37851" w:rsidRDefault="00692035">
      <w:pPr>
        <w:autoSpaceDE w:val="0"/>
        <w:spacing w:after="0" w:line="240" w:lineRule="auto"/>
        <w:ind w:firstLine="540"/>
        <w:jc w:val="both"/>
        <w:rPr>
          <w:rFonts w:ascii="Times New Roman" w:hAnsi="Times New Roman"/>
          <w:bCs/>
          <w:color w:val="000000"/>
          <w:sz w:val="28"/>
          <w:szCs w:val="28"/>
        </w:rPr>
      </w:pPr>
      <w:r w:rsidRPr="00D37851">
        <w:rPr>
          <w:rFonts w:ascii="Times New Roman" w:hAnsi="Times New Roman"/>
          <w:bCs/>
          <w:color w:val="000000"/>
          <w:sz w:val="28"/>
          <w:szCs w:val="28"/>
        </w:rPr>
        <w:t xml:space="preserve">4.7. Персональная ответственность муниципальных служащих и должностных лиц </w:t>
      </w:r>
      <w:r w:rsidRPr="00D37851">
        <w:rPr>
          <w:rFonts w:ascii="Times New Roman" w:hAnsi="Times New Roman"/>
          <w:color w:val="000000"/>
          <w:sz w:val="28"/>
          <w:szCs w:val="28"/>
        </w:rPr>
        <w:t>органа местного самоуправления</w:t>
      </w:r>
      <w:r w:rsidRPr="00D37851">
        <w:rPr>
          <w:rFonts w:ascii="Times New Roman" w:hAnsi="Times New Roman"/>
          <w:bCs/>
          <w:color w:val="000000"/>
          <w:sz w:val="28"/>
          <w:szCs w:val="28"/>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692035" w:rsidRPr="00D37851" w:rsidRDefault="00692035">
      <w:pPr>
        <w:autoSpaceDE w:val="0"/>
        <w:spacing w:after="0" w:line="240" w:lineRule="auto"/>
        <w:jc w:val="center"/>
        <w:rPr>
          <w:rFonts w:ascii="Times New Roman" w:hAnsi="Times New Roman"/>
          <w:b/>
          <w:bCs/>
          <w:i/>
          <w:color w:val="000000"/>
          <w:sz w:val="28"/>
          <w:szCs w:val="28"/>
        </w:rPr>
      </w:pPr>
    </w:p>
    <w:p w:rsidR="00692035" w:rsidRPr="00D37851" w:rsidRDefault="00692035">
      <w:pPr>
        <w:autoSpaceDE w:val="0"/>
        <w:spacing w:after="0" w:line="240" w:lineRule="auto"/>
        <w:jc w:val="center"/>
        <w:rPr>
          <w:rFonts w:ascii="Times New Roman" w:hAnsi="Times New Roman"/>
          <w:b/>
          <w:bCs/>
          <w:i/>
          <w:color w:val="000000"/>
          <w:sz w:val="28"/>
          <w:szCs w:val="28"/>
        </w:rPr>
      </w:pPr>
      <w:r w:rsidRPr="00D37851">
        <w:rPr>
          <w:rFonts w:ascii="Times New Roman" w:hAnsi="Times New Roman"/>
          <w:b/>
          <w:bCs/>
          <w:i/>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2035" w:rsidRPr="00D37851" w:rsidRDefault="00692035">
      <w:pPr>
        <w:autoSpaceDE w:val="0"/>
        <w:spacing w:after="0" w:line="240" w:lineRule="auto"/>
        <w:jc w:val="both"/>
        <w:rPr>
          <w:rFonts w:ascii="Times New Roman" w:hAnsi="Times New Roman"/>
          <w:bCs/>
          <w:color w:val="000000"/>
          <w:sz w:val="28"/>
          <w:szCs w:val="28"/>
        </w:rPr>
      </w:pPr>
    </w:p>
    <w:p w:rsidR="00692035" w:rsidRPr="00D37851" w:rsidRDefault="00692035">
      <w:pPr>
        <w:autoSpaceDE w:val="0"/>
        <w:spacing w:after="0" w:line="240" w:lineRule="auto"/>
        <w:ind w:firstLine="540"/>
        <w:jc w:val="both"/>
        <w:rPr>
          <w:rFonts w:ascii="Times New Roman" w:hAnsi="Times New Roman"/>
          <w:iCs/>
          <w:color w:val="000000"/>
          <w:sz w:val="28"/>
          <w:szCs w:val="28"/>
        </w:rPr>
      </w:pPr>
      <w:r w:rsidRPr="00D37851">
        <w:rPr>
          <w:rFonts w:ascii="Times New Roman" w:hAnsi="Times New Roman"/>
          <w:iCs/>
          <w:color w:val="000000"/>
          <w:sz w:val="28"/>
          <w:szCs w:val="28"/>
        </w:rPr>
        <w:t xml:space="preserve">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w:t>
      </w:r>
      <w:r w:rsidRPr="00D37851">
        <w:rPr>
          <w:rFonts w:ascii="Times New Roman" w:hAnsi="Times New Roman"/>
          <w:iCs/>
          <w:color w:val="000000"/>
          <w:sz w:val="28"/>
          <w:szCs w:val="28"/>
        </w:rPr>
        <w:lastRenderedPageBreak/>
        <w:t>получения устной информации (в том числе по телефону) или письменных (в том числе в электронном виде) запросов.</w:t>
      </w:r>
    </w:p>
    <w:p w:rsidR="00692035" w:rsidRPr="00D37851" w:rsidRDefault="00692035">
      <w:pPr>
        <w:autoSpaceDE w:val="0"/>
        <w:spacing w:after="0" w:line="240" w:lineRule="auto"/>
        <w:ind w:firstLine="540"/>
        <w:jc w:val="both"/>
        <w:rPr>
          <w:rFonts w:ascii="Times New Roman" w:hAnsi="Times New Roman"/>
          <w:iCs/>
          <w:color w:val="000000"/>
          <w:sz w:val="28"/>
          <w:szCs w:val="28"/>
        </w:rPr>
      </w:pPr>
      <w:r w:rsidRPr="00D37851">
        <w:rPr>
          <w:rFonts w:ascii="Times New Roman" w:hAnsi="Times New Roman"/>
          <w:iCs/>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92035" w:rsidRPr="00D37851" w:rsidRDefault="00692035">
      <w:pPr>
        <w:pStyle w:val="ConsPlusNormal0"/>
        <w:jc w:val="center"/>
        <w:rPr>
          <w:rFonts w:ascii="Times New Roman" w:hAnsi="Times New Roman"/>
          <w:b/>
          <w:color w:val="000000"/>
          <w:sz w:val="32"/>
          <w:szCs w:val="28"/>
        </w:rPr>
      </w:pPr>
    </w:p>
    <w:p w:rsidR="00692035" w:rsidRPr="000D6C15" w:rsidRDefault="00692035" w:rsidP="000D6C15">
      <w:pPr>
        <w:suppressAutoHyphens w:val="0"/>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w:t>
      </w:r>
      <w:r w:rsidRPr="00D37851">
        <w:rPr>
          <w:rFonts w:ascii="Times New Roman" w:hAnsi="Times New Roman" w:cs="Times New Roman"/>
          <w:b/>
          <w:bCs/>
          <w:color w:val="000000"/>
          <w:sz w:val="28"/>
          <w:szCs w:val="28"/>
          <w:lang w:val="en-US"/>
        </w:rPr>
        <w:t>V</w:t>
      </w:r>
      <w:r w:rsidRPr="00D37851">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692035" w:rsidRPr="00672D80" w:rsidRDefault="00692035" w:rsidP="00672D80">
      <w:pPr>
        <w:suppressAutoHyphens w:val="0"/>
        <w:ind w:firstLine="709"/>
        <w:jc w:val="center"/>
        <w:rPr>
          <w:rFonts w:ascii="Times New Roman" w:hAnsi="Times New Roman" w:cs="Times New Roman"/>
          <w:b/>
          <w:bCs/>
          <w:i/>
          <w:color w:val="000000"/>
          <w:sz w:val="28"/>
          <w:szCs w:val="28"/>
        </w:rPr>
      </w:pPr>
      <w:r w:rsidRPr="00672D80">
        <w:rPr>
          <w:rFonts w:ascii="Times New Roman" w:hAnsi="Times New Roman" w:cs="Times New Roman"/>
          <w:b/>
          <w:bCs/>
          <w:i/>
          <w:color w:val="000000"/>
          <w:sz w:val="28"/>
          <w:szCs w:val="28"/>
        </w:rPr>
        <w:t>Информация для заявителя о его праве подать жалобу</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D37851">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3B398F">
          <w:rPr>
            <w:rStyle w:val="a4"/>
            <w:rFonts w:ascii="Times New Roman" w:hAnsi="Times New Roman"/>
            <w:color w:val="000000"/>
            <w:sz w:val="28"/>
            <w:szCs w:val="28"/>
            <w:u w:val="none"/>
          </w:rPr>
          <w:t>законом</w:t>
        </w:r>
      </w:hyperlink>
      <w:r w:rsidRPr="00D37851">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5.2. Информация о порядке подачи и рассмотрения жалобы доводится </w:t>
      </w:r>
      <w:r w:rsidRPr="00D37851">
        <w:rPr>
          <w:rFonts w:ascii="Times New Roman" w:hAnsi="Times New Roman" w:cs="Times New Roman"/>
          <w:color w:val="000000"/>
          <w:sz w:val="28"/>
          <w:szCs w:val="28"/>
        </w:rPr>
        <w:br/>
        <w:t>до заявителя следующими способами:</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 орган</w:t>
      </w:r>
      <w:r w:rsidR="00817C5A">
        <w:rPr>
          <w:rFonts w:ascii="Times New Roman" w:hAnsi="Times New Roman" w:cs="Times New Roman"/>
          <w:color w:val="000000"/>
          <w:sz w:val="28"/>
          <w:szCs w:val="28"/>
        </w:rPr>
        <w:t xml:space="preserve"> местного самоуправления</w:t>
      </w:r>
      <w:r w:rsidRPr="00D37851">
        <w:rPr>
          <w:rFonts w:ascii="Times New Roman" w:hAnsi="Times New Roman" w:cs="Times New Roman"/>
          <w:color w:val="000000"/>
          <w:sz w:val="28"/>
          <w:szCs w:val="28"/>
        </w:rPr>
        <w:t>;</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D37851">
        <w:rPr>
          <w:rFonts w:ascii="Times New Roman" w:hAnsi="Times New Roman" w:cs="Times New Roman"/>
          <w:color w:val="000000"/>
          <w:sz w:val="28"/>
          <w:szCs w:val="28"/>
        </w:rPr>
        <w:br/>
        <w:t>и электронной почты в орган</w:t>
      </w:r>
      <w:r w:rsidR="00817C5A">
        <w:rPr>
          <w:rFonts w:ascii="Times New Roman" w:hAnsi="Times New Roman" w:cs="Times New Roman"/>
          <w:color w:val="000000"/>
          <w:sz w:val="28"/>
          <w:szCs w:val="28"/>
        </w:rPr>
        <w:t xml:space="preserve"> местного самоуправления</w:t>
      </w:r>
      <w:r w:rsidRPr="00D37851">
        <w:rPr>
          <w:rFonts w:ascii="Times New Roman" w:hAnsi="Times New Roman" w:cs="Times New Roman"/>
          <w:color w:val="000000"/>
          <w:sz w:val="28"/>
          <w:szCs w:val="28"/>
        </w:rPr>
        <w:t>;</w:t>
      </w:r>
    </w:p>
    <w:p w:rsidR="00692035"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D37851">
        <w:rPr>
          <w:rFonts w:ascii="Times New Roman" w:hAnsi="Times New Roman" w:cs="Times New Roman"/>
          <w:color w:val="000000"/>
          <w:sz w:val="28"/>
          <w:szCs w:val="28"/>
        </w:rPr>
        <w:br/>
        <w:t>и региональном порталах госуслуг.</w:t>
      </w:r>
    </w:p>
    <w:p w:rsidR="00A76582" w:rsidRPr="00D37851" w:rsidRDefault="00A76582" w:rsidP="00672D80">
      <w:pPr>
        <w:suppressAutoHyphens w:val="0"/>
        <w:spacing w:after="0"/>
        <w:ind w:firstLine="709"/>
        <w:jc w:val="both"/>
        <w:rPr>
          <w:rFonts w:ascii="Times New Roman" w:hAnsi="Times New Roman" w:cs="Times New Roman"/>
          <w:color w:val="000000"/>
          <w:sz w:val="28"/>
          <w:szCs w:val="28"/>
        </w:rPr>
      </w:pPr>
    </w:p>
    <w:p w:rsidR="00692035" w:rsidRPr="000D6C15" w:rsidRDefault="00692035" w:rsidP="000D6C15">
      <w:pPr>
        <w:suppressAutoHyphens w:val="0"/>
        <w:spacing w:after="120"/>
        <w:ind w:firstLine="709"/>
        <w:jc w:val="center"/>
        <w:rPr>
          <w:rFonts w:ascii="Times New Roman" w:hAnsi="Times New Roman" w:cs="Times New Roman"/>
          <w:b/>
          <w:i/>
          <w:color w:val="000000"/>
          <w:sz w:val="28"/>
          <w:szCs w:val="28"/>
        </w:rPr>
      </w:pPr>
      <w:r w:rsidRPr="000D6C15">
        <w:rPr>
          <w:rFonts w:ascii="Times New Roman" w:hAnsi="Times New Roman" w:cs="Times New Roman"/>
          <w:b/>
          <w:i/>
          <w:color w:val="000000"/>
          <w:sz w:val="28"/>
          <w:szCs w:val="28"/>
        </w:rPr>
        <w:t>Предмет досудебного (внесудебного) обжалования</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lastRenderedPageBreak/>
        <w:t>Заявитель может обратиться с жалобой, в том числе в следующих случаях:</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 нарушение срока регистрации запроса о предоставлении муниципальной услуги;</w:t>
      </w:r>
    </w:p>
    <w:p w:rsidR="00692035" w:rsidRPr="00D37851" w:rsidRDefault="00692035" w:rsidP="0068216B">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нарушение срока предоставления муниципальной услуги;</w:t>
      </w:r>
    </w:p>
    <w:p w:rsidR="00692035" w:rsidRPr="00D37851" w:rsidRDefault="00692035" w:rsidP="0068216B">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 требование у заявителя документов или информации </w:t>
      </w:r>
      <w:r w:rsidRPr="00D37851">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D37851">
        <w:rPr>
          <w:rFonts w:ascii="Times New Roman" w:hAnsi="Times New Roman" w:cs="Times New Roman"/>
          <w:color w:val="000000"/>
          <w:sz w:val="28"/>
          <w:szCs w:val="28"/>
        </w:rPr>
        <w:br/>
        <w:t xml:space="preserve">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6"/>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rPr>
        <w:br/>
        <w:t>от 27.07.2010г. № 210-ФЗ.;</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7851">
        <w:rPr>
          <w:rFonts w:ascii="Times New Roman" w:hAnsi="Times New Roman" w:cs="Times New Roman"/>
          <w:color w:val="000000"/>
          <w:sz w:val="28"/>
          <w:szCs w:val="28"/>
        </w:rPr>
        <w:br/>
        <w:t xml:space="preserve">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D37851">
        <w:rPr>
          <w:rFonts w:ascii="Times New Roman" w:hAnsi="Times New Roman" w:cs="Times New Roman"/>
          <w:color w:val="000000"/>
          <w:sz w:val="28"/>
          <w:szCs w:val="28"/>
        </w:rPr>
        <w:br/>
        <w:t>№ 210-ФЗ;</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92035" w:rsidRPr="00D37851" w:rsidRDefault="00692035" w:rsidP="00672D80">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9) </w:t>
      </w:r>
      <w:r w:rsidRPr="00D37851">
        <w:rPr>
          <w:rFonts w:ascii="Times New Roman" w:hAnsi="Times New Roman" w:cs="Times New Roman"/>
          <w:color w:val="000000"/>
          <w:sz w:val="28"/>
          <w:szCs w:val="28"/>
          <w:shd w:val="clear" w:color="auto" w:fill="FFFFFF"/>
        </w:rPr>
        <w:t xml:space="preserve">приостановление предоставления муниципальной услуги, </w:t>
      </w:r>
      <w:r w:rsidRPr="00D37851">
        <w:rPr>
          <w:rFonts w:ascii="Times New Roman" w:hAnsi="Times New Roman" w:cs="Times New Roman"/>
          <w:color w:val="000000"/>
          <w:sz w:val="28"/>
          <w:szCs w:val="28"/>
          <w:shd w:val="clear" w:color="auto" w:fill="FFFFFF"/>
        </w:rPr>
        <w:br/>
        <w:t xml:space="preserve">если основания приостановления не предусмотрены федеральными законами </w:t>
      </w:r>
      <w:r w:rsidRPr="00D37851">
        <w:rPr>
          <w:rFonts w:ascii="Times New Roman" w:hAnsi="Times New Roman" w:cs="Times New Roman"/>
          <w:color w:val="000000"/>
          <w:sz w:val="28"/>
          <w:szCs w:val="28"/>
          <w:shd w:val="clear" w:color="auto" w:fill="FFFFFF"/>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Pr="00D37851">
        <w:rPr>
          <w:color w:val="000000"/>
        </w:rPr>
        <w:t xml:space="preserve"> </w:t>
      </w:r>
      <w:r w:rsidRPr="00D37851">
        <w:rPr>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shd w:val="clear" w:color="auto" w:fill="FFFFFF"/>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shd w:val="clear" w:color="auto" w:fill="FFFFFF"/>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shd w:val="clear" w:color="auto" w:fill="FFFFFF"/>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shd w:val="clear" w:color="auto" w:fill="FFFFFF"/>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shd w:val="clear" w:color="auto" w:fill="FFFFFF"/>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shd w:val="clear" w:color="auto" w:fill="FFFFFF"/>
        </w:rPr>
        <w:br/>
        <w:t>от 27.07.2010г. № 210-ФЗ;</w:t>
      </w:r>
    </w:p>
    <w:p w:rsidR="00692035" w:rsidRPr="000D6C15" w:rsidRDefault="00692035" w:rsidP="000D6C15">
      <w:pPr>
        <w:suppressAutoHyphens w:val="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37851">
        <w:rPr>
          <w:rFonts w:ascii="Times New Roman" w:hAnsi="Times New Roman" w:cs="Times New Roman"/>
          <w:color w:val="000000"/>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B398F">
        <w:rPr>
          <w:rFonts w:ascii="Times New Roman" w:hAnsi="Times New Roman" w:cs="Times New Roman"/>
          <w:color w:val="000000"/>
          <w:sz w:val="28"/>
          <w:szCs w:val="28"/>
        </w:rPr>
        <w:t xml:space="preserve"> </w:t>
      </w:r>
      <w:hyperlink r:id="rId19" w:history="1">
        <w:r w:rsidRPr="003B398F">
          <w:rPr>
            <w:rStyle w:val="a4"/>
            <w:rFonts w:ascii="Times New Roman" w:hAnsi="Times New Roman"/>
            <w:color w:val="000000"/>
            <w:sz w:val="28"/>
            <w:szCs w:val="28"/>
            <w:u w:val="none"/>
          </w:rPr>
          <w:t>пунктом 4 части 1 статьи 7</w:t>
        </w:r>
      </w:hyperlink>
      <w:r w:rsidRPr="00D37851">
        <w:rPr>
          <w:rFonts w:ascii="Times New Roman" w:hAnsi="Times New Roman" w:cs="Times New Roman"/>
          <w:color w:val="000000"/>
          <w:sz w:val="28"/>
          <w:szCs w:val="28"/>
        </w:rPr>
        <w:t xml:space="preserve"> Федерального закона от 27.07.2010г. № 210-ФЗ.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r>
      <w:r w:rsidRPr="00D37851">
        <w:rPr>
          <w:rFonts w:ascii="Times New Roman" w:hAnsi="Times New Roman" w:cs="Times New Roman"/>
          <w:color w:val="000000"/>
          <w:sz w:val="28"/>
          <w:szCs w:val="28"/>
        </w:rPr>
        <w:lastRenderedPageBreak/>
        <w:t xml:space="preserve">в порядке, определенном </w:t>
      </w:r>
      <w:hyperlink r:id="rId20" w:history="1">
        <w:r w:rsidRPr="003B398F">
          <w:rPr>
            <w:rStyle w:val="a4"/>
            <w:rFonts w:ascii="Times New Roman" w:hAnsi="Times New Roman"/>
            <w:color w:val="000000"/>
            <w:sz w:val="28"/>
            <w:szCs w:val="28"/>
          </w:rPr>
          <w:t>ч</w:t>
        </w:r>
        <w:r w:rsidRPr="003B398F">
          <w:rPr>
            <w:rStyle w:val="a4"/>
            <w:rFonts w:ascii="Times New Roman" w:hAnsi="Times New Roman"/>
            <w:color w:val="000000"/>
            <w:sz w:val="28"/>
            <w:szCs w:val="28"/>
            <w:u w:val="none"/>
          </w:rPr>
          <w:t>астью 1.3 статьи 16</w:t>
        </w:r>
      </w:hyperlink>
      <w:r w:rsidRPr="00D37851">
        <w:rPr>
          <w:rFonts w:ascii="Times New Roman" w:hAnsi="Times New Roman" w:cs="Times New Roman"/>
          <w:color w:val="000000"/>
          <w:sz w:val="28"/>
          <w:szCs w:val="28"/>
        </w:rPr>
        <w:t xml:space="preserve">  Федерального закона </w:t>
      </w:r>
      <w:r w:rsidRPr="00D37851">
        <w:rPr>
          <w:rFonts w:ascii="Times New Roman" w:hAnsi="Times New Roman" w:cs="Times New Roman"/>
          <w:color w:val="000000"/>
          <w:sz w:val="28"/>
          <w:szCs w:val="28"/>
        </w:rPr>
        <w:br/>
        <w:t>от 27.07.2010г. № 210-ФЗ.</w:t>
      </w:r>
    </w:p>
    <w:p w:rsidR="00692035" w:rsidRPr="000D6C15" w:rsidRDefault="00692035" w:rsidP="000D6C15">
      <w:pPr>
        <w:suppressAutoHyphens w:val="0"/>
        <w:ind w:firstLine="709"/>
        <w:jc w:val="center"/>
        <w:rPr>
          <w:rFonts w:ascii="Times New Roman" w:eastAsia="Andale Sans UI" w:hAnsi="Times New Roman" w:cs="Times New Roman"/>
          <w:b/>
          <w:i/>
          <w:color w:val="000000"/>
          <w:kern w:val="1"/>
          <w:sz w:val="28"/>
          <w:szCs w:val="28"/>
        </w:rPr>
      </w:pPr>
      <w:r w:rsidRPr="000D6C15">
        <w:rPr>
          <w:rFonts w:ascii="Times New Roman" w:eastAsia="Andale Sans UI" w:hAnsi="Times New Roman" w:cs="Times New Roman"/>
          <w:b/>
          <w:i/>
          <w:color w:val="000000"/>
          <w:kern w:val="1"/>
          <w:sz w:val="28"/>
          <w:szCs w:val="28"/>
        </w:rPr>
        <w:t>Основания для начала процедуры досудебного (внесудебного) обжалования</w:t>
      </w:r>
    </w:p>
    <w:p w:rsidR="00692035" w:rsidRPr="00D37851" w:rsidRDefault="00692035" w:rsidP="000D6C15">
      <w:pPr>
        <w:spacing w:after="0"/>
        <w:ind w:firstLine="709"/>
        <w:jc w:val="both"/>
        <w:rPr>
          <w:rFonts w:ascii="Times New Roman" w:eastAsia="Andale Sans UI" w:hAnsi="Times New Roman" w:cs="Times New Roman"/>
          <w:color w:val="000000"/>
          <w:kern w:val="1"/>
          <w:sz w:val="28"/>
          <w:szCs w:val="28"/>
        </w:rPr>
      </w:pPr>
      <w:r w:rsidRPr="00D37851">
        <w:rPr>
          <w:rFonts w:ascii="Times New Roman" w:eastAsia="Andale Sans UI" w:hAnsi="Times New Roman" w:cs="Times New Roman"/>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692035" w:rsidRPr="00D37851" w:rsidRDefault="00692035" w:rsidP="000D6C15">
      <w:pPr>
        <w:spacing w:after="0"/>
        <w:ind w:firstLine="709"/>
        <w:jc w:val="both"/>
        <w:rPr>
          <w:rFonts w:ascii="Times New Roman" w:eastAsia="Andale Sans UI" w:hAnsi="Times New Roman" w:cs="Times New Roman"/>
          <w:color w:val="000000"/>
          <w:kern w:val="1"/>
          <w:sz w:val="28"/>
          <w:szCs w:val="28"/>
        </w:rPr>
      </w:pPr>
      <w:r w:rsidRPr="00D37851">
        <w:rPr>
          <w:rFonts w:ascii="Times New Roman" w:eastAsia="Andale Sans UI" w:hAnsi="Times New Roman" w:cs="Times New Roman"/>
          <w:color w:val="000000"/>
          <w:kern w:val="1"/>
          <w:sz w:val="28"/>
          <w:szCs w:val="28"/>
        </w:rPr>
        <w:t>Право заявителя на получение информации и документов, необходимых для обоснования и рассмотрения жалобы</w:t>
      </w:r>
    </w:p>
    <w:p w:rsidR="00692035" w:rsidRDefault="00692035" w:rsidP="000D6C15">
      <w:pPr>
        <w:spacing w:after="0"/>
        <w:ind w:firstLine="709"/>
        <w:jc w:val="both"/>
        <w:rPr>
          <w:rFonts w:ascii="Times New Roman" w:eastAsia="Andale Sans UI" w:hAnsi="Times New Roman" w:cs="Times New Roman"/>
          <w:color w:val="000000"/>
          <w:kern w:val="1"/>
          <w:sz w:val="28"/>
          <w:szCs w:val="28"/>
        </w:rPr>
      </w:pPr>
      <w:r w:rsidRPr="00D37851">
        <w:rPr>
          <w:rFonts w:ascii="Times New Roman" w:eastAsia="Andale Sans UI" w:hAnsi="Times New Roman" w:cs="Times New Roman"/>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D37851">
        <w:rPr>
          <w:rFonts w:ascii="Times New Roman" w:eastAsia="Andale Sans UI" w:hAnsi="Times New Roman" w:cs="Times New Roman"/>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D6C15" w:rsidRPr="000D6C15" w:rsidRDefault="000D6C15" w:rsidP="000D6C15">
      <w:pPr>
        <w:spacing w:after="0"/>
        <w:ind w:firstLine="709"/>
        <w:jc w:val="both"/>
        <w:rPr>
          <w:rFonts w:ascii="Times New Roman" w:eastAsia="Andale Sans UI" w:hAnsi="Times New Roman" w:cs="Times New Roman"/>
          <w:color w:val="000000"/>
          <w:kern w:val="1"/>
          <w:sz w:val="28"/>
          <w:szCs w:val="28"/>
        </w:rPr>
      </w:pPr>
    </w:p>
    <w:p w:rsidR="00692035" w:rsidRPr="000D6C15" w:rsidRDefault="00692035" w:rsidP="000D6C15">
      <w:pPr>
        <w:spacing w:after="120"/>
        <w:ind w:firstLine="709"/>
        <w:jc w:val="center"/>
        <w:rPr>
          <w:rFonts w:ascii="Times New Roman" w:hAnsi="Times New Roman" w:cs="Times New Roman"/>
          <w:b/>
          <w:i/>
          <w:color w:val="000000"/>
          <w:sz w:val="28"/>
          <w:szCs w:val="28"/>
        </w:rPr>
      </w:pPr>
      <w:r w:rsidRPr="000D6C15">
        <w:rPr>
          <w:rFonts w:ascii="Times New Roman" w:hAnsi="Times New Roman" w:cs="Times New Roman"/>
          <w:b/>
          <w:i/>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имя Главы Балашовского муниципального района, заместителя главы администрации Балашовского муниципального района по строительству и развитию ЖКХ. </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5.7. Жалоба подается в письменной форме на бумажном носителе, </w:t>
      </w:r>
      <w:r w:rsidRPr="00D37851">
        <w:rPr>
          <w:rFonts w:ascii="Times New Roman" w:hAnsi="Times New Roman" w:cs="Times New Roman"/>
          <w:color w:val="000000"/>
          <w:sz w:val="28"/>
          <w:szCs w:val="28"/>
        </w:rPr>
        <w:b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Pr="00D37851">
        <w:rPr>
          <w:rFonts w:ascii="Times New Roman" w:hAnsi="Times New Roman" w:cs="Times New Roman"/>
          <w:color w:val="000000"/>
          <w:sz w:val="28"/>
          <w:szCs w:val="28"/>
        </w:rPr>
        <w:br/>
        <w:t xml:space="preserve">в вышестоящий орган (при его наличии) либо в случае его отсутствия </w:t>
      </w:r>
      <w:r w:rsidRPr="00D37851">
        <w:rPr>
          <w:rFonts w:ascii="Times New Roman" w:hAnsi="Times New Roman" w:cs="Times New Roman"/>
          <w:color w:val="000000"/>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5.8. </w:t>
      </w:r>
      <w:r w:rsidRPr="00D37851">
        <w:rPr>
          <w:rFonts w:ascii="Times New Roman" w:eastAsia="Calibri"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D37851">
        <w:rPr>
          <w:rFonts w:ascii="Times New Roman" w:eastAsia="Calibri" w:hAnsi="Times New Roman" w:cs="Times New Roman"/>
          <w:color w:val="000000"/>
          <w:sz w:val="28"/>
          <w:szCs w:val="28"/>
          <w:shd w:val="clear" w:color="auto" w:fill="FFFFFF"/>
        </w:rPr>
        <w:br/>
        <w:t>при личном приеме заявителя.</w:t>
      </w:r>
      <w:r w:rsidRPr="00D37851">
        <w:rPr>
          <w:rFonts w:ascii="Times New Roman" w:hAnsi="Times New Roman" w:cs="Times New Roman"/>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D37851">
        <w:rPr>
          <w:rFonts w:ascii="Times New Roman" w:hAnsi="Times New Roman" w:cs="Times New Roman"/>
          <w:color w:val="000000"/>
          <w:sz w:val="28"/>
          <w:szCs w:val="28"/>
        </w:rPr>
        <w:br/>
        <w:t xml:space="preserve">и муниципальных услуг либо регионального портала государственных </w:t>
      </w:r>
      <w:r w:rsidRPr="00D37851">
        <w:rPr>
          <w:rFonts w:ascii="Times New Roman" w:hAnsi="Times New Roman" w:cs="Times New Roman"/>
          <w:color w:val="000000"/>
          <w:sz w:val="28"/>
          <w:szCs w:val="28"/>
        </w:rPr>
        <w:br/>
        <w:t xml:space="preserve">и муниципальных услуг, а также может быть принята при личном приеме заявителя. </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5.9. Жалоба должна содержать:</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D37851">
        <w:rPr>
          <w:rFonts w:ascii="Times New Roman" w:hAnsi="Times New Roman" w:cs="Times New Roman"/>
          <w:color w:val="000000"/>
          <w:sz w:val="28"/>
          <w:szCs w:val="28"/>
        </w:rPr>
        <w:br/>
        <w:t>и почтовый адрес, по которым должен быть направлен ответ заявителю;</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lastRenderedPageBreak/>
        <w:t xml:space="preserve">4) доводы, на основании которых заявитель не согласен с решением </w:t>
      </w:r>
      <w:r w:rsidRPr="00D37851">
        <w:rPr>
          <w:rFonts w:ascii="Times New Roman" w:hAnsi="Times New Roman" w:cs="Times New Roman"/>
          <w:color w:val="000000"/>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bookmarkStart w:id="2" w:name="_Hlk522100429"/>
    </w:p>
    <w:bookmarkEnd w:id="2"/>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D37851">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5.12. В электронном виде жалоба может быть подана заявителем посредством:</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692035" w:rsidRPr="00D37851" w:rsidRDefault="00692035" w:rsidP="000D6C15">
      <w:pPr>
        <w:suppressAutoHyphens w:val="0"/>
        <w:spacing w:after="0"/>
        <w:ind w:firstLine="709"/>
        <w:jc w:val="both"/>
        <w:rPr>
          <w:rFonts w:ascii="Times New Roman" w:eastAsia="Calibri" w:hAnsi="Times New Roman" w:cs="Times New Roman"/>
          <w:color w:val="000000"/>
          <w:sz w:val="28"/>
          <w:szCs w:val="28"/>
        </w:rPr>
      </w:pPr>
      <w:r w:rsidRPr="00D37851">
        <w:rPr>
          <w:rFonts w:ascii="Times New Roman" w:eastAsia="Calibri"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Единого портала государственных и муниципальных услуг.</w:t>
      </w:r>
    </w:p>
    <w:p w:rsidR="00692035" w:rsidRPr="00D37851" w:rsidRDefault="00692035">
      <w:pPr>
        <w:suppressAutoHyphens w:val="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D37851">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2C55" w:rsidRDefault="008F2C55" w:rsidP="0068216B">
      <w:pPr>
        <w:suppressAutoHyphens w:val="0"/>
        <w:ind w:firstLine="709"/>
        <w:jc w:val="center"/>
        <w:rPr>
          <w:rFonts w:ascii="Times New Roman" w:hAnsi="Times New Roman" w:cs="Times New Roman"/>
          <w:b/>
          <w:i/>
          <w:color w:val="000000"/>
          <w:sz w:val="28"/>
          <w:szCs w:val="28"/>
        </w:rPr>
      </w:pPr>
    </w:p>
    <w:p w:rsidR="00692035" w:rsidRPr="0068216B" w:rsidRDefault="00692035" w:rsidP="0068216B">
      <w:pPr>
        <w:suppressAutoHyphens w:val="0"/>
        <w:ind w:firstLine="709"/>
        <w:jc w:val="center"/>
        <w:rPr>
          <w:rFonts w:ascii="Times New Roman" w:hAnsi="Times New Roman" w:cs="Times New Roman"/>
          <w:b/>
          <w:i/>
          <w:color w:val="000000"/>
          <w:sz w:val="28"/>
          <w:szCs w:val="28"/>
        </w:rPr>
      </w:pPr>
      <w:r w:rsidRPr="0068216B">
        <w:rPr>
          <w:rFonts w:ascii="Times New Roman" w:hAnsi="Times New Roman" w:cs="Times New Roman"/>
          <w:b/>
          <w:i/>
          <w:color w:val="000000"/>
          <w:sz w:val="28"/>
          <w:szCs w:val="28"/>
        </w:rPr>
        <w:lastRenderedPageBreak/>
        <w:t>Сроки рассмотрения жалобы</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5.13.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D37851">
        <w:rPr>
          <w:rFonts w:ascii="Times New Roman" w:hAnsi="Times New Roman" w:cs="Times New Roman"/>
          <w:color w:val="000000"/>
          <w:sz w:val="28"/>
          <w:szCs w:val="28"/>
        </w:rPr>
        <w:br/>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w:t>
      </w:r>
      <w:r w:rsidRPr="00D37851">
        <w:rPr>
          <w:rFonts w:ascii="Times New Roman" w:hAnsi="Times New Roman" w:cs="Times New Roman"/>
          <w:color w:val="000000"/>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5.14. Оснований для приостановления рассмотрения жалобы </w:t>
      </w:r>
      <w:r w:rsidRPr="00D37851">
        <w:rPr>
          <w:rFonts w:ascii="Times New Roman" w:hAnsi="Times New Roman" w:cs="Times New Roman"/>
          <w:color w:val="000000"/>
          <w:sz w:val="28"/>
          <w:szCs w:val="28"/>
        </w:rPr>
        <w:br/>
        <w:t>не предусмотрено.</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 рассмотрения жалобы</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5.15. По результатам рассмотрения жалобы принимается одно </w:t>
      </w:r>
      <w:r w:rsidRPr="00D37851">
        <w:rPr>
          <w:rFonts w:ascii="Times New Roman" w:hAnsi="Times New Roman" w:cs="Times New Roman"/>
          <w:color w:val="000000"/>
          <w:sz w:val="28"/>
          <w:szCs w:val="28"/>
        </w:rPr>
        <w:br/>
        <w:t>из следующих решений:</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D37851">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в удовлетворении жалобы отказывается.</w:t>
      </w:r>
    </w:p>
    <w:p w:rsidR="00692035" w:rsidRPr="00D37851" w:rsidRDefault="00692035" w:rsidP="000D6C15">
      <w:pPr>
        <w:suppressAutoHyphens w:val="0"/>
        <w:spacing w:after="0"/>
        <w:ind w:firstLine="709"/>
        <w:jc w:val="both"/>
        <w:rPr>
          <w:rFonts w:ascii="Times New Roman" w:eastAsia="Calibri" w:hAnsi="Times New Roman" w:cs="Times New Roman"/>
          <w:color w:val="000000"/>
          <w:sz w:val="28"/>
          <w:szCs w:val="28"/>
        </w:rPr>
      </w:pPr>
      <w:r w:rsidRPr="00D37851">
        <w:rPr>
          <w:rFonts w:ascii="Times New Roman" w:eastAsia="Calibri"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D37851">
        <w:rPr>
          <w:rFonts w:ascii="Times New Roman" w:eastAsia="Calibri" w:hAnsi="Times New Roman" w:cs="Times New Roman"/>
          <w:color w:val="000000"/>
          <w:sz w:val="28"/>
          <w:szCs w:val="28"/>
        </w:rPr>
        <w:br/>
        <w:t xml:space="preserve">или преступления должностное лицо, работник, наделенные полномочиями </w:t>
      </w:r>
      <w:r w:rsidRPr="00D37851">
        <w:rPr>
          <w:rFonts w:ascii="Times New Roman" w:eastAsia="Calibri" w:hAnsi="Times New Roman" w:cs="Times New Roman"/>
          <w:color w:val="000000"/>
          <w:sz w:val="28"/>
          <w:szCs w:val="28"/>
        </w:rPr>
        <w:br/>
        <w:t xml:space="preserve">по рассмотрению жалоб, незамедлительно направляют имеющиеся материалы </w:t>
      </w:r>
      <w:r w:rsidRPr="00D37851">
        <w:rPr>
          <w:rFonts w:ascii="Times New Roman" w:eastAsia="Calibri" w:hAnsi="Times New Roman" w:cs="Times New Roman"/>
          <w:color w:val="000000"/>
          <w:sz w:val="28"/>
          <w:szCs w:val="28"/>
        </w:rPr>
        <w:br/>
        <w:t>в органы прокуратуры.</w:t>
      </w:r>
    </w:p>
    <w:p w:rsidR="00692035" w:rsidRPr="00D37851"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D68"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37851">
        <w:rPr>
          <w:rFonts w:ascii="Times New Roman" w:hAnsi="Times New Roman" w:cs="Times New Roman"/>
          <w:color w:val="000000"/>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2D68" w:rsidRPr="0052071C" w:rsidRDefault="00692035" w:rsidP="000D6C15">
      <w:pPr>
        <w:suppressAutoHyphens w:val="0"/>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035" w:rsidRPr="005761A5" w:rsidRDefault="00692035" w:rsidP="000D6C15">
      <w:pPr>
        <w:pStyle w:val="ConsPlusNormal0"/>
        <w:ind w:firstLine="540"/>
        <w:jc w:val="both"/>
        <w:rPr>
          <w:rFonts w:ascii="Times New Roman" w:eastAsia="Calibri" w:hAnsi="Times New Roman" w:cs="Times New Roman"/>
          <w:color w:val="000000"/>
          <w:sz w:val="28"/>
          <w:szCs w:val="28"/>
        </w:rPr>
      </w:pPr>
      <w:r w:rsidRPr="005761A5">
        <w:rPr>
          <w:rFonts w:ascii="Times New Roman" w:eastAsia="Calibri"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92035" w:rsidRPr="00D37851" w:rsidRDefault="00692035" w:rsidP="000D6C15">
      <w:pPr>
        <w:spacing w:after="0" w:line="240" w:lineRule="auto"/>
        <w:jc w:val="both"/>
        <w:rPr>
          <w:rFonts w:ascii="Times New Roman" w:hAnsi="Times New Roman"/>
          <w:b/>
          <w:color w:val="000000"/>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A76582" w:rsidRDefault="00A765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1B1AE9">
      <w:pPr>
        <w:pStyle w:val="ConsPlusNormal0"/>
        <w:ind w:firstLine="0"/>
        <w:outlineLvl w:val="1"/>
        <w:rPr>
          <w:rFonts w:ascii="Times New Roman" w:hAnsi="Times New Roman" w:cs="Times New Roman"/>
          <w:sz w:val="28"/>
          <w:szCs w:val="28"/>
        </w:rPr>
      </w:pPr>
    </w:p>
    <w:p w:rsidR="001B1AE9" w:rsidRDefault="001B1AE9" w:rsidP="001B1AE9">
      <w:pPr>
        <w:pStyle w:val="ConsPlusNormal0"/>
        <w:ind w:firstLine="0"/>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6C3D82" w:rsidRDefault="006C3D82" w:rsidP="00672D80">
      <w:pPr>
        <w:pStyle w:val="ConsPlusNormal0"/>
        <w:jc w:val="right"/>
        <w:outlineLvl w:val="1"/>
        <w:rPr>
          <w:rFonts w:ascii="Times New Roman" w:hAnsi="Times New Roman" w:cs="Times New Roman"/>
          <w:sz w:val="28"/>
          <w:szCs w:val="28"/>
        </w:rPr>
      </w:pPr>
    </w:p>
    <w:p w:rsidR="00377449" w:rsidRDefault="00377449" w:rsidP="00377449">
      <w:pPr>
        <w:pStyle w:val="formattext"/>
        <w:shd w:val="clear" w:color="auto" w:fill="FFFFFF"/>
        <w:spacing w:before="0" w:beforeAutospacing="0" w:after="0" w:afterAutospacing="0" w:line="315" w:lineRule="atLeast"/>
        <w:textAlignment w:val="baseline"/>
        <w:rPr>
          <w:rFonts w:eastAsia="Arial"/>
          <w:sz w:val="28"/>
          <w:szCs w:val="28"/>
          <w:lang w:eastAsia="ar-SA"/>
        </w:rPr>
      </w:pPr>
    </w:p>
    <w:p w:rsidR="001B1AE9" w:rsidRPr="00377449" w:rsidRDefault="001B1AE9" w:rsidP="00377449">
      <w:pPr>
        <w:pStyle w:val="formattext"/>
        <w:shd w:val="clear" w:color="auto" w:fill="FFFFFF"/>
        <w:spacing w:before="0" w:beforeAutospacing="0" w:after="0" w:afterAutospacing="0" w:line="315" w:lineRule="atLeast"/>
        <w:ind w:left="3969"/>
        <w:textAlignment w:val="baseline"/>
        <w:rPr>
          <w:color w:val="2D2D2D"/>
          <w:spacing w:val="2"/>
          <w:sz w:val="20"/>
          <w:szCs w:val="20"/>
        </w:rPr>
      </w:pPr>
      <w:r>
        <w:rPr>
          <w:rFonts w:ascii="Arial" w:hAnsi="Arial" w:cs="Arial"/>
          <w:color w:val="2D2D2D"/>
          <w:spacing w:val="2"/>
          <w:sz w:val="21"/>
          <w:szCs w:val="21"/>
        </w:rPr>
        <w:lastRenderedPageBreak/>
        <w:br/>
      </w:r>
      <w:r w:rsidRPr="00377449">
        <w:rPr>
          <w:color w:val="2D2D2D"/>
          <w:spacing w:val="2"/>
          <w:sz w:val="20"/>
          <w:szCs w:val="20"/>
        </w:rPr>
        <w:t xml:space="preserve">Приложение N </w:t>
      </w:r>
      <w:r w:rsidR="00377449" w:rsidRPr="00377449">
        <w:rPr>
          <w:color w:val="2D2D2D"/>
          <w:spacing w:val="2"/>
          <w:sz w:val="20"/>
          <w:szCs w:val="20"/>
        </w:rPr>
        <w:t>1</w:t>
      </w:r>
      <w:r w:rsidRPr="00377449">
        <w:rPr>
          <w:color w:val="2D2D2D"/>
          <w:spacing w:val="2"/>
          <w:sz w:val="20"/>
          <w:szCs w:val="20"/>
        </w:rPr>
        <w:br/>
        <w:t>к административному регламенту</w:t>
      </w:r>
      <w:r w:rsidRPr="00377449">
        <w:rPr>
          <w:color w:val="2D2D2D"/>
          <w:spacing w:val="2"/>
          <w:sz w:val="20"/>
          <w:szCs w:val="20"/>
        </w:rPr>
        <w:br/>
        <w:t>"Принятие решений о признании</w:t>
      </w:r>
      <w:r w:rsidRPr="00377449">
        <w:rPr>
          <w:color w:val="2D2D2D"/>
          <w:spacing w:val="2"/>
          <w:sz w:val="20"/>
          <w:szCs w:val="20"/>
        </w:rPr>
        <w:br/>
        <w:t>садового дома жилым домом и</w:t>
      </w:r>
      <w:r w:rsidRPr="00377449">
        <w:rPr>
          <w:color w:val="2D2D2D"/>
          <w:spacing w:val="2"/>
          <w:sz w:val="20"/>
          <w:szCs w:val="20"/>
        </w:rPr>
        <w:br/>
        <w:t>жилого дома садовым домом"</w:t>
      </w:r>
    </w:p>
    <w:p w:rsidR="00377449" w:rsidRDefault="001B1AE9" w:rsidP="00377449">
      <w:pPr>
        <w:pStyle w:val="unformattext"/>
        <w:shd w:val="clear" w:color="auto" w:fill="FFFFFF"/>
        <w:spacing w:before="0" w:beforeAutospacing="0" w:after="0" w:afterAutospacing="0" w:line="315" w:lineRule="atLeast"/>
        <w:ind w:left="3969"/>
        <w:textAlignment w:val="baseline"/>
        <w:rPr>
          <w:rFonts w:ascii="Courier New" w:hAnsi="Courier New" w:cs="Courier New"/>
          <w:color w:val="2D2D2D"/>
          <w:spacing w:val="2"/>
          <w:sz w:val="21"/>
          <w:szCs w:val="21"/>
        </w:rPr>
      </w:pPr>
      <w:r w:rsidRPr="00377449">
        <w:rPr>
          <w:color w:val="2D2D2D"/>
          <w:spacing w:val="2"/>
          <w:sz w:val="20"/>
          <w:szCs w:val="20"/>
        </w:rPr>
        <w:br/>
      </w:r>
      <w:r>
        <w:rPr>
          <w:rFonts w:ascii="Courier New" w:hAnsi="Courier New" w:cs="Courier New"/>
          <w:color w:val="2D2D2D"/>
          <w:spacing w:val="2"/>
          <w:sz w:val="21"/>
          <w:szCs w:val="21"/>
        </w:rPr>
        <w:t>Межведомственная комиссия по рассмотрению вопросов о  переводе  жилых</w:t>
      </w:r>
      <w:r w:rsidR="00377449">
        <w:rPr>
          <w:rFonts w:ascii="Courier New" w:hAnsi="Courier New" w:cs="Courier New"/>
          <w:color w:val="2D2D2D"/>
          <w:spacing w:val="2"/>
          <w:sz w:val="21"/>
          <w:szCs w:val="21"/>
        </w:rPr>
        <w:t xml:space="preserve"> помещений </w:t>
      </w:r>
      <w:r>
        <w:rPr>
          <w:rFonts w:ascii="Courier New" w:hAnsi="Courier New" w:cs="Courier New"/>
          <w:color w:val="2D2D2D"/>
          <w:spacing w:val="2"/>
          <w:sz w:val="21"/>
          <w:szCs w:val="21"/>
        </w:rPr>
        <w:t>в</w:t>
      </w:r>
      <w:r w:rsidR="00377449">
        <w:rPr>
          <w:rFonts w:ascii="Courier New" w:hAnsi="Courier New" w:cs="Courier New"/>
          <w:color w:val="2D2D2D"/>
          <w:spacing w:val="2"/>
          <w:sz w:val="21"/>
          <w:szCs w:val="21"/>
        </w:rPr>
        <w:t xml:space="preserve"> нежилые и нежилых помещений в жилые </w:t>
      </w:r>
      <w:r>
        <w:rPr>
          <w:rFonts w:ascii="Courier New" w:hAnsi="Courier New" w:cs="Courier New"/>
          <w:color w:val="2D2D2D"/>
          <w:spacing w:val="2"/>
          <w:sz w:val="21"/>
          <w:szCs w:val="21"/>
        </w:rPr>
        <w:t>и</w:t>
      </w:r>
      <w:r w:rsidR="00377449">
        <w:rPr>
          <w:rFonts w:ascii="Courier New" w:hAnsi="Courier New" w:cs="Courier New"/>
          <w:color w:val="2D2D2D"/>
          <w:spacing w:val="2"/>
          <w:sz w:val="21"/>
          <w:szCs w:val="21"/>
        </w:rPr>
        <w:t xml:space="preserve"> согласовании переустройства </w:t>
      </w:r>
      <w:r>
        <w:rPr>
          <w:rFonts w:ascii="Courier New" w:hAnsi="Courier New" w:cs="Courier New"/>
          <w:color w:val="2D2D2D"/>
          <w:spacing w:val="2"/>
          <w:sz w:val="21"/>
          <w:szCs w:val="21"/>
        </w:rPr>
        <w:t>и</w:t>
      </w:r>
      <w:r w:rsidR="00377449">
        <w:rPr>
          <w:rFonts w:ascii="Courier New" w:hAnsi="Courier New" w:cs="Courier New"/>
          <w:color w:val="2D2D2D"/>
          <w:spacing w:val="2"/>
          <w:sz w:val="21"/>
          <w:szCs w:val="21"/>
        </w:rPr>
        <w:t xml:space="preserve"> перепланировки помещений </w:t>
      </w:r>
      <w:r>
        <w:rPr>
          <w:rFonts w:ascii="Courier New" w:hAnsi="Courier New" w:cs="Courier New"/>
          <w:color w:val="2D2D2D"/>
          <w:spacing w:val="2"/>
          <w:sz w:val="21"/>
          <w:szCs w:val="21"/>
        </w:rPr>
        <w:t>в</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многоквартирных жилых домах на территории</w:t>
      </w:r>
      <w:r w:rsidR="00377449">
        <w:rPr>
          <w:rFonts w:ascii="Courier New" w:hAnsi="Courier New" w:cs="Courier New"/>
          <w:color w:val="2D2D2D"/>
          <w:spacing w:val="2"/>
          <w:sz w:val="21"/>
          <w:szCs w:val="21"/>
        </w:rPr>
        <w:t xml:space="preserve"> муниципального образования город Балашов и Балашовского муниципального района</w:t>
      </w:r>
      <w:r>
        <w:rPr>
          <w:rFonts w:ascii="Courier New" w:hAnsi="Courier New" w:cs="Courier New"/>
          <w:color w:val="2D2D2D"/>
          <w:spacing w:val="2"/>
          <w:sz w:val="21"/>
          <w:szCs w:val="21"/>
        </w:rPr>
        <w:t>, признанию</w:t>
      </w:r>
      <w:r w:rsidR="00377449">
        <w:rPr>
          <w:rFonts w:ascii="Courier New" w:hAnsi="Courier New" w:cs="Courier New"/>
          <w:color w:val="2D2D2D"/>
          <w:spacing w:val="2"/>
          <w:sz w:val="21"/>
          <w:szCs w:val="21"/>
        </w:rPr>
        <w:t xml:space="preserve"> жилых помещений жилищного </w:t>
      </w:r>
      <w:r>
        <w:rPr>
          <w:rFonts w:ascii="Courier New" w:hAnsi="Courier New" w:cs="Courier New"/>
          <w:color w:val="2D2D2D"/>
          <w:spacing w:val="2"/>
          <w:sz w:val="21"/>
          <w:szCs w:val="21"/>
        </w:rPr>
        <w:t>фонда</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 xml:space="preserve">городского </w:t>
      </w:r>
      <w:r w:rsidR="00377449">
        <w:rPr>
          <w:rFonts w:ascii="Courier New" w:hAnsi="Courier New" w:cs="Courier New"/>
          <w:color w:val="2D2D2D"/>
          <w:spacing w:val="2"/>
          <w:sz w:val="21"/>
          <w:szCs w:val="21"/>
        </w:rPr>
        <w:t xml:space="preserve">округа непригодными </w:t>
      </w:r>
      <w:r>
        <w:rPr>
          <w:rFonts w:ascii="Courier New" w:hAnsi="Courier New" w:cs="Courier New"/>
          <w:color w:val="2D2D2D"/>
          <w:spacing w:val="2"/>
          <w:sz w:val="21"/>
          <w:szCs w:val="21"/>
        </w:rPr>
        <w:t>для</w:t>
      </w:r>
      <w:r w:rsidR="00377449">
        <w:rPr>
          <w:rFonts w:ascii="Courier New" w:hAnsi="Courier New" w:cs="Courier New"/>
          <w:color w:val="2D2D2D"/>
          <w:spacing w:val="2"/>
          <w:sz w:val="21"/>
          <w:szCs w:val="21"/>
        </w:rPr>
        <w:t xml:space="preserve"> проживания, о </w:t>
      </w:r>
      <w:r>
        <w:rPr>
          <w:rFonts w:ascii="Courier New" w:hAnsi="Courier New" w:cs="Courier New"/>
          <w:color w:val="2D2D2D"/>
          <w:spacing w:val="2"/>
          <w:sz w:val="21"/>
          <w:szCs w:val="21"/>
        </w:rPr>
        <w:t>призна</w:t>
      </w:r>
      <w:r w:rsidR="00377449">
        <w:rPr>
          <w:rFonts w:ascii="Courier New" w:hAnsi="Courier New" w:cs="Courier New"/>
          <w:color w:val="2D2D2D"/>
          <w:spacing w:val="2"/>
          <w:sz w:val="21"/>
          <w:szCs w:val="21"/>
        </w:rPr>
        <w:t xml:space="preserve">нии садового </w:t>
      </w:r>
      <w:r>
        <w:rPr>
          <w:rFonts w:ascii="Courier New" w:hAnsi="Courier New" w:cs="Courier New"/>
          <w:color w:val="2D2D2D"/>
          <w:spacing w:val="2"/>
          <w:sz w:val="21"/>
          <w:szCs w:val="21"/>
        </w:rPr>
        <w:t>дома</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 xml:space="preserve">жилым домом или жилого </w:t>
      </w:r>
      <w:r w:rsidR="00377449">
        <w:rPr>
          <w:rFonts w:ascii="Courier New" w:hAnsi="Courier New" w:cs="Courier New"/>
          <w:color w:val="2D2D2D"/>
          <w:spacing w:val="2"/>
          <w:sz w:val="21"/>
          <w:szCs w:val="21"/>
        </w:rPr>
        <w:t xml:space="preserve">дома </w:t>
      </w:r>
      <w:r>
        <w:rPr>
          <w:rFonts w:ascii="Courier New" w:hAnsi="Courier New" w:cs="Courier New"/>
          <w:color w:val="2D2D2D"/>
          <w:spacing w:val="2"/>
          <w:sz w:val="21"/>
          <w:szCs w:val="21"/>
        </w:rPr>
        <w:t>садовым</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домом, м</w:t>
      </w:r>
      <w:r w:rsidR="00377449">
        <w:rPr>
          <w:rFonts w:ascii="Courier New" w:hAnsi="Courier New" w:cs="Courier New"/>
          <w:color w:val="2D2D2D"/>
          <w:spacing w:val="2"/>
          <w:sz w:val="21"/>
          <w:szCs w:val="21"/>
        </w:rPr>
        <w:t xml:space="preserve">ногоквартирного дома аварийным </w:t>
      </w:r>
      <w:r>
        <w:rPr>
          <w:rFonts w:ascii="Courier New" w:hAnsi="Courier New" w:cs="Courier New"/>
          <w:color w:val="2D2D2D"/>
          <w:spacing w:val="2"/>
          <w:sz w:val="21"/>
          <w:szCs w:val="21"/>
        </w:rPr>
        <w:t>и</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подлежащим сносу или реконструкции</w:t>
      </w:r>
    </w:p>
    <w:p w:rsidR="00377449" w:rsidRDefault="00377449" w:rsidP="00377449">
      <w:pPr>
        <w:pStyle w:val="unformattext"/>
        <w:shd w:val="clear" w:color="auto" w:fill="FFFFFF"/>
        <w:spacing w:before="0" w:beforeAutospacing="0" w:after="0" w:afterAutospacing="0" w:line="315" w:lineRule="atLeast"/>
        <w:jc w:val="center"/>
        <w:textAlignment w:val="baseline"/>
        <w:rPr>
          <w:rFonts w:ascii="Courier New" w:hAnsi="Courier New" w:cs="Courier New"/>
          <w:color w:val="2D2D2D"/>
          <w:spacing w:val="2"/>
          <w:sz w:val="21"/>
          <w:szCs w:val="21"/>
        </w:rPr>
      </w:pPr>
    </w:p>
    <w:p w:rsidR="001B1AE9" w:rsidRDefault="001B1AE9" w:rsidP="00377449">
      <w:pPr>
        <w:pStyle w:val="unformattext"/>
        <w:shd w:val="clear" w:color="auto" w:fill="FFFFFF"/>
        <w:spacing w:before="0" w:beforeAutospacing="0" w:after="0" w:afterAutospacing="0" w:line="315" w:lineRule="atLeast"/>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Заявление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 признании садового дома жилым домом и жилого</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дома садовым домом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От 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(указывается собственник жилого дома, садового дома</w:t>
      </w:r>
      <w:r w:rsidR="0037744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либо собственники жилого дома, садового дома, находящегося в общей</w:t>
      </w:r>
      <w:r>
        <w:rPr>
          <w:rFonts w:ascii="Courier New" w:hAnsi="Courier New" w:cs="Courier New"/>
          <w:color w:val="2D2D2D"/>
          <w:spacing w:val="2"/>
          <w:sz w:val="21"/>
          <w:szCs w:val="21"/>
        </w:rPr>
        <w:b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собственности</w:t>
      </w:r>
      <w:r>
        <w:rPr>
          <w:rFonts w:ascii="Courier New" w:hAnsi="Courier New" w:cs="Courier New"/>
          <w:color w:val="2D2D2D"/>
          <w:spacing w:val="2"/>
          <w:sz w:val="21"/>
          <w:szCs w:val="21"/>
        </w:rPr>
        <w:b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двух и более лиц, в случае, если ни один из собственников либо иных лиц не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уполномочен</w:t>
      </w:r>
      <w:r>
        <w:rPr>
          <w:rFonts w:ascii="Courier New" w:hAnsi="Courier New" w:cs="Courier New"/>
          <w:color w:val="2D2D2D"/>
          <w:spacing w:val="2"/>
          <w:sz w:val="21"/>
          <w:szCs w:val="21"/>
        </w:rPr>
        <w:b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в установленном порядке представлять их интересы)</w:t>
      </w:r>
      <w:r>
        <w:rPr>
          <w:rFonts w:ascii="Courier New" w:hAnsi="Courier New" w:cs="Courier New"/>
          <w:color w:val="2D2D2D"/>
          <w:spacing w:val="2"/>
          <w:sz w:val="21"/>
          <w:szCs w:val="21"/>
        </w:rPr>
        <w:b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Примечание.  Для  физических  лиц  указываются: фамилия, имя, отчество,</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реквизиты  документа,  удостоверяющего  личность (серия, номер, кем и когда</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выдан),  место жительства, номер телефона. Для юридических лиц указываются:</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наименование,  организационно-правовая форма, адрес места нахождения, номер</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lastRenderedPageBreak/>
        <w:t>телефона,   фамилия,   имя,  отчество  лица,  уполномоченного  представлять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интересы    юридического    лица,   с   указанием   реквизитов   документа,</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удостоверяющего эти правомочия и прилагаемого к заявлению.</w:t>
      </w:r>
      <w:r>
        <w:rPr>
          <w:rFonts w:ascii="Courier New" w:hAnsi="Courier New" w:cs="Courier New"/>
          <w:color w:val="2D2D2D"/>
          <w:spacing w:val="2"/>
          <w:sz w:val="21"/>
          <w:szCs w:val="21"/>
        </w:rPr>
        <w:br/>
        <w:t>Идентификационные    сведения   жилого   дома   (садового   дома)   (нужное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подчеркнуть):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r>
        <w:rPr>
          <w:rFonts w:ascii="Courier New" w:hAnsi="Courier New" w:cs="Courier New"/>
          <w:color w:val="2D2D2D"/>
          <w:spacing w:val="2"/>
          <w:sz w:val="21"/>
          <w:szCs w:val="21"/>
        </w:rPr>
        <w:br/>
        <w:t>Собственник(и) жилого помещения (садового домика) (нужное подчеркнуть):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(указывается собственник(и) жилого дома или садового домика)</w:t>
      </w:r>
      <w:r>
        <w:rPr>
          <w:rFonts w:ascii="Courier New" w:hAnsi="Courier New" w:cs="Courier New"/>
          <w:color w:val="2D2D2D"/>
          <w:spacing w:val="2"/>
          <w:sz w:val="21"/>
          <w:szCs w:val="21"/>
        </w:rPr>
        <w:b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Прошу  признать садовый дом жилым домом или жилой дом садовым домом (нужное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подчеркнуть)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на основании 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(правоустанавливающие документы на жилой дом)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К заявлению прилагаются следующие документы:</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1. 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2. 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3. 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4. 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5. 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Подписи лиц, подавших заявление: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1. 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(подпись, расшифровка подписи, дата)</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2. 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(подпись, расшифровка подписи, дата)</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Следующие позиции заполняются должностным лицом, принявшим заявление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Документы представлены на приеме "___" ____________ 20___ г.</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Выдана расписка в получении документов "___" ___________ 20___ г.</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Расписку получил "___" ____________ 20___ г.    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(подпись Заявителя)</w:t>
      </w:r>
    </w:p>
    <w:p w:rsidR="00377449" w:rsidRDefault="001B1AE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p>
    <w:p w:rsidR="00377449" w:rsidRDefault="0037744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377449" w:rsidRDefault="0037744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377449" w:rsidRDefault="0037744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377449" w:rsidRDefault="0037744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1B1AE9" w:rsidRDefault="001B1AE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lastRenderedPageBreak/>
        <w:t xml:space="preserve">Приложение N </w:t>
      </w:r>
      <w:r w:rsidR="00377449">
        <w:rPr>
          <w:rFonts w:ascii="Arial" w:hAnsi="Arial" w:cs="Arial"/>
          <w:color w:val="2D2D2D"/>
          <w:spacing w:val="2"/>
          <w:sz w:val="21"/>
          <w:szCs w:val="21"/>
        </w:rPr>
        <w:t>2</w:t>
      </w:r>
      <w:r>
        <w:rPr>
          <w:rFonts w:ascii="Arial" w:hAnsi="Arial" w:cs="Arial"/>
          <w:color w:val="2D2D2D"/>
          <w:spacing w:val="2"/>
          <w:sz w:val="21"/>
          <w:szCs w:val="21"/>
        </w:rPr>
        <w:br/>
        <w:t>к административному регламенту</w:t>
      </w:r>
      <w:r>
        <w:rPr>
          <w:rFonts w:ascii="Arial" w:hAnsi="Arial" w:cs="Arial"/>
          <w:color w:val="2D2D2D"/>
          <w:spacing w:val="2"/>
          <w:sz w:val="21"/>
          <w:szCs w:val="21"/>
        </w:rPr>
        <w:br/>
        <w:t>"Принятие решений о признании</w:t>
      </w:r>
      <w:r>
        <w:rPr>
          <w:rFonts w:ascii="Arial" w:hAnsi="Arial" w:cs="Arial"/>
          <w:color w:val="2D2D2D"/>
          <w:spacing w:val="2"/>
          <w:sz w:val="21"/>
          <w:szCs w:val="21"/>
        </w:rPr>
        <w:br/>
        <w:t>садового дома жилым домом и</w:t>
      </w:r>
      <w:r>
        <w:rPr>
          <w:rFonts w:ascii="Arial" w:hAnsi="Arial" w:cs="Arial"/>
          <w:color w:val="2D2D2D"/>
          <w:spacing w:val="2"/>
          <w:sz w:val="21"/>
          <w:szCs w:val="21"/>
        </w:rPr>
        <w:br/>
        <w:t>жилого дома садовым домом"</w:t>
      </w:r>
    </w:p>
    <w:p w:rsidR="001B1AE9" w:rsidRDefault="00377449" w:rsidP="00377449">
      <w:pPr>
        <w:pStyle w:val="unformattext"/>
        <w:shd w:val="clear" w:color="auto" w:fill="FFFFFF"/>
        <w:spacing w:before="0" w:beforeAutospacing="0" w:after="0" w:afterAutospacing="0" w:line="315" w:lineRule="atLeast"/>
        <w:ind w:left="4253"/>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r>
      <w:r w:rsidR="001B1AE9">
        <w:rPr>
          <w:rFonts w:ascii="Courier New" w:hAnsi="Courier New" w:cs="Courier New"/>
          <w:color w:val="2D2D2D"/>
          <w:spacing w:val="2"/>
          <w:sz w:val="21"/>
          <w:szCs w:val="21"/>
        </w:rPr>
        <w:t>Межведомственная комиссия по рассмотрению вопросов</w:t>
      </w:r>
      <w:r>
        <w:rPr>
          <w:rFonts w:ascii="Courier New" w:hAnsi="Courier New" w:cs="Courier New"/>
          <w:color w:val="2D2D2D"/>
          <w:spacing w:val="2"/>
          <w:sz w:val="21"/>
          <w:szCs w:val="21"/>
        </w:rPr>
        <w:t xml:space="preserve"> о </w:t>
      </w:r>
      <w:r w:rsidR="001B1AE9">
        <w:rPr>
          <w:rFonts w:ascii="Courier New" w:hAnsi="Courier New" w:cs="Courier New"/>
          <w:color w:val="2D2D2D"/>
          <w:spacing w:val="2"/>
          <w:sz w:val="21"/>
          <w:szCs w:val="21"/>
        </w:rPr>
        <w:t>переводе жилых помещений в нежилые и нежилых</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помещений в жилые и согласовании переустройства и</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перепланировки помещений в многоквартирных жилых</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 xml:space="preserve">домах на территории </w:t>
      </w:r>
      <w:r>
        <w:rPr>
          <w:rFonts w:ascii="Courier New" w:hAnsi="Courier New" w:cs="Courier New"/>
          <w:color w:val="2D2D2D"/>
          <w:spacing w:val="2"/>
          <w:sz w:val="21"/>
          <w:szCs w:val="21"/>
        </w:rPr>
        <w:t>муниципального образования город Балашов и Балашовского муниципального района</w:t>
      </w:r>
      <w:r w:rsidR="001B1AE9">
        <w:rPr>
          <w:rFonts w:ascii="Courier New" w:hAnsi="Courier New" w:cs="Courier New"/>
          <w:color w:val="2D2D2D"/>
          <w:spacing w:val="2"/>
          <w:sz w:val="21"/>
          <w:szCs w:val="21"/>
        </w:rPr>
        <w:t>,</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признанию жилых помещений жилищного фонда городского</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округа непригодными для проживания, о признании</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садового дома жилым домом или жилого дома садовым</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домом, многоквартирного дома аварийным и подлежащим</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сносу или реконструкции</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Протокол</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заседания Комиссии об отказе в признании садового</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дома жилым домом/жилого дома садовым домом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от "_____" _____________ 201__ г.</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На основании 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Заявителю 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проживающему по адресу: 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на заявление о признании садового дома в жилой, расположенного по адресу:</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или/жилого дома в садовый дом, расположенного по адресу: 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 адресу: 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на основании (указать причины отказа) 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в  удовлетворении  заявления  о  признании садового дома жилым домом/жилого</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дома садовым домом отказать.</w:t>
      </w:r>
      <w:r>
        <w:rPr>
          <w:rFonts w:ascii="Courier New" w:hAnsi="Courier New" w:cs="Courier New"/>
          <w:color w:val="2D2D2D"/>
          <w:spacing w:val="2"/>
          <w:sz w:val="21"/>
          <w:szCs w:val="21"/>
        </w:rPr>
        <w:br/>
        <w:t>Председатель межведомственной комиссии</w:t>
      </w:r>
      <w:r>
        <w:rPr>
          <w:rFonts w:ascii="Courier New" w:hAnsi="Courier New" w:cs="Courier New"/>
          <w:color w:val="2D2D2D"/>
          <w:spacing w:val="2"/>
          <w:sz w:val="21"/>
          <w:szCs w:val="21"/>
        </w:rPr>
        <w:br/>
        <w:t>Ответственный секретарь</w:t>
      </w:r>
      <w:r w:rsidR="00D93094">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межведомственной комиссии</w:t>
      </w:r>
    </w:p>
    <w:p w:rsidR="001B1AE9" w:rsidRDefault="001B1AE9" w:rsidP="001B1AE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 xml:space="preserve">Приложение N </w:t>
      </w:r>
      <w:r w:rsidR="00D93094">
        <w:rPr>
          <w:rFonts w:ascii="Arial" w:hAnsi="Arial" w:cs="Arial"/>
          <w:color w:val="2D2D2D"/>
          <w:spacing w:val="2"/>
          <w:sz w:val="21"/>
          <w:szCs w:val="21"/>
        </w:rPr>
        <w:t>3</w:t>
      </w:r>
      <w:r>
        <w:rPr>
          <w:rFonts w:ascii="Arial" w:hAnsi="Arial" w:cs="Arial"/>
          <w:color w:val="2D2D2D"/>
          <w:spacing w:val="2"/>
          <w:sz w:val="21"/>
          <w:szCs w:val="21"/>
        </w:rPr>
        <w:br/>
        <w:t>к административному регламенту</w:t>
      </w:r>
      <w:r>
        <w:rPr>
          <w:rFonts w:ascii="Arial" w:hAnsi="Arial" w:cs="Arial"/>
          <w:color w:val="2D2D2D"/>
          <w:spacing w:val="2"/>
          <w:sz w:val="21"/>
          <w:szCs w:val="21"/>
        </w:rPr>
        <w:br/>
        <w:t>"Признание садового дома жилым домом</w:t>
      </w:r>
      <w:r>
        <w:rPr>
          <w:rFonts w:ascii="Arial" w:hAnsi="Arial" w:cs="Arial"/>
          <w:color w:val="2D2D2D"/>
          <w:spacing w:val="2"/>
          <w:sz w:val="21"/>
          <w:szCs w:val="21"/>
        </w:rPr>
        <w:br/>
        <w:t>и жилого дома садовым домом"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Утвержден</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распоряжением администрации</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r w:rsidR="004C0AA5">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от "___" ________ 20___ г. N ____</w:t>
      </w:r>
    </w:p>
    <w:p w:rsidR="001B1AE9" w:rsidRDefault="00D93094" w:rsidP="004C0AA5">
      <w:pPr>
        <w:pStyle w:val="unformattext"/>
        <w:shd w:val="clear" w:color="auto" w:fill="FFFFFF"/>
        <w:spacing w:before="0" w:beforeAutospacing="0" w:after="0" w:afterAutospacing="0" w:line="315" w:lineRule="atLeast"/>
        <w:ind w:left="4536"/>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r>
      <w:r w:rsidR="001B1AE9">
        <w:rPr>
          <w:rFonts w:ascii="Courier New" w:hAnsi="Courier New" w:cs="Courier New"/>
          <w:color w:val="2D2D2D"/>
          <w:spacing w:val="2"/>
          <w:sz w:val="21"/>
          <w:szCs w:val="21"/>
        </w:rPr>
        <w:t>Межведомственная комиссия по рассмотрению вопросов</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о переводе жилых помещений в нежилые и нежилых</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помещений в жилые и согласовании переустройства и</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перепланировки помещений в многоквартирных жилых</w:t>
      </w:r>
      <w:r>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домах на территори</w:t>
      </w:r>
      <w:r w:rsidR="004C0AA5">
        <w:rPr>
          <w:rFonts w:ascii="Courier New" w:hAnsi="Courier New" w:cs="Courier New"/>
          <w:color w:val="2D2D2D"/>
          <w:spacing w:val="2"/>
          <w:sz w:val="21"/>
          <w:szCs w:val="21"/>
        </w:rPr>
        <w:t>и муниципального образования город Балашов</w:t>
      </w:r>
      <w:r w:rsidR="001B1AE9">
        <w:rPr>
          <w:rFonts w:ascii="Courier New" w:hAnsi="Courier New" w:cs="Courier New"/>
          <w:color w:val="2D2D2D"/>
          <w:spacing w:val="2"/>
          <w:sz w:val="21"/>
          <w:szCs w:val="21"/>
        </w:rPr>
        <w:t>,</w:t>
      </w:r>
      <w:r w:rsidR="004C0AA5">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признанию жилых помещений жилищного фонда городско</w:t>
      </w:r>
      <w:r w:rsidR="004C0AA5">
        <w:rPr>
          <w:rFonts w:ascii="Courier New" w:hAnsi="Courier New" w:cs="Courier New"/>
          <w:color w:val="2D2D2D"/>
          <w:spacing w:val="2"/>
          <w:sz w:val="21"/>
          <w:szCs w:val="21"/>
        </w:rPr>
        <w:t xml:space="preserve">го </w:t>
      </w:r>
      <w:r w:rsidR="001B1AE9">
        <w:rPr>
          <w:rFonts w:ascii="Courier New" w:hAnsi="Courier New" w:cs="Courier New"/>
          <w:color w:val="2D2D2D"/>
          <w:spacing w:val="2"/>
          <w:sz w:val="21"/>
          <w:szCs w:val="21"/>
        </w:rPr>
        <w:t>округа непригодными для проживания, о признании</w:t>
      </w:r>
      <w:r w:rsidR="004C0AA5">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садового дома жилым домом или жилого дома садовым</w:t>
      </w:r>
      <w:r w:rsidR="004C0AA5">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домом, многоквартирного дома аварийным и подлежащим</w:t>
      </w:r>
      <w:r w:rsidR="004C0AA5">
        <w:rPr>
          <w:rFonts w:ascii="Courier New" w:hAnsi="Courier New" w:cs="Courier New"/>
          <w:color w:val="2D2D2D"/>
          <w:spacing w:val="2"/>
          <w:sz w:val="21"/>
          <w:szCs w:val="21"/>
        </w:rPr>
        <w:t xml:space="preserve"> </w:t>
      </w:r>
      <w:r w:rsidR="001B1AE9">
        <w:rPr>
          <w:rFonts w:ascii="Courier New" w:hAnsi="Courier New" w:cs="Courier New"/>
          <w:color w:val="2D2D2D"/>
          <w:spacing w:val="2"/>
          <w:sz w:val="21"/>
          <w:szCs w:val="21"/>
        </w:rPr>
        <w:t>сносу или реконструкции</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Протокол</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заседания Комиссии о признании садового дома жилым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домом/и жилого дома садовым домом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от "_____" ____________ 20 ___ г.                         N 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В связи с обращением 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(Ф.И.О. физического лица, наименование юридического</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лица - Заявителя)</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о намерении признать садовый дом жилым домом/жилой дом садовым домом,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(ненужное зачеркнуть)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расположенный по адресу: 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кадастровый  номер  земельного участка, в пределах которого расположен дом,</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при необходимости:</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lastRenderedPageBreak/>
        <w:t>на основании 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(наименование и реквизиты правоустанавливающего документа)</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 результатам рассмотрения представленных документов принято решение:</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Признать 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(садовый дом жилым домом/жилой дом садовым домом - нужное указать)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__________________________________________________________________________.</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Председатель межведомственной комиссии</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Ответственный секретарь</w:t>
      </w:r>
    </w:p>
    <w:p w:rsidR="001B1AE9" w:rsidRDefault="001B1AE9" w:rsidP="001B1AE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межведомственной комиссии</w:t>
      </w:r>
    </w:p>
    <w:p w:rsidR="006C3D82" w:rsidRDefault="006C3D82" w:rsidP="006C3D82">
      <w:pPr>
        <w:pStyle w:val="ConsPlusNormal0"/>
        <w:jc w:val="both"/>
        <w:outlineLvl w:val="1"/>
        <w:rPr>
          <w:rFonts w:ascii="Times New Roman" w:hAnsi="Times New Roman" w:cs="Times New Roman"/>
          <w:sz w:val="28"/>
          <w:szCs w:val="28"/>
        </w:rPr>
      </w:pPr>
    </w:p>
    <w:sectPr w:rsidR="006C3D82" w:rsidSect="006C3D82">
      <w:headerReference w:type="even" r:id="rId21"/>
      <w:headerReference w:type="default" r:id="rId22"/>
      <w:footerReference w:type="default" r:id="rId23"/>
      <w:headerReference w:type="first" r:id="rId24"/>
      <w:footerReference w:type="first" r:id="rId25"/>
      <w:pgSz w:w="11905" w:h="16837"/>
      <w:pgMar w:top="765" w:right="567" w:bottom="777"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2CC" w:rsidRDefault="000622CC">
      <w:r>
        <w:separator/>
      </w:r>
    </w:p>
  </w:endnote>
  <w:endnote w:type="continuationSeparator" w:id="0">
    <w:p w:rsidR="000622CC" w:rsidRDefault="00062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8136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8136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2CC" w:rsidRDefault="000622CC">
      <w:r>
        <w:separator/>
      </w:r>
    </w:p>
  </w:footnote>
  <w:footnote w:type="continuationSeparator" w:id="0">
    <w:p w:rsidR="000622CC" w:rsidRDefault="00062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572FB9">
    <w:pPr>
      <w:pStyle w:val="ae"/>
      <w:ind w:right="360"/>
    </w:pPr>
    <w:r>
      <w:pict>
        <v:shapetype id="_x0000_t202" coordsize="21600,21600" o:spt="202" path="m,l,21600r21600,l21600,xe">
          <v:stroke joinstyle="miter"/>
          <v:path gradientshapeok="t" o:connecttype="rect"/>
        </v:shapetype>
        <v:shape id="_x0000_s1025" type="#_x0000_t202" style="position:absolute;margin-left:561.3pt;margin-top:.05pt;width:5.6pt;height:13.4pt;z-index:251657728;mso-wrap-distance-left:0;mso-wrap-distance-right:0;mso-position-horizontal-relative:page" stroked="f">
          <v:fill opacity="0" color2="black"/>
          <v:textbox inset="0,0,0,0">
            <w:txbxContent>
              <w:p w:rsidR="0081360C" w:rsidRDefault="0081360C">
                <w:pPr>
                  <w:pStyle w:val="ae"/>
                </w:pP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81360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81360C">
    <w:pPr>
      <w:pStyle w:val="ae"/>
      <w:jc w:val="right"/>
    </w:pPr>
  </w:p>
  <w:p w:rsidR="0081360C" w:rsidRDefault="0081360C">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C" w:rsidRDefault="008136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5B1460C0"/>
    <w:multiLevelType w:val="hybridMultilevel"/>
    <w:tmpl w:val="DBAE4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420435"/>
    <w:rsid w:val="0004548D"/>
    <w:rsid w:val="000622CC"/>
    <w:rsid w:val="000D1D18"/>
    <w:rsid w:val="000D6C15"/>
    <w:rsid w:val="001549ED"/>
    <w:rsid w:val="001B1AE9"/>
    <w:rsid w:val="0022569F"/>
    <w:rsid w:val="002A3337"/>
    <w:rsid w:val="002E5F4D"/>
    <w:rsid w:val="0036634C"/>
    <w:rsid w:val="00377449"/>
    <w:rsid w:val="003B398F"/>
    <w:rsid w:val="00420435"/>
    <w:rsid w:val="00424268"/>
    <w:rsid w:val="00474607"/>
    <w:rsid w:val="004B7B54"/>
    <w:rsid w:val="004C0AA5"/>
    <w:rsid w:val="004D73D1"/>
    <w:rsid w:val="005019B2"/>
    <w:rsid w:val="0052071C"/>
    <w:rsid w:val="00572E53"/>
    <w:rsid w:val="00572FB9"/>
    <w:rsid w:val="005761A5"/>
    <w:rsid w:val="005A69E3"/>
    <w:rsid w:val="005C4E62"/>
    <w:rsid w:val="005E6991"/>
    <w:rsid w:val="00672D80"/>
    <w:rsid w:val="00675651"/>
    <w:rsid w:val="0068216B"/>
    <w:rsid w:val="00692035"/>
    <w:rsid w:val="0069744A"/>
    <w:rsid w:val="006B7897"/>
    <w:rsid w:val="006C3D82"/>
    <w:rsid w:val="006D43A9"/>
    <w:rsid w:val="0071231C"/>
    <w:rsid w:val="00772D68"/>
    <w:rsid w:val="007E17BA"/>
    <w:rsid w:val="0081360C"/>
    <w:rsid w:val="00817C5A"/>
    <w:rsid w:val="008F2C55"/>
    <w:rsid w:val="0091253B"/>
    <w:rsid w:val="009E6155"/>
    <w:rsid w:val="009F5A90"/>
    <w:rsid w:val="00A356E5"/>
    <w:rsid w:val="00A53B2B"/>
    <w:rsid w:val="00A76582"/>
    <w:rsid w:val="00A851EC"/>
    <w:rsid w:val="00A955EB"/>
    <w:rsid w:val="00AD23BA"/>
    <w:rsid w:val="00BC60B7"/>
    <w:rsid w:val="00D37851"/>
    <w:rsid w:val="00D43287"/>
    <w:rsid w:val="00D93094"/>
    <w:rsid w:val="00DD2229"/>
    <w:rsid w:val="00E4136A"/>
    <w:rsid w:val="00E518B3"/>
    <w:rsid w:val="00F5178F"/>
    <w:rsid w:val="00FD3475"/>
    <w:rsid w:val="00FE1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FB9"/>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572FB9"/>
    <w:pPr>
      <w:tabs>
        <w:tab w:val="num" w:pos="432"/>
      </w:tabs>
      <w:spacing w:before="280" w:after="280" w:line="240" w:lineRule="auto"/>
      <w:ind w:left="432" w:hanging="432"/>
      <w:outlineLvl w:val="0"/>
    </w:pPr>
    <w:rPr>
      <w:rFonts w:ascii="Times New Roman" w:hAnsi="Times New Roman"/>
      <w:b/>
      <w:bCs/>
      <w:kern w:val="1"/>
      <w:sz w:val="48"/>
      <w:szCs w:val="48"/>
    </w:rPr>
  </w:style>
  <w:style w:type="paragraph" w:styleId="3">
    <w:name w:val="heading 3"/>
    <w:basedOn w:val="a"/>
    <w:next w:val="a"/>
    <w:link w:val="30"/>
    <w:semiHidden/>
    <w:unhideWhenUsed/>
    <w:qFormat/>
    <w:rsid w:val="001B1AE9"/>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572FB9"/>
  </w:style>
  <w:style w:type="character" w:customStyle="1" w:styleId="Absatz-Standardschriftart">
    <w:name w:val="Absatz-Standardschriftart"/>
    <w:rsid w:val="00572FB9"/>
  </w:style>
  <w:style w:type="character" w:customStyle="1" w:styleId="WW8Num1z0">
    <w:name w:val="WW8Num1z0"/>
    <w:rsid w:val="00572FB9"/>
    <w:rPr>
      <w:rFonts w:cs="Times New Roman"/>
      <w:b/>
    </w:rPr>
  </w:style>
  <w:style w:type="character" w:customStyle="1" w:styleId="WW8Num1z2">
    <w:name w:val="WW8Num1z2"/>
    <w:rsid w:val="00572FB9"/>
    <w:rPr>
      <w:rFonts w:cs="Times New Roman"/>
      <w:b w:val="0"/>
    </w:rPr>
  </w:style>
  <w:style w:type="character" w:customStyle="1" w:styleId="WW8Num2z0">
    <w:name w:val="WW8Num2z0"/>
    <w:rsid w:val="00572FB9"/>
    <w:rPr>
      <w:rFonts w:cs="Times New Roman"/>
    </w:rPr>
  </w:style>
  <w:style w:type="character" w:customStyle="1" w:styleId="WW8Num3z0">
    <w:name w:val="WW8Num3z0"/>
    <w:rsid w:val="00572FB9"/>
    <w:rPr>
      <w:rFonts w:ascii="Symbol" w:hAnsi="Symbol"/>
    </w:rPr>
  </w:style>
  <w:style w:type="character" w:customStyle="1" w:styleId="WW8Num3z1">
    <w:name w:val="WW8Num3z1"/>
    <w:rsid w:val="00572FB9"/>
    <w:rPr>
      <w:rFonts w:ascii="Courier New" w:hAnsi="Courier New"/>
    </w:rPr>
  </w:style>
  <w:style w:type="character" w:customStyle="1" w:styleId="WW8Num3z2">
    <w:name w:val="WW8Num3z2"/>
    <w:rsid w:val="00572FB9"/>
    <w:rPr>
      <w:rFonts w:ascii="Wingdings" w:hAnsi="Wingdings"/>
    </w:rPr>
  </w:style>
  <w:style w:type="character" w:customStyle="1" w:styleId="10">
    <w:name w:val="Основной шрифт абзаца1"/>
    <w:rsid w:val="00572FB9"/>
  </w:style>
  <w:style w:type="character" w:styleId="a4">
    <w:name w:val="Hyperlink"/>
    <w:rsid w:val="00572FB9"/>
    <w:rPr>
      <w:rFonts w:cs="Times New Roman"/>
      <w:color w:val="0000FF"/>
      <w:u w:val="single"/>
    </w:rPr>
  </w:style>
  <w:style w:type="character" w:customStyle="1" w:styleId="11">
    <w:name w:val="Замещающий текст1"/>
    <w:rsid w:val="00572FB9"/>
    <w:rPr>
      <w:rFonts w:cs="Times New Roman"/>
      <w:color w:val="808080"/>
    </w:rPr>
  </w:style>
  <w:style w:type="character" w:customStyle="1" w:styleId="a5">
    <w:name w:val="Текст выноски Знак"/>
    <w:rsid w:val="00572FB9"/>
    <w:rPr>
      <w:rFonts w:ascii="Tahoma" w:hAnsi="Tahoma" w:cs="Tahoma"/>
      <w:sz w:val="16"/>
      <w:szCs w:val="16"/>
    </w:rPr>
  </w:style>
  <w:style w:type="character" w:customStyle="1" w:styleId="ConsPlusNormal">
    <w:name w:val="ConsPlusNormal Знак"/>
    <w:rsid w:val="00572FB9"/>
    <w:rPr>
      <w:rFonts w:ascii="Arial" w:hAnsi="Arial"/>
      <w:sz w:val="22"/>
      <w:lang w:eastAsia="ar-SA" w:bidi="ar-SA"/>
    </w:rPr>
  </w:style>
  <w:style w:type="character" w:customStyle="1" w:styleId="a6">
    <w:name w:val="Верхний колонтитул Знак"/>
    <w:rsid w:val="00572FB9"/>
    <w:rPr>
      <w:rFonts w:cs="Times New Roman"/>
    </w:rPr>
  </w:style>
  <w:style w:type="character" w:customStyle="1" w:styleId="a7">
    <w:name w:val="Нижний колонтитул Знак"/>
    <w:rsid w:val="00572FB9"/>
    <w:rPr>
      <w:rFonts w:cs="Times New Roman"/>
    </w:rPr>
  </w:style>
  <w:style w:type="character" w:customStyle="1" w:styleId="WW--">
    <w:name w:val="WW-Интернет-ссылка"/>
    <w:rsid w:val="00572FB9"/>
    <w:rPr>
      <w:color w:val="0000FF"/>
      <w:u w:val="single"/>
    </w:rPr>
  </w:style>
  <w:style w:type="character" w:customStyle="1" w:styleId="FontStyle47">
    <w:name w:val="Font Style47"/>
    <w:rsid w:val="00572FB9"/>
    <w:rPr>
      <w:rFonts w:ascii="Times New Roman" w:hAnsi="Times New Roman"/>
      <w:sz w:val="22"/>
    </w:rPr>
  </w:style>
  <w:style w:type="character" w:customStyle="1" w:styleId="12">
    <w:name w:val="Заголовок 1 Знак"/>
    <w:rsid w:val="00572FB9"/>
    <w:rPr>
      <w:rFonts w:ascii="Times New Roman" w:hAnsi="Times New Roman" w:cs="Times New Roman"/>
      <w:b/>
      <w:bCs/>
      <w:kern w:val="1"/>
      <w:sz w:val="48"/>
      <w:szCs w:val="48"/>
    </w:rPr>
  </w:style>
  <w:style w:type="character" w:styleId="a8">
    <w:name w:val="Strong"/>
    <w:qFormat/>
    <w:rsid w:val="00572FB9"/>
    <w:rPr>
      <w:rFonts w:cs="Times New Roman"/>
      <w:b/>
      <w:bCs/>
    </w:rPr>
  </w:style>
  <w:style w:type="character" w:styleId="a9">
    <w:name w:val="page number"/>
    <w:basedOn w:val="2"/>
    <w:rsid w:val="00572FB9"/>
  </w:style>
  <w:style w:type="character" w:customStyle="1" w:styleId="aa">
    <w:name w:val="Маркеры списка"/>
    <w:rsid w:val="00572FB9"/>
    <w:rPr>
      <w:rFonts w:ascii="OpenSymbol" w:eastAsia="OpenSymbol" w:hAnsi="OpenSymbol" w:cs="OpenSymbol"/>
    </w:rPr>
  </w:style>
  <w:style w:type="paragraph" w:customStyle="1" w:styleId="ab">
    <w:name w:val="Заголовок"/>
    <w:basedOn w:val="a"/>
    <w:next w:val="a0"/>
    <w:rsid w:val="00572FB9"/>
    <w:pPr>
      <w:keepNext/>
      <w:spacing w:before="240" w:after="120"/>
    </w:pPr>
    <w:rPr>
      <w:rFonts w:ascii="Arial" w:eastAsia="MS Gothic" w:hAnsi="Arial" w:cs="Tahoma"/>
      <w:sz w:val="28"/>
      <w:szCs w:val="28"/>
    </w:rPr>
  </w:style>
  <w:style w:type="paragraph" w:styleId="a0">
    <w:name w:val="Body Text"/>
    <w:basedOn w:val="a"/>
    <w:rsid w:val="00572FB9"/>
    <w:pPr>
      <w:spacing w:after="120"/>
    </w:pPr>
  </w:style>
  <w:style w:type="paragraph" w:styleId="ac">
    <w:name w:val="List"/>
    <w:basedOn w:val="a0"/>
    <w:rsid w:val="00572FB9"/>
    <w:rPr>
      <w:rFonts w:ascii="Arial" w:hAnsi="Arial" w:cs="Tahoma"/>
    </w:rPr>
  </w:style>
  <w:style w:type="paragraph" w:customStyle="1" w:styleId="20">
    <w:name w:val="Название2"/>
    <w:basedOn w:val="a"/>
    <w:rsid w:val="00572FB9"/>
    <w:pPr>
      <w:suppressLineNumbers/>
      <w:spacing w:before="120" w:after="120"/>
    </w:pPr>
    <w:rPr>
      <w:rFonts w:ascii="Arial" w:hAnsi="Arial" w:cs="Tahoma"/>
      <w:i/>
      <w:iCs/>
      <w:sz w:val="20"/>
      <w:szCs w:val="24"/>
    </w:rPr>
  </w:style>
  <w:style w:type="paragraph" w:customStyle="1" w:styleId="21">
    <w:name w:val="Указатель2"/>
    <w:basedOn w:val="a"/>
    <w:rsid w:val="00572FB9"/>
    <w:pPr>
      <w:suppressLineNumbers/>
    </w:pPr>
    <w:rPr>
      <w:rFonts w:ascii="Arial" w:hAnsi="Arial" w:cs="Tahoma"/>
    </w:rPr>
  </w:style>
  <w:style w:type="paragraph" w:customStyle="1" w:styleId="13">
    <w:name w:val="Название1"/>
    <w:basedOn w:val="a"/>
    <w:rsid w:val="00572FB9"/>
    <w:pPr>
      <w:suppressLineNumbers/>
      <w:spacing w:before="120" w:after="120"/>
    </w:pPr>
    <w:rPr>
      <w:rFonts w:ascii="Arial" w:hAnsi="Arial" w:cs="Tahoma"/>
      <w:i/>
      <w:iCs/>
      <w:sz w:val="20"/>
      <w:szCs w:val="24"/>
    </w:rPr>
  </w:style>
  <w:style w:type="paragraph" w:customStyle="1" w:styleId="14">
    <w:name w:val="Указатель1"/>
    <w:basedOn w:val="a"/>
    <w:rsid w:val="00572FB9"/>
    <w:pPr>
      <w:suppressLineNumbers/>
    </w:pPr>
    <w:rPr>
      <w:rFonts w:ascii="Arial" w:hAnsi="Arial" w:cs="Tahoma"/>
    </w:rPr>
  </w:style>
  <w:style w:type="paragraph" w:customStyle="1" w:styleId="ConsPlusNormal0">
    <w:name w:val="ConsPlusNormal"/>
    <w:rsid w:val="00572FB9"/>
    <w:pPr>
      <w:widowControl w:val="0"/>
      <w:suppressAutoHyphens/>
      <w:autoSpaceDE w:val="0"/>
      <w:ind w:firstLine="720"/>
    </w:pPr>
    <w:rPr>
      <w:rFonts w:ascii="Arial" w:eastAsia="Arial" w:hAnsi="Arial" w:cs="Calibri"/>
      <w:sz w:val="22"/>
      <w:lang w:eastAsia="ar-SA"/>
    </w:rPr>
  </w:style>
  <w:style w:type="paragraph" w:customStyle="1" w:styleId="15">
    <w:name w:val="Абзац списка1"/>
    <w:basedOn w:val="a"/>
    <w:rsid w:val="00572FB9"/>
    <w:pPr>
      <w:ind w:left="720"/>
    </w:pPr>
  </w:style>
  <w:style w:type="paragraph" w:styleId="ad">
    <w:name w:val="Balloon Text"/>
    <w:basedOn w:val="a"/>
    <w:rsid w:val="00572FB9"/>
    <w:pPr>
      <w:spacing w:after="0" w:line="240" w:lineRule="auto"/>
    </w:pPr>
    <w:rPr>
      <w:rFonts w:ascii="Tahoma" w:hAnsi="Tahoma" w:cs="Tahoma"/>
      <w:sz w:val="16"/>
      <w:szCs w:val="16"/>
    </w:rPr>
  </w:style>
  <w:style w:type="paragraph" w:customStyle="1" w:styleId="ConsPlusNonformat">
    <w:name w:val="ConsPlusNonformat"/>
    <w:rsid w:val="00572FB9"/>
    <w:pPr>
      <w:widowControl w:val="0"/>
      <w:suppressAutoHyphens/>
      <w:autoSpaceDE w:val="0"/>
    </w:pPr>
    <w:rPr>
      <w:rFonts w:ascii="Courier New" w:eastAsia="Arial" w:hAnsi="Courier New" w:cs="Courier New"/>
      <w:lang w:eastAsia="ar-SA"/>
    </w:rPr>
  </w:style>
  <w:style w:type="paragraph" w:customStyle="1" w:styleId="16">
    <w:name w:val="Обычный1"/>
    <w:rsid w:val="00572FB9"/>
    <w:pPr>
      <w:widowControl w:val="0"/>
      <w:suppressAutoHyphens/>
      <w:ind w:firstLine="400"/>
      <w:jc w:val="both"/>
    </w:pPr>
    <w:rPr>
      <w:rFonts w:eastAsia="Arial" w:cs="Calibri"/>
      <w:sz w:val="24"/>
      <w:lang w:eastAsia="ar-SA"/>
    </w:rPr>
  </w:style>
  <w:style w:type="paragraph" w:customStyle="1" w:styleId="ConsPlusTitle">
    <w:name w:val="ConsPlusTitle"/>
    <w:rsid w:val="00572FB9"/>
    <w:pPr>
      <w:widowControl w:val="0"/>
      <w:suppressAutoHyphens/>
      <w:autoSpaceDE w:val="0"/>
    </w:pPr>
    <w:rPr>
      <w:rFonts w:ascii="Calibri" w:eastAsia="Arial" w:hAnsi="Calibri" w:cs="Calibri"/>
      <w:b/>
      <w:sz w:val="22"/>
      <w:lang w:eastAsia="ar-SA"/>
    </w:rPr>
  </w:style>
  <w:style w:type="paragraph" w:styleId="ae">
    <w:name w:val="header"/>
    <w:basedOn w:val="a"/>
    <w:rsid w:val="00572FB9"/>
    <w:pPr>
      <w:tabs>
        <w:tab w:val="center" w:pos="4677"/>
        <w:tab w:val="right" w:pos="9355"/>
      </w:tabs>
      <w:spacing w:after="0" w:line="240" w:lineRule="auto"/>
    </w:pPr>
  </w:style>
  <w:style w:type="paragraph" w:styleId="af">
    <w:name w:val="footer"/>
    <w:basedOn w:val="a"/>
    <w:rsid w:val="00572FB9"/>
    <w:pPr>
      <w:tabs>
        <w:tab w:val="center" w:pos="4677"/>
        <w:tab w:val="right" w:pos="9355"/>
      </w:tabs>
      <w:spacing w:after="0" w:line="240" w:lineRule="auto"/>
    </w:pPr>
  </w:style>
  <w:style w:type="paragraph" w:styleId="af0">
    <w:name w:val="Normal (Web)"/>
    <w:basedOn w:val="a"/>
    <w:rsid w:val="00572FB9"/>
    <w:pPr>
      <w:spacing w:before="280" w:after="280" w:line="240" w:lineRule="auto"/>
    </w:pPr>
    <w:rPr>
      <w:rFonts w:ascii="Times New Roman" w:hAnsi="Times New Roman"/>
      <w:sz w:val="24"/>
      <w:szCs w:val="24"/>
    </w:rPr>
  </w:style>
  <w:style w:type="paragraph" w:customStyle="1" w:styleId="af1">
    <w:name w:val="Содержимое врезки"/>
    <w:basedOn w:val="a0"/>
    <w:rsid w:val="00572FB9"/>
  </w:style>
  <w:style w:type="paragraph" w:customStyle="1" w:styleId="af2">
    <w:name w:val="Содержимое таблицы"/>
    <w:basedOn w:val="a"/>
    <w:rsid w:val="00572FB9"/>
    <w:pPr>
      <w:suppressLineNumbers/>
    </w:pPr>
  </w:style>
  <w:style w:type="paragraph" w:customStyle="1" w:styleId="af3">
    <w:name w:val="Заголовок таблицы"/>
    <w:basedOn w:val="af2"/>
    <w:rsid w:val="00572FB9"/>
    <w:pPr>
      <w:jc w:val="center"/>
    </w:pPr>
    <w:rPr>
      <w:b/>
      <w:bCs/>
    </w:rPr>
  </w:style>
  <w:style w:type="paragraph" w:customStyle="1" w:styleId="formattext">
    <w:name w:val="formattext"/>
    <w:basedOn w:val="a"/>
    <w:rsid w:val="005761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rsid w:val="0050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1"/>
    <w:link w:val="HTML"/>
    <w:rsid w:val="005019B2"/>
    <w:rPr>
      <w:rFonts w:ascii="Courier New" w:hAnsi="Courier New" w:cs="Courier New"/>
    </w:rPr>
  </w:style>
  <w:style w:type="character" w:customStyle="1" w:styleId="30">
    <w:name w:val="Заголовок 3 Знак"/>
    <w:basedOn w:val="a1"/>
    <w:link w:val="3"/>
    <w:semiHidden/>
    <w:rsid w:val="001B1AE9"/>
    <w:rPr>
      <w:rFonts w:ascii="Cambria" w:eastAsia="Times New Roman" w:hAnsi="Cambria" w:cs="Times New Roman"/>
      <w:b/>
      <w:bCs/>
      <w:sz w:val="26"/>
      <w:szCs w:val="26"/>
      <w:lang w:eastAsia="ar-SA"/>
    </w:rPr>
  </w:style>
  <w:style w:type="paragraph" w:customStyle="1" w:styleId="unformattext">
    <w:name w:val="unformattext"/>
    <w:basedOn w:val="a"/>
    <w:rsid w:val="001B1AE9"/>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307931">
      <w:bodyDiv w:val="1"/>
      <w:marLeft w:val="0"/>
      <w:marRight w:val="0"/>
      <w:marTop w:val="0"/>
      <w:marBottom w:val="0"/>
      <w:divBdr>
        <w:top w:val="none" w:sz="0" w:space="0" w:color="auto"/>
        <w:left w:val="none" w:sz="0" w:space="0" w:color="auto"/>
        <w:bottom w:val="none" w:sz="0" w:space="0" w:color="auto"/>
        <w:right w:val="none" w:sz="0" w:space="0" w:color="auto"/>
      </w:divBdr>
    </w:div>
    <w:div w:id="1542356679">
      <w:bodyDiv w:val="1"/>
      <w:marLeft w:val="0"/>
      <w:marRight w:val="0"/>
      <w:marTop w:val="0"/>
      <w:marBottom w:val="0"/>
      <w:divBdr>
        <w:top w:val="none" w:sz="0" w:space="0" w:color="auto"/>
        <w:left w:val="none" w:sz="0" w:space="0" w:color="auto"/>
        <w:bottom w:val="none" w:sz="0" w:space="0" w:color="auto"/>
        <w:right w:val="none" w:sz="0" w:space="0" w:color="auto"/>
      </w:divBdr>
    </w:div>
    <w:div w:id="19113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13" Type="http://schemas.openxmlformats.org/officeDocument/2006/relationships/hyperlink" Target="http://64.gosuslugi.ru/" TargetMode="External"/><Relationship Id="rId18" Type="http://schemas.openxmlformats.org/officeDocument/2006/relationships/hyperlink" Target="consultantplus://offline/ref=F74A318F9D8ADF9483AC76F276F96D86A1B6525C67F327A61428D40A62F10188BA7F07EAI5T7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517EFAB1354FB569EE267971A5F45BBCDFE4B2C02556DA698C4D52F85456746F430478C9D4C7C08A991062a4i2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1CD8CB087A1EE0C10BF71573CBACF6E56E9A0CE470022B7B52EF0DCB0648A2BFAEF2D9997A5129227FQ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footer" Target="footer1.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1CD8CB087A1EE0C10BF71573CBACF6E56E9A0CE470022B7B52EF0DCB0648A2BFAEF2D99A7375Q1F" TargetMode="External"/><Relationship Id="rId4" Type="http://schemas.openxmlformats.org/officeDocument/2006/relationships/settings" Target="settings.xml"/><Relationship Id="rId9" Type="http://schemas.openxmlformats.org/officeDocument/2006/relationships/hyperlink" Target="http://www.baladmin.ru"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3132E-F2C7-41E2-B459-3890B988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9727</Words>
  <Characters>55444</Characters>
  <Application>Microsoft Office Word</Application>
  <DocSecurity>0</DocSecurity>
  <Lines>462</Lines>
  <Paragraphs>130</Paragraphs>
  <ScaleCrop>false</ScaleCrop>
  <Company/>
  <LinksUpToDate>false</LinksUpToDate>
  <CharactersWithSpaces>65041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 августа 2016 года № 2470</dc:title>
  <dc:creator>Семенов</dc:creator>
  <cp:lastModifiedBy>Делопроизводство</cp:lastModifiedBy>
  <cp:revision>2</cp:revision>
  <cp:lastPrinted>2019-01-29T06:04:00Z</cp:lastPrinted>
  <dcterms:created xsi:type="dcterms:W3CDTF">2021-07-02T08:50:00Z</dcterms:created>
  <dcterms:modified xsi:type="dcterms:W3CDTF">2021-07-02T08:50:00Z</dcterms:modified>
</cp:coreProperties>
</file>