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1CE" w:rsidRPr="004A0A35" w:rsidRDefault="004A0A35" w:rsidP="00A52D15">
      <w:pPr>
        <w:pStyle w:val="ConsPlusNormal"/>
        <w:jc w:val="both"/>
        <w:rPr>
          <w:rFonts w:ascii="Times New Roman" w:hAnsi="Times New Roman" w:cs="Times New Roman"/>
          <w:b/>
          <w:sz w:val="28"/>
          <w:szCs w:val="28"/>
        </w:rPr>
      </w:pPr>
      <w:r>
        <w:rPr>
          <w:rFonts w:ascii="Times New Roman" w:hAnsi="Times New Roman" w:cs="Times New Roman"/>
          <w:b/>
          <w:sz w:val="28"/>
          <w:szCs w:val="28"/>
        </w:rPr>
        <w:t>19.05.2023 г.</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185-п</w:t>
      </w:r>
    </w:p>
    <w:p w:rsidR="002261CE" w:rsidRPr="009B02C5" w:rsidRDefault="002261CE" w:rsidP="00A52D15">
      <w:pPr>
        <w:pStyle w:val="ConsPlusNormal"/>
        <w:jc w:val="both"/>
        <w:rPr>
          <w:rFonts w:ascii="Times New Roman" w:hAnsi="Times New Roman" w:cs="Times New Roman"/>
          <w:b/>
          <w:sz w:val="28"/>
          <w:szCs w:val="28"/>
          <w:lang w:val="en-US"/>
        </w:rPr>
      </w:pPr>
    </w:p>
    <w:p w:rsidR="002261CE" w:rsidRPr="009B02C5" w:rsidRDefault="002261CE" w:rsidP="00A52D15">
      <w:pPr>
        <w:pStyle w:val="ConsPlusNormal"/>
        <w:jc w:val="both"/>
        <w:rPr>
          <w:rFonts w:ascii="Times New Roman" w:hAnsi="Times New Roman" w:cs="Times New Roman"/>
          <w:b/>
          <w:sz w:val="28"/>
          <w:szCs w:val="28"/>
          <w:lang w:val="en-US"/>
        </w:rPr>
      </w:pPr>
    </w:p>
    <w:p w:rsidR="002261CE" w:rsidRPr="009B02C5" w:rsidRDefault="002261CE" w:rsidP="00A52D15">
      <w:pPr>
        <w:pStyle w:val="ConsPlusNormal"/>
        <w:jc w:val="both"/>
        <w:rPr>
          <w:rFonts w:ascii="Times New Roman" w:hAnsi="Times New Roman" w:cs="Times New Roman"/>
          <w:b/>
          <w:sz w:val="28"/>
          <w:szCs w:val="28"/>
          <w:lang w:val="en-US"/>
        </w:rPr>
      </w:pPr>
    </w:p>
    <w:p w:rsidR="002261CE" w:rsidRPr="009B02C5" w:rsidRDefault="002261CE" w:rsidP="00A52D15">
      <w:pPr>
        <w:pStyle w:val="ConsPlusNormal"/>
        <w:jc w:val="both"/>
        <w:rPr>
          <w:rFonts w:ascii="Times New Roman" w:hAnsi="Times New Roman" w:cs="Times New Roman"/>
          <w:b/>
          <w:sz w:val="28"/>
          <w:szCs w:val="28"/>
          <w:lang w:val="en-US"/>
        </w:rPr>
      </w:pPr>
    </w:p>
    <w:p w:rsidR="002261CE" w:rsidRPr="009B02C5" w:rsidRDefault="002261CE" w:rsidP="00A52D15">
      <w:pPr>
        <w:pStyle w:val="ConsPlusNormal"/>
        <w:jc w:val="both"/>
        <w:rPr>
          <w:rFonts w:ascii="Times New Roman" w:hAnsi="Times New Roman" w:cs="Times New Roman"/>
          <w:b/>
          <w:sz w:val="28"/>
          <w:szCs w:val="28"/>
          <w:lang w:val="en-US"/>
        </w:rPr>
      </w:pPr>
    </w:p>
    <w:p w:rsidR="002261CE" w:rsidRPr="009B02C5" w:rsidRDefault="002261CE" w:rsidP="00A52D15">
      <w:pPr>
        <w:pStyle w:val="ConsPlusNormal"/>
        <w:jc w:val="both"/>
        <w:rPr>
          <w:rFonts w:ascii="Times New Roman" w:hAnsi="Times New Roman" w:cs="Times New Roman"/>
          <w:b/>
          <w:sz w:val="28"/>
          <w:szCs w:val="28"/>
          <w:lang w:val="en-US"/>
        </w:rPr>
      </w:pPr>
    </w:p>
    <w:p w:rsidR="002261CE" w:rsidRPr="009B02C5" w:rsidRDefault="002261CE" w:rsidP="00A52D15">
      <w:pPr>
        <w:pStyle w:val="ConsPlusNormal"/>
        <w:jc w:val="both"/>
        <w:rPr>
          <w:rFonts w:ascii="Times New Roman" w:hAnsi="Times New Roman" w:cs="Times New Roman"/>
          <w:b/>
          <w:sz w:val="28"/>
          <w:szCs w:val="28"/>
          <w:lang w:val="en-US"/>
        </w:rPr>
      </w:pPr>
    </w:p>
    <w:p w:rsidR="002261CE" w:rsidRPr="009B02C5" w:rsidRDefault="002261CE" w:rsidP="00A52D15">
      <w:pPr>
        <w:pStyle w:val="ConsPlusNormal"/>
        <w:jc w:val="both"/>
        <w:rPr>
          <w:rFonts w:ascii="Times New Roman" w:hAnsi="Times New Roman" w:cs="Times New Roman"/>
          <w:b/>
          <w:sz w:val="28"/>
          <w:szCs w:val="28"/>
          <w:lang w:val="en-US"/>
        </w:rPr>
      </w:pPr>
    </w:p>
    <w:p w:rsidR="002261CE" w:rsidRPr="009B02C5" w:rsidRDefault="002261CE" w:rsidP="00A52D15">
      <w:pPr>
        <w:pStyle w:val="ConsPlusNormal"/>
        <w:jc w:val="both"/>
        <w:rPr>
          <w:rFonts w:ascii="Times New Roman" w:hAnsi="Times New Roman" w:cs="Times New Roman"/>
          <w:b/>
          <w:sz w:val="28"/>
          <w:szCs w:val="28"/>
          <w:lang w:val="en-US"/>
        </w:rPr>
      </w:pPr>
    </w:p>
    <w:p w:rsidR="002261CE" w:rsidRPr="009B02C5" w:rsidRDefault="002261CE" w:rsidP="00A52D15">
      <w:pPr>
        <w:pStyle w:val="ConsPlusNormal"/>
        <w:jc w:val="both"/>
        <w:rPr>
          <w:rFonts w:ascii="Times New Roman" w:hAnsi="Times New Roman" w:cs="Times New Roman"/>
          <w:b/>
          <w:sz w:val="28"/>
          <w:szCs w:val="28"/>
          <w:lang w:val="en-US"/>
        </w:rPr>
      </w:pPr>
    </w:p>
    <w:p w:rsidR="002261CE" w:rsidRPr="009B02C5" w:rsidRDefault="002261CE" w:rsidP="00A52D15">
      <w:pPr>
        <w:pStyle w:val="ConsPlusNormal"/>
        <w:jc w:val="both"/>
        <w:rPr>
          <w:rFonts w:ascii="Times New Roman" w:hAnsi="Times New Roman" w:cs="Times New Roman"/>
          <w:b/>
          <w:sz w:val="28"/>
          <w:szCs w:val="28"/>
          <w:lang w:val="en-US"/>
        </w:rPr>
      </w:pPr>
    </w:p>
    <w:p w:rsidR="002261CE" w:rsidRPr="009B02C5" w:rsidRDefault="002261CE" w:rsidP="00A52D15">
      <w:pPr>
        <w:pStyle w:val="ConsPlusNormal"/>
        <w:jc w:val="both"/>
        <w:rPr>
          <w:rFonts w:ascii="Times New Roman" w:hAnsi="Times New Roman" w:cs="Times New Roman"/>
          <w:b/>
          <w:sz w:val="28"/>
          <w:szCs w:val="28"/>
          <w:lang w:val="en-US"/>
        </w:rPr>
      </w:pPr>
    </w:p>
    <w:p w:rsidR="002261CE" w:rsidRPr="009B02C5" w:rsidRDefault="002261CE" w:rsidP="00A52D15">
      <w:pPr>
        <w:pStyle w:val="ConsPlusNormal"/>
        <w:jc w:val="both"/>
        <w:rPr>
          <w:rFonts w:ascii="Times New Roman" w:hAnsi="Times New Roman" w:cs="Times New Roman"/>
          <w:b/>
          <w:sz w:val="28"/>
          <w:szCs w:val="28"/>
          <w:lang w:val="en-US"/>
        </w:rPr>
      </w:pPr>
    </w:p>
    <w:p w:rsidR="002261CE" w:rsidRPr="009B02C5" w:rsidRDefault="002261CE" w:rsidP="00A52D15">
      <w:pPr>
        <w:pStyle w:val="ConsPlusNormal"/>
        <w:jc w:val="both"/>
        <w:rPr>
          <w:rFonts w:ascii="Times New Roman" w:hAnsi="Times New Roman" w:cs="Times New Roman"/>
          <w:b/>
          <w:sz w:val="28"/>
          <w:szCs w:val="28"/>
          <w:lang w:val="en-US"/>
        </w:rPr>
      </w:pPr>
    </w:p>
    <w:p w:rsidR="002261CE" w:rsidRPr="009B02C5" w:rsidRDefault="002261CE" w:rsidP="00A52D15">
      <w:pPr>
        <w:pStyle w:val="ConsPlusNormal"/>
        <w:jc w:val="both"/>
        <w:rPr>
          <w:rFonts w:ascii="Times New Roman" w:hAnsi="Times New Roman" w:cs="Times New Roman"/>
          <w:b/>
          <w:sz w:val="28"/>
          <w:szCs w:val="28"/>
          <w:lang w:val="en-US"/>
        </w:rPr>
      </w:pPr>
    </w:p>
    <w:p w:rsidR="002261CE" w:rsidRPr="009B02C5" w:rsidRDefault="002261CE" w:rsidP="00A52D15">
      <w:pPr>
        <w:pStyle w:val="ConsPlusNormal"/>
        <w:jc w:val="both"/>
        <w:rPr>
          <w:rFonts w:ascii="Times New Roman" w:hAnsi="Times New Roman" w:cs="Times New Roman"/>
          <w:b/>
          <w:sz w:val="28"/>
          <w:szCs w:val="28"/>
          <w:lang w:val="en-US"/>
        </w:rPr>
      </w:pPr>
    </w:p>
    <w:p w:rsidR="002261CE" w:rsidRPr="009B02C5" w:rsidRDefault="002261CE" w:rsidP="00A52D15">
      <w:pPr>
        <w:pStyle w:val="ConsPlusNormal"/>
        <w:jc w:val="both"/>
        <w:rPr>
          <w:rFonts w:ascii="Times New Roman" w:hAnsi="Times New Roman" w:cs="Times New Roman"/>
          <w:b/>
          <w:sz w:val="28"/>
          <w:szCs w:val="28"/>
          <w:lang w:val="en-US"/>
        </w:rPr>
      </w:pPr>
    </w:p>
    <w:p w:rsidR="002261CE" w:rsidRPr="009B02C5" w:rsidRDefault="002261CE" w:rsidP="00A52D15">
      <w:pPr>
        <w:pStyle w:val="ConsPlusNormal"/>
        <w:jc w:val="both"/>
        <w:rPr>
          <w:rFonts w:ascii="Times New Roman" w:hAnsi="Times New Roman" w:cs="Times New Roman"/>
          <w:b/>
          <w:sz w:val="28"/>
          <w:szCs w:val="28"/>
        </w:rPr>
      </w:pPr>
    </w:p>
    <w:tbl>
      <w:tblPr>
        <w:tblW w:w="8437" w:type="dxa"/>
        <w:tblInd w:w="108" w:type="dxa"/>
        <w:tblLook w:val="0000"/>
      </w:tblPr>
      <w:tblGrid>
        <w:gridCol w:w="6629"/>
        <w:gridCol w:w="1808"/>
      </w:tblGrid>
      <w:tr w:rsidR="002261CE" w:rsidRPr="009B02C5" w:rsidTr="002261CE">
        <w:tc>
          <w:tcPr>
            <w:tcW w:w="6629" w:type="dxa"/>
          </w:tcPr>
          <w:p w:rsidR="002261CE" w:rsidRPr="009B02C5" w:rsidRDefault="002261CE" w:rsidP="00A52D15">
            <w:pPr>
              <w:pStyle w:val="ConsPlusNormal"/>
              <w:ind w:left="170"/>
              <w:rPr>
                <w:rFonts w:ascii="Times New Roman" w:hAnsi="Times New Roman" w:cs="Times New Roman"/>
                <w:b/>
                <w:sz w:val="28"/>
                <w:szCs w:val="28"/>
              </w:rPr>
            </w:pPr>
            <w:r w:rsidRPr="009B02C5">
              <w:rPr>
                <w:rFonts w:ascii="Times New Roman" w:hAnsi="Times New Roman" w:cs="Times New Roman"/>
                <w:b/>
                <w:sz w:val="28"/>
                <w:szCs w:val="28"/>
              </w:rPr>
              <w:t>Об утверждении административного регламента по предоставлению муниципальной услуги «</w:t>
            </w:r>
            <w:r w:rsidR="00757DF1" w:rsidRPr="009B02C5">
              <w:rPr>
                <w:rFonts w:ascii="Times New Roman" w:hAnsi="Times New Roman" w:cs="Times New Roman"/>
                <w:b/>
                <w:sz w:val="28"/>
                <w:szCs w:val="28"/>
              </w:rPr>
              <w:t>Установление публичного сервитута в соответствии с Главой V.7. Земельного кодекса Российской Федерации</w:t>
            </w:r>
            <w:r w:rsidRPr="009B02C5">
              <w:rPr>
                <w:rFonts w:ascii="Times New Roman" w:hAnsi="Times New Roman" w:cs="Times New Roman"/>
                <w:b/>
                <w:sz w:val="28"/>
                <w:szCs w:val="28"/>
              </w:rPr>
              <w:t xml:space="preserve">» </w:t>
            </w:r>
          </w:p>
          <w:p w:rsidR="002261CE" w:rsidRPr="009B02C5" w:rsidRDefault="002261CE" w:rsidP="00A52D15">
            <w:pPr>
              <w:pStyle w:val="ConsPlusNormal"/>
              <w:ind w:left="170"/>
              <w:jc w:val="both"/>
              <w:rPr>
                <w:rFonts w:ascii="Times New Roman" w:hAnsi="Times New Roman" w:cs="Times New Roman"/>
                <w:b/>
                <w:sz w:val="28"/>
                <w:szCs w:val="28"/>
              </w:rPr>
            </w:pPr>
          </w:p>
        </w:tc>
        <w:tc>
          <w:tcPr>
            <w:tcW w:w="1808" w:type="dxa"/>
          </w:tcPr>
          <w:p w:rsidR="002261CE" w:rsidRPr="009B02C5" w:rsidRDefault="002261CE" w:rsidP="00A52D15">
            <w:pPr>
              <w:pStyle w:val="ConsPlusNormal"/>
              <w:ind w:left="170"/>
              <w:jc w:val="both"/>
              <w:rPr>
                <w:rFonts w:ascii="Times New Roman" w:hAnsi="Times New Roman" w:cs="Times New Roman"/>
                <w:b/>
                <w:sz w:val="28"/>
                <w:szCs w:val="28"/>
              </w:rPr>
            </w:pPr>
          </w:p>
        </w:tc>
      </w:tr>
    </w:tbl>
    <w:p w:rsidR="002261CE" w:rsidRPr="009B02C5" w:rsidRDefault="002261CE" w:rsidP="00A52D15">
      <w:pPr>
        <w:pStyle w:val="ConsPlusNormal"/>
        <w:rPr>
          <w:rFonts w:ascii="Times New Roman" w:hAnsi="Times New Roman" w:cs="Times New Roman"/>
          <w:b/>
          <w:sz w:val="28"/>
          <w:szCs w:val="28"/>
        </w:rPr>
      </w:pPr>
    </w:p>
    <w:p w:rsidR="002261CE" w:rsidRPr="009B02C5" w:rsidRDefault="002261CE" w:rsidP="00A52D15">
      <w:pPr>
        <w:ind w:firstLine="708"/>
        <w:outlineLvl w:val="0"/>
        <w:rPr>
          <w:rFonts w:ascii="Times New Roman" w:hAnsi="Times New Roman" w:cs="Times New Roman"/>
          <w:sz w:val="28"/>
          <w:szCs w:val="28"/>
        </w:rPr>
      </w:pPr>
      <w:r w:rsidRPr="009B02C5">
        <w:rPr>
          <w:rFonts w:ascii="Times New Roman" w:hAnsi="Times New Roman" w:cs="Times New Roman"/>
          <w:sz w:val="28"/>
          <w:szCs w:val="28"/>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Балашовского муниципального района, админи</w:t>
      </w:r>
      <w:r w:rsidRPr="009B02C5">
        <w:rPr>
          <w:rFonts w:ascii="Times New Roman" w:hAnsi="Times New Roman" w:cs="Times New Roman"/>
          <w:sz w:val="28"/>
          <w:szCs w:val="28"/>
        </w:rPr>
        <w:softHyphen/>
        <w:t>страция Балашовского муниципального района</w:t>
      </w:r>
    </w:p>
    <w:p w:rsidR="002261CE" w:rsidRPr="009B02C5" w:rsidRDefault="002261CE" w:rsidP="00A52D15">
      <w:pPr>
        <w:ind w:firstLine="708"/>
        <w:outlineLvl w:val="0"/>
        <w:rPr>
          <w:rFonts w:ascii="Times New Roman" w:hAnsi="Times New Roman" w:cs="Times New Roman"/>
          <w:sz w:val="28"/>
          <w:szCs w:val="28"/>
        </w:rPr>
      </w:pPr>
    </w:p>
    <w:p w:rsidR="002261CE" w:rsidRPr="009B02C5" w:rsidRDefault="002261CE" w:rsidP="00A52D15">
      <w:pPr>
        <w:ind w:firstLine="540"/>
        <w:jc w:val="center"/>
        <w:rPr>
          <w:rFonts w:ascii="Times New Roman" w:hAnsi="Times New Roman" w:cs="Times New Roman"/>
          <w:b/>
          <w:sz w:val="28"/>
          <w:szCs w:val="28"/>
        </w:rPr>
      </w:pPr>
      <w:r w:rsidRPr="009B02C5">
        <w:rPr>
          <w:rFonts w:ascii="Times New Roman" w:hAnsi="Times New Roman" w:cs="Times New Roman"/>
          <w:b/>
          <w:sz w:val="28"/>
          <w:szCs w:val="28"/>
        </w:rPr>
        <w:t>ПОСТАНОВЛЯЕТ:</w:t>
      </w:r>
    </w:p>
    <w:p w:rsidR="002261CE" w:rsidRPr="009B02C5" w:rsidRDefault="002261CE" w:rsidP="00A52D15">
      <w:pPr>
        <w:ind w:firstLine="540"/>
        <w:jc w:val="center"/>
        <w:rPr>
          <w:rFonts w:ascii="Times New Roman" w:hAnsi="Times New Roman" w:cs="Times New Roman"/>
          <w:b/>
          <w:sz w:val="28"/>
          <w:szCs w:val="28"/>
        </w:rPr>
      </w:pPr>
    </w:p>
    <w:p w:rsidR="002261CE" w:rsidRPr="009B02C5" w:rsidRDefault="002261CE" w:rsidP="00A52D15">
      <w:pPr>
        <w:pStyle w:val="ConsPlusNormal"/>
        <w:ind w:firstLine="709"/>
        <w:jc w:val="both"/>
        <w:rPr>
          <w:rFonts w:ascii="Times New Roman" w:hAnsi="Times New Roman" w:cs="Times New Roman"/>
          <w:sz w:val="28"/>
          <w:szCs w:val="28"/>
        </w:rPr>
      </w:pPr>
      <w:r w:rsidRPr="009B02C5">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9B02C5">
        <w:rPr>
          <w:rFonts w:ascii="Times New Roman" w:hAnsi="Times New Roman" w:cs="Times New Roman"/>
          <w:b/>
          <w:sz w:val="28"/>
          <w:szCs w:val="28"/>
        </w:rPr>
        <w:t>«</w:t>
      </w:r>
      <w:r w:rsidR="00757DF1" w:rsidRPr="009B02C5">
        <w:rPr>
          <w:rFonts w:ascii="Times New Roman" w:hAnsi="Times New Roman" w:cs="Times New Roman"/>
          <w:sz w:val="28"/>
          <w:szCs w:val="28"/>
        </w:rPr>
        <w:t>Установление публичного сервитута в соответствии с Главой V.7. Земельного кодекса Российской Федерации</w:t>
      </w:r>
      <w:r w:rsidRPr="009B02C5">
        <w:rPr>
          <w:rFonts w:ascii="Times New Roman" w:hAnsi="Times New Roman" w:cs="Times New Roman"/>
          <w:b/>
          <w:sz w:val="28"/>
          <w:szCs w:val="28"/>
        </w:rPr>
        <w:t>»</w:t>
      </w:r>
      <w:r w:rsidRPr="009B02C5">
        <w:rPr>
          <w:rFonts w:ascii="Times New Roman" w:hAnsi="Times New Roman" w:cs="Times New Roman"/>
          <w:sz w:val="28"/>
          <w:szCs w:val="28"/>
        </w:rPr>
        <w:t xml:space="preserve"> согласно </w:t>
      </w:r>
      <w:r w:rsidR="00757DF1" w:rsidRPr="009B02C5">
        <w:rPr>
          <w:rFonts w:ascii="Times New Roman" w:hAnsi="Times New Roman" w:cs="Times New Roman"/>
          <w:sz w:val="28"/>
          <w:szCs w:val="28"/>
        </w:rPr>
        <w:t>П</w:t>
      </w:r>
      <w:r w:rsidRPr="009B02C5">
        <w:rPr>
          <w:rFonts w:ascii="Times New Roman" w:hAnsi="Times New Roman" w:cs="Times New Roman"/>
          <w:sz w:val="28"/>
          <w:szCs w:val="28"/>
        </w:rPr>
        <w:t>риложению.</w:t>
      </w:r>
    </w:p>
    <w:p w:rsidR="002261CE" w:rsidRPr="009B02C5" w:rsidRDefault="002261CE" w:rsidP="00A52D15">
      <w:pPr>
        <w:pStyle w:val="ConsPlusNormal"/>
        <w:ind w:firstLine="709"/>
        <w:jc w:val="both"/>
        <w:rPr>
          <w:rFonts w:ascii="Times New Roman" w:hAnsi="Times New Roman" w:cs="Times New Roman"/>
          <w:sz w:val="28"/>
          <w:szCs w:val="28"/>
        </w:rPr>
      </w:pPr>
      <w:r w:rsidRPr="009B02C5">
        <w:rPr>
          <w:rFonts w:ascii="Times New Roman" w:hAnsi="Times New Roman" w:cs="Times New Roman"/>
          <w:sz w:val="28"/>
          <w:szCs w:val="28"/>
        </w:rPr>
        <w:t xml:space="preserve">2. Отделу информации и общественных отношений администрации Балашовского муниципального района (Александрова Е.В.) направить на опубликование настоящее постановление в газету «Балашовская правда», разместить на официальном сайте МАУ «Информационное агентство «Балашов» </w:t>
      </w:r>
      <w:hyperlink r:id="rId8" w:history="1">
        <w:r w:rsidRPr="009B02C5">
          <w:rPr>
            <w:rFonts w:ascii="Times New Roman" w:hAnsi="Times New Roman" w:cs="Times New Roman"/>
            <w:sz w:val="28"/>
            <w:szCs w:val="28"/>
            <w:u w:val="single"/>
            <w:lang w:val="en-US"/>
          </w:rPr>
          <w:t>www</w:t>
        </w:r>
        <w:r w:rsidRPr="009B02C5">
          <w:rPr>
            <w:rFonts w:ascii="Times New Roman" w:hAnsi="Times New Roman" w:cs="Times New Roman"/>
            <w:sz w:val="28"/>
            <w:szCs w:val="28"/>
            <w:u w:val="single"/>
          </w:rPr>
          <w:t>.</w:t>
        </w:r>
        <w:r w:rsidRPr="009B02C5">
          <w:rPr>
            <w:rFonts w:ascii="Times New Roman" w:hAnsi="Times New Roman" w:cs="Times New Roman"/>
            <w:sz w:val="28"/>
            <w:szCs w:val="28"/>
            <w:u w:val="single"/>
            <w:lang w:val="en-US"/>
          </w:rPr>
          <w:t>balashov</w:t>
        </w:r>
        <w:r w:rsidRPr="009B02C5">
          <w:rPr>
            <w:rFonts w:ascii="Times New Roman" w:hAnsi="Times New Roman" w:cs="Times New Roman"/>
            <w:sz w:val="28"/>
            <w:szCs w:val="28"/>
            <w:u w:val="single"/>
          </w:rPr>
          <w:t>-</w:t>
        </w:r>
        <w:r w:rsidRPr="009B02C5">
          <w:rPr>
            <w:rFonts w:ascii="Times New Roman" w:hAnsi="Times New Roman" w:cs="Times New Roman"/>
            <w:sz w:val="28"/>
            <w:szCs w:val="28"/>
            <w:u w:val="single"/>
            <w:lang w:val="en-US"/>
          </w:rPr>
          <w:t>tv</w:t>
        </w:r>
        <w:r w:rsidRPr="009B02C5">
          <w:rPr>
            <w:rFonts w:ascii="Times New Roman" w:hAnsi="Times New Roman" w:cs="Times New Roman"/>
            <w:sz w:val="28"/>
            <w:szCs w:val="28"/>
            <w:u w:val="single"/>
          </w:rPr>
          <w:t>.</w:t>
        </w:r>
        <w:r w:rsidRPr="009B02C5">
          <w:rPr>
            <w:rFonts w:ascii="Times New Roman" w:hAnsi="Times New Roman" w:cs="Times New Roman"/>
            <w:sz w:val="28"/>
            <w:szCs w:val="28"/>
            <w:u w:val="single"/>
            <w:lang w:val="en-US"/>
          </w:rPr>
          <w:t>ru</w:t>
        </w:r>
        <w:r w:rsidRPr="009B02C5">
          <w:rPr>
            <w:rFonts w:ascii="Times New Roman" w:hAnsi="Times New Roman" w:cs="Times New Roman"/>
            <w:sz w:val="28"/>
            <w:szCs w:val="28"/>
          </w:rPr>
          <w:t xml:space="preserve"> разместить на официальном сайте администрации Балашовского муниципального района </w:t>
        </w:r>
      </w:hyperlink>
      <w:hyperlink r:id="rId9" w:history="1">
        <w:r w:rsidRPr="009B02C5">
          <w:rPr>
            <w:rFonts w:ascii="Times New Roman" w:hAnsi="Times New Roman" w:cs="Times New Roman"/>
            <w:sz w:val="28"/>
            <w:szCs w:val="28"/>
            <w:lang w:val="en-US"/>
          </w:rPr>
          <w:t>www</w:t>
        </w:r>
        <w:r w:rsidRPr="009B02C5">
          <w:rPr>
            <w:rFonts w:ascii="Times New Roman" w:hAnsi="Times New Roman" w:cs="Times New Roman"/>
            <w:sz w:val="28"/>
            <w:szCs w:val="28"/>
          </w:rPr>
          <w:t>.</w:t>
        </w:r>
        <w:r w:rsidRPr="009B02C5">
          <w:rPr>
            <w:rFonts w:ascii="Times New Roman" w:hAnsi="Times New Roman" w:cs="Times New Roman"/>
            <w:sz w:val="28"/>
            <w:szCs w:val="28"/>
            <w:lang w:val="en-US"/>
          </w:rPr>
          <w:t>baladmin</w:t>
        </w:r>
        <w:r w:rsidRPr="009B02C5">
          <w:rPr>
            <w:rFonts w:ascii="Times New Roman" w:hAnsi="Times New Roman" w:cs="Times New Roman"/>
            <w:sz w:val="28"/>
            <w:szCs w:val="28"/>
          </w:rPr>
          <w:t>.</w:t>
        </w:r>
        <w:r w:rsidRPr="009B02C5">
          <w:rPr>
            <w:rFonts w:ascii="Times New Roman" w:hAnsi="Times New Roman" w:cs="Times New Roman"/>
            <w:sz w:val="28"/>
            <w:szCs w:val="28"/>
            <w:lang w:val="en-US"/>
          </w:rPr>
          <w:t>ru</w:t>
        </w:r>
        <w:r w:rsidRPr="009B02C5">
          <w:rPr>
            <w:rFonts w:ascii="Times New Roman" w:hAnsi="Times New Roman" w:cs="Times New Roman"/>
            <w:sz w:val="28"/>
            <w:szCs w:val="28"/>
          </w:rPr>
          <w:t>.</w:t>
        </w:r>
      </w:hyperlink>
    </w:p>
    <w:p w:rsidR="002261CE" w:rsidRPr="009B02C5" w:rsidRDefault="002261CE" w:rsidP="00A52D15">
      <w:pPr>
        <w:pStyle w:val="ConsPlusNormal"/>
        <w:ind w:firstLine="709"/>
        <w:jc w:val="both"/>
        <w:rPr>
          <w:rFonts w:ascii="Times New Roman" w:hAnsi="Times New Roman" w:cs="Times New Roman"/>
          <w:sz w:val="28"/>
          <w:szCs w:val="28"/>
        </w:rPr>
      </w:pPr>
      <w:r w:rsidRPr="009B02C5">
        <w:rPr>
          <w:rFonts w:ascii="Times New Roman" w:hAnsi="Times New Roman" w:cs="Times New Roman"/>
          <w:sz w:val="28"/>
          <w:szCs w:val="28"/>
        </w:rPr>
        <w:lastRenderedPageBreak/>
        <w:t>3. Настоящее постановление вступает в силу после его официального опубликования (обнародования).</w:t>
      </w:r>
    </w:p>
    <w:p w:rsidR="002261CE" w:rsidRPr="009B02C5" w:rsidRDefault="002261CE" w:rsidP="00A52D15">
      <w:pPr>
        <w:pStyle w:val="ConsPlusNormal"/>
        <w:ind w:firstLine="709"/>
        <w:jc w:val="both"/>
        <w:rPr>
          <w:rFonts w:ascii="Times New Roman" w:hAnsi="Times New Roman" w:cs="Times New Roman"/>
          <w:sz w:val="28"/>
          <w:szCs w:val="28"/>
        </w:rPr>
      </w:pPr>
      <w:r w:rsidRPr="009B02C5">
        <w:rPr>
          <w:rFonts w:ascii="Times New Roman" w:hAnsi="Times New Roman" w:cs="Times New Roman"/>
          <w:sz w:val="28"/>
          <w:szCs w:val="28"/>
        </w:rPr>
        <w:t>4. Контроль за исполнением настоящего постановления возложить на заместителя главы администрации Балашовского муниципального района по экономике, председателя комитета по финансам Юрлову И.</w:t>
      </w:r>
      <w:r w:rsidR="00A06CC2" w:rsidRPr="009B02C5">
        <w:rPr>
          <w:rFonts w:ascii="Times New Roman" w:hAnsi="Times New Roman" w:cs="Times New Roman"/>
          <w:sz w:val="28"/>
          <w:szCs w:val="28"/>
        </w:rPr>
        <w:t xml:space="preserve"> </w:t>
      </w:r>
      <w:r w:rsidRPr="009B02C5">
        <w:rPr>
          <w:rFonts w:ascii="Times New Roman" w:hAnsi="Times New Roman" w:cs="Times New Roman"/>
          <w:sz w:val="28"/>
          <w:szCs w:val="28"/>
        </w:rPr>
        <w:t>П.</w:t>
      </w:r>
    </w:p>
    <w:p w:rsidR="002261CE" w:rsidRPr="009B02C5" w:rsidRDefault="002261CE" w:rsidP="00A52D15">
      <w:pPr>
        <w:tabs>
          <w:tab w:val="left" w:pos="7380"/>
        </w:tabs>
        <w:ind w:firstLine="0"/>
        <w:rPr>
          <w:rFonts w:ascii="Times New Roman" w:hAnsi="Times New Roman" w:cs="Times New Roman"/>
          <w:b/>
          <w:sz w:val="28"/>
          <w:szCs w:val="28"/>
        </w:rPr>
      </w:pPr>
    </w:p>
    <w:p w:rsidR="002261CE" w:rsidRPr="009B02C5" w:rsidRDefault="002261CE" w:rsidP="00A52D15">
      <w:pPr>
        <w:tabs>
          <w:tab w:val="left" w:pos="7380"/>
        </w:tabs>
        <w:ind w:firstLine="0"/>
        <w:rPr>
          <w:rFonts w:ascii="Times New Roman" w:hAnsi="Times New Roman" w:cs="Times New Roman"/>
          <w:b/>
          <w:sz w:val="28"/>
          <w:szCs w:val="28"/>
        </w:rPr>
      </w:pPr>
    </w:p>
    <w:p w:rsidR="002261CE" w:rsidRPr="009B02C5" w:rsidRDefault="002261CE" w:rsidP="00A52D15">
      <w:pPr>
        <w:tabs>
          <w:tab w:val="left" w:pos="7380"/>
        </w:tabs>
        <w:ind w:firstLine="0"/>
        <w:rPr>
          <w:rFonts w:ascii="Times New Roman" w:hAnsi="Times New Roman" w:cs="Times New Roman"/>
          <w:b/>
          <w:sz w:val="28"/>
          <w:szCs w:val="28"/>
        </w:rPr>
      </w:pPr>
      <w:r w:rsidRPr="009B02C5">
        <w:rPr>
          <w:rFonts w:ascii="Times New Roman" w:hAnsi="Times New Roman" w:cs="Times New Roman"/>
          <w:b/>
          <w:sz w:val="28"/>
          <w:szCs w:val="28"/>
        </w:rPr>
        <w:t xml:space="preserve">Глава Балашовского </w:t>
      </w:r>
    </w:p>
    <w:p w:rsidR="002261CE" w:rsidRPr="009B02C5" w:rsidRDefault="002261CE" w:rsidP="00A52D15">
      <w:pPr>
        <w:tabs>
          <w:tab w:val="left" w:pos="7380"/>
        </w:tabs>
        <w:ind w:firstLine="0"/>
        <w:rPr>
          <w:rFonts w:ascii="Times New Roman" w:hAnsi="Times New Roman" w:cs="Times New Roman"/>
          <w:b/>
          <w:sz w:val="28"/>
          <w:szCs w:val="28"/>
        </w:rPr>
      </w:pPr>
      <w:r w:rsidRPr="009B02C5">
        <w:rPr>
          <w:rFonts w:ascii="Times New Roman" w:hAnsi="Times New Roman" w:cs="Times New Roman"/>
          <w:b/>
          <w:sz w:val="28"/>
          <w:szCs w:val="28"/>
        </w:rPr>
        <w:t>муниципального района                                                            П. М. Петраков</w:t>
      </w:r>
    </w:p>
    <w:p w:rsidR="002261CE" w:rsidRPr="009B02C5" w:rsidRDefault="002261CE" w:rsidP="00A52D15">
      <w:pPr>
        <w:jc w:val="center"/>
        <w:rPr>
          <w:rFonts w:ascii="Times New Roman" w:hAnsi="Times New Roman" w:cs="Times New Roman"/>
          <w:b/>
          <w:sz w:val="28"/>
          <w:szCs w:val="28"/>
        </w:rPr>
      </w:pPr>
    </w:p>
    <w:p w:rsidR="002261CE" w:rsidRPr="009B02C5" w:rsidRDefault="002261CE" w:rsidP="00A52D15">
      <w:pPr>
        <w:pStyle w:val="1"/>
        <w:spacing w:before="0" w:after="0"/>
        <w:rPr>
          <w:rFonts w:ascii="Times New Roman" w:hAnsi="Times New Roman" w:cs="Times New Roman"/>
          <w:color w:val="auto"/>
        </w:rPr>
      </w:pPr>
    </w:p>
    <w:p w:rsidR="002261CE" w:rsidRPr="009B02C5" w:rsidRDefault="002261CE" w:rsidP="00A52D15">
      <w:pPr>
        <w:pStyle w:val="1"/>
        <w:spacing w:before="0" w:after="0"/>
        <w:rPr>
          <w:rFonts w:ascii="Times New Roman" w:hAnsi="Times New Roman" w:cs="Times New Roman"/>
          <w:color w:val="auto"/>
        </w:rPr>
      </w:pPr>
    </w:p>
    <w:p w:rsidR="002261CE" w:rsidRPr="009B02C5" w:rsidRDefault="002261CE" w:rsidP="00A52D15">
      <w:pPr>
        <w:pStyle w:val="1"/>
        <w:spacing w:before="0" w:after="0"/>
        <w:rPr>
          <w:rFonts w:ascii="Times New Roman" w:hAnsi="Times New Roman" w:cs="Times New Roman"/>
          <w:color w:val="auto"/>
        </w:rPr>
      </w:pPr>
    </w:p>
    <w:p w:rsidR="002261CE" w:rsidRPr="009B02C5" w:rsidRDefault="002261CE" w:rsidP="00A52D15">
      <w:pPr>
        <w:pStyle w:val="1"/>
        <w:spacing w:before="0" w:after="0"/>
        <w:rPr>
          <w:rFonts w:ascii="Times New Roman" w:hAnsi="Times New Roman" w:cs="Times New Roman"/>
          <w:color w:val="auto"/>
        </w:rPr>
      </w:pPr>
    </w:p>
    <w:p w:rsidR="002261CE" w:rsidRPr="009B02C5" w:rsidRDefault="002261CE" w:rsidP="00A52D15">
      <w:pPr>
        <w:pStyle w:val="1"/>
        <w:spacing w:before="0" w:after="0"/>
        <w:rPr>
          <w:rFonts w:ascii="Times New Roman" w:hAnsi="Times New Roman" w:cs="Times New Roman"/>
          <w:color w:val="auto"/>
        </w:rPr>
      </w:pPr>
    </w:p>
    <w:p w:rsidR="002261CE" w:rsidRPr="009B02C5" w:rsidRDefault="002261CE" w:rsidP="00A52D15">
      <w:pPr>
        <w:pStyle w:val="1"/>
        <w:spacing w:before="0" w:after="0"/>
        <w:rPr>
          <w:rFonts w:ascii="Times New Roman" w:hAnsi="Times New Roman" w:cs="Times New Roman"/>
          <w:color w:val="auto"/>
        </w:rPr>
      </w:pPr>
    </w:p>
    <w:p w:rsidR="002261CE" w:rsidRPr="009B02C5" w:rsidRDefault="002261CE" w:rsidP="00A52D15">
      <w:pPr>
        <w:pStyle w:val="1"/>
        <w:spacing w:before="0" w:after="0"/>
        <w:rPr>
          <w:rFonts w:ascii="Times New Roman" w:hAnsi="Times New Roman" w:cs="Times New Roman"/>
          <w:color w:val="auto"/>
        </w:rPr>
      </w:pPr>
    </w:p>
    <w:p w:rsidR="002261CE" w:rsidRPr="009B02C5" w:rsidRDefault="002261CE" w:rsidP="00A52D15">
      <w:pPr>
        <w:pStyle w:val="1"/>
        <w:spacing w:before="0" w:after="0"/>
        <w:rPr>
          <w:rFonts w:ascii="Times New Roman" w:hAnsi="Times New Roman" w:cs="Times New Roman"/>
          <w:color w:val="auto"/>
        </w:rPr>
      </w:pPr>
    </w:p>
    <w:p w:rsidR="002261CE" w:rsidRPr="009B02C5" w:rsidRDefault="002261CE" w:rsidP="00A52D15">
      <w:pPr>
        <w:pStyle w:val="1"/>
        <w:spacing w:before="0" w:after="0"/>
        <w:rPr>
          <w:rFonts w:ascii="Times New Roman" w:hAnsi="Times New Roman" w:cs="Times New Roman"/>
          <w:color w:val="auto"/>
        </w:rPr>
      </w:pPr>
    </w:p>
    <w:p w:rsidR="002261CE" w:rsidRPr="009B02C5" w:rsidRDefault="002261CE" w:rsidP="00A52D15">
      <w:pPr>
        <w:pStyle w:val="1"/>
        <w:spacing w:before="0" w:after="0"/>
        <w:rPr>
          <w:rFonts w:ascii="Times New Roman" w:hAnsi="Times New Roman" w:cs="Times New Roman"/>
          <w:color w:val="auto"/>
        </w:rPr>
      </w:pPr>
    </w:p>
    <w:p w:rsidR="002261CE" w:rsidRPr="009B02C5" w:rsidRDefault="002261CE" w:rsidP="00A52D15">
      <w:pPr>
        <w:pStyle w:val="1"/>
        <w:spacing w:before="0" w:after="0"/>
        <w:rPr>
          <w:rFonts w:ascii="Times New Roman" w:hAnsi="Times New Roman" w:cs="Times New Roman"/>
          <w:color w:val="auto"/>
        </w:rPr>
      </w:pPr>
    </w:p>
    <w:p w:rsidR="002261CE" w:rsidRPr="009B02C5" w:rsidRDefault="002261CE" w:rsidP="00A52D15">
      <w:pPr>
        <w:pStyle w:val="1"/>
        <w:spacing w:before="0" w:after="0"/>
        <w:rPr>
          <w:rFonts w:ascii="Times New Roman" w:hAnsi="Times New Roman" w:cs="Times New Roman"/>
          <w:color w:val="auto"/>
        </w:rPr>
      </w:pPr>
    </w:p>
    <w:p w:rsidR="002261CE" w:rsidRPr="009B02C5" w:rsidRDefault="002261CE" w:rsidP="00A52D15">
      <w:pPr>
        <w:pStyle w:val="1"/>
        <w:spacing w:before="0" w:after="0"/>
        <w:rPr>
          <w:rFonts w:ascii="Times New Roman" w:hAnsi="Times New Roman" w:cs="Times New Roman"/>
          <w:color w:val="auto"/>
        </w:rPr>
      </w:pPr>
    </w:p>
    <w:p w:rsidR="002261CE" w:rsidRPr="009B02C5" w:rsidRDefault="002261CE" w:rsidP="00A52D15">
      <w:pPr>
        <w:pStyle w:val="1"/>
        <w:spacing w:before="0" w:after="0"/>
        <w:rPr>
          <w:rFonts w:ascii="Times New Roman" w:hAnsi="Times New Roman" w:cs="Times New Roman"/>
          <w:color w:val="auto"/>
        </w:rPr>
      </w:pPr>
    </w:p>
    <w:p w:rsidR="002261CE" w:rsidRPr="009B02C5" w:rsidRDefault="002261CE" w:rsidP="00A52D15">
      <w:pPr>
        <w:pStyle w:val="1"/>
        <w:spacing w:before="0" w:after="0"/>
        <w:rPr>
          <w:rFonts w:ascii="Times New Roman" w:hAnsi="Times New Roman" w:cs="Times New Roman"/>
          <w:color w:val="auto"/>
        </w:rPr>
      </w:pPr>
    </w:p>
    <w:p w:rsidR="002261CE" w:rsidRPr="009B02C5" w:rsidRDefault="002261CE" w:rsidP="00A52D15">
      <w:pPr>
        <w:pStyle w:val="1"/>
        <w:spacing w:before="0" w:after="0"/>
        <w:rPr>
          <w:rFonts w:ascii="Times New Roman" w:hAnsi="Times New Roman" w:cs="Times New Roman"/>
          <w:color w:val="auto"/>
        </w:rPr>
      </w:pPr>
    </w:p>
    <w:p w:rsidR="002261CE" w:rsidRPr="009B02C5" w:rsidRDefault="002261CE" w:rsidP="00A52D15">
      <w:pPr>
        <w:pStyle w:val="1"/>
        <w:spacing w:before="0" w:after="0"/>
        <w:rPr>
          <w:rFonts w:ascii="Times New Roman" w:hAnsi="Times New Roman" w:cs="Times New Roman"/>
          <w:color w:val="auto"/>
        </w:rPr>
      </w:pPr>
    </w:p>
    <w:p w:rsidR="002261CE" w:rsidRPr="009B02C5" w:rsidRDefault="002261CE" w:rsidP="00A52D15">
      <w:pPr>
        <w:pStyle w:val="1"/>
        <w:spacing w:before="0" w:after="0"/>
        <w:rPr>
          <w:rFonts w:ascii="Times New Roman" w:hAnsi="Times New Roman" w:cs="Times New Roman"/>
          <w:color w:val="auto"/>
        </w:rPr>
      </w:pPr>
    </w:p>
    <w:p w:rsidR="002261CE" w:rsidRPr="009B02C5" w:rsidRDefault="002261CE" w:rsidP="00A52D15">
      <w:pPr>
        <w:pStyle w:val="1"/>
        <w:spacing w:before="0" w:after="0"/>
        <w:rPr>
          <w:rFonts w:ascii="Times New Roman" w:hAnsi="Times New Roman" w:cs="Times New Roman"/>
          <w:color w:val="auto"/>
        </w:rPr>
      </w:pPr>
    </w:p>
    <w:p w:rsidR="002261CE" w:rsidRPr="009B02C5" w:rsidRDefault="002261CE" w:rsidP="00A52D15">
      <w:pPr>
        <w:pStyle w:val="1"/>
        <w:spacing w:before="0" w:after="0"/>
        <w:rPr>
          <w:rFonts w:ascii="Times New Roman" w:hAnsi="Times New Roman" w:cs="Times New Roman"/>
          <w:color w:val="auto"/>
        </w:rPr>
      </w:pPr>
    </w:p>
    <w:p w:rsidR="002261CE" w:rsidRPr="009B02C5" w:rsidRDefault="002261CE" w:rsidP="00A52D15">
      <w:pPr>
        <w:pStyle w:val="1"/>
        <w:spacing w:before="0" w:after="0"/>
        <w:rPr>
          <w:rFonts w:ascii="Times New Roman" w:hAnsi="Times New Roman" w:cs="Times New Roman"/>
          <w:color w:val="auto"/>
        </w:rPr>
      </w:pPr>
    </w:p>
    <w:p w:rsidR="002261CE" w:rsidRPr="009B02C5" w:rsidRDefault="002261CE" w:rsidP="00A52D15">
      <w:pPr>
        <w:pStyle w:val="1"/>
        <w:spacing w:before="0" w:after="0"/>
        <w:rPr>
          <w:rFonts w:ascii="Times New Roman" w:hAnsi="Times New Roman" w:cs="Times New Roman"/>
          <w:color w:val="auto"/>
        </w:rPr>
      </w:pPr>
    </w:p>
    <w:p w:rsidR="002261CE" w:rsidRPr="009B02C5" w:rsidRDefault="002261CE" w:rsidP="00A52D15">
      <w:pPr>
        <w:pStyle w:val="1"/>
        <w:spacing w:before="0" w:after="0"/>
        <w:rPr>
          <w:rFonts w:ascii="Times New Roman" w:hAnsi="Times New Roman" w:cs="Times New Roman"/>
          <w:color w:val="auto"/>
        </w:rPr>
      </w:pPr>
    </w:p>
    <w:p w:rsidR="002261CE" w:rsidRPr="009B02C5" w:rsidRDefault="002261CE" w:rsidP="00A52D15">
      <w:pPr>
        <w:pStyle w:val="1"/>
        <w:spacing w:before="0" w:after="0"/>
        <w:rPr>
          <w:rFonts w:ascii="Times New Roman" w:hAnsi="Times New Roman" w:cs="Times New Roman"/>
          <w:color w:val="auto"/>
        </w:rPr>
      </w:pPr>
    </w:p>
    <w:p w:rsidR="00757DF1" w:rsidRPr="009B02C5" w:rsidRDefault="00757DF1" w:rsidP="00A52D15">
      <w:pPr>
        <w:rPr>
          <w:rFonts w:ascii="Times New Roman" w:hAnsi="Times New Roman" w:cs="Times New Roman"/>
        </w:rPr>
      </w:pPr>
    </w:p>
    <w:p w:rsidR="00757DF1" w:rsidRPr="009B02C5" w:rsidRDefault="00757DF1" w:rsidP="00A52D15">
      <w:pPr>
        <w:rPr>
          <w:rFonts w:ascii="Times New Roman" w:hAnsi="Times New Roman" w:cs="Times New Roman"/>
        </w:rPr>
      </w:pPr>
    </w:p>
    <w:p w:rsidR="00757DF1" w:rsidRPr="009B02C5" w:rsidRDefault="00757DF1" w:rsidP="00A52D15">
      <w:pPr>
        <w:rPr>
          <w:rFonts w:ascii="Times New Roman" w:hAnsi="Times New Roman" w:cs="Times New Roman"/>
        </w:rPr>
      </w:pPr>
    </w:p>
    <w:p w:rsidR="00A06CC2" w:rsidRPr="009B02C5" w:rsidRDefault="00A06CC2" w:rsidP="00A52D15">
      <w:pPr>
        <w:rPr>
          <w:rFonts w:ascii="Times New Roman" w:hAnsi="Times New Roman" w:cs="Times New Roman"/>
        </w:rPr>
      </w:pPr>
    </w:p>
    <w:p w:rsidR="00A06CC2" w:rsidRPr="009B02C5" w:rsidRDefault="00A06CC2" w:rsidP="00A52D15">
      <w:pPr>
        <w:rPr>
          <w:rFonts w:ascii="Times New Roman" w:hAnsi="Times New Roman" w:cs="Times New Roman"/>
        </w:rPr>
      </w:pPr>
    </w:p>
    <w:p w:rsidR="00A06CC2" w:rsidRPr="009B02C5" w:rsidRDefault="00A06CC2" w:rsidP="00A52D15">
      <w:pPr>
        <w:rPr>
          <w:rFonts w:ascii="Times New Roman" w:hAnsi="Times New Roman" w:cs="Times New Roman"/>
        </w:rPr>
      </w:pPr>
    </w:p>
    <w:p w:rsidR="00A52D15" w:rsidRPr="009B02C5" w:rsidRDefault="00A52D15" w:rsidP="00A52D15">
      <w:pPr>
        <w:rPr>
          <w:rFonts w:ascii="Times New Roman" w:hAnsi="Times New Roman" w:cs="Times New Roman"/>
        </w:rPr>
      </w:pPr>
    </w:p>
    <w:p w:rsidR="00A52D15" w:rsidRPr="009B02C5" w:rsidRDefault="00A52D15" w:rsidP="00A52D15">
      <w:pPr>
        <w:rPr>
          <w:rFonts w:ascii="Times New Roman" w:hAnsi="Times New Roman" w:cs="Times New Roman"/>
        </w:rPr>
      </w:pPr>
    </w:p>
    <w:p w:rsidR="00A52D15" w:rsidRPr="009B02C5" w:rsidRDefault="00A52D15" w:rsidP="00A52D15">
      <w:pPr>
        <w:rPr>
          <w:rFonts w:ascii="Times New Roman" w:hAnsi="Times New Roman" w:cs="Times New Roman"/>
        </w:rPr>
      </w:pPr>
    </w:p>
    <w:p w:rsidR="00A52D15" w:rsidRPr="009B02C5" w:rsidRDefault="00A52D15" w:rsidP="00A52D15">
      <w:pPr>
        <w:rPr>
          <w:rFonts w:ascii="Times New Roman" w:hAnsi="Times New Roman" w:cs="Times New Roman"/>
        </w:rPr>
      </w:pPr>
    </w:p>
    <w:p w:rsidR="00A52D15" w:rsidRPr="009B02C5" w:rsidRDefault="00A52D15" w:rsidP="00A52D15">
      <w:pPr>
        <w:rPr>
          <w:rFonts w:ascii="Times New Roman" w:hAnsi="Times New Roman" w:cs="Times New Roman"/>
        </w:rPr>
      </w:pPr>
    </w:p>
    <w:p w:rsidR="00A52D15" w:rsidRPr="009B02C5" w:rsidRDefault="00A52D15" w:rsidP="00A52D15">
      <w:pPr>
        <w:rPr>
          <w:rFonts w:ascii="Times New Roman" w:hAnsi="Times New Roman" w:cs="Times New Roman"/>
        </w:rPr>
      </w:pPr>
    </w:p>
    <w:p w:rsidR="00A52D15" w:rsidRPr="009B02C5" w:rsidRDefault="00A52D15" w:rsidP="00A52D15">
      <w:pPr>
        <w:rPr>
          <w:rFonts w:ascii="Times New Roman" w:hAnsi="Times New Roman" w:cs="Times New Roman"/>
        </w:rPr>
      </w:pPr>
    </w:p>
    <w:p w:rsidR="00A52D15" w:rsidRPr="009B02C5" w:rsidRDefault="00A52D15" w:rsidP="00A52D15">
      <w:pPr>
        <w:rPr>
          <w:rFonts w:ascii="Times New Roman" w:hAnsi="Times New Roman" w:cs="Times New Roman"/>
        </w:rPr>
      </w:pPr>
    </w:p>
    <w:p w:rsidR="00A52D15" w:rsidRPr="009B02C5" w:rsidRDefault="00A52D15" w:rsidP="00A52D15">
      <w:pPr>
        <w:rPr>
          <w:rFonts w:ascii="Times New Roman" w:hAnsi="Times New Roman" w:cs="Times New Roman"/>
        </w:rPr>
      </w:pPr>
    </w:p>
    <w:p w:rsidR="00A06CC2" w:rsidRPr="009B02C5" w:rsidRDefault="00A06CC2" w:rsidP="00A52D15">
      <w:pPr>
        <w:rPr>
          <w:rFonts w:ascii="Times New Roman" w:hAnsi="Times New Roman" w:cs="Times New Roman"/>
        </w:rPr>
      </w:pPr>
    </w:p>
    <w:tbl>
      <w:tblPr>
        <w:tblW w:w="10315" w:type="dxa"/>
        <w:tblInd w:w="108" w:type="dxa"/>
        <w:tblLook w:val="0000"/>
      </w:tblPr>
      <w:tblGrid>
        <w:gridCol w:w="3794"/>
        <w:gridCol w:w="6521"/>
      </w:tblGrid>
      <w:tr w:rsidR="00A06CC2" w:rsidRPr="009B02C5" w:rsidTr="00FF53C7">
        <w:tc>
          <w:tcPr>
            <w:tcW w:w="3794" w:type="dxa"/>
          </w:tcPr>
          <w:p w:rsidR="00A06CC2" w:rsidRPr="009B02C5" w:rsidRDefault="00A06CC2" w:rsidP="00A52D15">
            <w:pPr>
              <w:ind w:left="170"/>
              <w:jc w:val="left"/>
              <w:rPr>
                <w:rFonts w:ascii="Times New Roman" w:hAnsi="Times New Roman" w:cs="Times New Roman"/>
                <w:b/>
                <w:szCs w:val="28"/>
              </w:rPr>
            </w:pPr>
          </w:p>
        </w:tc>
        <w:tc>
          <w:tcPr>
            <w:tcW w:w="6521" w:type="dxa"/>
          </w:tcPr>
          <w:p w:rsidR="00A06CC2" w:rsidRPr="009B02C5" w:rsidRDefault="00A06CC2" w:rsidP="004A0A35">
            <w:pPr>
              <w:ind w:left="170" w:firstLine="0"/>
              <w:jc w:val="left"/>
              <w:rPr>
                <w:rFonts w:ascii="Times New Roman" w:hAnsi="Times New Roman" w:cs="Times New Roman"/>
              </w:rPr>
            </w:pPr>
            <w:r w:rsidRPr="009B02C5">
              <w:rPr>
                <w:rFonts w:ascii="Times New Roman" w:hAnsi="Times New Roman" w:cs="Times New Roman"/>
              </w:rPr>
              <w:t>Приложение к Постановлению администрации Балашовского муниципального района Саратовской области от _</w:t>
            </w:r>
            <w:r w:rsidR="004A0A35">
              <w:rPr>
                <w:rFonts w:ascii="Times New Roman" w:hAnsi="Times New Roman" w:cs="Times New Roman"/>
              </w:rPr>
              <w:t>19.05.2023 г.</w:t>
            </w:r>
            <w:r w:rsidRPr="009B02C5">
              <w:rPr>
                <w:rFonts w:ascii="Times New Roman" w:hAnsi="Times New Roman" w:cs="Times New Roman"/>
              </w:rPr>
              <w:t>__№ ___</w:t>
            </w:r>
            <w:r w:rsidR="004A0A35">
              <w:rPr>
                <w:rFonts w:ascii="Times New Roman" w:hAnsi="Times New Roman" w:cs="Times New Roman"/>
              </w:rPr>
              <w:t>185-п</w:t>
            </w:r>
            <w:r w:rsidRPr="009B02C5">
              <w:rPr>
                <w:rFonts w:ascii="Times New Roman" w:hAnsi="Times New Roman" w:cs="Times New Roman"/>
              </w:rPr>
              <w:t>___</w:t>
            </w:r>
          </w:p>
        </w:tc>
      </w:tr>
    </w:tbl>
    <w:p w:rsidR="00A06CC2" w:rsidRPr="009B02C5" w:rsidRDefault="00A06CC2" w:rsidP="00A52D15">
      <w:pPr>
        <w:ind w:firstLine="0"/>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r w:rsidRPr="009B02C5">
        <w:rPr>
          <w:rFonts w:ascii="Times New Roman" w:hAnsi="Times New Roman" w:cs="Times New Roman"/>
          <w:color w:val="auto"/>
          <w:sz w:val="28"/>
          <w:szCs w:val="28"/>
        </w:rPr>
        <w:t xml:space="preserve">Административный регламент предоставления муниципальной услуги </w:t>
      </w:r>
      <w:r w:rsidR="002261CE" w:rsidRPr="009B02C5">
        <w:rPr>
          <w:rFonts w:ascii="Times New Roman" w:hAnsi="Times New Roman" w:cs="Times New Roman"/>
          <w:color w:val="auto"/>
          <w:sz w:val="28"/>
          <w:szCs w:val="28"/>
        </w:rPr>
        <w:t>«</w:t>
      </w:r>
      <w:r w:rsidR="00757DF1" w:rsidRPr="009B02C5">
        <w:rPr>
          <w:rFonts w:ascii="Times New Roman" w:hAnsi="Times New Roman" w:cs="Times New Roman"/>
          <w:color w:val="auto"/>
          <w:sz w:val="28"/>
          <w:szCs w:val="28"/>
        </w:rPr>
        <w:t>Установление публичного сервитута в соответствии с Главой V.7. Земельного кодекса Российской Федерации</w:t>
      </w:r>
      <w:r w:rsidR="002261CE" w:rsidRPr="009B02C5">
        <w:rPr>
          <w:rFonts w:ascii="Times New Roman" w:hAnsi="Times New Roman" w:cs="Times New Roman"/>
          <w:color w:val="auto"/>
          <w:sz w:val="28"/>
          <w:szCs w:val="28"/>
        </w:rPr>
        <w:t>»</w:t>
      </w:r>
      <w:r w:rsidRPr="009B02C5">
        <w:rPr>
          <w:rFonts w:ascii="Times New Roman" w:hAnsi="Times New Roman" w:cs="Times New Roman"/>
          <w:color w:val="auto"/>
          <w:sz w:val="28"/>
          <w:szCs w:val="28"/>
        </w:rPr>
        <w:t xml:space="preserve"> на территории</w:t>
      </w:r>
      <w:r w:rsidRPr="009B02C5">
        <w:rPr>
          <w:rFonts w:ascii="Times New Roman" w:hAnsi="Times New Roman" w:cs="Times New Roman"/>
          <w:color w:val="auto"/>
          <w:sz w:val="28"/>
          <w:szCs w:val="28"/>
        </w:rPr>
        <w:br/>
      </w:r>
      <w:r w:rsidR="002261CE" w:rsidRPr="009B02C5">
        <w:rPr>
          <w:rFonts w:ascii="Times New Roman" w:hAnsi="Times New Roman" w:cs="Times New Roman"/>
          <w:color w:val="auto"/>
          <w:sz w:val="28"/>
          <w:szCs w:val="28"/>
        </w:rPr>
        <w:t>Балашовского муниципального района Саратовской области</w:t>
      </w:r>
    </w:p>
    <w:p w:rsidR="003C0D16" w:rsidRPr="009B02C5" w:rsidRDefault="003C0D16"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0" w:name="sub_10100"/>
      <w:r w:rsidRPr="009B02C5">
        <w:rPr>
          <w:rFonts w:ascii="Times New Roman" w:hAnsi="Times New Roman" w:cs="Times New Roman"/>
          <w:color w:val="auto"/>
          <w:sz w:val="28"/>
          <w:szCs w:val="28"/>
        </w:rPr>
        <w:t>I. Общие положения</w:t>
      </w:r>
    </w:p>
    <w:bookmarkEnd w:id="0"/>
    <w:p w:rsidR="003C0D16" w:rsidRPr="009B02C5" w:rsidRDefault="003C0D16"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1" w:name="sub_10101"/>
      <w:r w:rsidRPr="009B02C5">
        <w:rPr>
          <w:rFonts w:ascii="Times New Roman" w:hAnsi="Times New Roman" w:cs="Times New Roman"/>
          <w:color w:val="auto"/>
          <w:sz w:val="28"/>
          <w:szCs w:val="28"/>
        </w:rPr>
        <w:t>Предмет регулирования Административного регламента</w:t>
      </w:r>
    </w:p>
    <w:bookmarkEnd w:id="1"/>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2" w:name="sub_10011"/>
      <w:r w:rsidRPr="009B02C5">
        <w:rPr>
          <w:rFonts w:ascii="Times New Roman" w:hAnsi="Times New Roman" w:cs="Times New Roman"/>
          <w:sz w:val="28"/>
          <w:szCs w:val="28"/>
        </w:rPr>
        <w:t xml:space="preserve">1.1. </w:t>
      </w:r>
      <w:r w:rsidR="00757DF1" w:rsidRPr="009B02C5">
        <w:rPr>
          <w:rFonts w:ascii="Times New Roman" w:hAnsi="Times New Roman" w:cs="Times New Roman"/>
          <w:sz w:val="28"/>
          <w:szCs w:val="28"/>
        </w:rPr>
        <w:t xml:space="preserve">Административный регламент предоставления муниципальной услуги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2261CE" w:rsidRPr="009B02C5">
        <w:rPr>
          <w:rFonts w:ascii="Times New Roman" w:hAnsi="Times New Roman" w:cs="Times New Roman"/>
          <w:sz w:val="28"/>
          <w:szCs w:val="28"/>
        </w:rPr>
        <w:t>Балашовско</w:t>
      </w:r>
      <w:r w:rsidR="00757DF1" w:rsidRPr="009B02C5">
        <w:rPr>
          <w:rFonts w:ascii="Times New Roman" w:hAnsi="Times New Roman" w:cs="Times New Roman"/>
          <w:sz w:val="28"/>
          <w:szCs w:val="28"/>
        </w:rPr>
        <w:t>го</w:t>
      </w:r>
      <w:r w:rsidR="002261CE" w:rsidRPr="009B02C5">
        <w:rPr>
          <w:rFonts w:ascii="Times New Roman" w:hAnsi="Times New Roman" w:cs="Times New Roman"/>
          <w:sz w:val="28"/>
          <w:szCs w:val="28"/>
        </w:rPr>
        <w:t xml:space="preserve"> муниципально</w:t>
      </w:r>
      <w:r w:rsidR="00757DF1" w:rsidRPr="009B02C5">
        <w:rPr>
          <w:rFonts w:ascii="Times New Roman" w:hAnsi="Times New Roman" w:cs="Times New Roman"/>
          <w:sz w:val="28"/>
          <w:szCs w:val="28"/>
        </w:rPr>
        <w:t>го</w:t>
      </w:r>
      <w:r w:rsidR="002261CE" w:rsidRPr="009B02C5">
        <w:rPr>
          <w:rFonts w:ascii="Times New Roman" w:hAnsi="Times New Roman" w:cs="Times New Roman"/>
          <w:sz w:val="28"/>
          <w:szCs w:val="28"/>
        </w:rPr>
        <w:t xml:space="preserve"> район</w:t>
      </w:r>
      <w:r w:rsidR="00757DF1" w:rsidRPr="009B02C5">
        <w:rPr>
          <w:rFonts w:ascii="Times New Roman" w:hAnsi="Times New Roman" w:cs="Times New Roman"/>
          <w:sz w:val="28"/>
          <w:szCs w:val="28"/>
        </w:rPr>
        <w:t>а</w:t>
      </w:r>
      <w:r w:rsidR="002261CE" w:rsidRPr="009B02C5">
        <w:rPr>
          <w:rFonts w:ascii="Times New Roman" w:hAnsi="Times New Roman" w:cs="Times New Roman"/>
          <w:sz w:val="28"/>
          <w:szCs w:val="28"/>
        </w:rPr>
        <w:t xml:space="preserve"> Саратовской области.</w:t>
      </w:r>
    </w:p>
    <w:bookmarkEnd w:id="2"/>
    <w:p w:rsidR="00311F70" w:rsidRPr="009B02C5" w:rsidRDefault="00311F70" w:rsidP="00A52D15">
      <w:pPr>
        <w:rPr>
          <w:rFonts w:ascii="Times New Roman" w:hAnsi="Times New Roman" w:cs="Times New Roman"/>
          <w:sz w:val="28"/>
          <w:szCs w:val="28"/>
        </w:rPr>
      </w:pPr>
      <w:r w:rsidRPr="009B02C5">
        <w:rPr>
          <w:rFonts w:ascii="Times New Roman" w:hAnsi="Times New Roman" w:cs="Times New Roman"/>
          <w:sz w:val="28"/>
          <w:szCs w:val="28"/>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757DF1" w:rsidRPr="009B02C5" w:rsidRDefault="00757DF1" w:rsidP="00A52D15">
      <w:pPr>
        <w:rPr>
          <w:rFonts w:ascii="Times New Roman" w:hAnsi="Times New Roman" w:cs="Times New Roman"/>
          <w:sz w:val="28"/>
          <w:szCs w:val="28"/>
        </w:rPr>
      </w:pPr>
      <w:r w:rsidRPr="009B02C5">
        <w:rPr>
          <w:rFonts w:ascii="Times New Roman" w:hAnsi="Times New Roman" w:cs="Times New Roman"/>
          <w:sz w:val="28"/>
          <w:szCs w:val="28"/>
        </w:rPr>
        <w:t>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757DF1" w:rsidRPr="009B02C5" w:rsidRDefault="00757DF1"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3" w:name="sub_10102"/>
      <w:r w:rsidRPr="009B02C5">
        <w:rPr>
          <w:rFonts w:ascii="Times New Roman" w:hAnsi="Times New Roman" w:cs="Times New Roman"/>
          <w:color w:val="auto"/>
          <w:sz w:val="28"/>
          <w:szCs w:val="28"/>
        </w:rPr>
        <w:t>Круг Заявителей</w:t>
      </w:r>
    </w:p>
    <w:bookmarkEnd w:id="3"/>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4" w:name="sub_10012"/>
      <w:r w:rsidRPr="009B02C5">
        <w:rPr>
          <w:rFonts w:ascii="Times New Roman" w:hAnsi="Times New Roman" w:cs="Times New Roman"/>
          <w:sz w:val="28"/>
          <w:szCs w:val="28"/>
        </w:rPr>
        <w:t>1.</w:t>
      </w:r>
      <w:r w:rsidR="00757DF1" w:rsidRPr="009B02C5">
        <w:rPr>
          <w:rFonts w:ascii="Times New Roman" w:hAnsi="Times New Roman" w:cs="Times New Roman"/>
          <w:sz w:val="28"/>
          <w:szCs w:val="28"/>
        </w:rPr>
        <w:t>2.</w:t>
      </w:r>
      <w:r w:rsidRPr="009B02C5">
        <w:rPr>
          <w:rFonts w:ascii="Times New Roman" w:hAnsi="Times New Roman" w:cs="Times New Roman"/>
          <w:sz w:val="28"/>
          <w:szCs w:val="28"/>
        </w:rPr>
        <w:t xml:space="preserve"> Заявителями на получение муниципальной услуги являются </w:t>
      </w:r>
      <w:r w:rsidR="00757DF1" w:rsidRPr="009B02C5">
        <w:rPr>
          <w:rFonts w:ascii="Times New Roman" w:hAnsi="Times New Roman" w:cs="Times New Roman"/>
          <w:sz w:val="28"/>
          <w:szCs w:val="28"/>
        </w:rPr>
        <w:t>организац</w:t>
      </w:r>
      <w:r w:rsidR="002E7AF8" w:rsidRPr="009B02C5">
        <w:rPr>
          <w:rFonts w:ascii="Times New Roman" w:hAnsi="Times New Roman" w:cs="Times New Roman"/>
          <w:sz w:val="28"/>
          <w:szCs w:val="28"/>
        </w:rPr>
        <w:t>и</w:t>
      </w:r>
      <w:r w:rsidR="00311F70" w:rsidRPr="009B02C5">
        <w:rPr>
          <w:rFonts w:ascii="Times New Roman" w:hAnsi="Times New Roman" w:cs="Times New Roman"/>
          <w:sz w:val="28"/>
          <w:szCs w:val="28"/>
        </w:rPr>
        <w:t>и</w:t>
      </w:r>
      <w:r w:rsidR="00757DF1" w:rsidRPr="009B02C5">
        <w:rPr>
          <w:rFonts w:ascii="Times New Roman" w:hAnsi="Times New Roman" w:cs="Times New Roman"/>
          <w:sz w:val="28"/>
          <w:szCs w:val="28"/>
        </w:rPr>
        <w:t xml:space="preserve"> </w:t>
      </w:r>
      <w:r w:rsidRPr="009B02C5">
        <w:rPr>
          <w:rFonts w:ascii="Times New Roman" w:hAnsi="Times New Roman" w:cs="Times New Roman"/>
          <w:sz w:val="28"/>
          <w:szCs w:val="28"/>
        </w:rPr>
        <w:t>(далее - Заявител</w:t>
      </w:r>
      <w:r w:rsidR="002E7AF8" w:rsidRPr="009B02C5">
        <w:rPr>
          <w:rFonts w:ascii="Times New Roman" w:hAnsi="Times New Roman" w:cs="Times New Roman"/>
          <w:sz w:val="28"/>
          <w:szCs w:val="28"/>
        </w:rPr>
        <w:t>и</w:t>
      </w:r>
      <w:r w:rsidRPr="009B02C5">
        <w:rPr>
          <w:rFonts w:ascii="Times New Roman" w:hAnsi="Times New Roman" w:cs="Times New Roman"/>
          <w:sz w:val="28"/>
          <w:szCs w:val="28"/>
        </w:rPr>
        <w:t>)</w:t>
      </w:r>
      <w:r w:rsidR="00757DF1" w:rsidRPr="009B02C5">
        <w:rPr>
          <w:rFonts w:ascii="Times New Roman" w:hAnsi="Times New Roman" w:cs="Times New Roman"/>
          <w:sz w:val="28"/>
          <w:szCs w:val="28"/>
        </w:rPr>
        <w:t>:</w:t>
      </w:r>
    </w:p>
    <w:p w:rsidR="002E7AF8" w:rsidRPr="009B02C5" w:rsidRDefault="002E7AF8" w:rsidP="00A52D15">
      <w:pPr>
        <w:rPr>
          <w:rFonts w:ascii="Times New Roman" w:hAnsi="Times New Roman" w:cs="Times New Roman"/>
          <w:sz w:val="28"/>
          <w:szCs w:val="28"/>
        </w:rPr>
      </w:pPr>
      <w:r w:rsidRPr="009B02C5">
        <w:rPr>
          <w:rFonts w:ascii="Times New Roman" w:hAnsi="Times New Roman" w:cs="Times New Roman"/>
          <w:sz w:val="28"/>
          <w:szCs w:val="28"/>
        </w:rPr>
        <w:t>1) являющ</w:t>
      </w:r>
      <w:r w:rsidR="008311CA" w:rsidRPr="009B02C5">
        <w:rPr>
          <w:rFonts w:ascii="Times New Roman" w:hAnsi="Times New Roman" w:cs="Times New Roman"/>
          <w:sz w:val="28"/>
          <w:szCs w:val="28"/>
        </w:rPr>
        <w:t>ие</w:t>
      </w:r>
      <w:r w:rsidRPr="009B02C5">
        <w:rPr>
          <w:rFonts w:ascii="Times New Roman" w:hAnsi="Times New Roman" w:cs="Times New Roman"/>
          <w:sz w:val="28"/>
          <w:szCs w:val="28"/>
        </w:rPr>
        <w:t>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2E7AF8" w:rsidRPr="009B02C5" w:rsidRDefault="002E7AF8" w:rsidP="00A52D15">
      <w:pPr>
        <w:rPr>
          <w:rFonts w:ascii="Times New Roman" w:hAnsi="Times New Roman" w:cs="Times New Roman"/>
          <w:sz w:val="28"/>
          <w:szCs w:val="28"/>
        </w:rPr>
      </w:pPr>
      <w:r w:rsidRPr="009B02C5">
        <w:rPr>
          <w:rFonts w:ascii="Times New Roman" w:hAnsi="Times New Roman" w:cs="Times New Roman"/>
          <w:sz w:val="28"/>
          <w:szCs w:val="28"/>
        </w:rPr>
        <w:t>2) являющ</w:t>
      </w:r>
      <w:r w:rsidR="008311CA" w:rsidRPr="009B02C5">
        <w:rPr>
          <w:rFonts w:ascii="Times New Roman" w:hAnsi="Times New Roman" w:cs="Times New Roman"/>
          <w:sz w:val="28"/>
          <w:szCs w:val="28"/>
        </w:rPr>
        <w:t>ие</w:t>
      </w:r>
      <w:r w:rsidRPr="009B02C5">
        <w:rPr>
          <w:rFonts w:ascii="Times New Roman" w:hAnsi="Times New Roman" w:cs="Times New Roman"/>
          <w:sz w:val="28"/>
          <w:szCs w:val="28"/>
        </w:rPr>
        <w:t>ся организацией связи, - для размещения линий или сооружений связи, указанных в подпункте 1 статьи 39.37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2E7AF8" w:rsidRPr="009B02C5" w:rsidRDefault="002E7AF8" w:rsidP="00A52D15">
      <w:pPr>
        <w:rPr>
          <w:rFonts w:ascii="Times New Roman" w:hAnsi="Times New Roman" w:cs="Times New Roman"/>
          <w:sz w:val="28"/>
          <w:szCs w:val="28"/>
        </w:rPr>
      </w:pPr>
      <w:r w:rsidRPr="009B02C5">
        <w:rPr>
          <w:rFonts w:ascii="Times New Roman" w:hAnsi="Times New Roman" w:cs="Times New Roman"/>
          <w:sz w:val="28"/>
          <w:szCs w:val="28"/>
        </w:rPr>
        <w:t>3) являющ</w:t>
      </w:r>
      <w:r w:rsidR="008311CA" w:rsidRPr="009B02C5">
        <w:rPr>
          <w:rFonts w:ascii="Times New Roman" w:hAnsi="Times New Roman" w:cs="Times New Roman"/>
          <w:sz w:val="28"/>
          <w:szCs w:val="28"/>
        </w:rPr>
        <w:t>ие</w:t>
      </w:r>
      <w:r w:rsidRPr="009B02C5">
        <w:rPr>
          <w:rFonts w:ascii="Times New Roman" w:hAnsi="Times New Roman" w:cs="Times New Roman"/>
          <w:sz w:val="28"/>
          <w:szCs w:val="28"/>
        </w:rPr>
        <w:t xml:space="preserve">ся владельцем объекта транспортной инфраструктуры </w:t>
      </w:r>
      <w:r w:rsidRPr="009B02C5">
        <w:rPr>
          <w:rFonts w:ascii="Times New Roman" w:hAnsi="Times New Roman" w:cs="Times New Roman"/>
          <w:sz w:val="28"/>
          <w:szCs w:val="28"/>
        </w:rPr>
        <w:lastRenderedPageBreak/>
        <w:t>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Российской Федерации;</w:t>
      </w:r>
    </w:p>
    <w:p w:rsidR="002E7AF8" w:rsidRPr="009B02C5" w:rsidRDefault="002E7AF8" w:rsidP="00A52D15">
      <w:pPr>
        <w:rPr>
          <w:rFonts w:ascii="Times New Roman" w:hAnsi="Times New Roman" w:cs="Times New Roman"/>
          <w:sz w:val="28"/>
          <w:szCs w:val="28"/>
        </w:rPr>
      </w:pPr>
      <w:r w:rsidRPr="009B02C5">
        <w:rPr>
          <w:rFonts w:ascii="Times New Roman" w:hAnsi="Times New Roman" w:cs="Times New Roman"/>
          <w:sz w:val="28"/>
          <w:szCs w:val="28"/>
        </w:rPr>
        <w:t>4) предусмотренная пунктом 1 статьи 56.4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E7AF8" w:rsidRPr="009B02C5" w:rsidRDefault="002E7AF8" w:rsidP="00A52D15">
      <w:pPr>
        <w:rPr>
          <w:rFonts w:ascii="Times New Roman" w:hAnsi="Times New Roman" w:cs="Times New Roman"/>
          <w:sz w:val="28"/>
          <w:szCs w:val="28"/>
        </w:rPr>
      </w:pPr>
      <w:r w:rsidRPr="009B02C5">
        <w:rPr>
          <w:rFonts w:ascii="Times New Roman" w:hAnsi="Times New Roman" w:cs="Times New Roman"/>
          <w:sz w:val="28"/>
          <w:szCs w:val="28"/>
        </w:rPr>
        <w:t>- являющ</w:t>
      </w:r>
      <w:r w:rsidR="008311CA" w:rsidRPr="009B02C5">
        <w:rPr>
          <w:rFonts w:ascii="Times New Roman" w:hAnsi="Times New Roman" w:cs="Times New Roman"/>
          <w:sz w:val="28"/>
          <w:szCs w:val="28"/>
        </w:rPr>
        <w:t>ие</w:t>
      </w:r>
      <w:r w:rsidRPr="009B02C5">
        <w:rPr>
          <w:rFonts w:ascii="Times New Roman" w:hAnsi="Times New Roman" w:cs="Times New Roman"/>
          <w:sz w:val="28"/>
          <w:szCs w:val="28"/>
        </w:rPr>
        <w:t>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2E7AF8" w:rsidRPr="009B02C5" w:rsidRDefault="002E7AF8" w:rsidP="00A52D15">
      <w:pPr>
        <w:rPr>
          <w:rFonts w:ascii="Times New Roman" w:hAnsi="Times New Roman" w:cs="Times New Roman"/>
          <w:sz w:val="28"/>
          <w:szCs w:val="28"/>
        </w:rPr>
      </w:pPr>
      <w:r w:rsidRPr="009B02C5">
        <w:rPr>
          <w:rFonts w:ascii="Times New Roman" w:hAnsi="Times New Roman" w:cs="Times New Roman"/>
          <w:sz w:val="28"/>
          <w:szCs w:val="28"/>
        </w:rPr>
        <w:t>- осуществляющ</w:t>
      </w:r>
      <w:r w:rsidR="008311CA" w:rsidRPr="009B02C5">
        <w:rPr>
          <w:rFonts w:ascii="Times New Roman" w:hAnsi="Times New Roman" w:cs="Times New Roman"/>
          <w:sz w:val="28"/>
          <w:szCs w:val="28"/>
        </w:rPr>
        <w:t>ие</w:t>
      </w:r>
      <w:r w:rsidRPr="009B02C5">
        <w:rPr>
          <w:rFonts w:ascii="Times New Roman" w:hAnsi="Times New Roman" w:cs="Times New Roman"/>
          <w:sz w:val="28"/>
          <w:szCs w:val="28"/>
        </w:rPr>
        <w:t xml:space="preserve">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2E7AF8" w:rsidRPr="009B02C5" w:rsidRDefault="002E7AF8" w:rsidP="00A52D15">
      <w:pPr>
        <w:rPr>
          <w:rFonts w:ascii="Times New Roman" w:hAnsi="Times New Roman" w:cs="Times New Roman"/>
          <w:sz w:val="28"/>
          <w:szCs w:val="28"/>
        </w:rPr>
      </w:pPr>
      <w:r w:rsidRPr="009B02C5">
        <w:rPr>
          <w:rFonts w:ascii="Times New Roman" w:hAnsi="Times New Roman" w:cs="Times New Roman"/>
          <w:sz w:val="28"/>
          <w:szCs w:val="28"/>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3C0D16" w:rsidRPr="009B02C5" w:rsidRDefault="003C0D16" w:rsidP="00A52D15">
      <w:pPr>
        <w:rPr>
          <w:rFonts w:ascii="Times New Roman" w:hAnsi="Times New Roman" w:cs="Times New Roman"/>
          <w:sz w:val="28"/>
          <w:szCs w:val="28"/>
        </w:rPr>
      </w:pPr>
      <w:bookmarkStart w:id="5" w:name="sub_10013"/>
      <w:bookmarkEnd w:id="4"/>
      <w:r w:rsidRPr="009B02C5">
        <w:rPr>
          <w:rFonts w:ascii="Times New Roman" w:hAnsi="Times New Roman" w:cs="Times New Roman"/>
          <w:sz w:val="28"/>
          <w:szCs w:val="28"/>
        </w:rPr>
        <w:t xml:space="preserve">1.3. Интересы заявителей, указанных в </w:t>
      </w:r>
      <w:hyperlink w:anchor="sub_10012" w:history="1">
        <w:r w:rsidRPr="009B02C5">
          <w:rPr>
            <w:rStyle w:val="a4"/>
            <w:rFonts w:ascii="Times New Roman" w:hAnsi="Times New Roman" w:cs="Times New Roman"/>
            <w:b w:val="0"/>
            <w:color w:val="auto"/>
            <w:sz w:val="28"/>
            <w:szCs w:val="28"/>
          </w:rPr>
          <w:t>пункте 1.2</w:t>
        </w:r>
      </w:hyperlink>
      <w:r w:rsidRPr="009B02C5">
        <w:rPr>
          <w:rFonts w:ascii="Times New Roman" w:hAnsi="Times New Roman" w:cs="Times New Roman"/>
          <w:b/>
          <w:sz w:val="28"/>
          <w:szCs w:val="28"/>
        </w:rPr>
        <w:t xml:space="preserve"> </w:t>
      </w:r>
      <w:r w:rsidRPr="009B02C5">
        <w:rPr>
          <w:rFonts w:ascii="Times New Roman" w:hAnsi="Times New Roman" w:cs="Times New Roman"/>
          <w:sz w:val="28"/>
          <w:szCs w:val="28"/>
        </w:rPr>
        <w:t>настоящего Административного регламента, могут представлять лица, обладающие соответствующими полномочиями (далее - представитель).</w:t>
      </w:r>
    </w:p>
    <w:bookmarkEnd w:id="5"/>
    <w:p w:rsidR="003C0D16" w:rsidRPr="009B02C5" w:rsidRDefault="003C0D16" w:rsidP="00A52D15">
      <w:pPr>
        <w:rPr>
          <w:rFonts w:ascii="Times New Roman" w:hAnsi="Times New Roman" w:cs="Times New Roman"/>
          <w:sz w:val="28"/>
          <w:szCs w:val="28"/>
        </w:rPr>
      </w:pPr>
    </w:p>
    <w:p w:rsidR="00DE689C" w:rsidRPr="009B02C5" w:rsidRDefault="00DE689C"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6" w:name="sub_10200"/>
      <w:r w:rsidRPr="009B02C5">
        <w:rPr>
          <w:rFonts w:ascii="Times New Roman" w:hAnsi="Times New Roman" w:cs="Times New Roman"/>
          <w:color w:val="auto"/>
          <w:sz w:val="28"/>
          <w:szCs w:val="28"/>
        </w:rPr>
        <w:t>II. Стандарт предоставления муниципальной услуги</w:t>
      </w:r>
    </w:p>
    <w:bookmarkEnd w:id="6"/>
    <w:p w:rsidR="003C0D16" w:rsidRPr="009B02C5" w:rsidRDefault="003C0D16"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7" w:name="sub_10201"/>
      <w:r w:rsidRPr="009B02C5">
        <w:rPr>
          <w:rFonts w:ascii="Times New Roman" w:hAnsi="Times New Roman" w:cs="Times New Roman"/>
          <w:color w:val="auto"/>
          <w:sz w:val="28"/>
          <w:szCs w:val="28"/>
        </w:rPr>
        <w:t>Наименование муниципальной услуги</w:t>
      </w:r>
    </w:p>
    <w:bookmarkEnd w:id="7"/>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8" w:name="sub_10021"/>
      <w:r w:rsidRPr="009B02C5">
        <w:rPr>
          <w:rFonts w:ascii="Times New Roman" w:hAnsi="Times New Roman" w:cs="Times New Roman"/>
          <w:sz w:val="28"/>
          <w:szCs w:val="28"/>
        </w:rPr>
        <w:t xml:space="preserve">2.1. </w:t>
      </w:r>
      <w:r w:rsidR="002261CE" w:rsidRPr="009B02C5">
        <w:rPr>
          <w:rFonts w:ascii="Times New Roman" w:hAnsi="Times New Roman" w:cs="Times New Roman"/>
          <w:sz w:val="28"/>
          <w:szCs w:val="28"/>
        </w:rPr>
        <w:t>М</w:t>
      </w:r>
      <w:r w:rsidRPr="009B02C5">
        <w:rPr>
          <w:rFonts w:ascii="Times New Roman" w:hAnsi="Times New Roman" w:cs="Times New Roman"/>
          <w:sz w:val="28"/>
          <w:szCs w:val="28"/>
        </w:rPr>
        <w:t xml:space="preserve">униципальная услуга </w:t>
      </w:r>
      <w:r w:rsidR="002261CE" w:rsidRPr="009B02C5">
        <w:rPr>
          <w:rFonts w:ascii="Times New Roman" w:hAnsi="Times New Roman" w:cs="Times New Roman"/>
          <w:sz w:val="28"/>
          <w:szCs w:val="28"/>
        </w:rPr>
        <w:t>«</w:t>
      </w:r>
      <w:r w:rsidR="00B2366F" w:rsidRPr="009B02C5">
        <w:rPr>
          <w:rFonts w:ascii="Times New Roman" w:hAnsi="Times New Roman" w:cs="Times New Roman"/>
          <w:sz w:val="28"/>
          <w:szCs w:val="28"/>
        </w:rPr>
        <w:t>Установление публичного сервитута в соответствии с Главой V.7. Земельного кодекса Российской Федерации</w:t>
      </w:r>
      <w:r w:rsidR="002261CE" w:rsidRPr="009B02C5">
        <w:rPr>
          <w:rFonts w:ascii="Times New Roman" w:hAnsi="Times New Roman" w:cs="Times New Roman"/>
          <w:sz w:val="28"/>
          <w:szCs w:val="28"/>
        </w:rPr>
        <w:t>»</w:t>
      </w:r>
      <w:r w:rsidRPr="009B02C5">
        <w:rPr>
          <w:rFonts w:ascii="Times New Roman" w:hAnsi="Times New Roman" w:cs="Times New Roman"/>
          <w:sz w:val="28"/>
          <w:szCs w:val="28"/>
        </w:rPr>
        <w:t>.</w:t>
      </w:r>
    </w:p>
    <w:bookmarkEnd w:id="8"/>
    <w:p w:rsidR="003C0D16" w:rsidRPr="009B02C5" w:rsidRDefault="003C0D16"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9" w:name="sub_10202"/>
      <w:r w:rsidRPr="009B02C5">
        <w:rPr>
          <w:rFonts w:ascii="Times New Roman" w:hAnsi="Times New Roman" w:cs="Times New Roman"/>
          <w:color w:val="auto"/>
          <w:sz w:val="28"/>
          <w:szCs w:val="28"/>
        </w:rPr>
        <w:t>Наименование органа местного самоуправления, предоставляющего муниципальную услугу</w:t>
      </w:r>
    </w:p>
    <w:bookmarkEnd w:id="9"/>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10" w:name="sub_10022"/>
      <w:r w:rsidRPr="009B02C5">
        <w:rPr>
          <w:rFonts w:ascii="Times New Roman" w:hAnsi="Times New Roman" w:cs="Times New Roman"/>
          <w:sz w:val="28"/>
          <w:szCs w:val="28"/>
        </w:rPr>
        <w:t xml:space="preserve">2.2. </w:t>
      </w:r>
      <w:r w:rsidR="002261CE" w:rsidRPr="009B02C5">
        <w:rPr>
          <w:rFonts w:ascii="Times New Roman" w:hAnsi="Times New Roman" w:cs="Times New Roman"/>
          <w:sz w:val="28"/>
          <w:szCs w:val="28"/>
        </w:rPr>
        <w:t>М</w:t>
      </w:r>
      <w:r w:rsidRPr="009B02C5">
        <w:rPr>
          <w:rFonts w:ascii="Times New Roman" w:hAnsi="Times New Roman" w:cs="Times New Roman"/>
          <w:sz w:val="28"/>
          <w:szCs w:val="28"/>
        </w:rPr>
        <w:t xml:space="preserve">униципальная услуга предоставляется Уполномоченным органом </w:t>
      </w:r>
      <w:r w:rsidR="002261CE" w:rsidRPr="009B02C5">
        <w:rPr>
          <w:rFonts w:ascii="Times New Roman" w:hAnsi="Times New Roman" w:cs="Times New Roman"/>
          <w:sz w:val="28"/>
          <w:szCs w:val="28"/>
        </w:rPr>
        <w:t>–</w:t>
      </w:r>
      <w:r w:rsidRPr="009B02C5">
        <w:rPr>
          <w:rFonts w:ascii="Times New Roman" w:hAnsi="Times New Roman" w:cs="Times New Roman"/>
          <w:sz w:val="28"/>
          <w:szCs w:val="28"/>
        </w:rPr>
        <w:t xml:space="preserve"> </w:t>
      </w:r>
      <w:r w:rsidR="002261CE" w:rsidRPr="009B02C5">
        <w:rPr>
          <w:rFonts w:ascii="Times New Roman" w:hAnsi="Times New Roman" w:cs="Times New Roman"/>
          <w:sz w:val="28"/>
          <w:szCs w:val="28"/>
        </w:rPr>
        <w:t>администрацией Балашовского муниципального района Саратовской области через комитет по управлению муниципальным имуществом администрации Балашовского муниципального района.</w:t>
      </w:r>
    </w:p>
    <w:p w:rsidR="003C0D16" w:rsidRPr="009B02C5" w:rsidRDefault="003C0D16" w:rsidP="00A52D15">
      <w:pPr>
        <w:rPr>
          <w:rFonts w:ascii="Times New Roman" w:hAnsi="Times New Roman" w:cs="Times New Roman"/>
          <w:sz w:val="28"/>
          <w:szCs w:val="28"/>
        </w:rPr>
      </w:pPr>
      <w:bookmarkStart w:id="11" w:name="sub_10023"/>
      <w:bookmarkEnd w:id="10"/>
      <w:r w:rsidRPr="009B02C5">
        <w:rPr>
          <w:rFonts w:ascii="Times New Roman" w:hAnsi="Times New Roman" w:cs="Times New Roman"/>
          <w:sz w:val="28"/>
          <w:szCs w:val="28"/>
        </w:rPr>
        <w:t xml:space="preserve">2.3. В предоставлении муниципальной услуги принимают участие </w:t>
      </w:r>
      <w:r w:rsidR="002261CE" w:rsidRPr="009B02C5">
        <w:rPr>
          <w:rFonts w:ascii="Times New Roman" w:hAnsi="Times New Roman" w:cs="Times New Roman"/>
          <w:sz w:val="28"/>
          <w:szCs w:val="28"/>
        </w:rPr>
        <w:lastRenderedPageBreak/>
        <w:t>специалисты комитета по управлению муниципальным имуществом администрации Балашовского муниципального района Саратовской области.</w:t>
      </w:r>
    </w:p>
    <w:bookmarkEnd w:id="11"/>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При предоставлении муниципальной услуги Уполномоченный орган взаимодействует с:</w:t>
      </w:r>
    </w:p>
    <w:p w:rsidR="003C0D16" w:rsidRPr="009B02C5" w:rsidRDefault="003C0D16" w:rsidP="00A52D15">
      <w:pPr>
        <w:rPr>
          <w:rFonts w:ascii="Times New Roman" w:hAnsi="Times New Roman" w:cs="Times New Roman"/>
          <w:sz w:val="28"/>
          <w:szCs w:val="28"/>
        </w:rPr>
      </w:pPr>
      <w:bookmarkStart w:id="12" w:name="sub_10231"/>
      <w:r w:rsidRPr="009B02C5">
        <w:rPr>
          <w:rFonts w:ascii="Times New Roman" w:hAnsi="Times New Roman" w:cs="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C0D16" w:rsidRPr="009B02C5" w:rsidRDefault="003C0D16" w:rsidP="00A52D15">
      <w:pPr>
        <w:rPr>
          <w:rFonts w:ascii="Times New Roman" w:hAnsi="Times New Roman" w:cs="Times New Roman"/>
          <w:sz w:val="28"/>
          <w:szCs w:val="28"/>
        </w:rPr>
      </w:pPr>
      <w:bookmarkStart w:id="13" w:name="sub_10232"/>
      <w:bookmarkEnd w:id="12"/>
      <w:r w:rsidRPr="009B02C5">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bookmarkStart w:id="14" w:name="sub_10233"/>
      <w:bookmarkEnd w:id="13"/>
      <w:r w:rsidRPr="009B02C5">
        <w:rPr>
          <w:rFonts w:ascii="Times New Roman" w:hAnsi="Times New Roman" w:cs="Times New Roman"/>
          <w:sz w:val="28"/>
          <w:szCs w:val="28"/>
        </w:rPr>
        <w:t>.</w:t>
      </w:r>
    </w:p>
    <w:p w:rsidR="00EF5715" w:rsidRPr="009B02C5" w:rsidRDefault="00EF5715" w:rsidP="00A52D15">
      <w:pPr>
        <w:rPr>
          <w:rFonts w:ascii="Times New Roman" w:hAnsi="Times New Roman" w:cs="Times New Roman"/>
          <w:sz w:val="28"/>
          <w:szCs w:val="28"/>
        </w:rPr>
      </w:pPr>
      <w:bookmarkStart w:id="15" w:name="sub_5024"/>
      <w:bookmarkEnd w:id="14"/>
      <w:r w:rsidRPr="009B02C5">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bookmarkEnd w:id="15"/>
    <w:p w:rsidR="003C0D16" w:rsidRPr="009B02C5" w:rsidRDefault="003C0D16"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16" w:name="sub_10203"/>
      <w:r w:rsidRPr="009B02C5">
        <w:rPr>
          <w:rFonts w:ascii="Times New Roman" w:hAnsi="Times New Roman" w:cs="Times New Roman"/>
          <w:color w:val="auto"/>
          <w:sz w:val="28"/>
          <w:szCs w:val="28"/>
        </w:rPr>
        <w:t>Результат предоставления муниципальной услуги</w:t>
      </w:r>
    </w:p>
    <w:bookmarkEnd w:id="16"/>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17" w:name="sub_10025"/>
      <w:r w:rsidRPr="009B02C5">
        <w:rPr>
          <w:rFonts w:ascii="Times New Roman" w:hAnsi="Times New Roman" w:cs="Times New Roman"/>
          <w:sz w:val="28"/>
          <w:szCs w:val="28"/>
        </w:rPr>
        <w:t xml:space="preserve">2.5. В соответствии с вариантами, приведенными в </w:t>
      </w:r>
      <w:hyperlink w:anchor="sub_10037" w:history="1">
        <w:r w:rsidRPr="009B02C5">
          <w:rPr>
            <w:rStyle w:val="a4"/>
            <w:rFonts w:ascii="Times New Roman" w:hAnsi="Times New Roman" w:cs="Times New Roman"/>
            <w:b w:val="0"/>
            <w:color w:val="auto"/>
            <w:sz w:val="28"/>
            <w:szCs w:val="28"/>
          </w:rPr>
          <w:t>пункте 3.7</w:t>
        </w:r>
      </w:hyperlink>
      <w:r w:rsidRPr="009B02C5">
        <w:rPr>
          <w:rFonts w:ascii="Times New Roman" w:hAnsi="Times New Roman" w:cs="Times New Roman"/>
          <w:sz w:val="28"/>
          <w:szCs w:val="28"/>
        </w:rPr>
        <w:t xml:space="preserve"> настоящего Административного регламента, результатом предоставления муниципальной услуги являются:</w:t>
      </w:r>
    </w:p>
    <w:p w:rsidR="003C0D16" w:rsidRPr="009B02C5" w:rsidRDefault="003C0D16" w:rsidP="00A52D15">
      <w:pPr>
        <w:rPr>
          <w:rFonts w:ascii="Times New Roman" w:hAnsi="Times New Roman" w:cs="Times New Roman"/>
          <w:sz w:val="28"/>
          <w:szCs w:val="28"/>
        </w:rPr>
      </w:pPr>
      <w:bookmarkStart w:id="18" w:name="sub_10251"/>
      <w:bookmarkEnd w:id="17"/>
      <w:r w:rsidRPr="009B02C5">
        <w:rPr>
          <w:rFonts w:ascii="Times New Roman" w:hAnsi="Times New Roman" w:cs="Times New Roman"/>
          <w:sz w:val="28"/>
          <w:szCs w:val="28"/>
        </w:rPr>
        <w:t xml:space="preserve">2.5.1. решение </w:t>
      </w:r>
      <w:r w:rsidR="00B2366F" w:rsidRPr="009B02C5">
        <w:rPr>
          <w:rFonts w:ascii="Times New Roman" w:hAnsi="Times New Roman" w:cs="Times New Roman"/>
          <w:sz w:val="28"/>
          <w:szCs w:val="28"/>
        </w:rPr>
        <w:t xml:space="preserve">об установлении публичного сервитута </w:t>
      </w:r>
      <w:r w:rsidRPr="009B02C5">
        <w:rPr>
          <w:rFonts w:ascii="Times New Roman" w:hAnsi="Times New Roman" w:cs="Times New Roman"/>
          <w:sz w:val="28"/>
          <w:szCs w:val="28"/>
        </w:rPr>
        <w:t xml:space="preserve">по форме согласно </w:t>
      </w:r>
      <w:hyperlink w:anchor="sub_12000" w:history="1">
        <w:r w:rsidRPr="009B02C5">
          <w:rPr>
            <w:rStyle w:val="a4"/>
            <w:rFonts w:ascii="Times New Roman" w:hAnsi="Times New Roman" w:cs="Times New Roman"/>
            <w:b w:val="0"/>
            <w:color w:val="auto"/>
            <w:sz w:val="28"/>
            <w:szCs w:val="28"/>
          </w:rPr>
          <w:t xml:space="preserve">Приложению </w:t>
        </w:r>
        <w:r w:rsidR="002261CE" w:rsidRPr="009B02C5">
          <w:rPr>
            <w:rStyle w:val="a4"/>
            <w:rFonts w:ascii="Times New Roman" w:hAnsi="Times New Roman" w:cs="Times New Roman"/>
            <w:b w:val="0"/>
            <w:color w:val="auto"/>
            <w:sz w:val="28"/>
            <w:szCs w:val="28"/>
          </w:rPr>
          <w:t>№</w:t>
        </w:r>
        <w:r w:rsidRPr="009B02C5">
          <w:rPr>
            <w:rStyle w:val="a4"/>
            <w:rFonts w:ascii="Times New Roman" w:hAnsi="Times New Roman" w:cs="Times New Roman"/>
            <w:b w:val="0"/>
            <w:color w:val="auto"/>
            <w:sz w:val="28"/>
            <w:szCs w:val="28"/>
          </w:rPr>
          <w:t> </w:t>
        </w:r>
        <w:r w:rsidR="00B2366F" w:rsidRPr="009B02C5">
          <w:rPr>
            <w:rStyle w:val="a4"/>
            <w:rFonts w:ascii="Times New Roman" w:hAnsi="Times New Roman" w:cs="Times New Roman"/>
            <w:b w:val="0"/>
            <w:color w:val="auto"/>
            <w:sz w:val="28"/>
            <w:szCs w:val="28"/>
          </w:rPr>
          <w:t>1</w:t>
        </w:r>
      </w:hyperlink>
      <w:r w:rsidRPr="009B02C5">
        <w:rPr>
          <w:rFonts w:ascii="Times New Roman" w:hAnsi="Times New Roman" w:cs="Times New Roman"/>
          <w:b/>
          <w:sz w:val="28"/>
          <w:szCs w:val="28"/>
        </w:rPr>
        <w:t xml:space="preserve"> </w:t>
      </w:r>
      <w:r w:rsidRPr="009B02C5">
        <w:rPr>
          <w:rFonts w:ascii="Times New Roman" w:hAnsi="Times New Roman" w:cs="Times New Roman"/>
          <w:sz w:val="28"/>
          <w:szCs w:val="28"/>
        </w:rPr>
        <w:t>к настоящему Административному регламенту;</w:t>
      </w:r>
    </w:p>
    <w:p w:rsidR="003C0D16" w:rsidRPr="009B02C5" w:rsidRDefault="003C0D16" w:rsidP="00A52D15">
      <w:pPr>
        <w:rPr>
          <w:rFonts w:ascii="Times New Roman" w:hAnsi="Times New Roman" w:cs="Times New Roman"/>
          <w:sz w:val="28"/>
          <w:szCs w:val="28"/>
        </w:rPr>
      </w:pPr>
      <w:bookmarkStart w:id="19" w:name="sub_10252"/>
      <w:bookmarkEnd w:id="18"/>
      <w:r w:rsidRPr="009B02C5">
        <w:rPr>
          <w:rFonts w:ascii="Times New Roman" w:hAnsi="Times New Roman" w:cs="Times New Roman"/>
          <w:sz w:val="28"/>
          <w:szCs w:val="28"/>
        </w:rPr>
        <w:t xml:space="preserve">2.5.2. решение об отказе в предоставлении услуги по форме согласно </w:t>
      </w:r>
      <w:hyperlink w:anchor="sub_13000" w:history="1">
        <w:r w:rsidRPr="009B02C5">
          <w:rPr>
            <w:rStyle w:val="a4"/>
            <w:rFonts w:ascii="Times New Roman" w:hAnsi="Times New Roman" w:cs="Times New Roman"/>
            <w:b w:val="0"/>
            <w:color w:val="auto"/>
            <w:sz w:val="28"/>
            <w:szCs w:val="28"/>
          </w:rPr>
          <w:t xml:space="preserve">Приложению </w:t>
        </w:r>
        <w:r w:rsidR="002261CE" w:rsidRPr="009B02C5">
          <w:rPr>
            <w:rStyle w:val="a4"/>
            <w:rFonts w:ascii="Times New Roman" w:hAnsi="Times New Roman" w:cs="Times New Roman"/>
            <w:b w:val="0"/>
            <w:color w:val="auto"/>
            <w:sz w:val="28"/>
            <w:szCs w:val="28"/>
          </w:rPr>
          <w:t>№</w:t>
        </w:r>
        <w:r w:rsidRPr="009B02C5">
          <w:rPr>
            <w:rStyle w:val="a4"/>
            <w:rFonts w:ascii="Times New Roman" w:hAnsi="Times New Roman" w:cs="Times New Roman"/>
            <w:b w:val="0"/>
            <w:color w:val="auto"/>
            <w:sz w:val="28"/>
            <w:szCs w:val="28"/>
          </w:rPr>
          <w:t> </w:t>
        </w:r>
        <w:r w:rsidR="00B2366F" w:rsidRPr="009B02C5">
          <w:rPr>
            <w:rStyle w:val="a4"/>
            <w:rFonts w:ascii="Times New Roman" w:hAnsi="Times New Roman" w:cs="Times New Roman"/>
            <w:b w:val="0"/>
            <w:color w:val="auto"/>
            <w:sz w:val="28"/>
            <w:szCs w:val="28"/>
          </w:rPr>
          <w:t>2</w:t>
        </w:r>
      </w:hyperlink>
      <w:r w:rsidRPr="009B02C5">
        <w:rPr>
          <w:rFonts w:ascii="Times New Roman" w:hAnsi="Times New Roman" w:cs="Times New Roman"/>
          <w:sz w:val="28"/>
          <w:szCs w:val="28"/>
        </w:rPr>
        <w:t xml:space="preserve"> к настоящему Административному регламенту.</w:t>
      </w:r>
    </w:p>
    <w:p w:rsidR="003C0D16" w:rsidRPr="009B02C5" w:rsidRDefault="003C0D16" w:rsidP="00A52D15">
      <w:pPr>
        <w:rPr>
          <w:rFonts w:ascii="Times New Roman" w:hAnsi="Times New Roman" w:cs="Times New Roman"/>
          <w:sz w:val="28"/>
          <w:szCs w:val="28"/>
        </w:rPr>
      </w:pPr>
      <w:bookmarkStart w:id="20" w:name="sub_10026"/>
      <w:bookmarkEnd w:id="19"/>
      <w:r w:rsidRPr="009B02C5">
        <w:rPr>
          <w:rFonts w:ascii="Times New Roman" w:hAnsi="Times New Roman" w:cs="Times New Roman"/>
          <w:sz w:val="28"/>
          <w:szCs w:val="28"/>
        </w:rPr>
        <w:t>2.6.</w:t>
      </w:r>
      <w:r w:rsidR="008311CA" w:rsidRPr="009B02C5">
        <w:rPr>
          <w:rFonts w:ascii="Times New Roman" w:hAnsi="Times New Roman" w:cs="Times New Roman"/>
          <w:sz w:val="28"/>
          <w:szCs w:val="28"/>
        </w:rPr>
        <w:t xml:space="preserve"> </w:t>
      </w:r>
      <w:r w:rsidRPr="009B02C5">
        <w:rPr>
          <w:rFonts w:ascii="Times New Roman" w:hAnsi="Times New Roman" w:cs="Times New Roman"/>
          <w:sz w:val="28"/>
          <w:szCs w:val="28"/>
        </w:rPr>
        <w:t xml:space="preserve">Документом, содержащим решение о предоставлении муниципальной услуги, на основании которого Заявителю предоставляются результаты, указанные в </w:t>
      </w:r>
      <w:hyperlink w:anchor="sub_10025" w:history="1">
        <w:r w:rsidRPr="009B02C5">
          <w:rPr>
            <w:rStyle w:val="a4"/>
            <w:rFonts w:ascii="Times New Roman" w:hAnsi="Times New Roman" w:cs="Times New Roman"/>
            <w:b w:val="0"/>
            <w:color w:val="auto"/>
            <w:sz w:val="28"/>
            <w:szCs w:val="28"/>
          </w:rPr>
          <w:t>пункте 2.5</w:t>
        </w:r>
      </w:hyperlink>
      <w:r w:rsidRPr="009B02C5">
        <w:rPr>
          <w:rFonts w:ascii="Times New Roman" w:hAnsi="Times New Roman" w:cs="Times New Roman"/>
          <w:b/>
          <w:sz w:val="28"/>
          <w:szCs w:val="28"/>
        </w:rPr>
        <w:t xml:space="preserve"> </w:t>
      </w:r>
      <w:r w:rsidRPr="009B02C5">
        <w:rPr>
          <w:rFonts w:ascii="Times New Roman" w:hAnsi="Times New Roman" w:cs="Times New Roman"/>
          <w:sz w:val="28"/>
          <w:szCs w:val="28"/>
        </w:rPr>
        <w:t>настоящего Административного регламента, является правовой акт Уполномоченного органа, содержащий такие реквизиты, как номер и дата.</w:t>
      </w:r>
    </w:p>
    <w:p w:rsidR="003C0D16" w:rsidRPr="009B02C5" w:rsidRDefault="003C0D16" w:rsidP="00A52D15">
      <w:pPr>
        <w:rPr>
          <w:rFonts w:ascii="Times New Roman" w:hAnsi="Times New Roman" w:cs="Times New Roman"/>
          <w:sz w:val="28"/>
          <w:szCs w:val="28"/>
        </w:rPr>
      </w:pPr>
      <w:bookmarkStart w:id="21" w:name="sub_10027"/>
      <w:bookmarkEnd w:id="20"/>
      <w:r w:rsidRPr="009B02C5">
        <w:rPr>
          <w:rFonts w:ascii="Times New Roman" w:hAnsi="Times New Roman" w:cs="Times New Roman"/>
          <w:sz w:val="28"/>
          <w:szCs w:val="28"/>
        </w:rPr>
        <w:t>2.7. Результаты муниципальной услуги, указанные в</w:t>
      </w:r>
      <w:r w:rsidRPr="009B02C5">
        <w:rPr>
          <w:rFonts w:ascii="Times New Roman" w:hAnsi="Times New Roman" w:cs="Times New Roman"/>
          <w:b/>
          <w:sz w:val="28"/>
          <w:szCs w:val="28"/>
        </w:rPr>
        <w:t xml:space="preserve"> </w:t>
      </w:r>
      <w:hyperlink w:anchor="sub_10025" w:history="1">
        <w:r w:rsidRPr="009B02C5">
          <w:rPr>
            <w:rStyle w:val="a4"/>
            <w:rFonts w:ascii="Times New Roman" w:hAnsi="Times New Roman" w:cs="Times New Roman"/>
            <w:b w:val="0"/>
            <w:color w:val="auto"/>
            <w:sz w:val="28"/>
            <w:szCs w:val="28"/>
          </w:rPr>
          <w:t>пункте 2.5</w:t>
        </w:r>
      </w:hyperlink>
      <w:r w:rsidRPr="009B02C5">
        <w:rPr>
          <w:rFonts w:ascii="Times New Roman" w:hAnsi="Times New Roman" w:cs="Times New Roman"/>
          <w:sz w:val="28"/>
          <w:szCs w:val="28"/>
        </w:rPr>
        <w:t xml:space="preserve"> настоящего Административного регламента, могут быть получены посредством федеральной государственной информационной системы </w:t>
      </w:r>
      <w:hyperlink r:id="rId10" w:history="1">
        <w:r w:rsidR="002261CE" w:rsidRPr="009B02C5">
          <w:rPr>
            <w:rStyle w:val="a4"/>
            <w:rFonts w:ascii="Times New Roman" w:hAnsi="Times New Roman" w:cs="Times New Roman"/>
            <w:color w:val="auto"/>
            <w:sz w:val="28"/>
            <w:szCs w:val="28"/>
          </w:rPr>
          <w:t>«</w:t>
        </w:r>
        <w:r w:rsidRPr="009B02C5">
          <w:rPr>
            <w:rStyle w:val="a4"/>
            <w:rFonts w:ascii="Times New Roman" w:hAnsi="Times New Roman" w:cs="Times New Roman"/>
            <w:b w:val="0"/>
            <w:color w:val="auto"/>
            <w:sz w:val="28"/>
            <w:szCs w:val="28"/>
          </w:rPr>
          <w:t>Единый портал</w:t>
        </w:r>
      </w:hyperlink>
      <w:r w:rsidRPr="009B02C5">
        <w:rPr>
          <w:rFonts w:ascii="Times New Roman" w:hAnsi="Times New Roman" w:cs="Times New Roman"/>
          <w:sz w:val="28"/>
          <w:szCs w:val="28"/>
        </w:rPr>
        <w:t xml:space="preserve"> государственных и муниципальных услуг (функций)</w:t>
      </w:r>
      <w:r w:rsidR="002261CE" w:rsidRPr="009B02C5">
        <w:rPr>
          <w:rFonts w:ascii="Times New Roman" w:hAnsi="Times New Roman" w:cs="Times New Roman"/>
          <w:sz w:val="28"/>
          <w:szCs w:val="28"/>
        </w:rPr>
        <w:t>»</w:t>
      </w:r>
      <w:r w:rsidRPr="009B02C5">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bookmarkEnd w:id="21"/>
    <w:p w:rsidR="003C0D16" w:rsidRPr="009B02C5" w:rsidRDefault="003C0D16"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22" w:name="sub_10204"/>
      <w:r w:rsidRPr="009B02C5">
        <w:rPr>
          <w:rFonts w:ascii="Times New Roman" w:hAnsi="Times New Roman" w:cs="Times New Roman"/>
          <w:color w:val="auto"/>
          <w:sz w:val="28"/>
          <w:szCs w:val="28"/>
        </w:rPr>
        <w:t>Срок предоставления муниципальной услуги</w:t>
      </w:r>
    </w:p>
    <w:bookmarkEnd w:id="22"/>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23" w:name="sub_10028"/>
      <w:r w:rsidRPr="009B02C5">
        <w:rPr>
          <w:rFonts w:ascii="Times New Roman" w:hAnsi="Times New Roman" w:cs="Times New Roman"/>
          <w:sz w:val="28"/>
          <w:szCs w:val="28"/>
        </w:rPr>
        <w:t xml:space="preserve">2.8. Срок предоставления муниципальной услуги определяется в соответствии с </w:t>
      </w:r>
      <w:hyperlink r:id="rId11" w:history="1">
        <w:r w:rsidRPr="009B02C5">
          <w:rPr>
            <w:rStyle w:val="a4"/>
            <w:rFonts w:ascii="Times New Roman" w:hAnsi="Times New Roman" w:cs="Times New Roman"/>
            <w:b w:val="0"/>
            <w:color w:val="auto"/>
            <w:sz w:val="28"/>
            <w:szCs w:val="28"/>
          </w:rPr>
          <w:t>Земельным кодексом</w:t>
        </w:r>
      </w:hyperlink>
      <w:r w:rsidRPr="009B02C5">
        <w:rPr>
          <w:rFonts w:ascii="Times New Roman" w:hAnsi="Times New Roman" w:cs="Times New Roman"/>
          <w:sz w:val="28"/>
          <w:szCs w:val="28"/>
        </w:rPr>
        <w:t xml:space="preserve"> Российской Федерации.</w:t>
      </w:r>
    </w:p>
    <w:bookmarkEnd w:id="23"/>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 xml:space="preserve">Органом государственной власти субъекта Российской Федерации, </w:t>
      </w:r>
      <w:r w:rsidRPr="009B02C5">
        <w:rPr>
          <w:rFonts w:ascii="Times New Roman" w:hAnsi="Times New Roman" w:cs="Times New Roman"/>
          <w:sz w:val="28"/>
          <w:szCs w:val="28"/>
        </w:rPr>
        <w:lastRenderedPageBreak/>
        <w:t xml:space="preserve">органом местного самоуправления может быть предусмотрено оказание муниципальной услуги в иной срок, не превышающий установленный </w:t>
      </w:r>
      <w:hyperlink r:id="rId12" w:history="1">
        <w:r w:rsidRPr="009B02C5">
          <w:rPr>
            <w:rStyle w:val="a4"/>
            <w:rFonts w:ascii="Times New Roman" w:hAnsi="Times New Roman" w:cs="Times New Roman"/>
            <w:b w:val="0"/>
            <w:color w:val="auto"/>
            <w:sz w:val="28"/>
            <w:szCs w:val="28"/>
          </w:rPr>
          <w:t>Земельным кодексом</w:t>
        </w:r>
      </w:hyperlink>
      <w:r w:rsidRPr="009B02C5">
        <w:rPr>
          <w:rFonts w:ascii="Times New Roman" w:hAnsi="Times New Roman" w:cs="Times New Roman"/>
          <w:sz w:val="28"/>
          <w:szCs w:val="28"/>
        </w:rPr>
        <w:t xml:space="preserve"> Российской Федерации.</w:t>
      </w:r>
    </w:p>
    <w:p w:rsidR="00F962F9" w:rsidRPr="009B02C5" w:rsidRDefault="00F962F9"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24" w:name="sub_52397"/>
      <w:r w:rsidRPr="009B02C5">
        <w:rPr>
          <w:rFonts w:ascii="Times New Roman" w:hAnsi="Times New Roman" w:cs="Times New Roman"/>
          <w:color w:val="auto"/>
          <w:sz w:val="28"/>
          <w:szCs w:val="28"/>
        </w:rPr>
        <w:t>Правовые основания для предоставления муниципальной услуги</w:t>
      </w:r>
    </w:p>
    <w:bookmarkEnd w:id="24"/>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25" w:name="sub_10029"/>
      <w:r w:rsidRPr="009B02C5">
        <w:rPr>
          <w:rFonts w:ascii="Times New Roman" w:hAnsi="Times New Roman" w:cs="Times New Roman"/>
          <w:sz w:val="28"/>
          <w:szCs w:val="28"/>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w:t>
      </w:r>
      <w:r w:rsidR="00DE689C" w:rsidRPr="009B02C5">
        <w:rPr>
          <w:rFonts w:ascii="Times New Roman" w:hAnsi="Times New Roman" w:cs="Times New Roman"/>
          <w:sz w:val="28"/>
          <w:szCs w:val="28"/>
        </w:rPr>
        <w:t xml:space="preserve"> (http://baladmi</w:t>
      </w:r>
      <w:r w:rsidR="00DE689C" w:rsidRPr="009B02C5">
        <w:rPr>
          <w:rFonts w:ascii="Times New Roman" w:hAnsi="Times New Roman" w:cs="Times New Roman"/>
          <w:sz w:val="28"/>
          <w:szCs w:val="28"/>
          <w:lang w:val="en-US"/>
        </w:rPr>
        <w:t>n</w:t>
      </w:r>
      <w:r w:rsidR="00DE689C" w:rsidRPr="009B02C5">
        <w:rPr>
          <w:rFonts w:ascii="Times New Roman" w:hAnsi="Times New Roman" w:cs="Times New Roman"/>
          <w:sz w:val="28"/>
          <w:szCs w:val="28"/>
        </w:rPr>
        <w:t>.ru/)</w:t>
      </w:r>
      <w:r w:rsidRPr="009B02C5">
        <w:rPr>
          <w:rFonts w:ascii="Times New Roman" w:hAnsi="Times New Roman" w:cs="Times New Roman"/>
          <w:sz w:val="28"/>
          <w:szCs w:val="28"/>
        </w:rPr>
        <w:t xml:space="preserve">, на </w:t>
      </w:r>
      <w:hyperlink r:id="rId13" w:history="1">
        <w:r w:rsidRPr="009B02C5">
          <w:rPr>
            <w:rStyle w:val="a4"/>
            <w:rFonts w:ascii="Times New Roman" w:hAnsi="Times New Roman" w:cs="Times New Roman"/>
            <w:b w:val="0"/>
            <w:color w:val="auto"/>
            <w:sz w:val="28"/>
            <w:szCs w:val="28"/>
          </w:rPr>
          <w:t>ЕПГУ</w:t>
        </w:r>
      </w:hyperlink>
      <w:r w:rsidR="00DE689C" w:rsidRPr="009B02C5">
        <w:rPr>
          <w:rFonts w:ascii="Times New Roman" w:hAnsi="Times New Roman" w:cs="Times New Roman"/>
          <w:b/>
          <w:sz w:val="28"/>
          <w:szCs w:val="28"/>
        </w:rPr>
        <w:t>.</w:t>
      </w:r>
    </w:p>
    <w:bookmarkEnd w:id="25"/>
    <w:p w:rsidR="003C0D16" w:rsidRPr="009B02C5" w:rsidRDefault="003C0D16"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26" w:name="sub_52398"/>
      <w:r w:rsidRPr="009B02C5">
        <w:rPr>
          <w:rFonts w:ascii="Times New Roman" w:hAnsi="Times New Roman" w:cs="Times New Roman"/>
          <w:color w:val="auto"/>
          <w:sz w:val="28"/>
          <w:szCs w:val="28"/>
        </w:rPr>
        <w:t>Исчерпывающий перечень документов, необходимых для предоставления муниципальной услуги</w:t>
      </w:r>
    </w:p>
    <w:bookmarkEnd w:id="26"/>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27" w:name="sub_10210"/>
      <w:r w:rsidRPr="009B02C5">
        <w:rPr>
          <w:rFonts w:ascii="Times New Roman" w:hAnsi="Times New Roman" w:cs="Times New Roman"/>
          <w:sz w:val="28"/>
          <w:szCs w:val="28"/>
        </w:rPr>
        <w:t>2.10. Для получения муниципальной услуги Заявитель представляет в Уполномоченный ор</w:t>
      </w:r>
      <w:r w:rsidR="002261CE" w:rsidRPr="009B02C5">
        <w:rPr>
          <w:rFonts w:ascii="Times New Roman" w:hAnsi="Times New Roman" w:cs="Times New Roman"/>
          <w:sz w:val="28"/>
          <w:szCs w:val="28"/>
        </w:rPr>
        <w:t xml:space="preserve">ган </w:t>
      </w:r>
      <w:r w:rsidR="002E7AF8" w:rsidRPr="009B02C5">
        <w:rPr>
          <w:rFonts w:ascii="Times New Roman" w:hAnsi="Times New Roman" w:cs="Times New Roman"/>
          <w:sz w:val="28"/>
          <w:szCs w:val="28"/>
        </w:rPr>
        <w:t xml:space="preserve">ходатайство </w:t>
      </w:r>
      <w:r w:rsidR="002261CE" w:rsidRPr="009B02C5">
        <w:rPr>
          <w:rFonts w:ascii="Times New Roman" w:hAnsi="Times New Roman" w:cs="Times New Roman"/>
          <w:sz w:val="28"/>
          <w:szCs w:val="28"/>
        </w:rPr>
        <w:t xml:space="preserve">о предоставлении </w:t>
      </w:r>
      <w:r w:rsidRPr="009B02C5">
        <w:rPr>
          <w:rFonts w:ascii="Times New Roman" w:hAnsi="Times New Roman" w:cs="Times New Roman"/>
          <w:sz w:val="28"/>
          <w:szCs w:val="28"/>
        </w:rPr>
        <w:t xml:space="preserve">муниципальной услуги по форме согласно </w:t>
      </w:r>
      <w:hyperlink w:anchor="sub_14000" w:history="1">
        <w:r w:rsidRPr="009B02C5">
          <w:rPr>
            <w:rStyle w:val="a4"/>
            <w:rFonts w:ascii="Times New Roman" w:hAnsi="Times New Roman" w:cs="Times New Roman"/>
            <w:b w:val="0"/>
            <w:color w:val="auto"/>
            <w:sz w:val="28"/>
            <w:szCs w:val="28"/>
          </w:rPr>
          <w:t xml:space="preserve">Приложению </w:t>
        </w:r>
        <w:r w:rsidR="002261CE" w:rsidRPr="009B02C5">
          <w:rPr>
            <w:rStyle w:val="a4"/>
            <w:rFonts w:ascii="Times New Roman" w:hAnsi="Times New Roman" w:cs="Times New Roman"/>
            <w:b w:val="0"/>
            <w:color w:val="auto"/>
            <w:sz w:val="28"/>
            <w:szCs w:val="28"/>
          </w:rPr>
          <w:t>№</w:t>
        </w:r>
        <w:r w:rsidRPr="009B02C5">
          <w:rPr>
            <w:rStyle w:val="a4"/>
            <w:rFonts w:ascii="Times New Roman" w:hAnsi="Times New Roman" w:cs="Times New Roman"/>
            <w:b w:val="0"/>
            <w:color w:val="auto"/>
            <w:sz w:val="28"/>
            <w:szCs w:val="28"/>
          </w:rPr>
          <w:t> </w:t>
        </w:r>
        <w:r w:rsidR="00B2366F" w:rsidRPr="009B02C5">
          <w:rPr>
            <w:rStyle w:val="a4"/>
            <w:rFonts w:ascii="Times New Roman" w:hAnsi="Times New Roman" w:cs="Times New Roman"/>
            <w:b w:val="0"/>
            <w:color w:val="auto"/>
            <w:sz w:val="28"/>
            <w:szCs w:val="28"/>
          </w:rPr>
          <w:t>3</w:t>
        </w:r>
      </w:hyperlink>
      <w:r w:rsidRPr="009B02C5">
        <w:rPr>
          <w:rFonts w:ascii="Times New Roman" w:hAnsi="Times New Roman" w:cs="Times New Roman"/>
          <w:sz w:val="28"/>
          <w:szCs w:val="28"/>
        </w:rPr>
        <w:t xml:space="preserve"> к настоящему Административному регламенту одним из следующих способов по личному усмотрению:</w:t>
      </w:r>
    </w:p>
    <w:p w:rsidR="003C0D16" w:rsidRPr="009B02C5" w:rsidRDefault="003C0D16" w:rsidP="00A52D15">
      <w:pPr>
        <w:rPr>
          <w:rFonts w:ascii="Times New Roman" w:hAnsi="Times New Roman" w:cs="Times New Roman"/>
          <w:sz w:val="28"/>
          <w:szCs w:val="28"/>
        </w:rPr>
      </w:pPr>
      <w:bookmarkStart w:id="28" w:name="sub_12101"/>
      <w:bookmarkEnd w:id="27"/>
      <w:r w:rsidRPr="009B02C5">
        <w:rPr>
          <w:rFonts w:ascii="Times New Roman" w:hAnsi="Times New Roman" w:cs="Times New Roman"/>
          <w:sz w:val="28"/>
          <w:szCs w:val="28"/>
        </w:rPr>
        <w:t xml:space="preserve">2.10.1. в электронной форме посредством </w:t>
      </w:r>
      <w:hyperlink r:id="rId14" w:history="1">
        <w:r w:rsidRPr="009B02C5">
          <w:rPr>
            <w:rStyle w:val="a4"/>
            <w:rFonts w:ascii="Times New Roman" w:hAnsi="Times New Roman" w:cs="Times New Roman"/>
            <w:b w:val="0"/>
            <w:color w:val="auto"/>
            <w:sz w:val="28"/>
            <w:szCs w:val="28"/>
          </w:rPr>
          <w:t>ЕПГУ</w:t>
        </w:r>
      </w:hyperlink>
      <w:r w:rsidRPr="009B02C5">
        <w:rPr>
          <w:rFonts w:ascii="Times New Roman" w:hAnsi="Times New Roman" w:cs="Times New Roman"/>
          <w:b/>
          <w:sz w:val="28"/>
          <w:szCs w:val="28"/>
        </w:rPr>
        <w:t>.</w:t>
      </w:r>
    </w:p>
    <w:p w:rsidR="003C0D16" w:rsidRPr="009B02C5" w:rsidRDefault="003C0D16" w:rsidP="00A52D15">
      <w:pPr>
        <w:rPr>
          <w:rFonts w:ascii="Times New Roman" w:hAnsi="Times New Roman" w:cs="Times New Roman"/>
          <w:sz w:val="28"/>
          <w:szCs w:val="28"/>
        </w:rPr>
      </w:pPr>
      <w:bookmarkStart w:id="29" w:name="sub_52399"/>
      <w:bookmarkEnd w:id="28"/>
      <w:r w:rsidRPr="009B02C5">
        <w:rPr>
          <w:rFonts w:ascii="Times New Roman" w:hAnsi="Times New Roman" w:cs="Times New Roman"/>
          <w:sz w:val="28"/>
          <w:szCs w:val="28"/>
        </w:rPr>
        <w:t xml:space="preserve">а) В случае представления </w:t>
      </w:r>
      <w:r w:rsidR="00311F70"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2261CE" w:rsidRPr="009B02C5">
        <w:rPr>
          <w:rFonts w:ascii="Times New Roman" w:hAnsi="Times New Roman" w:cs="Times New Roman"/>
          <w:sz w:val="28"/>
          <w:szCs w:val="28"/>
        </w:rPr>
        <w:t>«</w:t>
      </w:r>
      <w:r w:rsidRPr="009B02C5">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2261CE" w:rsidRPr="009B02C5">
        <w:rPr>
          <w:rFonts w:ascii="Times New Roman" w:hAnsi="Times New Roman" w:cs="Times New Roman"/>
          <w:sz w:val="28"/>
          <w:szCs w:val="28"/>
        </w:rPr>
        <w:t>»</w:t>
      </w:r>
      <w:r w:rsidRPr="009B02C5">
        <w:rPr>
          <w:rFonts w:ascii="Times New Roman" w:hAnsi="Times New Roman" w:cs="Times New Roman"/>
          <w:sz w:val="28"/>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w:t>
      </w:r>
      <w:r w:rsidR="00311F70"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с использованием интерактивной формы в электронном виде, без необходимости дополнительной подачи </w:t>
      </w:r>
      <w:r w:rsidR="00311F70"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в какой-либо иной форме.</w:t>
      </w:r>
    </w:p>
    <w:p w:rsidR="003C0D16" w:rsidRPr="009B02C5" w:rsidRDefault="003C0D16" w:rsidP="00A52D15">
      <w:pPr>
        <w:rPr>
          <w:rFonts w:ascii="Times New Roman" w:hAnsi="Times New Roman" w:cs="Times New Roman"/>
          <w:sz w:val="28"/>
          <w:szCs w:val="28"/>
        </w:rPr>
      </w:pPr>
      <w:bookmarkStart w:id="30" w:name="sub_52400"/>
      <w:bookmarkEnd w:id="29"/>
      <w:r w:rsidRPr="009B02C5">
        <w:rPr>
          <w:rFonts w:ascii="Times New Roman" w:hAnsi="Times New Roman" w:cs="Times New Roman"/>
          <w:sz w:val="28"/>
          <w:szCs w:val="28"/>
        </w:rPr>
        <w:t xml:space="preserve">б) </w:t>
      </w:r>
      <w:r w:rsidR="00311F70" w:rsidRPr="009B02C5">
        <w:rPr>
          <w:rFonts w:ascii="Times New Roman" w:hAnsi="Times New Roman" w:cs="Times New Roman"/>
          <w:sz w:val="28"/>
          <w:szCs w:val="28"/>
        </w:rPr>
        <w:t>Ходатайство</w:t>
      </w:r>
      <w:r w:rsidRPr="009B02C5">
        <w:rPr>
          <w:rFonts w:ascii="Times New Roman" w:hAnsi="Times New Roman" w:cs="Times New Roman"/>
          <w:sz w:val="28"/>
          <w:szCs w:val="28"/>
        </w:rPr>
        <w:t xml:space="preserve"> направляется Заявителем вместе с прикрепленными электронными документами, указанными в </w:t>
      </w:r>
      <w:hyperlink w:anchor="sub_52402" w:history="1">
        <w:r w:rsidRPr="009B02C5">
          <w:rPr>
            <w:rStyle w:val="a4"/>
            <w:rFonts w:ascii="Times New Roman" w:hAnsi="Times New Roman" w:cs="Times New Roman"/>
            <w:b w:val="0"/>
            <w:color w:val="auto"/>
            <w:sz w:val="28"/>
            <w:szCs w:val="28"/>
          </w:rPr>
          <w:t>подпунктах 2-</w:t>
        </w:r>
        <w:r w:rsidR="00FF53C7" w:rsidRPr="009B02C5">
          <w:rPr>
            <w:rStyle w:val="a4"/>
            <w:rFonts w:ascii="Times New Roman" w:hAnsi="Times New Roman" w:cs="Times New Roman"/>
            <w:b w:val="0"/>
            <w:color w:val="auto"/>
            <w:sz w:val="28"/>
            <w:szCs w:val="28"/>
          </w:rPr>
          <w:t>9</w:t>
        </w:r>
        <w:r w:rsidRPr="009B02C5">
          <w:rPr>
            <w:rStyle w:val="a4"/>
            <w:rFonts w:ascii="Times New Roman" w:hAnsi="Times New Roman" w:cs="Times New Roman"/>
            <w:b w:val="0"/>
            <w:color w:val="auto"/>
            <w:sz w:val="28"/>
            <w:szCs w:val="28"/>
          </w:rPr>
          <w:t xml:space="preserve"> пункта 2.11</w:t>
        </w:r>
      </w:hyperlink>
      <w:r w:rsidRPr="009B02C5">
        <w:rPr>
          <w:rFonts w:ascii="Times New Roman" w:hAnsi="Times New Roman" w:cs="Times New Roman"/>
          <w:sz w:val="28"/>
          <w:szCs w:val="28"/>
        </w:rPr>
        <w:t xml:space="preserve"> настоящего Административного регламента. </w:t>
      </w:r>
      <w:r w:rsidR="008311CA" w:rsidRPr="009B02C5">
        <w:rPr>
          <w:rFonts w:ascii="Times New Roman" w:hAnsi="Times New Roman" w:cs="Times New Roman"/>
          <w:sz w:val="28"/>
          <w:szCs w:val="28"/>
        </w:rPr>
        <w:t>Ходатайство</w:t>
      </w:r>
      <w:r w:rsidRPr="009B02C5">
        <w:rPr>
          <w:rFonts w:ascii="Times New Roman" w:hAnsi="Times New Roman" w:cs="Times New Roman"/>
          <w:sz w:val="28"/>
          <w:szCs w:val="28"/>
        </w:rPr>
        <w:t xml:space="preserve"> подписывается Заявителем, уполномоченным на подписание такого </w:t>
      </w:r>
      <w:r w:rsidR="008311CA"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УКЭП либо усиленной неквалифицированной электронной подписью (далее - УНЭП), сертификат ключа проверки которой создан и используется в </w:t>
      </w:r>
      <w:r w:rsidRPr="009B02C5">
        <w:rPr>
          <w:rFonts w:ascii="Times New Roman" w:hAnsi="Times New Roman" w:cs="Times New Roman"/>
          <w:sz w:val="28"/>
          <w:szCs w:val="28"/>
        </w:rPr>
        <w:lastRenderedPageBreak/>
        <w:t xml:space="preserve">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5" w:history="1">
        <w:r w:rsidRPr="009B02C5">
          <w:rPr>
            <w:rStyle w:val="a4"/>
            <w:rFonts w:ascii="Times New Roman" w:hAnsi="Times New Roman" w:cs="Times New Roman"/>
            <w:b w:val="0"/>
            <w:color w:val="auto"/>
            <w:sz w:val="28"/>
            <w:szCs w:val="28"/>
          </w:rPr>
          <w:t>частью 5 статьи 8</w:t>
        </w:r>
      </w:hyperlink>
      <w:r w:rsidRPr="009B02C5">
        <w:rPr>
          <w:rFonts w:ascii="Times New Roman" w:hAnsi="Times New Roman" w:cs="Times New Roman"/>
          <w:b/>
          <w:sz w:val="28"/>
          <w:szCs w:val="28"/>
        </w:rPr>
        <w:t xml:space="preserve"> </w:t>
      </w:r>
      <w:r w:rsidRPr="009B02C5">
        <w:rPr>
          <w:rFonts w:ascii="Times New Roman" w:hAnsi="Times New Roman" w:cs="Times New Roman"/>
          <w:sz w:val="28"/>
          <w:szCs w:val="28"/>
        </w:rPr>
        <w:t xml:space="preserve">Федерального закона от 6 апреля 2011 г. </w:t>
      </w:r>
      <w:r w:rsidR="002261CE" w:rsidRPr="009B02C5">
        <w:rPr>
          <w:rFonts w:ascii="Times New Roman" w:hAnsi="Times New Roman" w:cs="Times New Roman"/>
          <w:sz w:val="28"/>
          <w:szCs w:val="28"/>
        </w:rPr>
        <w:t>№</w:t>
      </w:r>
      <w:r w:rsidRPr="009B02C5">
        <w:rPr>
          <w:rFonts w:ascii="Times New Roman" w:hAnsi="Times New Roman" w:cs="Times New Roman"/>
          <w:sz w:val="28"/>
          <w:szCs w:val="28"/>
        </w:rPr>
        <w:t xml:space="preserve"> 63-ФЗ </w:t>
      </w:r>
      <w:r w:rsidR="002261CE" w:rsidRPr="009B02C5">
        <w:rPr>
          <w:rFonts w:ascii="Times New Roman" w:hAnsi="Times New Roman" w:cs="Times New Roman"/>
          <w:sz w:val="28"/>
          <w:szCs w:val="28"/>
        </w:rPr>
        <w:t>«</w:t>
      </w:r>
      <w:r w:rsidRPr="009B02C5">
        <w:rPr>
          <w:rFonts w:ascii="Times New Roman" w:hAnsi="Times New Roman" w:cs="Times New Roman"/>
          <w:sz w:val="28"/>
          <w:szCs w:val="28"/>
        </w:rPr>
        <w:t>Об электронной подписи</w:t>
      </w:r>
      <w:r w:rsidR="002261CE" w:rsidRPr="009B02C5">
        <w:rPr>
          <w:rFonts w:ascii="Times New Roman" w:hAnsi="Times New Roman" w:cs="Times New Roman"/>
          <w:sz w:val="28"/>
          <w:szCs w:val="28"/>
        </w:rPr>
        <w:t>»</w:t>
      </w:r>
      <w:r w:rsidRPr="009B02C5">
        <w:rPr>
          <w:rFonts w:ascii="Times New Roman" w:hAnsi="Times New Roman" w:cs="Times New Roman"/>
          <w:sz w:val="28"/>
          <w:szCs w:val="28"/>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16" w:history="1">
        <w:r w:rsidRPr="009B02C5">
          <w:rPr>
            <w:rStyle w:val="a4"/>
            <w:rFonts w:ascii="Times New Roman" w:hAnsi="Times New Roman" w:cs="Times New Roman"/>
            <w:b w:val="0"/>
            <w:color w:val="auto"/>
            <w:sz w:val="28"/>
            <w:szCs w:val="28"/>
          </w:rPr>
          <w:t>Правилами</w:t>
        </w:r>
      </w:hyperlink>
      <w:r w:rsidRPr="009B02C5">
        <w:rPr>
          <w:rFonts w:ascii="Times New Roman" w:hAnsi="Times New Roman" w:cs="Times New Roman"/>
          <w:sz w:val="28"/>
          <w:szCs w:val="28"/>
        </w:rPr>
        <w:t xml:space="preserve"> использования простой ЭП при обращении за получением государственных и муниципальных услуг, утвержденными </w:t>
      </w:r>
      <w:hyperlink r:id="rId17" w:history="1">
        <w:r w:rsidRPr="009B02C5">
          <w:rPr>
            <w:rStyle w:val="a4"/>
            <w:rFonts w:ascii="Times New Roman" w:hAnsi="Times New Roman" w:cs="Times New Roman"/>
            <w:b w:val="0"/>
            <w:color w:val="auto"/>
            <w:sz w:val="28"/>
            <w:szCs w:val="28"/>
          </w:rPr>
          <w:t>постановлением</w:t>
        </w:r>
      </w:hyperlink>
      <w:r w:rsidRPr="009B02C5">
        <w:rPr>
          <w:rFonts w:ascii="Times New Roman" w:hAnsi="Times New Roman" w:cs="Times New Roman"/>
          <w:b/>
          <w:sz w:val="28"/>
          <w:szCs w:val="28"/>
        </w:rPr>
        <w:t xml:space="preserve"> </w:t>
      </w:r>
      <w:r w:rsidRPr="009B02C5">
        <w:rPr>
          <w:rFonts w:ascii="Times New Roman" w:hAnsi="Times New Roman" w:cs="Times New Roman"/>
          <w:sz w:val="28"/>
          <w:szCs w:val="28"/>
        </w:rPr>
        <w:t xml:space="preserve">Правительства Российской Федерации от 25 января 2013 </w:t>
      </w:r>
      <w:r w:rsidR="00B946F4" w:rsidRPr="009B02C5">
        <w:rPr>
          <w:rFonts w:ascii="Times New Roman" w:hAnsi="Times New Roman" w:cs="Times New Roman"/>
          <w:sz w:val="28"/>
          <w:szCs w:val="28"/>
        </w:rPr>
        <w:t>№</w:t>
      </w:r>
      <w:r w:rsidRPr="009B02C5">
        <w:rPr>
          <w:rFonts w:ascii="Times New Roman" w:hAnsi="Times New Roman" w:cs="Times New Roman"/>
          <w:sz w:val="28"/>
          <w:szCs w:val="28"/>
        </w:rPr>
        <w:t xml:space="preserve"> 33, в соответствии с </w:t>
      </w:r>
      <w:hyperlink r:id="rId18" w:history="1">
        <w:r w:rsidRPr="009B02C5">
          <w:rPr>
            <w:rStyle w:val="a4"/>
            <w:rFonts w:ascii="Times New Roman" w:hAnsi="Times New Roman" w:cs="Times New Roman"/>
            <w:b w:val="0"/>
            <w:color w:val="auto"/>
            <w:sz w:val="28"/>
            <w:szCs w:val="28"/>
          </w:rPr>
          <w:t>Правилами</w:t>
        </w:r>
      </w:hyperlink>
      <w:r w:rsidRPr="009B02C5">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19" w:history="1">
        <w:r w:rsidRPr="009B02C5">
          <w:rPr>
            <w:rStyle w:val="a4"/>
            <w:rFonts w:ascii="Times New Roman" w:hAnsi="Times New Roman" w:cs="Times New Roman"/>
            <w:b w:val="0"/>
            <w:color w:val="auto"/>
            <w:sz w:val="28"/>
            <w:szCs w:val="28"/>
          </w:rPr>
          <w:t>постановлением</w:t>
        </w:r>
      </w:hyperlink>
      <w:r w:rsidRPr="009B02C5">
        <w:rPr>
          <w:rFonts w:ascii="Times New Roman" w:hAnsi="Times New Roman" w:cs="Times New Roman"/>
          <w:sz w:val="28"/>
          <w:szCs w:val="28"/>
        </w:rPr>
        <w:t xml:space="preserve"> Правительства Российской Федерации от 25 июня 2012 г. </w:t>
      </w:r>
      <w:r w:rsidR="00B946F4" w:rsidRPr="009B02C5">
        <w:rPr>
          <w:rFonts w:ascii="Times New Roman" w:hAnsi="Times New Roman" w:cs="Times New Roman"/>
          <w:sz w:val="28"/>
          <w:szCs w:val="28"/>
        </w:rPr>
        <w:t>№</w:t>
      </w:r>
      <w:r w:rsidRPr="009B02C5">
        <w:rPr>
          <w:rFonts w:ascii="Times New Roman" w:hAnsi="Times New Roman" w:cs="Times New Roman"/>
          <w:sz w:val="28"/>
          <w:szCs w:val="28"/>
        </w:rPr>
        <w:t> 634;</w:t>
      </w:r>
    </w:p>
    <w:p w:rsidR="003C0D16" w:rsidRPr="009B02C5" w:rsidRDefault="003C0D16" w:rsidP="00A52D15">
      <w:pPr>
        <w:rPr>
          <w:rFonts w:ascii="Times New Roman" w:hAnsi="Times New Roman" w:cs="Times New Roman"/>
          <w:sz w:val="28"/>
          <w:szCs w:val="28"/>
        </w:rPr>
      </w:pPr>
      <w:bookmarkStart w:id="31" w:name="sub_12102"/>
      <w:bookmarkEnd w:id="30"/>
      <w:r w:rsidRPr="009B02C5">
        <w:rPr>
          <w:rFonts w:ascii="Times New Roman" w:hAnsi="Times New Roman" w:cs="Times New Roman"/>
          <w:sz w:val="28"/>
          <w:szCs w:val="28"/>
        </w:rPr>
        <w:t>2.10.2.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3C0D16" w:rsidRPr="009B02C5" w:rsidRDefault="003C0D16" w:rsidP="00A52D15">
      <w:pPr>
        <w:rPr>
          <w:rFonts w:ascii="Times New Roman" w:hAnsi="Times New Roman" w:cs="Times New Roman"/>
          <w:sz w:val="28"/>
          <w:szCs w:val="28"/>
        </w:rPr>
      </w:pPr>
      <w:bookmarkStart w:id="32" w:name="sub_10211"/>
      <w:bookmarkEnd w:id="31"/>
      <w:r w:rsidRPr="009B02C5">
        <w:rPr>
          <w:rFonts w:ascii="Times New Roman" w:hAnsi="Times New Roman" w:cs="Times New Roman"/>
          <w:sz w:val="28"/>
          <w:szCs w:val="28"/>
        </w:rPr>
        <w:t xml:space="preserve">2.11. С </w:t>
      </w:r>
      <w:r w:rsidR="00311F70" w:rsidRPr="009B02C5">
        <w:rPr>
          <w:rFonts w:ascii="Times New Roman" w:hAnsi="Times New Roman" w:cs="Times New Roman"/>
          <w:sz w:val="28"/>
          <w:szCs w:val="28"/>
        </w:rPr>
        <w:t>ходатайством</w:t>
      </w:r>
      <w:r w:rsidRPr="009B02C5">
        <w:rPr>
          <w:rFonts w:ascii="Times New Roman" w:hAnsi="Times New Roman" w:cs="Times New Roman"/>
          <w:sz w:val="28"/>
          <w:szCs w:val="28"/>
        </w:rPr>
        <w:t xml:space="preserve">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3C0D16" w:rsidRPr="009B02C5" w:rsidRDefault="003C0D16" w:rsidP="00A52D15">
      <w:pPr>
        <w:rPr>
          <w:rFonts w:ascii="Times New Roman" w:hAnsi="Times New Roman" w:cs="Times New Roman"/>
          <w:sz w:val="28"/>
          <w:szCs w:val="28"/>
        </w:rPr>
      </w:pPr>
      <w:bookmarkStart w:id="33" w:name="sub_52401"/>
      <w:bookmarkEnd w:id="32"/>
      <w:r w:rsidRPr="009B02C5">
        <w:rPr>
          <w:rFonts w:ascii="Times New Roman" w:hAnsi="Times New Roman" w:cs="Times New Roman"/>
          <w:sz w:val="28"/>
          <w:szCs w:val="28"/>
        </w:rPr>
        <w:t xml:space="preserve">1) </w:t>
      </w:r>
      <w:r w:rsidR="00311F70" w:rsidRPr="009B02C5">
        <w:rPr>
          <w:rFonts w:ascii="Times New Roman" w:hAnsi="Times New Roman" w:cs="Times New Roman"/>
          <w:sz w:val="28"/>
          <w:szCs w:val="28"/>
        </w:rPr>
        <w:t>ходатайство</w:t>
      </w:r>
      <w:r w:rsidRPr="009B02C5">
        <w:rPr>
          <w:rFonts w:ascii="Times New Roman" w:hAnsi="Times New Roman" w:cs="Times New Roman"/>
          <w:sz w:val="28"/>
          <w:szCs w:val="28"/>
        </w:rPr>
        <w:t xml:space="preserve"> о предоставлении муниципальной услуги. В случае подачи </w:t>
      </w:r>
      <w:r w:rsidR="00311F70"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в электронной форме посредством ЕПГУ в соответствии с </w:t>
      </w:r>
      <w:hyperlink w:anchor="sub_52399" w:history="1">
        <w:r w:rsidRPr="009B02C5">
          <w:rPr>
            <w:rStyle w:val="a4"/>
            <w:rFonts w:ascii="Times New Roman" w:hAnsi="Times New Roman" w:cs="Times New Roman"/>
            <w:b w:val="0"/>
            <w:color w:val="auto"/>
            <w:sz w:val="28"/>
            <w:szCs w:val="28"/>
          </w:rPr>
          <w:t xml:space="preserve">подпунктом </w:t>
        </w:r>
        <w:r w:rsidR="00B946F4" w:rsidRPr="009B02C5">
          <w:rPr>
            <w:rStyle w:val="a4"/>
            <w:rFonts w:ascii="Times New Roman" w:hAnsi="Times New Roman" w:cs="Times New Roman"/>
            <w:b w:val="0"/>
            <w:color w:val="auto"/>
            <w:sz w:val="28"/>
            <w:szCs w:val="28"/>
          </w:rPr>
          <w:t>«</w:t>
        </w:r>
        <w:r w:rsidRPr="009B02C5">
          <w:rPr>
            <w:rStyle w:val="a4"/>
            <w:rFonts w:ascii="Times New Roman" w:hAnsi="Times New Roman" w:cs="Times New Roman"/>
            <w:b w:val="0"/>
            <w:color w:val="auto"/>
            <w:sz w:val="28"/>
            <w:szCs w:val="28"/>
          </w:rPr>
          <w:t>а</w:t>
        </w:r>
        <w:r w:rsidR="00B946F4" w:rsidRPr="009B02C5">
          <w:rPr>
            <w:rStyle w:val="a4"/>
            <w:rFonts w:ascii="Times New Roman" w:hAnsi="Times New Roman" w:cs="Times New Roman"/>
            <w:b w:val="0"/>
            <w:color w:val="auto"/>
            <w:sz w:val="28"/>
            <w:szCs w:val="28"/>
          </w:rPr>
          <w:t>»</w:t>
        </w:r>
        <w:r w:rsidRPr="009B02C5">
          <w:rPr>
            <w:rStyle w:val="a4"/>
            <w:rFonts w:ascii="Times New Roman" w:hAnsi="Times New Roman" w:cs="Times New Roman"/>
            <w:b w:val="0"/>
            <w:color w:val="auto"/>
            <w:sz w:val="28"/>
            <w:szCs w:val="28"/>
          </w:rPr>
          <w:t xml:space="preserve"> пункта 2.10.1</w:t>
        </w:r>
      </w:hyperlink>
      <w:r w:rsidRPr="009B02C5">
        <w:rPr>
          <w:rFonts w:ascii="Times New Roman" w:hAnsi="Times New Roman" w:cs="Times New Roman"/>
          <w:sz w:val="28"/>
          <w:szCs w:val="28"/>
        </w:rPr>
        <w:t xml:space="preserve"> настоящего Административного регламента указанное </w:t>
      </w:r>
      <w:r w:rsidR="00311F70" w:rsidRPr="009B02C5">
        <w:rPr>
          <w:rFonts w:ascii="Times New Roman" w:hAnsi="Times New Roman" w:cs="Times New Roman"/>
          <w:sz w:val="28"/>
          <w:szCs w:val="28"/>
        </w:rPr>
        <w:t>ходатайство</w:t>
      </w:r>
      <w:r w:rsidRPr="009B02C5">
        <w:rPr>
          <w:rFonts w:ascii="Times New Roman" w:hAnsi="Times New Roman" w:cs="Times New Roman"/>
          <w:sz w:val="28"/>
          <w:szCs w:val="28"/>
        </w:rPr>
        <w:t xml:space="preserve"> заполняется путем внесения соответствующих сведений в интерактивную форму на ЕПГУ, без необходимости предоставления в иной форме;</w:t>
      </w:r>
    </w:p>
    <w:p w:rsidR="003C0D16" w:rsidRPr="009B02C5" w:rsidRDefault="003C0D16" w:rsidP="00A52D15">
      <w:pPr>
        <w:rPr>
          <w:rFonts w:ascii="Times New Roman" w:hAnsi="Times New Roman" w:cs="Times New Roman"/>
          <w:sz w:val="28"/>
          <w:szCs w:val="28"/>
        </w:rPr>
      </w:pPr>
      <w:bookmarkStart w:id="34" w:name="sub_52402"/>
      <w:bookmarkEnd w:id="33"/>
      <w:r w:rsidRPr="009B02C5">
        <w:rPr>
          <w:rFonts w:ascii="Times New Roman" w:hAnsi="Times New Roman" w:cs="Times New Roman"/>
          <w:sz w:val="28"/>
          <w:szCs w:val="28"/>
        </w:rPr>
        <w:t xml:space="preserve">2) документ, удостоверяющий личность Заявителя (предоставляется в случае личного обращения в Уполномоченный орган). В случае направления </w:t>
      </w:r>
      <w:r w:rsidR="00311F70"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B946F4" w:rsidRPr="009B02C5">
        <w:rPr>
          <w:rFonts w:ascii="Times New Roman" w:hAnsi="Times New Roman" w:cs="Times New Roman"/>
          <w:sz w:val="28"/>
          <w:szCs w:val="28"/>
        </w:rPr>
        <w:t>«</w:t>
      </w:r>
      <w:r w:rsidRPr="009B02C5">
        <w:rPr>
          <w:rFonts w:ascii="Times New Roman" w:hAnsi="Times New Roman" w:cs="Times New Roman"/>
          <w:sz w:val="28"/>
          <w:szCs w:val="28"/>
        </w:rPr>
        <w:t>Единая система межведомственного электронного взаимодействия</w:t>
      </w:r>
      <w:r w:rsidR="00B946F4" w:rsidRPr="009B02C5">
        <w:rPr>
          <w:rFonts w:ascii="Times New Roman" w:hAnsi="Times New Roman" w:cs="Times New Roman"/>
          <w:sz w:val="28"/>
          <w:szCs w:val="28"/>
        </w:rPr>
        <w:t>»</w:t>
      </w:r>
      <w:r w:rsidRPr="009B02C5">
        <w:rPr>
          <w:rFonts w:ascii="Times New Roman" w:hAnsi="Times New Roman" w:cs="Times New Roman"/>
          <w:sz w:val="28"/>
          <w:szCs w:val="28"/>
        </w:rPr>
        <w:t xml:space="preserve"> (далее - СМЭВ);</w:t>
      </w:r>
    </w:p>
    <w:p w:rsidR="003C0D16" w:rsidRPr="009B02C5" w:rsidRDefault="003C0D16" w:rsidP="00A52D15">
      <w:pPr>
        <w:rPr>
          <w:rFonts w:ascii="Times New Roman" w:hAnsi="Times New Roman" w:cs="Times New Roman"/>
          <w:sz w:val="28"/>
          <w:szCs w:val="28"/>
        </w:rPr>
      </w:pPr>
      <w:bookmarkStart w:id="35" w:name="sub_52403"/>
      <w:bookmarkEnd w:id="34"/>
      <w:r w:rsidRPr="009B02C5">
        <w:rPr>
          <w:rFonts w:ascii="Times New Roman" w:hAnsi="Times New Roman" w:cs="Times New Roman"/>
          <w:sz w:val="28"/>
          <w:szCs w:val="28"/>
        </w:rPr>
        <w:t xml:space="preserve">3) документ, подтверждающий полномочия представителя действовать от имени заявителя - в случае, если </w:t>
      </w:r>
      <w:r w:rsidR="00311F70" w:rsidRPr="009B02C5">
        <w:rPr>
          <w:rFonts w:ascii="Times New Roman" w:hAnsi="Times New Roman" w:cs="Times New Roman"/>
          <w:sz w:val="28"/>
          <w:szCs w:val="28"/>
        </w:rPr>
        <w:t>ходатайство</w:t>
      </w:r>
      <w:r w:rsidRPr="009B02C5">
        <w:rPr>
          <w:rFonts w:ascii="Times New Roman" w:hAnsi="Times New Roman" w:cs="Times New Roman"/>
          <w:sz w:val="28"/>
          <w:szCs w:val="28"/>
        </w:rPr>
        <w:t xml:space="preserve"> подается представителем.</w:t>
      </w:r>
    </w:p>
    <w:bookmarkEnd w:id="35"/>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 xml:space="preserve">В случае направления </w:t>
      </w:r>
      <w:r w:rsidR="00311F70"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w:t>
      </w:r>
      <w:r w:rsidRPr="009B02C5">
        <w:rPr>
          <w:rFonts w:ascii="Times New Roman" w:hAnsi="Times New Roman" w:cs="Times New Roman"/>
          <w:sz w:val="28"/>
          <w:szCs w:val="28"/>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При обращении посредством ЕПГУ указанный документ, выданный</w:t>
      </w:r>
      <w:r w:rsidR="00311F70" w:rsidRPr="009B02C5">
        <w:rPr>
          <w:rFonts w:ascii="Times New Roman" w:hAnsi="Times New Roman" w:cs="Times New Roman"/>
          <w:sz w:val="28"/>
          <w:szCs w:val="28"/>
        </w:rPr>
        <w:t xml:space="preserve"> </w:t>
      </w:r>
      <w:bookmarkStart w:id="36" w:name="sub_52404"/>
      <w:r w:rsidRPr="009B02C5">
        <w:rPr>
          <w:rFonts w:ascii="Times New Roman" w:hAnsi="Times New Roman" w:cs="Times New Roman"/>
          <w:sz w:val="28"/>
          <w:szCs w:val="28"/>
        </w:rPr>
        <w:t>организацией, удостоверяется УКЭП правомочного должностного лица организации</w:t>
      </w:r>
      <w:bookmarkStart w:id="37" w:name="sub_52405"/>
      <w:bookmarkEnd w:id="36"/>
      <w:r w:rsidR="00311F70" w:rsidRPr="009B02C5">
        <w:rPr>
          <w:rFonts w:ascii="Times New Roman" w:hAnsi="Times New Roman" w:cs="Times New Roman"/>
          <w:sz w:val="28"/>
          <w:szCs w:val="28"/>
        </w:rPr>
        <w:t>.</w:t>
      </w:r>
    </w:p>
    <w:p w:rsidR="002E7AF8" w:rsidRPr="009B02C5" w:rsidRDefault="002E7AF8" w:rsidP="00A52D15">
      <w:pPr>
        <w:rPr>
          <w:rFonts w:ascii="Times New Roman" w:hAnsi="Times New Roman" w:cs="Times New Roman"/>
          <w:sz w:val="28"/>
          <w:szCs w:val="28"/>
        </w:rPr>
      </w:pPr>
      <w:bookmarkStart w:id="38" w:name="sub_10212"/>
      <w:bookmarkEnd w:id="37"/>
      <w:r w:rsidRPr="009B02C5">
        <w:rPr>
          <w:rFonts w:ascii="Times New Roman" w:hAnsi="Times New Roman" w:cs="Times New Roman"/>
          <w:sz w:val="28"/>
          <w:szCs w:val="28"/>
        </w:rPr>
        <w:t>4)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E7AF8" w:rsidRPr="009B02C5" w:rsidRDefault="002E7AF8" w:rsidP="00A52D15">
      <w:pPr>
        <w:rPr>
          <w:rFonts w:ascii="Times New Roman" w:hAnsi="Times New Roman" w:cs="Times New Roman"/>
          <w:sz w:val="28"/>
          <w:szCs w:val="28"/>
        </w:rPr>
      </w:pPr>
      <w:r w:rsidRPr="009B02C5">
        <w:rPr>
          <w:rFonts w:ascii="Times New Roman" w:hAnsi="Times New Roman" w:cs="Times New Roman"/>
          <w:sz w:val="28"/>
          <w:szCs w:val="28"/>
        </w:rPr>
        <w:t>5)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2E7AF8" w:rsidRPr="009B02C5" w:rsidRDefault="002E7AF8" w:rsidP="00A52D15">
      <w:pPr>
        <w:rPr>
          <w:rFonts w:ascii="Times New Roman" w:hAnsi="Times New Roman" w:cs="Times New Roman"/>
          <w:sz w:val="28"/>
          <w:szCs w:val="28"/>
        </w:rPr>
      </w:pPr>
      <w:r w:rsidRPr="009B02C5">
        <w:rPr>
          <w:rFonts w:ascii="Times New Roman" w:hAnsi="Times New Roman" w:cs="Times New Roman"/>
          <w:sz w:val="28"/>
          <w:szCs w:val="28"/>
        </w:rPr>
        <w:t>6)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B2366F" w:rsidRPr="009B02C5" w:rsidRDefault="002E7AF8" w:rsidP="00A52D15">
      <w:pPr>
        <w:rPr>
          <w:rFonts w:ascii="Times New Roman" w:hAnsi="Times New Roman" w:cs="Times New Roman"/>
          <w:sz w:val="28"/>
          <w:szCs w:val="28"/>
        </w:rPr>
      </w:pPr>
      <w:r w:rsidRPr="009B02C5">
        <w:rPr>
          <w:rFonts w:ascii="Times New Roman" w:hAnsi="Times New Roman" w:cs="Times New Roman"/>
          <w:sz w:val="28"/>
          <w:szCs w:val="28"/>
        </w:rPr>
        <w:t>7</w:t>
      </w:r>
      <w:r w:rsidR="00B2366F" w:rsidRPr="009B02C5">
        <w:rPr>
          <w:rFonts w:ascii="Times New Roman" w:hAnsi="Times New Roman" w:cs="Times New Roman"/>
          <w:sz w:val="28"/>
          <w:szCs w:val="28"/>
        </w:rPr>
        <w:t xml:space="preserve">) </w:t>
      </w:r>
      <w:r w:rsidRPr="009B02C5">
        <w:rPr>
          <w:rFonts w:ascii="Times New Roman" w:hAnsi="Times New Roman" w:cs="Times New Roman"/>
          <w:sz w:val="28"/>
          <w:szCs w:val="28"/>
        </w:rPr>
        <w:t>к</w:t>
      </w:r>
      <w:r w:rsidR="00B2366F" w:rsidRPr="009B02C5">
        <w:rPr>
          <w:rFonts w:ascii="Times New Roman" w:hAnsi="Times New Roman" w:cs="Times New Roman"/>
          <w:sz w:val="28"/>
          <w:szCs w:val="28"/>
        </w:rPr>
        <w:t xml:space="preserve">адастровый план территории либо его фрагмент, на котором приводится изображение сравнительных вариантов размещения инженерного сооружения. </w:t>
      </w:r>
    </w:p>
    <w:p w:rsidR="00B2366F" w:rsidRPr="009B02C5" w:rsidRDefault="002E7AF8" w:rsidP="00A52D15">
      <w:pPr>
        <w:rPr>
          <w:rFonts w:ascii="Times New Roman" w:hAnsi="Times New Roman" w:cs="Times New Roman"/>
          <w:sz w:val="28"/>
          <w:szCs w:val="28"/>
        </w:rPr>
      </w:pPr>
      <w:r w:rsidRPr="009B02C5">
        <w:rPr>
          <w:rFonts w:ascii="Times New Roman" w:hAnsi="Times New Roman" w:cs="Times New Roman"/>
          <w:sz w:val="28"/>
          <w:szCs w:val="28"/>
        </w:rPr>
        <w:t>8</w:t>
      </w:r>
      <w:r w:rsidR="00B2366F" w:rsidRPr="009B02C5">
        <w:rPr>
          <w:rFonts w:ascii="Times New Roman" w:hAnsi="Times New Roman" w:cs="Times New Roman"/>
          <w:sz w:val="28"/>
          <w:szCs w:val="28"/>
        </w:rPr>
        <w:t xml:space="preserve">) </w:t>
      </w:r>
      <w:r w:rsidRPr="009B02C5">
        <w:rPr>
          <w:rFonts w:ascii="Times New Roman" w:hAnsi="Times New Roman" w:cs="Times New Roman"/>
          <w:sz w:val="28"/>
          <w:szCs w:val="28"/>
        </w:rPr>
        <w:t>д</w:t>
      </w:r>
      <w:r w:rsidR="00B2366F" w:rsidRPr="009B02C5">
        <w:rPr>
          <w:rFonts w:ascii="Times New Roman" w:hAnsi="Times New Roman" w:cs="Times New Roman"/>
          <w:sz w:val="28"/>
          <w:szCs w:val="28"/>
        </w:rPr>
        <w:t xml:space="preserve">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w:t>
      </w:r>
    </w:p>
    <w:p w:rsidR="00B2366F" w:rsidRPr="009B02C5" w:rsidRDefault="002E7AF8" w:rsidP="00A52D15">
      <w:pPr>
        <w:rPr>
          <w:rFonts w:ascii="Times New Roman" w:hAnsi="Times New Roman" w:cs="Times New Roman"/>
          <w:sz w:val="28"/>
          <w:szCs w:val="28"/>
        </w:rPr>
      </w:pPr>
      <w:r w:rsidRPr="009B02C5">
        <w:rPr>
          <w:rFonts w:ascii="Times New Roman" w:hAnsi="Times New Roman" w:cs="Times New Roman"/>
          <w:sz w:val="28"/>
          <w:szCs w:val="28"/>
        </w:rPr>
        <w:t>9</w:t>
      </w:r>
      <w:r w:rsidR="00B2366F" w:rsidRPr="009B02C5">
        <w:rPr>
          <w:rFonts w:ascii="Times New Roman" w:hAnsi="Times New Roman" w:cs="Times New Roman"/>
          <w:sz w:val="28"/>
          <w:szCs w:val="28"/>
        </w:rPr>
        <w:t xml:space="preserve">) </w:t>
      </w:r>
      <w:r w:rsidRPr="009B02C5">
        <w:rPr>
          <w:rFonts w:ascii="Times New Roman" w:hAnsi="Times New Roman" w:cs="Times New Roman"/>
          <w:sz w:val="28"/>
          <w:szCs w:val="28"/>
        </w:rPr>
        <w:t>п</w:t>
      </w:r>
      <w:r w:rsidR="00B2366F" w:rsidRPr="009B02C5">
        <w:rPr>
          <w:rFonts w:ascii="Times New Roman" w:hAnsi="Times New Roman" w:cs="Times New Roman"/>
          <w:sz w:val="28"/>
          <w:szCs w:val="28"/>
        </w:rPr>
        <w:t>роект организации строительства объекта.</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 xml:space="preserve">2.12. С </w:t>
      </w:r>
      <w:r w:rsidR="00481080" w:rsidRPr="009B02C5">
        <w:rPr>
          <w:rFonts w:ascii="Times New Roman" w:hAnsi="Times New Roman" w:cs="Times New Roman"/>
          <w:sz w:val="28"/>
          <w:szCs w:val="28"/>
        </w:rPr>
        <w:t>ходатайством</w:t>
      </w:r>
      <w:r w:rsidRPr="009B02C5">
        <w:rPr>
          <w:rFonts w:ascii="Times New Roman" w:hAnsi="Times New Roman" w:cs="Times New Roman"/>
          <w:sz w:val="28"/>
          <w:szCs w:val="28"/>
        </w:rPr>
        <w:t xml:space="preserve"> о предоставлении муниципальной услуги заявитель вправе представить по собственной инициативе</w:t>
      </w:r>
      <w:r w:rsidR="008311CA" w:rsidRPr="009B02C5">
        <w:rPr>
          <w:rFonts w:ascii="Times New Roman" w:hAnsi="Times New Roman" w:cs="Times New Roman"/>
          <w:sz w:val="28"/>
          <w:szCs w:val="28"/>
        </w:rPr>
        <w:t xml:space="preserve"> следующие документы, необходимые для оказания муниципальной услуги, </w:t>
      </w:r>
      <w:r w:rsidRPr="009B02C5">
        <w:rPr>
          <w:rFonts w:ascii="Times New Roman" w:hAnsi="Times New Roman" w:cs="Times New Roman"/>
          <w:sz w:val="28"/>
          <w:szCs w:val="28"/>
        </w:rPr>
        <w:t>так как они подлежат представлению в рамках межведомственного информационного взаимодействия:</w:t>
      </w:r>
    </w:p>
    <w:p w:rsidR="003C0D16" w:rsidRPr="009B02C5" w:rsidRDefault="003C0D16" w:rsidP="00A52D15">
      <w:pPr>
        <w:rPr>
          <w:rFonts w:ascii="Times New Roman" w:hAnsi="Times New Roman" w:cs="Times New Roman"/>
          <w:sz w:val="28"/>
          <w:szCs w:val="28"/>
        </w:rPr>
      </w:pPr>
      <w:bookmarkStart w:id="39" w:name="sub_52415"/>
      <w:bookmarkEnd w:id="38"/>
      <w:r w:rsidRPr="009B02C5">
        <w:rPr>
          <w:rFonts w:ascii="Times New Roman" w:hAnsi="Times New Roman" w:cs="Times New Roman"/>
          <w:sz w:val="28"/>
          <w:szCs w:val="28"/>
        </w:rPr>
        <w:t xml:space="preserve">1) </w:t>
      </w:r>
      <w:r w:rsidR="00481080" w:rsidRPr="009B02C5">
        <w:rPr>
          <w:rFonts w:ascii="Times New Roman" w:hAnsi="Times New Roman" w:cs="Times New Roman"/>
          <w:sz w:val="28"/>
          <w:szCs w:val="28"/>
        </w:rPr>
        <w:t>В</w:t>
      </w:r>
      <w:r w:rsidRPr="009B02C5">
        <w:rPr>
          <w:rFonts w:ascii="Times New Roman" w:hAnsi="Times New Roman" w:cs="Times New Roman"/>
          <w:sz w:val="28"/>
          <w:szCs w:val="28"/>
        </w:rPr>
        <w:t>ыписк</w:t>
      </w:r>
      <w:r w:rsidR="00481080" w:rsidRPr="009B02C5">
        <w:rPr>
          <w:rFonts w:ascii="Times New Roman" w:hAnsi="Times New Roman" w:cs="Times New Roman"/>
          <w:sz w:val="28"/>
          <w:szCs w:val="28"/>
        </w:rPr>
        <w:t>у</w:t>
      </w:r>
      <w:r w:rsidRPr="009B02C5">
        <w:rPr>
          <w:rFonts w:ascii="Times New Roman" w:hAnsi="Times New Roman" w:cs="Times New Roman"/>
          <w:sz w:val="28"/>
          <w:szCs w:val="28"/>
        </w:rPr>
        <w:t xml:space="preserve"> из Единого государств</w:t>
      </w:r>
      <w:r w:rsidR="00481080" w:rsidRPr="009B02C5">
        <w:rPr>
          <w:rFonts w:ascii="Times New Roman" w:hAnsi="Times New Roman" w:cs="Times New Roman"/>
          <w:sz w:val="28"/>
          <w:szCs w:val="28"/>
        </w:rPr>
        <w:t>енного реестра юридических лиц об организации</w:t>
      </w:r>
      <w:r w:rsidRPr="009B02C5">
        <w:rPr>
          <w:rFonts w:ascii="Times New Roman" w:hAnsi="Times New Roman" w:cs="Times New Roman"/>
          <w:sz w:val="28"/>
          <w:szCs w:val="28"/>
        </w:rPr>
        <w:t>, являюще</w:t>
      </w:r>
      <w:r w:rsidR="00481080" w:rsidRPr="009B02C5">
        <w:rPr>
          <w:rFonts w:ascii="Times New Roman" w:hAnsi="Times New Roman" w:cs="Times New Roman"/>
          <w:sz w:val="28"/>
          <w:szCs w:val="28"/>
        </w:rPr>
        <w:t>йся</w:t>
      </w:r>
      <w:r w:rsidRPr="009B02C5">
        <w:rPr>
          <w:rFonts w:ascii="Times New Roman" w:hAnsi="Times New Roman" w:cs="Times New Roman"/>
          <w:sz w:val="28"/>
          <w:szCs w:val="28"/>
        </w:rPr>
        <w:t xml:space="preserve"> заявителем;</w:t>
      </w:r>
    </w:p>
    <w:p w:rsidR="003C0D16" w:rsidRPr="009B02C5" w:rsidRDefault="00EF3FD0" w:rsidP="00A52D15">
      <w:pPr>
        <w:rPr>
          <w:rFonts w:ascii="Times New Roman" w:hAnsi="Times New Roman" w:cs="Times New Roman"/>
          <w:sz w:val="28"/>
          <w:szCs w:val="28"/>
        </w:rPr>
      </w:pPr>
      <w:bookmarkStart w:id="40" w:name="sub_52417"/>
      <w:bookmarkEnd w:id="39"/>
      <w:r w:rsidRPr="009B02C5">
        <w:rPr>
          <w:rFonts w:ascii="Times New Roman" w:hAnsi="Times New Roman" w:cs="Times New Roman"/>
          <w:sz w:val="28"/>
          <w:szCs w:val="28"/>
        </w:rPr>
        <w:t>2</w:t>
      </w:r>
      <w:r w:rsidR="003C0D16" w:rsidRPr="009B02C5">
        <w:rPr>
          <w:rFonts w:ascii="Times New Roman" w:hAnsi="Times New Roman" w:cs="Times New Roman"/>
          <w:sz w:val="28"/>
          <w:szCs w:val="28"/>
        </w:rPr>
        <w:t xml:space="preserve">) </w:t>
      </w:r>
      <w:r w:rsidR="00481080" w:rsidRPr="009B02C5">
        <w:rPr>
          <w:rFonts w:ascii="Times New Roman" w:hAnsi="Times New Roman" w:cs="Times New Roman"/>
          <w:sz w:val="28"/>
          <w:szCs w:val="28"/>
        </w:rPr>
        <w:t>В</w:t>
      </w:r>
      <w:r w:rsidR="003C0D16" w:rsidRPr="009B02C5">
        <w:rPr>
          <w:rFonts w:ascii="Times New Roman" w:hAnsi="Times New Roman" w:cs="Times New Roman"/>
          <w:sz w:val="28"/>
          <w:szCs w:val="28"/>
        </w:rPr>
        <w:t>ыписк</w:t>
      </w:r>
      <w:r w:rsidR="00481080" w:rsidRPr="009B02C5">
        <w:rPr>
          <w:rFonts w:ascii="Times New Roman" w:hAnsi="Times New Roman" w:cs="Times New Roman"/>
          <w:sz w:val="28"/>
          <w:szCs w:val="28"/>
        </w:rPr>
        <w:t>у</w:t>
      </w:r>
      <w:r w:rsidR="003C0D16" w:rsidRPr="009B02C5">
        <w:rPr>
          <w:rFonts w:ascii="Times New Roman" w:hAnsi="Times New Roman" w:cs="Times New Roman"/>
          <w:sz w:val="28"/>
          <w:szCs w:val="28"/>
        </w:rPr>
        <w:t xml:space="preserve"> из ЕГРН </w:t>
      </w:r>
      <w:r w:rsidRPr="009B02C5">
        <w:rPr>
          <w:rFonts w:ascii="Times New Roman" w:hAnsi="Times New Roman" w:cs="Times New Roman"/>
          <w:sz w:val="28"/>
          <w:szCs w:val="28"/>
        </w:rPr>
        <w:t>о земельном участке</w:t>
      </w:r>
      <w:r w:rsidR="003C0D16" w:rsidRPr="009B02C5">
        <w:rPr>
          <w:rFonts w:ascii="Times New Roman" w:hAnsi="Times New Roman" w:cs="Times New Roman"/>
          <w:sz w:val="28"/>
          <w:szCs w:val="28"/>
        </w:rPr>
        <w:t>;</w:t>
      </w:r>
    </w:p>
    <w:p w:rsidR="00EF3FD0" w:rsidRPr="009B02C5" w:rsidRDefault="002E7AF8" w:rsidP="00A52D15">
      <w:pPr>
        <w:rPr>
          <w:rFonts w:ascii="Times New Roman" w:hAnsi="Times New Roman" w:cs="Times New Roman"/>
          <w:sz w:val="28"/>
          <w:szCs w:val="28"/>
        </w:rPr>
      </w:pPr>
      <w:bookmarkStart w:id="41" w:name="sub_52420"/>
      <w:bookmarkEnd w:id="40"/>
      <w:r w:rsidRPr="009B02C5">
        <w:rPr>
          <w:rFonts w:ascii="Times New Roman" w:hAnsi="Times New Roman" w:cs="Times New Roman"/>
          <w:sz w:val="28"/>
          <w:szCs w:val="28"/>
        </w:rPr>
        <w:t>3) Сведения о правообладателях земельных участков, в отношении которых подано ходатайство об установлении публичного сервитута;</w:t>
      </w:r>
    </w:p>
    <w:p w:rsidR="002E7AF8" w:rsidRPr="009B02C5" w:rsidRDefault="002E7AF8" w:rsidP="00A52D15">
      <w:pPr>
        <w:rPr>
          <w:rFonts w:ascii="Times New Roman" w:hAnsi="Times New Roman" w:cs="Times New Roman"/>
          <w:sz w:val="28"/>
          <w:szCs w:val="28"/>
        </w:rPr>
      </w:pPr>
      <w:r w:rsidRPr="009B02C5">
        <w:rPr>
          <w:rFonts w:ascii="Times New Roman" w:hAnsi="Times New Roman" w:cs="Times New Roman"/>
          <w:sz w:val="28"/>
          <w:szCs w:val="28"/>
        </w:rPr>
        <w:t>4) Сведения из Единого государственного реестра недвижимости об инженерном сооружении</w:t>
      </w:r>
      <w:r w:rsidR="00EF3FD0" w:rsidRPr="009B02C5">
        <w:rPr>
          <w:rFonts w:ascii="Times New Roman" w:hAnsi="Times New Roman" w:cs="Times New Roman"/>
          <w:sz w:val="28"/>
          <w:szCs w:val="28"/>
        </w:rPr>
        <w:t>.</w:t>
      </w:r>
    </w:p>
    <w:p w:rsidR="003C0D16" w:rsidRPr="009B02C5" w:rsidRDefault="003C0D16" w:rsidP="00A52D15">
      <w:pPr>
        <w:rPr>
          <w:rFonts w:ascii="Times New Roman" w:hAnsi="Times New Roman" w:cs="Times New Roman"/>
          <w:sz w:val="28"/>
          <w:szCs w:val="28"/>
        </w:rPr>
      </w:pPr>
      <w:bookmarkStart w:id="42" w:name="sub_10213"/>
      <w:bookmarkEnd w:id="41"/>
      <w:r w:rsidRPr="009B02C5">
        <w:rPr>
          <w:rFonts w:ascii="Times New Roman" w:hAnsi="Times New Roman" w:cs="Times New Roman"/>
          <w:sz w:val="28"/>
          <w:szCs w:val="28"/>
        </w:rPr>
        <w:lastRenderedPageBreak/>
        <w:t xml:space="preserve">2.13. Документы, прилагаемые Заявителем к </w:t>
      </w:r>
      <w:r w:rsidR="00481080" w:rsidRPr="009B02C5">
        <w:rPr>
          <w:rFonts w:ascii="Times New Roman" w:hAnsi="Times New Roman" w:cs="Times New Roman"/>
          <w:sz w:val="28"/>
          <w:szCs w:val="28"/>
        </w:rPr>
        <w:t>ходатайству</w:t>
      </w:r>
      <w:r w:rsidRPr="009B02C5">
        <w:rPr>
          <w:rFonts w:ascii="Times New Roman" w:hAnsi="Times New Roman" w:cs="Times New Roman"/>
          <w:sz w:val="28"/>
          <w:szCs w:val="28"/>
        </w:rPr>
        <w:t>, представляемые в электронной форме, направляются в следующих форматах:</w:t>
      </w:r>
    </w:p>
    <w:p w:rsidR="003C0D16" w:rsidRPr="009B02C5" w:rsidRDefault="003C0D16" w:rsidP="00A52D15">
      <w:pPr>
        <w:rPr>
          <w:rFonts w:ascii="Times New Roman" w:hAnsi="Times New Roman" w:cs="Times New Roman"/>
          <w:sz w:val="28"/>
          <w:szCs w:val="28"/>
        </w:rPr>
      </w:pPr>
      <w:bookmarkStart w:id="43" w:name="sub_52421"/>
      <w:bookmarkEnd w:id="42"/>
      <w:r w:rsidRPr="009B02C5">
        <w:rPr>
          <w:rFonts w:ascii="Times New Roman" w:hAnsi="Times New Roman" w:cs="Times New Roman"/>
          <w:sz w:val="28"/>
          <w:szCs w:val="28"/>
        </w:rPr>
        <w:t>1) xml - для документов, в отношении которых утверждены формы и требования по формированию электронных документов в виде файлов в формате xml;</w:t>
      </w:r>
    </w:p>
    <w:p w:rsidR="003C0D16" w:rsidRPr="009B02C5" w:rsidRDefault="003C0D16" w:rsidP="00A52D15">
      <w:pPr>
        <w:rPr>
          <w:rFonts w:ascii="Times New Roman" w:hAnsi="Times New Roman" w:cs="Times New Roman"/>
          <w:sz w:val="28"/>
          <w:szCs w:val="28"/>
        </w:rPr>
      </w:pPr>
      <w:bookmarkStart w:id="44" w:name="sub_52422"/>
      <w:bookmarkEnd w:id="43"/>
      <w:r w:rsidRPr="009B02C5">
        <w:rPr>
          <w:rFonts w:ascii="Times New Roman" w:hAnsi="Times New Roman" w:cs="Times New Roman"/>
          <w:sz w:val="28"/>
          <w:szCs w:val="28"/>
        </w:rPr>
        <w:t>2) doc, docx, odt - для документов с текстовым содержанием, не включающим формулы;</w:t>
      </w:r>
    </w:p>
    <w:p w:rsidR="003C0D16" w:rsidRPr="009B02C5" w:rsidRDefault="003C0D16" w:rsidP="00A52D15">
      <w:pPr>
        <w:rPr>
          <w:rFonts w:ascii="Times New Roman" w:hAnsi="Times New Roman" w:cs="Times New Roman"/>
          <w:sz w:val="28"/>
          <w:szCs w:val="28"/>
        </w:rPr>
      </w:pPr>
      <w:bookmarkStart w:id="45" w:name="sub_52423"/>
      <w:bookmarkEnd w:id="44"/>
      <w:r w:rsidRPr="009B02C5">
        <w:rPr>
          <w:rFonts w:ascii="Times New Roman" w:hAnsi="Times New Roman" w:cs="Times New Roman"/>
          <w:sz w:val="28"/>
          <w:szCs w:val="28"/>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0D16" w:rsidRPr="009B02C5" w:rsidRDefault="003C0D16" w:rsidP="00A52D15">
      <w:pPr>
        <w:rPr>
          <w:rFonts w:ascii="Times New Roman" w:hAnsi="Times New Roman" w:cs="Times New Roman"/>
          <w:sz w:val="28"/>
          <w:szCs w:val="28"/>
        </w:rPr>
      </w:pPr>
      <w:bookmarkStart w:id="46" w:name="sub_52424"/>
      <w:bookmarkEnd w:id="45"/>
      <w:r w:rsidRPr="009B02C5">
        <w:rPr>
          <w:rFonts w:ascii="Times New Roman" w:hAnsi="Times New Roman" w:cs="Times New Roman"/>
          <w:sz w:val="28"/>
          <w:szCs w:val="28"/>
        </w:rPr>
        <w:t>4) zip, rar - для сжатых документов в один файл;</w:t>
      </w:r>
    </w:p>
    <w:p w:rsidR="003C0D16" w:rsidRPr="009B02C5" w:rsidRDefault="003C0D16" w:rsidP="00A52D15">
      <w:pPr>
        <w:rPr>
          <w:rFonts w:ascii="Times New Roman" w:hAnsi="Times New Roman" w:cs="Times New Roman"/>
          <w:sz w:val="28"/>
          <w:szCs w:val="28"/>
        </w:rPr>
      </w:pPr>
      <w:bookmarkStart w:id="47" w:name="sub_52425"/>
      <w:bookmarkEnd w:id="46"/>
      <w:r w:rsidRPr="009B02C5">
        <w:rPr>
          <w:rFonts w:ascii="Times New Roman" w:hAnsi="Times New Roman" w:cs="Times New Roman"/>
          <w:sz w:val="28"/>
          <w:szCs w:val="28"/>
        </w:rPr>
        <w:t>5) sig - для открепленной УКЭП.</w:t>
      </w:r>
    </w:p>
    <w:bookmarkEnd w:id="47"/>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 xml:space="preserve">В случае если оригиналы документов, прилагаемых к </w:t>
      </w:r>
      <w:r w:rsidR="00481080" w:rsidRPr="009B02C5">
        <w:rPr>
          <w:rFonts w:ascii="Times New Roman" w:hAnsi="Times New Roman" w:cs="Times New Roman"/>
          <w:sz w:val="28"/>
          <w:szCs w:val="28"/>
        </w:rPr>
        <w:t>ходатайству</w:t>
      </w:r>
      <w:r w:rsidRPr="009B02C5">
        <w:rPr>
          <w:rFonts w:ascii="Times New Roman" w:hAnsi="Times New Roman" w:cs="Times New Roman"/>
          <w:sz w:val="28"/>
          <w:szCs w:val="28"/>
        </w:rPr>
        <w:t>,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C0D16" w:rsidRPr="009B02C5" w:rsidRDefault="003C0D16" w:rsidP="00A52D15">
      <w:pPr>
        <w:rPr>
          <w:rFonts w:ascii="Times New Roman" w:hAnsi="Times New Roman" w:cs="Times New Roman"/>
          <w:sz w:val="28"/>
          <w:szCs w:val="28"/>
        </w:rPr>
      </w:pPr>
      <w:bookmarkStart w:id="48" w:name="sub_52426"/>
      <w:r w:rsidRPr="009B02C5">
        <w:rPr>
          <w:rFonts w:ascii="Times New Roman" w:hAnsi="Times New Roman" w:cs="Times New Roman"/>
          <w:sz w:val="28"/>
          <w:szCs w:val="28"/>
        </w:rPr>
        <w:t xml:space="preserve">1) </w:t>
      </w:r>
      <w:r w:rsidR="00B946F4" w:rsidRPr="009B02C5">
        <w:rPr>
          <w:rFonts w:ascii="Times New Roman" w:hAnsi="Times New Roman" w:cs="Times New Roman"/>
          <w:sz w:val="28"/>
          <w:szCs w:val="28"/>
        </w:rPr>
        <w:t>«</w:t>
      </w:r>
      <w:r w:rsidRPr="009B02C5">
        <w:rPr>
          <w:rFonts w:ascii="Times New Roman" w:hAnsi="Times New Roman" w:cs="Times New Roman"/>
          <w:sz w:val="28"/>
          <w:szCs w:val="28"/>
        </w:rPr>
        <w:t>черно-белый</w:t>
      </w:r>
      <w:r w:rsidR="00B946F4" w:rsidRPr="009B02C5">
        <w:rPr>
          <w:rFonts w:ascii="Times New Roman" w:hAnsi="Times New Roman" w:cs="Times New Roman"/>
          <w:sz w:val="28"/>
          <w:szCs w:val="28"/>
        </w:rPr>
        <w:t>»</w:t>
      </w:r>
      <w:r w:rsidRPr="009B02C5">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3C0D16" w:rsidRPr="009B02C5" w:rsidRDefault="003C0D16" w:rsidP="00A52D15">
      <w:pPr>
        <w:rPr>
          <w:rFonts w:ascii="Times New Roman" w:hAnsi="Times New Roman" w:cs="Times New Roman"/>
          <w:sz w:val="28"/>
          <w:szCs w:val="28"/>
        </w:rPr>
      </w:pPr>
      <w:bookmarkStart w:id="49" w:name="sub_52427"/>
      <w:bookmarkEnd w:id="48"/>
      <w:r w:rsidRPr="009B02C5">
        <w:rPr>
          <w:rFonts w:ascii="Times New Roman" w:hAnsi="Times New Roman" w:cs="Times New Roman"/>
          <w:sz w:val="28"/>
          <w:szCs w:val="28"/>
        </w:rPr>
        <w:t xml:space="preserve">2) </w:t>
      </w:r>
      <w:r w:rsidR="00B946F4" w:rsidRPr="009B02C5">
        <w:rPr>
          <w:rFonts w:ascii="Times New Roman" w:hAnsi="Times New Roman" w:cs="Times New Roman"/>
          <w:sz w:val="28"/>
          <w:szCs w:val="28"/>
        </w:rPr>
        <w:t>«</w:t>
      </w:r>
      <w:r w:rsidRPr="009B02C5">
        <w:rPr>
          <w:rFonts w:ascii="Times New Roman" w:hAnsi="Times New Roman" w:cs="Times New Roman"/>
          <w:sz w:val="28"/>
          <w:szCs w:val="28"/>
        </w:rPr>
        <w:t>оттенки серого</w:t>
      </w:r>
      <w:r w:rsidR="00B946F4" w:rsidRPr="009B02C5">
        <w:rPr>
          <w:rFonts w:ascii="Times New Roman" w:hAnsi="Times New Roman" w:cs="Times New Roman"/>
          <w:sz w:val="28"/>
          <w:szCs w:val="28"/>
        </w:rPr>
        <w:t>»</w:t>
      </w:r>
      <w:r w:rsidRPr="009B02C5">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3C0D16" w:rsidRPr="009B02C5" w:rsidRDefault="003C0D16" w:rsidP="00A52D15">
      <w:pPr>
        <w:rPr>
          <w:rFonts w:ascii="Times New Roman" w:hAnsi="Times New Roman" w:cs="Times New Roman"/>
          <w:sz w:val="28"/>
          <w:szCs w:val="28"/>
        </w:rPr>
      </w:pPr>
      <w:bookmarkStart w:id="50" w:name="sub_52428"/>
      <w:bookmarkEnd w:id="49"/>
      <w:r w:rsidRPr="009B02C5">
        <w:rPr>
          <w:rFonts w:ascii="Times New Roman" w:hAnsi="Times New Roman" w:cs="Times New Roman"/>
          <w:sz w:val="28"/>
          <w:szCs w:val="28"/>
        </w:rPr>
        <w:t xml:space="preserve">3) </w:t>
      </w:r>
      <w:r w:rsidR="00B946F4" w:rsidRPr="009B02C5">
        <w:rPr>
          <w:rFonts w:ascii="Times New Roman" w:hAnsi="Times New Roman" w:cs="Times New Roman"/>
          <w:sz w:val="28"/>
          <w:szCs w:val="28"/>
        </w:rPr>
        <w:t>«</w:t>
      </w:r>
      <w:r w:rsidRPr="009B02C5">
        <w:rPr>
          <w:rFonts w:ascii="Times New Roman" w:hAnsi="Times New Roman" w:cs="Times New Roman"/>
          <w:sz w:val="28"/>
          <w:szCs w:val="28"/>
        </w:rPr>
        <w:t>цветной</w:t>
      </w:r>
      <w:r w:rsidR="00B946F4" w:rsidRPr="009B02C5">
        <w:rPr>
          <w:rFonts w:ascii="Times New Roman" w:hAnsi="Times New Roman" w:cs="Times New Roman"/>
          <w:sz w:val="28"/>
          <w:szCs w:val="28"/>
        </w:rPr>
        <w:t>»</w:t>
      </w:r>
      <w:r w:rsidRPr="009B02C5">
        <w:rPr>
          <w:rFonts w:ascii="Times New Roman" w:hAnsi="Times New Roman" w:cs="Times New Roman"/>
          <w:sz w:val="28"/>
          <w:szCs w:val="28"/>
        </w:rPr>
        <w:t xml:space="preserve"> или </w:t>
      </w:r>
      <w:r w:rsidR="00B946F4" w:rsidRPr="009B02C5">
        <w:rPr>
          <w:rFonts w:ascii="Times New Roman" w:hAnsi="Times New Roman" w:cs="Times New Roman"/>
          <w:sz w:val="28"/>
          <w:szCs w:val="28"/>
        </w:rPr>
        <w:t>«</w:t>
      </w:r>
      <w:r w:rsidRPr="009B02C5">
        <w:rPr>
          <w:rFonts w:ascii="Times New Roman" w:hAnsi="Times New Roman" w:cs="Times New Roman"/>
          <w:sz w:val="28"/>
          <w:szCs w:val="28"/>
        </w:rPr>
        <w:t>режим полной цветопередачи</w:t>
      </w:r>
      <w:r w:rsidR="00B946F4" w:rsidRPr="009B02C5">
        <w:rPr>
          <w:rFonts w:ascii="Times New Roman" w:hAnsi="Times New Roman" w:cs="Times New Roman"/>
          <w:sz w:val="28"/>
          <w:szCs w:val="28"/>
        </w:rPr>
        <w:t>»</w:t>
      </w:r>
      <w:r w:rsidRPr="009B02C5">
        <w:rPr>
          <w:rFonts w:ascii="Times New Roman" w:hAnsi="Times New Roman" w:cs="Times New Roman"/>
          <w:sz w:val="28"/>
          <w:szCs w:val="28"/>
        </w:rPr>
        <w:t xml:space="preserve"> (при наличии в документе цветных графических изображений либо цветного текста).</w:t>
      </w:r>
    </w:p>
    <w:bookmarkEnd w:id="50"/>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C0D16" w:rsidRPr="009B02C5" w:rsidRDefault="00DE689C" w:rsidP="00A52D15">
      <w:pPr>
        <w:rPr>
          <w:rFonts w:ascii="Times New Roman" w:hAnsi="Times New Roman" w:cs="Times New Roman"/>
          <w:sz w:val="28"/>
          <w:szCs w:val="28"/>
        </w:rPr>
      </w:pPr>
      <w:r w:rsidRPr="009B02C5">
        <w:rPr>
          <w:rFonts w:ascii="Times New Roman" w:hAnsi="Times New Roman" w:cs="Times New Roman"/>
          <w:sz w:val="28"/>
          <w:szCs w:val="28"/>
        </w:rPr>
        <w:t xml:space="preserve">2.14. </w:t>
      </w:r>
      <w:r w:rsidR="003C0D16" w:rsidRPr="009B02C5">
        <w:rPr>
          <w:rFonts w:ascii="Times New Roman" w:hAnsi="Times New Roman" w:cs="Times New Roman"/>
          <w:sz w:val="28"/>
          <w:szCs w:val="28"/>
        </w:rPr>
        <w:t xml:space="preserve">Документы, прилагаемые Заявителем к </w:t>
      </w:r>
      <w:r w:rsidR="00481080" w:rsidRPr="009B02C5">
        <w:rPr>
          <w:rFonts w:ascii="Times New Roman" w:hAnsi="Times New Roman" w:cs="Times New Roman"/>
          <w:sz w:val="28"/>
          <w:szCs w:val="28"/>
        </w:rPr>
        <w:t>ходатайству</w:t>
      </w:r>
      <w:r w:rsidR="003C0D16" w:rsidRPr="009B02C5">
        <w:rPr>
          <w:rFonts w:ascii="Times New Roman" w:hAnsi="Times New Roman" w:cs="Times New Roman"/>
          <w:sz w:val="28"/>
          <w:szCs w:val="28"/>
        </w:rPr>
        <w:t>, представляемые в электронной форме, должны обеспечивать возможность идентифицировать документ и количество листов в документе.</w:t>
      </w:r>
    </w:p>
    <w:p w:rsidR="003C0D16" w:rsidRPr="009B02C5" w:rsidRDefault="003C0D16" w:rsidP="00A52D15">
      <w:pPr>
        <w:rPr>
          <w:rFonts w:ascii="Times New Roman" w:hAnsi="Times New Roman" w:cs="Times New Roman"/>
          <w:sz w:val="28"/>
          <w:szCs w:val="28"/>
        </w:rPr>
      </w:pPr>
    </w:p>
    <w:p w:rsidR="00F962F9" w:rsidRPr="009B02C5" w:rsidRDefault="00F962F9"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51" w:name="sub_52429"/>
      <w:r w:rsidRPr="009B02C5">
        <w:rPr>
          <w:rFonts w:ascii="Times New Roman" w:hAnsi="Times New Roman" w:cs="Times New Roman"/>
          <w:color w:val="auto"/>
          <w:sz w:val="28"/>
          <w:szCs w:val="28"/>
        </w:rPr>
        <w:t xml:space="preserve">Исчерпывающий перечень оснований для </w:t>
      </w:r>
      <w:r w:rsidR="00481080" w:rsidRPr="009B02C5">
        <w:rPr>
          <w:rFonts w:ascii="Times New Roman" w:hAnsi="Times New Roman" w:cs="Times New Roman"/>
          <w:color w:val="auto"/>
          <w:sz w:val="28"/>
          <w:szCs w:val="28"/>
        </w:rPr>
        <w:t>возврата</w:t>
      </w:r>
      <w:r w:rsidRPr="009B02C5">
        <w:rPr>
          <w:rFonts w:ascii="Times New Roman" w:hAnsi="Times New Roman" w:cs="Times New Roman"/>
          <w:color w:val="auto"/>
          <w:sz w:val="28"/>
          <w:szCs w:val="28"/>
        </w:rPr>
        <w:t xml:space="preserve"> документов, необходимых для предоставления муниципальной услуги</w:t>
      </w:r>
    </w:p>
    <w:p w:rsidR="00481080" w:rsidRPr="009B02C5" w:rsidRDefault="00481080" w:rsidP="00A52D15">
      <w:pPr>
        <w:rPr>
          <w:rFonts w:ascii="Times New Roman" w:hAnsi="Times New Roman" w:cs="Times New Roman"/>
          <w:sz w:val="28"/>
          <w:szCs w:val="28"/>
        </w:rPr>
      </w:pPr>
      <w:bookmarkStart w:id="52" w:name="sub_10215"/>
      <w:bookmarkEnd w:id="51"/>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 xml:space="preserve">2.15. </w:t>
      </w:r>
      <w:r w:rsidR="00481080" w:rsidRPr="009B02C5">
        <w:rPr>
          <w:rFonts w:ascii="Times New Roman" w:hAnsi="Times New Roman" w:cs="Times New Roman"/>
          <w:sz w:val="28"/>
          <w:szCs w:val="28"/>
        </w:rPr>
        <w:t>Основаниями для возврата документов, необходимых для предоставления муниципальной услуги являются</w:t>
      </w:r>
      <w:r w:rsidR="008311CA" w:rsidRPr="009B02C5">
        <w:rPr>
          <w:rFonts w:ascii="Times New Roman" w:hAnsi="Times New Roman" w:cs="Times New Roman"/>
          <w:sz w:val="28"/>
          <w:szCs w:val="28"/>
        </w:rPr>
        <w:t>:</w:t>
      </w:r>
    </w:p>
    <w:p w:rsidR="00481080" w:rsidRPr="009B02C5" w:rsidRDefault="00481080" w:rsidP="00A52D15">
      <w:pPr>
        <w:rPr>
          <w:rFonts w:ascii="Times New Roman" w:hAnsi="Times New Roman" w:cs="Times New Roman"/>
          <w:sz w:val="28"/>
          <w:szCs w:val="28"/>
        </w:rPr>
      </w:pPr>
      <w:bookmarkStart w:id="53" w:name="sub_12151"/>
      <w:bookmarkEnd w:id="52"/>
      <w:r w:rsidRPr="009B02C5">
        <w:rPr>
          <w:rFonts w:ascii="Times New Roman" w:hAnsi="Times New Roman" w:cs="Times New Roman"/>
          <w:sz w:val="28"/>
          <w:szCs w:val="28"/>
        </w:rPr>
        <w:t xml:space="preserve">2.15.1. ходатайство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481080" w:rsidRPr="009B02C5" w:rsidRDefault="00481080" w:rsidP="00A52D15">
      <w:pPr>
        <w:rPr>
          <w:rFonts w:ascii="Times New Roman" w:hAnsi="Times New Roman" w:cs="Times New Roman"/>
          <w:sz w:val="28"/>
          <w:szCs w:val="28"/>
        </w:rPr>
      </w:pPr>
      <w:r w:rsidRPr="009B02C5">
        <w:rPr>
          <w:rFonts w:ascii="Times New Roman" w:hAnsi="Times New Roman" w:cs="Times New Roman"/>
          <w:sz w:val="28"/>
          <w:szCs w:val="28"/>
        </w:rPr>
        <w:t xml:space="preserve">2.15.2.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81080" w:rsidRPr="009B02C5" w:rsidRDefault="00481080" w:rsidP="00A52D15">
      <w:pPr>
        <w:rPr>
          <w:rFonts w:ascii="Times New Roman" w:hAnsi="Times New Roman" w:cs="Times New Roman"/>
          <w:sz w:val="28"/>
          <w:szCs w:val="28"/>
        </w:rPr>
      </w:pPr>
      <w:r w:rsidRPr="009B02C5">
        <w:rPr>
          <w:rFonts w:ascii="Times New Roman" w:hAnsi="Times New Roman" w:cs="Times New Roman"/>
          <w:sz w:val="28"/>
          <w:szCs w:val="28"/>
        </w:rPr>
        <w:lastRenderedPageBreak/>
        <w:t xml:space="preserve">2.15.3. представление неполного комплекта документов, необходимых для предоставления услуги; </w:t>
      </w:r>
    </w:p>
    <w:p w:rsidR="00481080" w:rsidRPr="009B02C5" w:rsidRDefault="00481080" w:rsidP="00A52D15">
      <w:pPr>
        <w:rPr>
          <w:rFonts w:ascii="Times New Roman" w:hAnsi="Times New Roman" w:cs="Times New Roman"/>
          <w:sz w:val="28"/>
          <w:szCs w:val="28"/>
        </w:rPr>
      </w:pPr>
      <w:r w:rsidRPr="009B02C5">
        <w:rPr>
          <w:rFonts w:ascii="Times New Roman" w:hAnsi="Times New Roman" w:cs="Times New Roman"/>
          <w:sz w:val="28"/>
          <w:szCs w:val="28"/>
        </w:rPr>
        <w:t xml:space="preserve">2.15.4. заявитель не является лицом, предусмотренным статьей 39.40 Земельного кодекса Российской Федерации. </w:t>
      </w:r>
    </w:p>
    <w:p w:rsidR="00481080" w:rsidRPr="009B02C5" w:rsidRDefault="00481080" w:rsidP="00A52D15">
      <w:pPr>
        <w:rPr>
          <w:rFonts w:ascii="Times New Roman" w:hAnsi="Times New Roman" w:cs="Times New Roman"/>
          <w:sz w:val="28"/>
          <w:szCs w:val="28"/>
        </w:rPr>
      </w:pPr>
      <w:r w:rsidRPr="009B02C5">
        <w:rPr>
          <w:rFonts w:ascii="Times New Roman" w:hAnsi="Times New Roman" w:cs="Times New Roman"/>
          <w:sz w:val="28"/>
          <w:szCs w:val="28"/>
        </w:rPr>
        <w:t>2.15.5. подано ходатайство об установлении публичного сервитута в целях, не предусмотренных статьей 39.37 Земельного кодекса Российской Федерации</w:t>
      </w:r>
      <w:r w:rsidR="008311CA" w:rsidRPr="009B02C5">
        <w:rPr>
          <w:rFonts w:ascii="Times New Roman" w:hAnsi="Times New Roman" w:cs="Times New Roman"/>
          <w:sz w:val="28"/>
          <w:szCs w:val="28"/>
        </w:rPr>
        <w:t>.</w:t>
      </w:r>
    </w:p>
    <w:p w:rsidR="003C0D16" w:rsidRPr="009B02C5" w:rsidRDefault="003C0D16" w:rsidP="00A52D15">
      <w:pPr>
        <w:rPr>
          <w:rFonts w:ascii="Times New Roman" w:hAnsi="Times New Roman" w:cs="Times New Roman"/>
          <w:sz w:val="28"/>
          <w:szCs w:val="28"/>
        </w:rPr>
      </w:pPr>
      <w:bookmarkStart w:id="54" w:name="sub_10216"/>
      <w:bookmarkEnd w:id="53"/>
      <w:r w:rsidRPr="009B02C5">
        <w:rPr>
          <w:rFonts w:ascii="Times New Roman" w:hAnsi="Times New Roman" w:cs="Times New Roman"/>
          <w:sz w:val="28"/>
          <w:szCs w:val="28"/>
        </w:rPr>
        <w:t xml:space="preserve">2.16. Решение </w:t>
      </w:r>
      <w:r w:rsidR="00481080" w:rsidRPr="009B02C5">
        <w:rPr>
          <w:rFonts w:ascii="Times New Roman" w:hAnsi="Times New Roman" w:cs="Times New Roman"/>
          <w:sz w:val="28"/>
          <w:szCs w:val="28"/>
        </w:rPr>
        <w:t>о возврате</w:t>
      </w:r>
      <w:r w:rsidRPr="009B02C5">
        <w:rPr>
          <w:rFonts w:ascii="Times New Roman" w:hAnsi="Times New Roman" w:cs="Times New Roman"/>
          <w:sz w:val="28"/>
          <w:szCs w:val="28"/>
        </w:rPr>
        <w:t xml:space="preserve"> документов, необходимых для предоставления муниципальной услуги, по форме, приведенной в </w:t>
      </w:r>
      <w:hyperlink w:anchor="sub_15000" w:history="1">
        <w:r w:rsidRPr="009B02C5">
          <w:rPr>
            <w:rStyle w:val="a4"/>
            <w:rFonts w:ascii="Times New Roman" w:hAnsi="Times New Roman" w:cs="Times New Roman"/>
            <w:b w:val="0"/>
            <w:color w:val="auto"/>
            <w:sz w:val="28"/>
            <w:szCs w:val="28"/>
          </w:rPr>
          <w:t xml:space="preserve">приложении </w:t>
        </w:r>
        <w:r w:rsidR="00B946F4" w:rsidRPr="009B02C5">
          <w:rPr>
            <w:rStyle w:val="a4"/>
            <w:rFonts w:ascii="Times New Roman" w:hAnsi="Times New Roman" w:cs="Times New Roman"/>
            <w:b w:val="0"/>
            <w:color w:val="auto"/>
            <w:sz w:val="28"/>
            <w:szCs w:val="28"/>
          </w:rPr>
          <w:t>№</w:t>
        </w:r>
        <w:r w:rsidRPr="009B02C5">
          <w:rPr>
            <w:rStyle w:val="a4"/>
            <w:rFonts w:ascii="Times New Roman" w:hAnsi="Times New Roman" w:cs="Times New Roman"/>
            <w:b w:val="0"/>
            <w:color w:val="auto"/>
            <w:sz w:val="28"/>
            <w:szCs w:val="28"/>
          </w:rPr>
          <w:t> </w:t>
        </w:r>
        <w:r w:rsidR="00EF3FD0" w:rsidRPr="009B02C5">
          <w:rPr>
            <w:rStyle w:val="a4"/>
            <w:rFonts w:ascii="Times New Roman" w:hAnsi="Times New Roman" w:cs="Times New Roman"/>
            <w:b w:val="0"/>
            <w:color w:val="auto"/>
            <w:sz w:val="28"/>
            <w:szCs w:val="28"/>
          </w:rPr>
          <w:t>4</w:t>
        </w:r>
      </w:hyperlink>
      <w:r w:rsidRPr="009B02C5">
        <w:rPr>
          <w:rFonts w:ascii="Times New Roman" w:hAnsi="Times New Roman" w:cs="Times New Roman"/>
          <w:sz w:val="28"/>
          <w:szCs w:val="28"/>
        </w:rPr>
        <w:t xml:space="preserve"> к настоящему Административному регламенту, направляется в личный кабинет Заявителя на </w:t>
      </w:r>
      <w:hyperlink r:id="rId20" w:history="1">
        <w:r w:rsidRPr="009B02C5">
          <w:rPr>
            <w:rStyle w:val="a4"/>
            <w:rFonts w:ascii="Times New Roman" w:hAnsi="Times New Roman" w:cs="Times New Roman"/>
            <w:b w:val="0"/>
            <w:color w:val="auto"/>
            <w:sz w:val="28"/>
            <w:szCs w:val="28"/>
          </w:rPr>
          <w:t>ЕПГУ</w:t>
        </w:r>
      </w:hyperlink>
      <w:r w:rsidRPr="009B02C5">
        <w:rPr>
          <w:rFonts w:ascii="Times New Roman" w:hAnsi="Times New Roman" w:cs="Times New Roman"/>
          <w:sz w:val="28"/>
          <w:szCs w:val="28"/>
        </w:rPr>
        <w:t xml:space="preserve"> не позднее первого рабочего </w:t>
      </w:r>
      <w:r w:rsidR="00481080" w:rsidRPr="009B02C5">
        <w:rPr>
          <w:rFonts w:ascii="Times New Roman" w:hAnsi="Times New Roman" w:cs="Times New Roman"/>
          <w:sz w:val="28"/>
          <w:szCs w:val="28"/>
        </w:rPr>
        <w:t>дня, следующего за днем подачи ходатайства</w:t>
      </w:r>
      <w:r w:rsidRPr="009B02C5">
        <w:rPr>
          <w:rFonts w:ascii="Times New Roman" w:hAnsi="Times New Roman" w:cs="Times New Roman"/>
          <w:sz w:val="28"/>
          <w:szCs w:val="28"/>
        </w:rPr>
        <w:t>.</w:t>
      </w:r>
    </w:p>
    <w:p w:rsidR="003C0D16" w:rsidRPr="009B02C5" w:rsidRDefault="003C0D16" w:rsidP="00A52D15">
      <w:pPr>
        <w:rPr>
          <w:rFonts w:ascii="Times New Roman" w:hAnsi="Times New Roman" w:cs="Times New Roman"/>
          <w:sz w:val="28"/>
          <w:szCs w:val="28"/>
        </w:rPr>
      </w:pPr>
      <w:bookmarkStart w:id="55" w:name="sub_10217"/>
      <w:bookmarkEnd w:id="54"/>
      <w:r w:rsidRPr="009B02C5">
        <w:rPr>
          <w:rFonts w:ascii="Times New Roman" w:hAnsi="Times New Roman" w:cs="Times New Roman"/>
          <w:sz w:val="28"/>
          <w:szCs w:val="28"/>
        </w:rPr>
        <w:t xml:space="preserve">2.17. </w:t>
      </w:r>
      <w:r w:rsidR="00481080" w:rsidRPr="009B02C5">
        <w:rPr>
          <w:rFonts w:ascii="Times New Roman" w:hAnsi="Times New Roman" w:cs="Times New Roman"/>
          <w:sz w:val="28"/>
          <w:szCs w:val="28"/>
        </w:rPr>
        <w:t>Возврат документов</w:t>
      </w:r>
      <w:r w:rsidRPr="009B02C5">
        <w:rPr>
          <w:rFonts w:ascii="Times New Roman" w:hAnsi="Times New Roman" w:cs="Times New Roman"/>
          <w:sz w:val="28"/>
          <w:szCs w:val="28"/>
        </w:rPr>
        <w:t>,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06CC2" w:rsidRPr="009B02C5" w:rsidRDefault="00A06CC2"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56" w:name="sub_52430"/>
      <w:bookmarkEnd w:id="55"/>
      <w:r w:rsidRPr="009B02C5">
        <w:rPr>
          <w:rFonts w:ascii="Times New Roman" w:hAnsi="Times New Roman" w:cs="Times New Roman"/>
          <w:color w:val="auto"/>
          <w:sz w:val="28"/>
          <w:szCs w:val="28"/>
        </w:rPr>
        <w:t>Исчерпывающий перечень оснований для приостановления предоставления муниципально</w:t>
      </w:r>
      <w:r w:rsidR="00B946F4" w:rsidRPr="009B02C5">
        <w:rPr>
          <w:rFonts w:ascii="Times New Roman" w:hAnsi="Times New Roman" w:cs="Times New Roman"/>
          <w:color w:val="auto"/>
          <w:sz w:val="28"/>
          <w:szCs w:val="28"/>
        </w:rPr>
        <w:t>й</w:t>
      </w:r>
      <w:r w:rsidRPr="009B02C5">
        <w:rPr>
          <w:rFonts w:ascii="Times New Roman" w:hAnsi="Times New Roman" w:cs="Times New Roman"/>
          <w:color w:val="auto"/>
          <w:sz w:val="28"/>
          <w:szCs w:val="28"/>
        </w:rPr>
        <w:t xml:space="preserve"> услуги или отказа в предоставлении муниципальной услуги</w:t>
      </w:r>
    </w:p>
    <w:bookmarkEnd w:id="56"/>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57" w:name="sub_10218"/>
      <w:r w:rsidRPr="009B02C5">
        <w:rPr>
          <w:rFonts w:ascii="Times New Roman" w:hAnsi="Times New Roman" w:cs="Times New Roman"/>
          <w:sz w:val="28"/>
          <w:szCs w:val="28"/>
        </w:rPr>
        <w:t>2.18. Основания для приостановления предоставления муниципальной услуги законодательством не установлены.</w:t>
      </w:r>
    </w:p>
    <w:p w:rsidR="003C0D16" w:rsidRPr="009B02C5" w:rsidRDefault="003C0D16" w:rsidP="00A52D15">
      <w:pPr>
        <w:rPr>
          <w:rFonts w:ascii="Times New Roman" w:hAnsi="Times New Roman" w:cs="Times New Roman"/>
          <w:sz w:val="28"/>
          <w:szCs w:val="28"/>
        </w:rPr>
      </w:pPr>
      <w:bookmarkStart w:id="58" w:name="sub_10219"/>
      <w:bookmarkEnd w:id="57"/>
      <w:r w:rsidRPr="009B02C5">
        <w:rPr>
          <w:rFonts w:ascii="Times New Roman" w:hAnsi="Times New Roman" w:cs="Times New Roman"/>
          <w:sz w:val="28"/>
          <w:szCs w:val="28"/>
        </w:rPr>
        <w:t>2.19. Основания для отказа в предоставлении муниципальной услуги:</w:t>
      </w:r>
    </w:p>
    <w:p w:rsidR="00EF3FD0" w:rsidRPr="009B02C5" w:rsidRDefault="00EF3FD0" w:rsidP="00A52D15">
      <w:pPr>
        <w:rPr>
          <w:rFonts w:ascii="Times New Roman" w:hAnsi="Times New Roman" w:cs="Times New Roman"/>
          <w:sz w:val="28"/>
          <w:szCs w:val="28"/>
        </w:rPr>
      </w:pPr>
      <w:bookmarkStart w:id="59" w:name="sub_12191"/>
      <w:bookmarkEnd w:id="58"/>
      <w:r w:rsidRPr="009B02C5">
        <w:rPr>
          <w:rFonts w:ascii="Times New Roman" w:hAnsi="Times New Roman" w:cs="Times New Roman"/>
          <w:sz w:val="28"/>
          <w:szCs w:val="28"/>
        </w:rPr>
        <w:t xml:space="preserve">2.19.1.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 </w:t>
      </w:r>
    </w:p>
    <w:p w:rsidR="00EF3FD0" w:rsidRPr="009B02C5" w:rsidRDefault="00EF3FD0" w:rsidP="00A52D15">
      <w:pPr>
        <w:rPr>
          <w:rFonts w:ascii="Times New Roman" w:hAnsi="Times New Roman" w:cs="Times New Roman"/>
          <w:sz w:val="28"/>
          <w:szCs w:val="28"/>
        </w:rPr>
      </w:pPr>
      <w:r w:rsidRPr="009B02C5">
        <w:rPr>
          <w:rFonts w:ascii="Times New Roman" w:hAnsi="Times New Roman" w:cs="Times New Roman"/>
          <w:sz w:val="28"/>
          <w:szCs w:val="28"/>
        </w:rPr>
        <w:t xml:space="preserve">2.19.2. Не соблюдены условия установления публичного сервитута, предусмотренные статьями 23 и 39.39 Земельного кодекса Российской Федерации; </w:t>
      </w:r>
    </w:p>
    <w:p w:rsidR="00EF3FD0" w:rsidRPr="009B02C5" w:rsidRDefault="00EF3FD0" w:rsidP="00A52D15">
      <w:pPr>
        <w:rPr>
          <w:rFonts w:ascii="Times New Roman" w:hAnsi="Times New Roman" w:cs="Times New Roman"/>
          <w:sz w:val="28"/>
          <w:szCs w:val="28"/>
        </w:rPr>
      </w:pPr>
      <w:r w:rsidRPr="009B02C5">
        <w:rPr>
          <w:rFonts w:ascii="Times New Roman" w:hAnsi="Times New Roman" w:cs="Times New Roman"/>
          <w:sz w:val="28"/>
          <w:szCs w:val="28"/>
        </w:rPr>
        <w:t xml:space="preserve">2.19.3.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F3FD0" w:rsidRPr="009B02C5" w:rsidRDefault="00EF3FD0" w:rsidP="00A52D15">
      <w:pPr>
        <w:rPr>
          <w:rFonts w:ascii="Times New Roman" w:hAnsi="Times New Roman" w:cs="Times New Roman"/>
          <w:sz w:val="28"/>
          <w:szCs w:val="28"/>
        </w:rPr>
      </w:pPr>
      <w:r w:rsidRPr="009B02C5">
        <w:rPr>
          <w:rFonts w:ascii="Times New Roman" w:hAnsi="Times New Roman" w:cs="Times New Roman"/>
          <w:sz w:val="28"/>
          <w:szCs w:val="28"/>
        </w:rPr>
        <w:t xml:space="preserve">2.19.4.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w:t>
      </w:r>
      <w:r w:rsidRPr="009B02C5">
        <w:rPr>
          <w:rFonts w:ascii="Times New Roman" w:hAnsi="Times New Roman" w:cs="Times New Roman"/>
          <w:sz w:val="28"/>
          <w:szCs w:val="28"/>
        </w:rPr>
        <w:lastRenderedPageBreak/>
        <w:t xml:space="preserve">одного года в отношении иных земельных участков. </w:t>
      </w:r>
    </w:p>
    <w:p w:rsidR="00EF3FD0" w:rsidRPr="009B02C5" w:rsidRDefault="00EF3FD0" w:rsidP="00A52D15">
      <w:pPr>
        <w:rPr>
          <w:rFonts w:ascii="Times New Roman" w:hAnsi="Times New Roman" w:cs="Times New Roman"/>
          <w:sz w:val="28"/>
          <w:szCs w:val="28"/>
        </w:rPr>
      </w:pPr>
      <w:r w:rsidRPr="009B02C5">
        <w:rPr>
          <w:rFonts w:ascii="Times New Roman" w:hAnsi="Times New Roman" w:cs="Times New Roman"/>
          <w:sz w:val="28"/>
          <w:szCs w:val="28"/>
        </w:rPr>
        <w:t xml:space="preserve">2.19.5.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11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F3FD0" w:rsidRPr="009B02C5" w:rsidRDefault="00EF3FD0" w:rsidP="00A52D15">
      <w:pPr>
        <w:rPr>
          <w:rFonts w:ascii="Times New Roman" w:hAnsi="Times New Roman" w:cs="Times New Roman"/>
          <w:sz w:val="28"/>
          <w:szCs w:val="28"/>
        </w:rPr>
      </w:pPr>
      <w:r w:rsidRPr="009B02C5">
        <w:rPr>
          <w:rFonts w:ascii="Times New Roman" w:hAnsi="Times New Roman" w:cs="Times New Roman"/>
          <w:sz w:val="28"/>
          <w:szCs w:val="28"/>
        </w:rPr>
        <w:t xml:space="preserve">2.19.6.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 </w:t>
      </w:r>
    </w:p>
    <w:p w:rsidR="00EF3FD0" w:rsidRPr="009B02C5" w:rsidRDefault="00EF3FD0" w:rsidP="00A52D15">
      <w:pPr>
        <w:rPr>
          <w:rFonts w:ascii="Times New Roman" w:hAnsi="Times New Roman" w:cs="Times New Roman"/>
          <w:sz w:val="28"/>
          <w:szCs w:val="28"/>
        </w:rPr>
      </w:pPr>
      <w:r w:rsidRPr="009B02C5">
        <w:rPr>
          <w:rFonts w:ascii="Times New Roman" w:hAnsi="Times New Roman" w:cs="Times New Roman"/>
          <w:sz w:val="28"/>
          <w:szCs w:val="28"/>
        </w:rPr>
        <w:t xml:space="preserve">2.19.7.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 </w:t>
      </w:r>
    </w:p>
    <w:p w:rsidR="00EF3FD0" w:rsidRPr="009B02C5" w:rsidRDefault="00EF3FD0" w:rsidP="00A52D15">
      <w:pPr>
        <w:rPr>
          <w:rFonts w:ascii="Times New Roman" w:hAnsi="Times New Roman" w:cs="Times New Roman"/>
          <w:sz w:val="28"/>
          <w:szCs w:val="28"/>
        </w:rPr>
      </w:pPr>
      <w:r w:rsidRPr="009B02C5">
        <w:rPr>
          <w:rFonts w:ascii="Times New Roman" w:hAnsi="Times New Roman" w:cs="Times New Roman"/>
          <w:sz w:val="28"/>
          <w:szCs w:val="28"/>
        </w:rPr>
        <w:t xml:space="preserve">2.19.8.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F3FD0" w:rsidRPr="009B02C5" w:rsidRDefault="00EF3FD0" w:rsidP="00A52D15">
      <w:pPr>
        <w:rPr>
          <w:rFonts w:ascii="Times New Roman" w:hAnsi="Times New Roman" w:cs="Times New Roman"/>
          <w:sz w:val="28"/>
          <w:szCs w:val="28"/>
        </w:rPr>
      </w:pPr>
      <w:r w:rsidRPr="009B02C5">
        <w:rPr>
          <w:rFonts w:ascii="Times New Roman" w:hAnsi="Times New Roman" w:cs="Times New Roman"/>
          <w:sz w:val="28"/>
          <w:szCs w:val="28"/>
        </w:rPr>
        <w:t xml:space="preserve">2.19.9. Документы (сведения), представленные заявителем, противоречат документам (сведениям), полученным в рамках межведомственного взаимодействия. </w:t>
      </w:r>
    </w:p>
    <w:p w:rsidR="00EF3FD0" w:rsidRPr="009B02C5" w:rsidRDefault="00EF3FD0" w:rsidP="00A52D15">
      <w:pPr>
        <w:rPr>
          <w:rFonts w:ascii="Times New Roman" w:hAnsi="Times New Roman" w:cs="Times New Roman"/>
          <w:sz w:val="28"/>
          <w:szCs w:val="28"/>
        </w:rPr>
      </w:pPr>
      <w:r w:rsidRPr="009B02C5">
        <w:rPr>
          <w:rFonts w:ascii="Times New Roman" w:hAnsi="Times New Roman" w:cs="Times New Roman"/>
          <w:sz w:val="28"/>
          <w:szCs w:val="28"/>
        </w:rPr>
        <w:t xml:space="preserve">2.19.10. </w:t>
      </w:r>
      <w:r w:rsidR="00481080" w:rsidRPr="009B02C5">
        <w:rPr>
          <w:rFonts w:ascii="Times New Roman" w:hAnsi="Times New Roman" w:cs="Times New Roman"/>
          <w:sz w:val="28"/>
          <w:szCs w:val="28"/>
        </w:rPr>
        <w:t>Ходатайство</w:t>
      </w:r>
      <w:r w:rsidRPr="009B02C5">
        <w:rPr>
          <w:rFonts w:ascii="Times New Roman" w:hAnsi="Times New Roman" w:cs="Times New Roman"/>
          <w:sz w:val="28"/>
          <w:szCs w:val="28"/>
        </w:rPr>
        <w:t xml:space="preserve"> подано в орган государственной власти, орган местного самоуправления или организацию, в полномочия которых не входит предоставление услуги.</w:t>
      </w:r>
    </w:p>
    <w:bookmarkEnd w:id="59"/>
    <w:p w:rsidR="00D07D98" w:rsidRPr="009B02C5" w:rsidRDefault="00D07D98"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60" w:name="sub_52431"/>
      <w:r w:rsidRPr="009B02C5">
        <w:rPr>
          <w:rFonts w:ascii="Times New Roman" w:hAnsi="Times New Roman" w:cs="Times New Roman"/>
          <w:color w:val="auto"/>
          <w:sz w:val="28"/>
          <w:szCs w:val="28"/>
        </w:rPr>
        <w:t>Размер платы, взимаемой с заявителя при предоставлении муниципальной услуги, и способы ее взимания</w:t>
      </w:r>
    </w:p>
    <w:bookmarkEnd w:id="60"/>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61" w:name="sub_10220"/>
      <w:r w:rsidRPr="009B02C5">
        <w:rPr>
          <w:rFonts w:ascii="Times New Roman" w:hAnsi="Times New Roman" w:cs="Times New Roman"/>
          <w:sz w:val="28"/>
          <w:szCs w:val="28"/>
        </w:rPr>
        <w:t>2.20. Предоставление муниципальной услуги осуществляется бесплатно.</w:t>
      </w:r>
    </w:p>
    <w:p w:rsidR="003C0D16" w:rsidRPr="009B02C5" w:rsidRDefault="003C0D16" w:rsidP="00A52D15">
      <w:pPr>
        <w:pStyle w:val="1"/>
        <w:spacing w:before="0" w:after="0"/>
        <w:rPr>
          <w:rFonts w:ascii="Times New Roman" w:hAnsi="Times New Roman" w:cs="Times New Roman"/>
          <w:color w:val="auto"/>
          <w:sz w:val="28"/>
          <w:szCs w:val="28"/>
        </w:rPr>
      </w:pPr>
      <w:bookmarkStart w:id="62" w:name="sub_52432"/>
      <w:bookmarkEnd w:id="61"/>
      <w:r w:rsidRPr="009B02C5">
        <w:rPr>
          <w:rFonts w:ascii="Times New Roman" w:hAnsi="Times New Roman" w:cs="Times New Roman"/>
          <w:color w:val="auto"/>
          <w:sz w:val="28"/>
          <w:szCs w:val="28"/>
        </w:rPr>
        <w:t>Срок и порядок регистрации запроса заявителя о предоставлении муниципальной услуги, в том числе в электронной форме</w:t>
      </w:r>
    </w:p>
    <w:bookmarkEnd w:id="62"/>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63" w:name="sub_10221"/>
      <w:r w:rsidRPr="009B02C5">
        <w:rPr>
          <w:rFonts w:ascii="Times New Roman" w:hAnsi="Times New Roman" w:cs="Times New Roman"/>
          <w:sz w:val="28"/>
          <w:szCs w:val="28"/>
        </w:rPr>
        <w:t xml:space="preserve">2.21. Регистрация направленного Заявителем </w:t>
      </w:r>
      <w:r w:rsidR="00481080"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о предоставлении муниципальной услуги способами, указанными в </w:t>
      </w:r>
      <w:hyperlink w:anchor="sub_12101" w:history="1">
        <w:r w:rsidRPr="009B02C5">
          <w:rPr>
            <w:rStyle w:val="a4"/>
            <w:rFonts w:ascii="Times New Roman" w:hAnsi="Times New Roman" w:cs="Times New Roman"/>
            <w:b w:val="0"/>
            <w:color w:val="auto"/>
            <w:sz w:val="28"/>
            <w:szCs w:val="28"/>
          </w:rPr>
          <w:t>пунктах 2.10.1</w:t>
        </w:r>
      </w:hyperlink>
      <w:r w:rsidRPr="009B02C5">
        <w:rPr>
          <w:rFonts w:ascii="Times New Roman" w:hAnsi="Times New Roman" w:cs="Times New Roman"/>
          <w:sz w:val="28"/>
          <w:szCs w:val="28"/>
        </w:rPr>
        <w:t xml:space="preserve"> и </w:t>
      </w:r>
      <w:hyperlink w:anchor="sub_12102" w:history="1">
        <w:r w:rsidRPr="009B02C5">
          <w:rPr>
            <w:rStyle w:val="a4"/>
            <w:rFonts w:ascii="Times New Roman" w:hAnsi="Times New Roman" w:cs="Times New Roman"/>
            <w:b w:val="0"/>
            <w:color w:val="auto"/>
            <w:sz w:val="28"/>
            <w:szCs w:val="28"/>
          </w:rPr>
          <w:t>2.10.2</w:t>
        </w:r>
      </w:hyperlink>
      <w:r w:rsidRPr="009B02C5">
        <w:rPr>
          <w:rFonts w:ascii="Times New Roman" w:hAnsi="Times New Roman" w:cs="Times New Roman"/>
          <w:b/>
          <w:sz w:val="28"/>
          <w:szCs w:val="28"/>
        </w:rPr>
        <w:t xml:space="preserve"> </w:t>
      </w:r>
      <w:r w:rsidRPr="009B02C5">
        <w:rPr>
          <w:rFonts w:ascii="Times New Roman" w:hAnsi="Times New Roman" w:cs="Times New Roman"/>
          <w:sz w:val="28"/>
          <w:szCs w:val="28"/>
        </w:rPr>
        <w:t>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3C0D16" w:rsidRPr="009B02C5" w:rsidRDefault="003C0D16" w:rsidP="00A52D15">
      <w:pPr>
        <w:rPr>
          <w:rFonts w:ascii="Times New Roman" w:hAnsi="Times New Roman" w:cs="Times New Roman"/>
          <w:sz w:val="28"/>
          <w:szCs w:val="28"/>
        </w:rPr>
      </w:pPr>
      <w:bookmarkStart w:id="64" w:name="sub_10222"/>
      <w:bookmarkEnd w:id="63"/>
      <w:r w:rsidRPr="009B02C5">
        <w:rPr>
          <w:rFonts w:ascii="Times New Roman" w:hAnsi="Times New Roman" w:cs="Times New Roman"/>
          <w:sz w:val="28"/>
          <w:szCs w:val="28"/>
        </w:rPr>
        <w:t xml:space="preserve">2.22. В случае направления Заявителем </w:t>
      </w:r>
      <w:r w:rsidR="00481080"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о предоставлении муниципальной услуги способами, указанными в </w:t>
      </w:r>
      <w:hyperlink w:anchor="sub_12101" w:history="1">
        <w:r w:rsidRPr="009B02C5">
          <w:rPr>
            <w:rStyle w:val="a4"/>
            <w:rFonts w:ascii="Times New Roman" w:hAnsi="Times New Roman" w:cs="Times New Roman"/>
            <w:b w:val="0"/>
            <w:color w:val="auto"/>
            <w:sz w:val="28"/>
            <w:szCs w:val="28"/>
          </w:rPr>
          <w:t>пунктах 2.10.1</w:t>
        </w:r>
      </w:hyperlink>
      <w:r w:rsidRPr="009B02C5">
        <w:rPr>
          <w:rFonts w:ascii="Times New Roman" w:hAnsi="Times New Roman" w:cs="Times New Roman"/>
          <w:sz w:val="28"/>
          <w:szCs w:val="28"/>
        </w:rPr>
        <w:t xml:space="preserve"> и </w:t>
      </w:r>
      <w:hyperlink w:anchor="sub_12102" w:history="1">
        <w:r w:rsidRPr="009B02C5">
          <w:rPr>
            <w:rStyle w:val="a4"/>
            <w:rFonts w:ascii="Times New Roman" w:hAnsi="Times New Roman" w:cs="Times New Roman"/>
            <w:b w:val="0"/>
            <w:color w:val="auto"/>
            <w:sz w:val="28"/>
            <w:szCs w:val="28"/>
          </w:rPr>
          <w:t>2.10.2</w:t>
        </w:r>
      </w:hyperlink>
      <w:r w:rsidRPr="009B02C5">
        <w:rPr>
          <w:rFonts w:ascii="Times New Roman" w:hAnsi="Times New Roman" w:cs="Times New Roman"/>
          <w:b/>
          <w:sz w:val="28"/>
          <w:szCs w:val="28"/>
        </w:rPr>
        <w:t xml:space="preserve"> </w:t>
      </w:r>
      <w:r w:rsidRPr="009B02C5">
        <w:rPr>
          <w:rFonts w:ascii="Times New Roman" w:hAnsi="Times New Roman" w:cs="Times New Roman"/>
          <w:sz w:val="28"/>
          <w:szCs w:val="28"/>
        </w:rPr>
        <w:t>настоящего Административного регламента вне рабочего времени Уполномоченного органа либо в выходной, нерабочий празднич</w:t>
      </w:r>
      <w:r w:rsidR="00481080" w:rsidRPr="009B02C5">
        <w:rPr>
          <w:rFonts w:ascii="Times New Roman" w:hAnsi="Times New Roman" w:cs="Times New Roman"/>
          <w:sz w:val="28"/>
          <w:szCs w:val="28"/>
        </w:rPr>
        <w:t xml:space="preserve">ный день, </w:t>
      </w:r>
      <w:r w:rsidR="00481080" w:rsidRPr="009B02C5">
        <w:rPr>
          <w:rFonts w:ascii="Times New Roman" w:hAnsi="Times New Roman" w:cs="Times New Roman"/>
          <w:sz w:val="28"/>
          <w:szCs w:val="28"/>
        </w:rPr>
        <w:lastRenderedPageBreak/>
        <w:t>днем получения ходатайства</w:t>
      </w:r>
      <w:r w:rsidRPr="009B02C5">
        <w:rPr>
          <w:rFonts w:ascii="Times New Roman" w:hAnsi="Times New Roman" w:cs="Times New Roman"/>
          <w:sz w:val="28"/>
          <w:szCs w:val="28"/>
        </w:rPr>
        <w:t xml:space="preserve"> считается 1 (первый) рабочий день, следующий за днем его направления.</w:t>
      </w:r>
    </w:p>
    <w:bookmarkEnd w:id="64"/>
    <w:p w:rsidR="003C0D16" w:rsidRPr="009B02C5" w:rsidRDefault="003C0D16"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65" w:name="sub_52433"/>
      <w:r w:rsidRPr="009B02C5">
        <w:rPr>
          <w:rFonts w:ascii="Times New Roman" w:hAnsi="Times New Roman" w:cs="Times New Roman"/>
          <w:color w:val="auto"/>
          <w:sz w:val="28"/>
          <w:szCs w:val="28"/>
        </w:rPr>
        <w:t>Требования к помещениям, в которых предоставляется муниципальная услуга</w:t>
      </w:r>
    </w:p>
    <w:bookmarkEnd w:id="65"/>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66" w:name="sub_10223"/>
      <w:r w:rsidRPr="009B02C5">
        <w:rPr>
          <w:rFonts w:ascii="Times New Roman" w:hAnsi="Times New Roman" w:cs="Times New Roman"/>
          <w:sz w:val="28"/>
          <w:szCs w:val="28"/>
        </w:rPr>
        <w:t>2.23. Административные здания, в которых предоставляется муниципальная услуга, должны обеспечивать удобные и комфортные условия для Заявителей.</w:t>
      </w:r>
    </w:p>
    <w:bookmarkEnd w:id="66"/>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наименование;</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местонахождение и юридический адрес;</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режим работы;</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график приема;</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номера телефонов для справок.</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lastRenderedPageBreak/>
        <w:t>Помещения, в которых предоставляется муниципальная услуга, оснащаются:</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противопожарной системой и средствами пожаротушения;</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системой оповещения о возникновении чрезвычайной ситуации;</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средствами</w:t>
      </w:r>
      <w:r w:rsidR="002802F4" w:rsidRPr="009B02C5">
        <w:rPr>
          <w:rFonts w:ascii="Times New Roman" w:hAnsi="Times New Roman" w:cs="Times New Roman"/>
          <w:sz w:val="28"/>
          <w:szCs w:val="28"/>
        </w:rPr>
        <w:t xml:space="preserve"> </w:t>
      </w:r>
      <w:r w:rsidRPr="009B02C5">
        <w:rPr>
          <w:rFonts w:ascii="Times New Roman" w:hAnsi="Times New Roman" w:cs="Times New Roman"/>
          <w:sz w:val="28"/>
          <w:szCs w:val="28"/>
        </w:rPr>
        <w:t>оказания первой медицинской помощи;</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туалетными комнатами для посетителей.</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номера кабинета и наименования отдела;</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графика приема Заявителей.</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При предоставлении муниципальной услуги инвалидам обеспечиваются:</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w:t>
      </w:r>
      <w:r w:rsidR="002802F4" w:rsidRPr="009B02C5">
        <w:rPr>
          <w:rFonts w:ascii="Times New Roman" w:hAnsi="Times New Roman" w:cs="Times New Roman"/>
          <w:sz w:val="28"/>
          <w:szCs w:val="28"/>
        </w:rPr>
        <w:t xml:space="preserve"> </w:t>
      </w:r>
      <w:r w:rsidRPr="009B02C5">
        <w:rPr>
          <w:rFonts w:ascii="Times New Roman" w:hAnsi="Times New Roman" w:cs="Times New Roman"/>
          <w:sz w:val="28"/>
          <w:szCs w:val="28"/>
        </w:rPr>
        <w:t>услуга;</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lastRenderedPageBreak/>
        <w:t>допуск сурдопереводчика и тифлосурдопереводчика;</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5601B2" w:rsidRPr="009B02C5">
        <w:rPr>
          <w:rFonts w:ascii="Times New Roman" w:hAnsi="Times New Roman" w:cs="Times New Roman"/>
          <w:sz w:val="28"/>
          <w:szCs w:val="28"/>
        </w:rPr>
        <w:t>е</w:t>
      </w:r>
      <w:r w:rsidRPr="009B02C5">
        <w:rPr>
          <w:rFonts w:ascii="Times New Roman" w:hAnsi="Times New Roman" w:cs="Times New Roman"/>
          <w:sz w:val="28"/>
          <w:szCs w:val="28"/>
        </w:rPr>
        <w:t>тся муниципальная услуг</w:t>
      </w:r>
      <w:r w:rsidR="005601B2" w:rsidRPr="009B02C5">
        <w:rPr>
          <w:rFonts w:ascii="Times New Roman" w:hAnsi="Times New Roman" w:cs="Times New Roman"/>
          <w:sz w:val="28"/>
          <w:szCs w:val="28"/>
        </w:rPr>
        <w:t>а</w:t>
      </w:r>
      <w:r w:rsidRPr="009B02C5">
        <w:rPr>
          <w:rFonts w:ascii="Times New Roman" w:hAnsi="Times New Roman" w:cs="Times New Roman"/>
          <w:sz w:val="28"/>
          <w:szCs w:val="28"/>
        </w:rPr>
        <w:t>;</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C0D16" w:rsidRPr="009B02C5" w:rsidRDefault="003C0D16"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67" w:name="sub_52434"/>
      <w:r w:rsidRPr="009B02C5">
        <w:rPr>
          <w:rFonts w:ascii="Times New Roman" w:hAnsi="Times New Roman" w:cs="Times New Roman"/>
          <w:color w:val="auto"/>
          <w:sz w:val="28"/>
          <w:szCs w:val="28"/>
        </w:rPr>
        <w:t>Показатели доступности и качества муниципальной услуги</w:t>
      </w:r>
    </w:p>
    <w:bookmarkEnd w:id="67"/>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68" w:name="sub_10224"/>
      <w:r w:rsidRPr="009B02C5">
        <w:rPr>
          <w:rFonts w:ascii="Times New Roman" w:hAnsi="Times New Roman" w:cs="Times New Roman"/>
          <w:sz w:val="28"/>
          <w:szCs w:val="28"/>
        </w:rPr>
        <w:t>2.24. Основными показателями доступности предоставления муниципальной услуги являются:</w:t>
      </w:r>
    </w:p>
    <w:p w:rsidR="003C0D16" w:rsidRPr="009B02C5" w:rsidRDefault="003C0D16" w:rsidP="00A52D15">
      <w:pPr>
        <w:rPr>
          <w:rFonts w:ascii="Times New Roman" w:hAnsi="Times New Roman" w:cs="Times New Roman"/>
          <w:sz w:val="28"/>
          <w:szCs w:val="28"/>
        </w:rPr>
      </w:pPr>
      <w:bookmarkStart w:id="69" w:name="sub_12241"/>
      <w:bookmarkEnd w:id="68"/>
      <w:r w:rsidRPr="009B02C5">
        <w:rPr>
          <w:rFonts w:ascii="Times New Roman" w:hAnsi="Times New Roman" w:cs="Times New Roman"/>
          <w:sz w:val="28"/>
          <w:szCs w:val="28"/>
        </w:rPr>
        <w:t xml:space="preserve">2.24.1. наличие полной и понятной информации о порядке, сроках и ходе предоставления </w:t>
      </w:r>
      <w:r w:rsidR="002802F4" w:rsidRPr="009B02C5">
        <w:rPr>
          <w:rFonts w:ascii="Times New Roman" w:hAnsi="Times New Roman" w:cs="Times New Roman"/>
          <w:sz w:val="28"/>
          <w:szCs w:val="28"/>
        </w:rPr>
        <w:t>муниципальной</w:t>
      </w:r>
      <w:r w:rsidRPr="009B02C5">
        <w:rPr>
          <w:rFonts w:ascii="Times New Roman" w:hAnsi="Times New Roman" w:cs="Times New Roman"/>
          <w:sz w:val="28"/>
          <w:szCs w:val="28"/>
        </w:rPr>
        <w:t xml:space="preserve"> услуги в информационно-телекоммуникационной сети </w:t>
      </w:r>
      <w:r w:rsidR="002802F4" w:rsidRPr="009B02C5">
        <w:rPr>
          <w:rFonts w:ascii="Times New Roman" w:hAnsi="Times New Roman" w:cs="Times New Roman"/>
          <w:sz w:val="28"/>
          <w:szCs w:val="28"/>
        </w:rPr>
        <w:t>«</w:t>
      </w:r>
      <w:r w:rsidRPr="009B02C5">
        <w:rPr>
          <w:rFonts w:ascii="Times New Roman" w:hAnsi="Times New Roman" w:cs="Times New Roman"/>
          <w:sz w:val="28"/>
          <w:szCs w:val="28"/>
        </w:rPr>
        <w:t>Интернет</w:t>
      </w:r>
      <w:r w:rsidR="002802F4" w:rsidRPr="009B02C5">
        <w:rPr>
          <w:rFonts w:ascii="Times New Roman" w:hAnsi="Times New Roman" w:cs="Times New Roman"/>
          <w:sz w:val="28"/>
          <w:szCs w:val="28"/>
        </w:rPr>
        <w:t>»</w:t>
      </w:r>
      <w:r w:rsidRPr="009B02C5">
        <w:rPr>
          <w:rFonts w:ascii="Times New Roman" w:hAnsi="Times New Roman" w:cs="Times New Roman"/>
          <w:sz w:val="28"/>
          <w:szCs w:val="28"/>
        </w:rPr>
        <w:t xml:space="preserve"> (далее - сеть </w:t>
      </w:r>
      <w:r w:rsidR="002802F4" w:rsidRPr="009B02C5">
        <w:rPr>
          <w:rFonts w:ascii="Times New Roman" w:hAnsi="Times New Roman" w:cs="Times New Roman"/>
          <w:sz w:val="28"/>
          <w:szCs w:val="28"/>
        </w:rPr>
        <w:t>«</w:t>
      </w:r>
      <w:r w:rsidRPr="009B02C5">
        <w:rPr>
          <w:rFonts w:ascii="Times New Roman" w:hAnsi="Times New Roman" w:cs="Times New Roman"/>
          <w:sz w:val="28"/>
          <w:szCs w:val="28"/>
        </w:rPr>
        <w:t>Интернет</w:t>
      </w:r>
      <w:r w:rsidR="002802F4" w:rsidRPr="009B02C5">
        <w:rPr>
          <w:rFonts w:ascii="Times New Roman" w:hAnsi="Times New Roman" w:cs="Times New Roman"/>
          <w:sz w:val="28"/>
          <w:szCs w:val="28"/>
        </w:rPr>
        <w:t>»</w:t>
      </w:r>
      <w:r w:rsidRPr="009B02C5">
        <w:rPr>
          <w:rFonts w:ascii="Times New Roman" w:hAnsi="Times New Roman" w:cs="Times New Roman"/>
          <w:sz w:val="28"/>
          <w:szCs w:val="28"/>
        </w:rPr>
        <w:t>), средствах массовой информации;</w:t>
      </w:r>
    </w:p>
    <w:p w:rsidR="003C0D16" w:rsidRPr="009B02C5" w:rsidRDefault="003C0D16" w:rsidP="00A52D15">
      <w:pPr>
        <w:rPr>
          <w:rFonts w:ascii="Times New Roman" w:hAnsi="Times New Roman" w:cs="Times New Roman"/>
          <w:sz w:val="28"/>
          <w:szCs w:val="28"/>
        </w:rPr>
      </w:pPr>
      <w:bookmarkStart w:id="70" w:name="sub_12242"/>
      <w:bookmarkEnd w:id="69"/>
      <w:r w:rsidRPr="009B02C5">
        <w:rPr>
          <w:rFonts w:ascii="Times New Roman" w:hAnsi="Times New Roman" w:cs="Times New Roman"/>
          <w:sz w:val="28"/>
          <w:szCs w:val="28"/>
        </w:rPr>
        <w:t>2.24.2. доступность электронных форм документов, необходимых для предоставления муниципальной услуги;</w:t>
      </w:r>
    </w:p>
    <w:p w:rsidR="003C0D16" w:rsidRPr="009B02C5" w:rsidRDefault="003C0D16" w:rsidP="00A52D15">
      <w:pPr>
        <w:rPr>
          <w:rFonts w:ascii="Times New Roman" w:hAnsi="Times New Roman" w:cs="Times New Roman"/>
          <w:sz w:val="28"/>
          <w:szCs w:val="28"/>
        </w:rPr>
      </w:pPr>
      <w:bookmarkStart w:id="71" w:name="sub_12243"/>
      <w:bookmarkEnd w:id="70"/>
      <w:r w:rsidRPr="009B02C5">
        <w:rPr>
          <w:rFonts w:ascii="Times New Roman" w:hAnsi="Times New Roman" w:cs="Times New Roman"/>
          <w:sz w:val="28"/>
          <w:szCs w:val="28"/>
        </w:rPr>
        <w:t xml:space="preserve">2.24.3. возможность подачи </w:t>
      </w:r>
      <w:r w:rsidR="00481080"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на получение муниципальной услуги и документов в электронной форме;</w:t>
      </w:r>
    </w:p>
    <w:p w:rsidR="003C0D16" w:rsidRPr="009B02C5" w:rsidRDefault="003C0D16" w:rsidP="00A52D15">
      <w:pPr>
        <w:rPr>
          <w:rFonts w:ascii="Times New Roman" w:hAnsi="Times New Roman" w:cs="Times New Roman"/>
          <w:sz w:val="28"/>
          <w:szCs w:val="28"/>
        </w:rPr>
      </w:pPr>
      <w:bookmarkStart w:id="72" w:name="sub_12244"/>
      <w:bookmarkEnd w:id="71"/>
      <w:r w:rsidRPr="009B02C5">
        <w:rPr>
          <w:rFonts w:ascii="Times New Roman" w:hAnsi="Times New Roman" w:cs="Times New Roman"/>
          <w:sz w:val="28"/>
          <w:szCs w:val="28"/>
        </w:rPr>
        <w:t>2.24.4. предоставление муниципальной услуги в соответствии с вариантом предоставления муниципальной услуги;</w:t>
      </w:r>
    </w:p>
    <w:p w:rsidR="003C0D16" w:rsidRPr="009B02C5" w:rsidRDefault="003C0D16" w:rsidP="00A52D15">
      <w:pPr>
        <w:rPr>
          <w:rFonts w:ascii="Times New Roman" w:hAnsi="Times New Roman" w:cs="Times New Roman"/>
          <w:sz w:val="28"/>
          <w:szCs w:val="28"/>
        </w:rPr>
      </w:pPr>
      <w:bookmarkStart w:id="73" w:name="sub_12245"/>
      <w:bookmarkEnd w:id="72"/>
      <w:r w:rsidRPr="009B02C5">
        <w:rPr>
          <w:rFonts w:ascii="Times New Roman" w:hAnsi="Times New Roman" w:cs="Times New Roman"/>
          <w:sz w:val="28"/>
          <w:szCs w:val="28"/>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C0D16" w:rsidRPr="009B02C5" w:rsidRDefault="003C0D16" w:rsidP="00A52D15">
      <w:pPr>
        <w:rPr>
          <w:rFonts w:ascii="Times New Roman" w:hAnsi="Times New Roman" w:cs="Times New Roman"/>
          <w:sz w:val="28"/>
          <w:szCs w:val="28"/>
        </w:rPr>
      </w:pPr>
      <w:bookmarkStart w:id="74" w:name="sub_12246"/>
      <w:bookmarkEnd w:id="73"/>
      <w:r w:rsidRPr="009B02C5">
        <w:rPr>
          <w:rFonts w:ascii="Times New Roman" w:hAnsi="Times New Roman" w:cs="Times New Roman"/>
          <w:sz w:val="28"/>
          <w:szCs w:val="28"/>
        </w:rPr>
        <w:t>2.24.6. возможность получения Заявителем уведомлений о предоставлении муниципальной услуги с помощью ЕПГУ;</w:t>
      </w:r>
    </w:p>
    <w:p w:rsidR="003C0D16" w:rsidRPr="009B02C5" w:rsidRDefault="003C0D16" w:rsidP="00A52D15">
      <w:pPr>
        <w:rPr>
          <w:rFonts w:ascii="Times New Roman" w:hAnsi="Times New Roman" w:cs="Times New Roman"/>
          <w:sz w:val="28"/>
          <w:szCs w:val="28"/>
        </w:rPr>
      </w:pPr>
      <w:bookmarkStart w:id="75" w:name="sub_12247"/>
      <w:bookmarkEnd w:id="74"/>
      <w:r w:rsidRPr="009B02C5">
        <w:rPr>
          <w:rFonts w:ascii="Times New Roman" w:hAnsi="Times New Roman" w:cs="Times New Roman"/>
          <w:sz w:val="28"/>
          <w:szCs w:val="28"/>
        </w:rPr>
        <w:t xml:space="preserve">2.24.7. возможность получения информации о ходе предоставления </w:t>
      </w:r>
      <w:r w:rsidR="002802F4" w:rsidRPr="009B02C5">
        <w:rPr>
          <w:rFonts w:ascii="Times New Roman" w:hAnsi="Times New Roman" w:cs="Times New Roman"/>
          <w:sz w:val="28"/>
          <w:szCs w:val="28"/>
        </w:rPr>
        <w:t>муниципальной</w:t>
      </w:r>
      <w:r w:rsidRPr="009B02C5">
        <w:rPr>
          <w:rFonts w:ascii="Times New Roman" w:hAnsi="Times New Roman" w:cs="Times New Roman"/>
          <w:sz w:val="28"/>
          <w:szCs w:val="28"/>
        </w:rPr>
        <w:t xml:space="preserve"> услуги, в том числе с использованием сети </w:t>
      </w:r>
      <w:r w:rsidR="002802F4" w:rsidRPr="009B02C5">
        <w:rPr>
          <w:rFonts w:ascii="Times New Roman" w:hAnsi="Times New Roman" w:cs="Times New Roman"/>
          <w:sz w:val="28"/>
          <w:szCs w:val="28"/>
        </w:rPr>
        <w:t>«</w:t>
      </w:r>
      <w:r w:rsidRPr="009B02C5">
        <w:rPr>
          <w:rFonts w:ascii="Times New Roman" w:hAnsi="Times New Roman" w:cs="Times New Roman"/>
          <w:sz w:val="28"/>
          <w:szCs w:val="28"/>
        </w:rPr>
        <w:t>Интернет</w:t>
      </w:r>
      <w:r w:rsidR="002802F4" w:rsidRPr="009B02C5">
        <w:rPr>
          <w:rFonts w:ascii="Times New Roman" w:hAnsi="Times New Roman" w:cs="Times New Roman"/>
          <w:sz w:val="28"/>
          <w:szCs w:val="28"/>
        </w:rPr>
        <w:t>»</w:t>
      </w:r>
      <w:r w:rsidRPr="009B02C5">
        <w:rPr>
          <w:rFonts w:ascii="Times New Roman" w:hAnsi="Times New Roman" w:cs="Times New Roman"/>
          <w:sz w:val="28"/>
          <w:szCs w:val="28"/>
        </w:rPr>
        <w:t>.</w:t>
      </w:r>
    </w:p>
    <w:p w:rsidR="003C0D16" w:rsidRPr="009B02C5" w:rsidRDefault="003C0D16" w:rsidP="00A52D15">
      <w:pPr>
        <w:rPr>
          <w:rFonts w:ascii="Times New Roman" w:hAnsi="Times New Roman" w:cs="Times New Roman"/>
          <w:sz w:val="28"/>
          <w:szCs w:val="28"/>
        </w:rPr>
      </w:pPr>
      <w:bookmarkStart w:id="76" w:name="sub_10225"/>
      <w:bookmarkEnd w:id="75"/>
      <w:r w:rsidRPr="009B02C5">
        <w:rPr>
          <w:rFonts w:ascii="Times New Roman" w:hAnsi="Times New Roman" w:cs="Times New Roman"/>
          <w:sz w:val="28"/>
          <w:szCs w:val="28"/>
        </w:rPr>
        <w:t>2.25. Основными показателями качества предоставления муниципальной услуги являются:</w:t>
      </w:r>
    </w:p>
    <w:p w:rsidR="003C0D16" w:rsidRPr="009B02C5" w:rsidRDefault="003C0D16" w:rsidP="00A52D15">
      <w:pPr>
        <w:rPr>
          <w:rFonts w:ascii="Times New Roman" w:hAnsi="Times New Roman" w:cs="Times New Roman"/>
          <w:sz w:val="28"/>
          <w:szCs w:val="28"/>
        </w:rPr>
      </w:pPr>
      <w:bookmarkStart w:id="77" w:name="sub_12251"/>
      <w:bookmarkEnd w:id="76"/>
      <w:r w:rsidRPr="009B02C5">
        <w:rPr>
          <w:rFonts w:ascii="Times New Roman" w:hAnsi="Times New Roman" w:cs="Times New Roman"/>
          <w:sz w:val="28"/>
          <w:szCs w:val="28"/>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C0D16" w:rsidRPr="009B02C5" w:rsidRDefault="003C0D16" w:rsidP="00A52D15">
      <w:pPr>
        <w:rPr>
          <w:rFonts w:ascii="Times New Roman" w:hAnsi="Times New Roman" w:cs="Times New Roman"/>
          <w:sz w:val="28"/>
          <w:szCs w:val="28"/>
        </w:rPr>
      </w:pPr>
      <w:bookmarkStart w:id="78" w:name="sub_12252"/>
      <w:bookmarkEnd w:id="77"/>
      <w:r w:rsidRPr="009B02C5">
        <w:rPr>
          <w:rFonts w:ascii="Times New Roman" w:hAnsi="Times New Roman" w:cs="Times New Roman"/>
          <w:sz w:val="28"/>
          <w:szCs w:val="28"/>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3C0D16" w:rsidRPr="009B02C5" w:rsidRDefault="003C0D16" w:rsidP="00A52D15">
      <w:pPr>
        <w:rPr>
          <w:rFonts w:ascii="Times New Roman" w:hAnsi="Times New Roman" w:cs="Times New Roman"/>
          <w:sz w:val="28"/>
          <w:szCs w:val="28"/>
        </w:rPr>
      </w:pPr>
      <w:bookmarkStart w:id="79" w:name="sub_12253"/>
      <w:bookmarkEnd w:id="78"/>
      <w:r w:rsidRPr="009B02C5">
        <w:rPr>
          <w:rFonts w:ascii="Times New Roman" w:hAnsi="Times New Roman" w:cs="Times New Roman"/>
          <w:sz w:val="28"/>
          <w:szCs w:val="28"/>
        </w:rPr>
        <w:t>2.25.3. Отсутствие обоснованных жалоб на действия (бездействие) сотрудников и их некорректное (невнимательное) отношение к заявителям.</w:t>
      </w:r>
    </w:p>
    <w:p w:rsidR="003C0D16" w:rsidRPr="009B02C5" w:rsidRDefault="003C0D16" w:rsidP="00A52D15">
      <w:pPr>
        <w:rPr>
          <w:rFonts w:ascii="Times New Roman" w:hAnsi="Times New Roman" w:cs="Times New Roman"/>
          <w:sz w:val="28"/>
          <w:szCs w:val="28"/>
        </w:rPr>
      </w:pPr>
      <w:bookmarkStart w:id="80" w:name="sub_12254"/>
      <w:bookmarkEnd w:id="79"/>
      <w:r w:rsidRPr="009B02C5">
        <w:rPr>
          <w:rFonts w:ascii="Times New Roman" w:hAnsi="Times New Roman" w:cs="Times New Roman"/>
          <w:sz w:val="28"/>
          <w:szCs w:val="28"/>
        </w:rPr>
        <w:t>2.25.4. Отсутствие нарушений установленных сроков в процессе предоставления муниципальной услуги.</w:t>
      </w:r>
    </w:p>
    <w:p w:rsidR="003C0D16" w:rsidRPr="009B02C5" w:rsidRDefault="003C0D16" w:rsidP="00A52D15">
      <w:pPr>
        <w:rPr>
          <w:rFonts w:ascii="Times New Roman" w:hAnsi="Times New Roman" w:cs="Times New Roman"/>
          <w:sz w:val="28"/>
          <w:szCs w:val="28"/>
        </w:rPr>
      </w:pPr>
      <w:bookmarkStart w:id="81" w:name="sub_12255"/>
      <w:bookmarkEnd w:id="80"/>
      <w:r w:rsidRPr="009B02C5">
        <w:rPr>
          <w:rFonts w:ascii="Times New Roman" w:hAnsi="Times New Roman" w:cs="Times New Roman"/>
          <w:sz w:val="28"/>
          <w:szCs w:val="28"/>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w:t>
      </w:r>
      <w:r w:rsidRPr="009B02C5">
        <w:rPr>
          <w:rFonts w:ascii="Times New Roman" w:hAnsi="Times New Roman" w:cs="Times New Roman"/>
          <w:sz w:val="28"/>
          <w:szCs w:val="28"/>
        </w:rPr>
        <w:lastRenderedPageBreak/>
        <w:t>удовлетворении) требований заявителей.</w:t>
      </w:r>
    </w:p>
    <w:bookmarkEnd w:id="81"/>
    <w:p w:rsidR="003C0D16" w:rsidRPr="009B02C5" w:rsidRDefault="003C0D16"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82" w:name="sub_52435"/>
      <w:r w:rsidRPr="009B02C5">
        <w:rPr>
          <w:rFonts w:ascii="Times New Roman" w:hAnsi="Times New Roman" w:cs="Times New Roman"/>
          <w:color w:val="auto"/>
          <w:sz w:val="28"/>
          <w:szCs w:val="28"/>
        </w:rPr>
        <w:t>Иные требования к предоставлению муниципальной услуги</w:t>
      </w:r>
    </w:p>
    <w:bookmarkEnd w:id="82"/>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83" w:name="sub_10226"/>
      <w:r w:rsidRPr="009B02C5">
        <w:rPr>
          <w:rFonts w:ascii="Times New Roman" w:hAnsi="Times New Roman" w:cs="Times New Roman"/>
          <w:sz w:val="28"/>
          <w:szCs w:val="28"/>
        </w:rPr>
        <w:t>2.26. Услуги, являющиеся обязательными и необходимыми для предоставления муниципальной услуги, отсутствуют.</w:t>
      </w:r>
    </w:p>
    <w:p w:rsidR="003C0D16" w:rsidRPr="009B02C5" w:rsidRDefault="003C0D16" w:rsidP="00A52D15">
      <w:pPr>
        <w:rPr>
          <w:rFonts w:ascii="Times New Roman" w:hAnsi="Times New Roman" w:cs="Times New Roman"/>
          <w:sz w:val="28"/>
          <w:szCs w:val="28"/>
        </w:rPr>
      </w:pPr>
      <w:bookmarkStart w:id="84" w:name="sub_10227"/>
      <w:bookmarkEnd w:id="83"/>
      <w:r w:rsidRPr="009B02C5">
        <w:rPr>
          <w:rFonts w:ascii="Times New Roman" w:hAnsi="Times New Roman" w:cs="Times New Roman"/>
          <w:sz w:val="28"/>
          <w:szCs w:val="28"/>
        </w:rPr>
        <w:t>2.27. Информационные системы, используемые для предоставления муниципальной услуги, не предусмотрены.</w:t>
      </w:r>
    </w:p>
    <w:bookmarkEnd w:id="84"/>
    <w:p w:rsidR="003C0D16" w:rsidRPr="009B02C5" w:rsidRDefault="003C0D16" w:rsidP="00A52D15">
      <w:pPr>
        <w:rPr>
          <w:rFonts w:ascii="Times New Roman" w:hAnsi="Times New Roman" w:cs="Times New Roman"/>
          <w:sz w:val="28"/>
          <w:szCs w:val="28"/>
        </w:rPr>
      </w:pPr>
    </w:p>
    <w:p w:rsidR="00233172" w:rsidRPr="009B02C5" w:rsidRDefault="00233172"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85" w:name="sub_52436"/>
      <w:r w:rsidRPr="009B02C5">
        <w:rPr>
          <w:rFonts w:ascii="Times New Roman" w:hAnsi="Times New Roman" w:cs="Times New Roman"/>
          <w:color w:val="auto"/>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85"/>
    <w:p w:rsidR="003C0D16" w:rsidRPr="009B02C5" w:rsidRDefault="003C0D16"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86" w:name="sub_52437"/>
      <w:r w:rsidRPr="009B02C5">
        <w:rPr>
          <w:rFonts w:ascii="Times New Roman" w:hAnsi="Times New Roman" w:cs="Times New Roman"/>
          <w:color w:val="auto"/>
          <w:sz w:val="28"/>
          <w:szCs w:val="28"/>
        </w:rPr>
        <w:t>Исчерпывающий перечень административных процедур</w:t>
      </w:r>
    </w:p>
    <w:bookmarkEnd w:id="86"/>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87" w:name="sub_10031"/>
      <w:r w:rsidRPr="009B02C5">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3C0D16" w:rsidRPr="009B02C5" w:rsidRDefault="003C0D16" w:rsidP="00A52D15">
      <w:pPr>
        <w:rPr>
          <w:rFonts w:ascii="Times New Roman" w:hAnsi="Times New Roman" w:cs="Times New Roman"/>
          <w:sz w:val="28"/>
          <w:szCs w:val="28"/>
        </w:rPr>
      </w:pPr>
      <w:bookmarkStart w:id="88" w:name="sub_52438"/>
      <w:bookmarkEnd w:id="87"/>
      <w:r w:rsidRPr="009B02C5">
        <w:rPr>
          <w:rFonts w:ascii="Times New Roman" w:hAnsi="Times New Roman" w:cs="Times New Roman"/>
          <w:sz w:val="28"/>
          <w:szCs w:val="28"/>
        </w:rPr>
        <w:t>1) прием и проверка комплектности документов на наличие/отсутствие оснований для отказа в приеме документов:</w:t>
      </w:r>
    </w:p>
    <w:p w:rsidR="003C0D16" w:rsidRPr="009B02C5" w:rsidRDefault="003C0D16" w:rsidP="00A52D15">
      <w:pPr>
        <w:rPr>
          <w:rFonts w:ascii="Times New Roman" w:hAnsi="Times New Roman" w:cs="Times New Roman"/>
          <w:sz w:val="28"/>
          <w:szCs w:val="28"/>
        </w:rPr>
      </w:pPr>
      <w:bookmarkStart w:id="89" w:name="sub_52439"/>
      <w:bookmarkEnd w:id="88"/>
      <w:r w:rsidRPr="009B02C5">
        <w:rPr>
          <w:rFonts w:ascii="Times New Roman" w:hAnsi="Times New Roman" w:cs="Times New Roman"/>
          <w:sz w:val="28"/>
          <w:szCs w:val="28"/>
        </w:rPr>
        <w:t xml:space="preserve">а) проверка направленного Заявителем </w:t>
      </w:r>
      <w:r w:rsidR="00481080"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и документов, представленных для получения муниципальной услуги;</w:t>
      </w:r>
    </w:p>
    <w:p w:rsidR="003C0D16" w:rsidRPr="009B02C5" w:rsidRDefault="003C0D16" w:rsidP="00A52D15">
      <w:pPr>
        <w:rPr>
          <w:rFonts w:ascii="Times New Roman" w:hAnsi="Times New Roman" w:cs="Times New Roman"/>
          <w:sz w:val="28"/>
          <w:szCs w:val="28"/>
        </w:rPr>
      </w:pPr>
      <w:bookmarkStart w:id="90" w:name="sub_52440"/>
      <w:bookmarkEnd w:id="89"/>
      <w:r w:rsidRPr="009B02C5">
        <w:rPr>
          <w:rFonts w:ascii="Times New Roman" w:hAnsi="Times New Roman" w:cs="Times New Roman"/>
          <w:sz w:val="28"/>
          <w:szCs w:val="28"/>
        </w:rPr>
        <w:t xml:space="preserve">б) направление Заявителю уведомления о приеме </w:t>
      </w:r>
      <w:r w:rsidR="00481080"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к рассмотрению либо </w:t>
      </w:r>
      <w:r w:rsidR="00D07D98" w:rsidRPr="009B02C5">
        <w:rPr>
          <w:rFonts w:ascii="Times New Roman" w:hAnsi="Times New Roman" w:cs="Times New Roman"/>
          <w:sz w:val="28"/>
          <w:szCs w:val="28"/>
        </w:rPr>
        <w:t xml:space="preserve">возврата документов </w:t>
      </w:r>
      <w:r w:rsidRPr="009B02C5">
        <w:rPr>
          <w:rFonts w:ascii="Times New Roman" w:hAnsi="Times New Roman" w:cs="Times New Roman"/>
          <w:sz w:val="28"/>
          <w:szCs w:val="28"/>
        </w:rPr>
        <w:t>с обоснование</w:t>
      </w:r>
      <w:r w:rsidR="00D07D98" w:rsidRPr="009B02C5">
        <w:rPr>
          <w:rFonts w:ascii="Times New Roman" w:hAnsi="Times New Roman" w:cs="Times New Roman"/>
          <w:sz w:val="28"/>
          <w:szCs w:val="28"/>
        </w:rPr>
        <w:t>м</w:t>
      </w:r>
      <w:r w:rsidRPr="009B02C5">
        <w:rPr>
          <w:rFonts w:ascii="Times New Roman" w:hAnsi="Times New Roman" w:cs="Times New Roman"/>
          <w:sz w:val="28"/>
          <w:szCs w:val="28"/>
        </w:rPr>
        <w:t xml:space="preserve"> отказа по форме </w:t>
      </w:r>
      <w:hyperlink w:anchor="sub_15000" w:history="1">
        <w:r w:rsidRPr="009B02C5">
          <w:rPr>
            <w:rStyle w:val="a4"/>
            <w:rFonts w:ascii="Times New Roman" w:hAnsi="Times New Roman" w:cs="Times New Roman"/>
            <w:b w:val="0"/>
            <w:color w:val="auto"/>
            <w:sz w:val="28"/>
            <w:szCs w:val="28"/>
          </w:rPr>
          <w:t xml:space="preserve">Приложения </w:t>
        </w:r>
        <w:r w:rsidR="002802F4" w:rsidRPr="009B02C5">
          <w:rPr>
            <w:rStyle w:val="a4"/>
            <w:rFonts w:ascii="Times New Roman" w:hAnsi="Times New Roman" w:cs="Times New Roman"/>
            <w:b w:val="0"/>
            <w:color w:val="auto"/>
            <w:sz w:val="28"/>
            <w:szCs w:val="28"/>
          </w:rPr>
          <w:t>№</w:t>
        </w:r>
        <w:r w:rsidRPr="009B02C5">
          <w:rPr>
            <w:rStyle w:val="a4"/>
            <w:rFonts w:ascii="Times New Roman" w:hAnsi="Times New Roman" w:cs="Times New Roman"/>
            <w:b w:val="0"/>
            <w:color w:val="auto"/>
            <w:sz w:val="28"/>
            <w:szCs w:val="28"/>
          </w:rPr>
          <w:t> </w:t>
        </w:r>
        <w:r w:rsidR="00D07D98" w:rsidRPr="009B02C5">
          <w:rPr>
            <w:rStyle w:val="a4"/>
            <w:rFonts w:ascii="Times New Roman" w:hAnsi="Times New Roman" w:cs="Times New Roman"/>
            <w:b w:val="0"/>
            <w:color w:val="auto"/>
            <w:sz w:val="28"/>
            <w:szCs w:val="28"/>
          </w:rPr>
          <w:t>4</w:t>
        </w:r>
      </w:hyperlink>
      <w:r w:rsidRPr="009B02C5">
        <w:rPr>
          <w:rFonts w:ascii="Times New Roman" w:hAnsi="Times New Roman" w:cs="Times New Roman"/>
          <w:sz w:val="28"/>
          <w:szCs w:val="28"/>
        </w:rPr>
        <w:t xml:space="preserve"> к настоящему Административному регламенту;</w:t>
      </w:r>
    </w:p>
    <w:p w:rsidR="003C0D16" w:rsidRPr="009B02C5" w:rsidRDefault="003C0D16" w:rsidP="00A52D15">
      <w:pPr>
        <w:rPr>
          <w:rFonts w:ascii="Times New Roman" w:hAnsi="Times New Roman" w:cs="Times New Roman"/>
          <w:sz w:val="28"/>
          <w:szCs w:val="28"/>
        </w:rPr>
      </w:pPr>
      <w:bookmarkStart w:id="91" w:name="sub_52441"/>
      <w:bookmarkEnd w:id="90"/>
      <w:r w:rsidRPr="009B02C5">
        <w:rPr>
          <w:rFonts w:ascii="Times New Roman"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СМЭВ:</w:t>
      </w:r>
    </w:p>
    <w:p w:rsidR="003C0D16" w:rsidRPr="009B02C5" w:rsidRDefault="003C0D16" w:rsidP="00A52D15">
      <w:pPr>
        <w:rPr>
          <w:rFonts w:ascii="Times New Roman" w:hAnsi="Times New Roman" w:cs="Times New Roman"/>
          <w:sz w:val="28"/>
          <w:szCs w:val="28"/>
        </w:rPr>
      </w:pPr>
      <w:bookmarkStart w:id="92" w:name="sub_52442"/>
      <w:bookmarkEnd w:id="91"/>
      <w:r w:rsidRPr="009B02C5">
        <w:rPr>
          <w:rFonts w:ascii="Times New Roman" w:hAnsi="Times New Roman" w:cs="Times New Roman"/>
          <w:sz w:val="28"/>
          <w:szCs w:val="28"/>
        </w:rPr>
        <w:t>а) направление межведомственных запросов в органы и организации;</w:t>
      </w:r>
    </w:p>
    <w:p w:rsidR="003C0D16" w:rsidRPr="009B02C5" w:rsidRDefault="003C0D16" w:rsidP="00A52D15">
      <w:pPr>
        <w:rPr>
          <w:rFonts w:ascii="Times New Roman" w:hAnsi="Times New Roman" w:cs="Times New Roman"/>
          <w:sz w:val="28"/>
          <w:szCs w:val="28"/>
        </w:rPr>
      </w:pPr>
      <w:bookmarkStart w:id="93" w:name="sub_52443"/>
      <w:bookmarkEnd w:id="92"/>
      <w:r w:rsidRPr="009B02C5">
        <w:rPr>
          <w:rFonts w:ascii="Times New Roman" w:hAnsi="Times New Roman" w:cs="Times New Roman"/>
          <w:sz w:val="28"/>
          <w:szCs w:val="28"/>
        </w:rPr>
        <w:t>б) получение ответов на межведомственные запросы, формирование полного комплекта документов;</w:t>
      </w:r>
    </w:p>
    <w:p w:rsidR="00D07D98" w:rsidRPr="009B02C5" w:rsidRDefault="00D07D98" w:rsidP="00A52D15">
      <w:pPr>
        <w:rPr>
          <w:rFonts w:ascii="Times New Roman" w:hAnsi="Times New Roman" w:cs="Times New Roman"/>
          <w:sz w:val="28"/>
          <w:szCs w:val="28"/>
        </w:rPr>
      </w:pPr>
      <w:r w:rsidRPr="009B02C5">
        <w:rPr>
          <w:rFonts w:ascii="Times New Roman" w:hAnsi="Times New Roman" w:cs="Times New Roman"/>
          <w:sz w:val="28"/>
          <w:szCs w:val="28"/>
        </w:rPr>
        <w:t>3) оповещение правообладателей;</w:t>
      </w:r>
    </w:p>
    <w:p w:rsidR="003C0D16" w:rsidRPr="009B02C5" w:rsidRDefault="00D07D98" w:rsidP="00A52D15">
      <w:pPr>
        <w:rPr>
          <w:rFonts w:ascii="Times New Roman" w:hAnsi="Times New Roman" w:cs="Times New Roman"/>
          <w:sz w:val="28"/>
          <w:szCs w:val="28"/>
        </w:rPr>
      </w:pPr>
      <w:bookmarkStart w:id="94" w:name="sub_52444"/>
      <w:bookmarkEnd w:id="93"/>
      <w:r w:rsidRPr="009B02C5">
        <w:rPr>
          <w:rFonts w:ascii="Times New Roman" w:hAnsi="Times New Roman" w:cs="Times New Roman"/>
          <w:sz w:val="28"/>
          <w:szCs w:val="28"/>
        </w:rPr>
        <w:t>4</w:t>
      </w:r>
      <w:r w:rsidR="003C0D16" w:rsidRPr="009B02C5">
        <w:rPr>
          <w:rFonts w:ascii="Times New Roman" w:hAnsi="Times New Roman" w:cs="Times New Roman"/>
          <w:sz w:val="28"/>
          <w:szCs w:val="28"/>
        </w:rPr>
        <w:t>) рассмотрение документов и сведений:</w:t>
      </w:r>
    </w:p>
    <w:p w:rsidR="003C0D16" w:rsidRPr="009B02C5" w:rsidRDefault="003C0D16" w:rsidP="00A52D15">
      <w:pPr>
        <w:rPr>
          <w:rFonts w:ascii="Times New Roman" w:hAnsi="Times New Roman" w:cs="Times New Roman"/>
          <w:sz w:val="28"/>
          <w:szCs w:val="28"/>
        </w:rPr>
      </w:pPr>
      <w:bookmarkStart w:id="95" w:name="sub_52445"/>
      <w:bookmarkEnd w:id="94"/>
      <w:r w:rsidRPr="009B02C5">
        <w:rPr>
          <w:rFonts w:ascii="Times New Roman" w:hAnsi="Times New Roman" w:cs="Times New Roman"/>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3C0D16" w:rsidRPr="009B02C5" w:rsidRDefault="00D07D98" w:rsidP="00A52D15">
      <w:pPr>
        <w:rPr>
          <w:rFonts w:ascii="Times New Roman" w:hAnsi="Times New Roman" w:cs="Times New Roman"/>
          <w:sz w:val="28"/>
          <w:szCs w:val="28"/>
        </w:rPr>
      </w:pPr>
      <w:bookmarkStart w:id="96" w:name="sub_52446"/>
      <w:bookmarkEnd w:id="95"/>
      <w:r w:rsidRPr="009B02C5">
        <w:rPr>
          <w:rFonts w:ascii="Times New Roman" w:hAnsi="Times New Roman" w:cs="Times New Roman"/>
          <w:sz w:val="28"/>
          <w:szCs w:val="28"/>
        </w:rPr>
        <w:t>5</w:t>
      </w:r>
      <w:r w:rsidR="003C0D16" w:rsidRPr="009B02C5">
        <w:rPr>
          <w:rFonts w:ascii="Times New Roman" w:hAnsi="Times New Roman" w:cs="Times New Roman"/>
          <w:sz w:val="28"/>
          <w:szCs w:val="28"/>
        </w:rPr>
        <w:t>) принятие решения о предоставлении муниципальной услуги:</w:t>
      </w:r>
    </w:p>
    <w:p w:rsidR="003C0D16" w:rsidRPr="009B02C5" w:rsidRDefault="003C0D16" w:rsidP="00A52D15">
      <w:pPr>
        <w:rPr>
          <w:rFonts w:ascii="Times New Roman" w:hAnsi="Times New Roman" w:cs="Times New Roman"/>
          <w:sz w:val="28"/>
          <w:szCs w:val="28"/>
        </w:rPr>
      </w:pPr>
      <w:bookmarkStart w:id="97" w:name="sub_52447"/>
      <w:bookmarkEnd w:id="96"/>
      <w:r w:rsidRPr="009B02C5">
        <w:rPr>
          <w:rFonts w:ascii="Times New Roman" w:hAnsi="Times New Roman" w:cs="Times New Roman"/>
          <w:sz w:val="28"/>
          <w:szCs w:val="28"/>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3C0D16" w:rsidRPr="009B02C5" w:rsidRDefault="003C0D16" w:rsidP="00A52D15">
      <w:pPr>
        <w:rPr>
          <w:rFonts w:ascii="Times New Roman" w:hAnsi="Times New Roman" w:cs="Times New Roman"/>
          <w:sz w:val="28"/>
          <w:szCs w:val="28"/>
        </w:rPr>
      </w:pPr>
      <w:bookmarkStart w:id="98" w:name="sub_52448"/>
      <w:bookmarkEnd w:id="97"/>
      <w:r w:rsidRPr="009B02C5">
        <w:rPr>
          <w:rFonts w:ascii="Times New Roman" w:hAnsi="Times New Roman" w:cs="Times New Roman"/>
          <w:sz w:val="28"/>
          <w:szCs w:val="28"/>
        </w:rPr>
        <w:t>б) направление Заявителю результата муниципальной услуги, подписанного уполномоченным должностным лицом Уполномоченного органа;</w:t>
      </w:r>
    </w:p>
    <w:p w:rsidR="003C0D16" w:rsidRPr="009B02C5" w:rsidRDefault="00D07D98" w:rsidP="00A52D15">
      <w:pPr>
        <w:rPr>
          <w:rFonts w:ascii="Times New Roman" w:hAnsi="Times New Roman" w:cs="Times New Roman"/>
          <w:sz w:val="28"/>
          <w:szCs w:val="28"/>
        </w:rPr>
      </w:pPr>
      <w:bookmarkStart w:id="99" w:name="sub_52449"/>
      <w:bookmarkEnd w:id="98"/>
      <w:r w:rsidRPr="009B02C5">
        <w:rPr>
          <w:rFonts w:ascii="Times New Roman" w:hAnsi="Times New Roman" w:cs="Times New Roman"/>
          <w:sz w:val="28"/>
          <w:szCs w:val="28"/>
        </w:rPr>
        <w:t>6</w:t>
      </w:r>
      <w:r w:rsidR="003C0D16" w:rsidRPr="009B02C5">
        <w:rPr>
          <w:rFonts w:ascii="Times New Roman" w:hAnsi="Times New Roman" w:cs="Times New Roman"/>
          <w:sz w:val="28"/>
          <w:szCs w:val="28"/>
        </w:rPr>
        <w:t>) выдача результата (независимо от выбора Заявителя):</w:t>
      </w:r>
    </w:p>
    <w:p w:rsidR="003C0D16" w:rsidRPr="009B02C5" w:rsidRDefault="003C0D16" w:rsidP="00A52D15">
      <w:pPr>
        <w:rPr>
          <w:rFonts w:ascii="Times New Roman" w:hAnsi="Times New Roman" w:cs="Times New Roman"/>
          <w:sz w:val="28"/>
          <w:szCs w:val="28"/>
        </w:rPr>
      </w:pPr>
      <w:bookmarkStart w:id="100" w:name="sub_52450"/>
      <w:bookmarkEnd w:id="99"/>
      <w:r w:rsidRPr="009B02C5">
        <w:rPr>
          <w:rFonts w:ascii="Times New Roman" w:hAnsi="Times New Roman" w:cs="Times New Roman"/>
          <w:sz w:val="28"/>
          <w:szCs w:val="28"/>
        </w:rPr>
        <w:t>а) регистрация результата предоставления муниципальной услуги.</w:t>
      </w:r>
    </w:p>
    <w:p w:rsidR="003C0D16" w:rsidRPr="009B02C5" w:rsidRDefault="003C0D16" w:rsidP="00A52D15">
      <w:pPr>
        <w:rPr>
          <w:rFonts w:ascii="Times New Roman" w:hAnsi="Times New Roman" w:cs="Times New Roman"/>
          <w:sz w:val="28"/>
          <w:szCs w:val="28"/>
        </w:rPr>
      </w:pPr>
      <w:bookmarkStart w:id="101" w:name="sub_10032"/>
      <w:bookmarkEnd w:id="100"/>
      <w:r w:rsidRPr="009B02C5">
        <w:rPr>
          <w:rFonts w:ascii="Times New Roman" w:hAnsi="Times New Roman" w:cs="Times New Roman"/>
          <w:sz w:val="28"/>
          <w:szCs w:val="28"/>
        </w:rPr>
        <w:t xml:space="preserve">3.2. Описание административных процедур предоставления </w:t>
      </w:r>
      <w:r w:rsidRPr="009B02C5">
        <w:rPr>
          <w:rFonts w:ascii="Times New Roman" w:hAnsi="Times New Roman" w:cs="Times New Roman"/>
          <w:sz w:val="28"/>
          <w:szCs w:val="28"/>
        </w:rPr>
        <w:lastRenderedPageBreak/>
        <w:t xml:space="preserve">муниципальной услуги </w:t>
      </w:r>
      <w:r w:rsidR="002F39DD" w:rsidRPr="009B02C5">
        <w:rPr>
          <w:rFonts w:ascii="Times New Roman" w:hAnsi="Times New Roman" w:cs="Times New Roman"/>
          <w:sz w:val="28"/>
          <w:szCs w:val="28"/>
        </w:rPr>
        <w:t xml:space="preserve">Уполномоченным органом посредством федеральной государственной информационной системы </w:t>
      </w:r>
      <w:hyperlink r:id="rId21" w:history="1">
        <w:r w:rsidR="002F39DD" w:rsidRPr="009B02C5">
          <w:rPr>
            <w:rFonts w:ascii="Times New Roman" w:hAnsi="Times New Roman" w:cs="Times New Roman"/>
            <w:sz w:val="28"/>
            <w:szCs w:val="28"/>
          </w:rPr>
          <w:t xml:space="preserve">«Единый портал государственных и муниципальных услуг (функций)» представлено в </w:t>
        </w:r>
      </w:hyperlink>
      <w:hyperlink w:anchor="sub_16000" w:history="1">
        <w:r w:rsidRPr="009B02C5">
          <w:rPr>
            <w:rStyle w:val="a4"/>
            <w:rFonts w:ascii="Times New Roman" w:hAnsi="Times New Roman" w:cs="Times New Roman"/>
            <w:b w:val="0"/>
            <w:color w:val="auto"/>
            <w:sz w:val="28"/>
            <w:szCs w:val="28"/>
          </w:rPr>
          <w:t xml:space="preserve">Приложении </w:t>
        </w:r>
        <w:r w:rsidR="002802F4" w:rsidRPr="009B02C5">
          <w:rPr>
            <w:rStyle w:val="a4"/>
            <w:rFonts w:ascii="Times New Roman" w:hAnsi="Times New Roman" w:cs="Times New Roman"/>
            <w:b w:val="0"/>
            <w:color w:val="auto"/>
            <w:sz w:val="28"/>
            <w:szCs w:val="28"/>
          </w:rPr>
          <w:t>№</w:t>
        </w:r>
        <w:r w:rsidRPr="009B02C5">
          <w:rPr>
            <w:rStyle w:val="a4"/>
            <w:rFonts w:ascii="Times New Roman" w:hAnsi="Times New Roman" w:cs="Times New Roman"/>
            <w:b w:val="0"/>
            <w:color w:val="auto"/>
            <w:sz w:val="28"/>
            <w:szCs w:val="28"/>
          </w:rPr>
          <w:t> </w:t>
        </w:r>
        <w:r w:rsidR="000C3B23" w:rsidRPr="009B02C5">
          <w:rPr>
            <w:rStyle w:val="a4"/>
            <w:rFonts w:ascii="Times New Roman" w:hAnsi="Times New Roman" w:cs="Times New Roman"/>
            <w:b w:val="0"/>
            <w:color w:val="auto"/>
            <w:sz w:val="28"/>
            <w:szCs w:val="28"/>
          </w:rPr>
          <w:t>5</w:t>
        </w:r>
      </w:hyperlink>
      <w:r w:rsidRPr="009B02C5">
        <w:rPr>
          <w:rFonts w:ascii="Times New Roman" w:hAnsi="Times New Roman" w:cs="Times New Roman"/>
          <w:b/>
          <w:sz w:val="28"/>
          <w:szCs w:val="28"/>
        </w:rPr>
        <w:t xml:space="preserve"> </w:t>
      </w:r>
      <w:r w:rsidRPr="009B02C5">
        <w:rPr>
          <w:rFonts w:ascii="Times New Roman" w:hAnsi="Times New Roman" w:cs="Times New Roman"/>
          <w:sz w:val="28"/>
          <w:szCs w:val="28"/>
        </w:rPr>
        <w:t>к настоящему Административному регламенту.</w:t>
      </w:r>
    </w:p>
    <w:bookmarkEnd w:id="101"/>
    <w:p w:rsidR="002F39DD" w:rsidRPr="009B02C5" w:rsidRDefault="002F39DD" w:rsidP="00A52D15">
      <w:pPr>
        <w:rPr>
          <w:rFonts w:ascii="Times New Roman" w:hAnsi="Times New Roman" w:cs="Times New Roman"/>
          <w:sz w:val="28"/>
          <w:szCs w:val="28"/>
        </w:rPr>
      </w:pPr>
      <w:r w:rsidRPr="009B02C5">
        <w:rPr>
          <w:rFonts w:ascii="Times New Roman" w:hAnsi="Times New Roman" w:cs="Times New Roman"/>
          <w:sz w:val="28"/>
          <w:szCs w:val="28"/>
        </w:rPr>
        <w:t xml:space="preserve">Описание административных процедур предоставления муниципальной услуги Уполномоченным органом представлено в </w:t>
      </w:r>
      <w:hyperlink w:anchor="sub_37000" w:history="1">
        <w:r w:rsidRPr="009B02C5">
          <w:rPr>
            <w:rFonts w:ascii="Times New Roman" w:hAnsi="Times New Roman" w:cs="Times New Roman"/>
            <w:sz w:val="28"/>
            <w:szCs w:val="28"/>
          </w:rPr>
          <w:t>Приложении</w:t>
        </w:r>
        <w:r w:rsidRPr="009B02C5">
          <w:rPr>
            <w:rFonts w:ascii="Times New Roman" w:hAnsi="Times New Roman" w:cs="Times New Roman"/>
            <w:b/>
            <w:sz w:val="28"/>
            <w:szCs w:val="28"/>
          </w:rPr>
          <w:t xml:space="preserve"> </w:t>
        </w:r>
        <w:r w:rsidRPr="009B02C5">
          <w:rPr>
            <w:rFonts w:ascii="Times New Roman" w:hAnsi="Times New Roman" w:cs="Times New Roman"/>
            <w:sz w:val="28"/>
            <w:szCs w:val="28"/>
          </w:rPr>
          <w:t xml:space="preserve">№ </w:t>
        </w:r>
        <w:r w:rsidR="000C3B23" w:rsidRPr="009B02C5">
          <w:rPr>
            <w:rFonts w:ascii="Times New Roman" w:hAnsi="Times New Roman" w:cs="Times New Roman"/>
            <w:sz w:val="28"/>
            <w:szCs w:val="28"/>
          </w:rPr>
          <w:t>7</w:t>
        </w:r>
        <w:r w:rsidRPr="009B02C5">
          <w:rPr>
            <w:rFonts w:ascii="Times New Roman" w:hAnsi="Times New Roman" w:cs="Times New Roman"/>
            <w:sz w:val="28"/>
            <w:szCs w:val="28"/>
          </w:rPr>
          <w:t xml:space="preserve"> к настоящему Административному регламенту.</w:t>
        </w:r>
      </w:hyperlink>
    </w:p>
    <w:p w:rsidR="002F39DD" w:rsidRPr="009B02C5" w:rsidRDefault="002F39DD"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102" w:name="sub_52451"/>
      <w:r w:rsidRPr="009B02C5">
        <w:rPr>
          <w:rFonts w:ascii="Times New Roman" w:hAnsi="Times New Roman" w:cs="Times New Roman"/>
          <w:color w:val="auto"/>
          <w:sz w:val="28"/>
          <w:szCs w:val="28"/>
        </w:rPr>
        <w:t>Перечень административных процедур (действий) при предоставлении муниципальной услуги в электронной форме</w:t>
      </w:r>
    </w:p>
    <w:bookmarkEnd w:id="102"/>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103" w:name="sub_10033"/>
      <w:r w:rsidRPr="009B02C5">
        <w:rPr>
          <w:rFonts w:ascii="Times New Roman" w:hAnsi="Times New Roman" w:cs="Times New Roman"/>
          <w:sz w:val="28"/>
          <w:szCs w:val="28"/>
        </w:rPr>
        <w:t>3.3. При предоставлении муниципальной услуги в электронной форме заявителю обеспечиваются:</w:t>
      </w:r>
    </w:p>
    <w:bookmarkEnd w:id="103"/>
    <w:p w:rsidR="003C0D16" w:rsidRPr="009B02C5" w:rsidRDefault="003C0D16" w:rsidP="00A52D15">
      <w:pPr>
        <w:pStyle w:val="af4"/>
        <w:numPr>
          <w:ilvl w:val="0"/>
          <w:numId w:val="13"/>
        </w:numPr>
        <w:ind w:left="0" w:firstLine="360"/>
        <w:rPr>
          <w:rFonts w:ascii="Times New Roman" w:hAnsi="Times New Roman" w:cs="Times New Roman"/>
          <w:sz w:val="28"/>
          <w:szCs w:val="28"/>
        </w:rPr>
      </w:pPr>
      <w:r w:rsidRPr="009B02C5">
        <w:rPr>
          <w:rFonts w:ascii="Times New Roman" w:hAnsi="Times New Roman" w:cs="Times New Roman"/>
          <w:sz w:val="28"/>
          <w:szCs w:val="28"/>
        </w:rPr>
        <w:t>получение информации о порядке и сроках предоставления муниципальной услуги;</w:t>
      </w:r>
    </w:p>
    <w:p w:rsidR="003C0D16" w:rsidRPr="009B02C5" w:rsidRDefault="003C0D16" w:rsidP="00A52D15">
      <w:pPr>
        <w:pStyle w:val="af4"/>
        <w:numPr>
          <w:ilvl w:val="0"/>
          <w:numId w:val="13"/>
        </w:numPr>
        <w:ind w:left="0" w:firstLine="360"/>
        <w:rPr>
          <w:rFonts w:ascii="Times New Roman" w:hAnsi="Times New Roman" w:cs="Times New Roman"/>
          <w:sz w:val="28"/>
          <w:szCs w:val="28"/>
        </w:rPr>
      </w:pPr>
      <w:r w:rsidRPr="009B02C5">
        <w:rPr>
          <w:rFonts w:ascii="Times New Roman" w:hAnsi="Times New Roman" w:cs="Times New Roman"/>
          <w:sz w:val="28"/>
          <w:szCs w:val="28"/>
        </w:rPr>
        <w:t xml:space="preserve">формирование </w:t>
      </w:r>
      <w:r w:rsidR="00481080"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w:t>
      </w:r>
    </w:p>
    <w:p w:rsidR="003C0D16" w:rsidRPr="009B02C5" w:rsidRDefault="003C0D16" w:rsidP="00A52D15">
      <w:pPr>
        <w:pStyle w:val="af4"/>
        <w:numPr>
          <w:ilvl w:val="0"/>
          <w:numId w:val="13"/>
        </w:numPr>
        <w:ind w:left="0" w:firstLine="360"/>
        <w:rPr>
          <w:rFonts w:ascii="Times New Roman" w:hAnsi="Times New Roman" w:cs="Times New Roman"/>
          <w:sz w:val="28"/>
          <w:szCs w:val="28"/>
        </w:rPr>
      </w:pPr>
      <w:r w:rsidRPr="009B02C5">
        <w:rPr>
          <w:rFonts w:ascii="Times New Roman" w:hAnsi="Times New Roman" w:cs="Times New Roman"/>
          <w:sz w:val="28"/>
          <w:szCs w:val="28"/>
        </w:rPr>
        <w:t xml:space="preserve">прием и регистрация Уполномоченным органом </w:t>
      </w:r>
      <w:r w:rsidR="004C4916"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и иных документов, необходимых для предоставления муниципальной услуги;</w:t>
      </w:r>
    </w:p>
    <w:p w:rsidR="003C0D16" w:rsidRPr="009B02C5" w:rsidRDefault="003C0D16" w:rsidP="00A52D15">
      <w:pPr>
        <w:pStyle w:val="af4"/>
        <w:numPr>
          <w:ilvl w:val="0"/>
          <w:numId w:val="13"/>
        </w:numPr>
        <w:ind w:left="0" w:firstLine="360"/>
        <w:rPr>
          <w:rFonts w:ascii="Times New Roman" w:hAnsi="Times New Roman" w:cs="Times New Roman"/>
          <w:sz w:val="28"/>
          <w:szCs w:val="28"/>
        </w:rPr>
      </w:pPr>
      <w:r w:rsidRPr="009B02C5">
        <w:rPr>
          <w:rFonts w:ascii="Times New Roman" w:hAnsi="Times New Roman" w:cs="Times New Roman"/>
          <w:sz w:val="28"/>
          <w:szCs w:val="28"/>
        </w:rPr>
        <w:t>получение результата предоставления муниципальной услуги;</w:t>
      </w:r>
    </w:p>
    <w:p w:rsidR="003C0D16" w:rsidRPr="009B02C5" w:rsidRDefault="003C0D16" w:rsidP="00A52D15">
      <w:pPr>
        <w:pStyle w:val="af4"/>
        <w:numPr>
          <w:ilvl w:val="0"/>
          <w:numId w:val="13"/>
        </w:numPr>
        <w:ind w:left="0" w:firstLine="360"/>
        <w:rPr>
          <w:rFonts w:ascii="Times New Roman" w:hAnsi="Times New Roman" w:cs="Times New Roman"/>
          <w:sz w:val="28"/>
          <w:szCs w:val="28"/>
        </w:rPr>
      </w:pPr>
      <w:r w:rsidRPr="009B02C5">
        <w:rPr>
          <w:rFonts w:ascii="Times New Roman" w:hAnsi="Times New Roman" w:cs="Times New Roman"/>
          <w:sz w:val="28"/>
          <w:szCs w:val="28"/>
        </w:rPr>
        <w:t xml:space="preserve">получение сведений о ходе рассмотрения </w:t>
      </w:r>
      <w:r w:rsidR="004C4916"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w:t>
      </w:r>
    </w:p>
    <w:p w:rsidR="003C0D16" w:rsidRPr="009B02C5" w:rsidRDefault="003C0D16" w:rsidP="00A52D15">
      <w:pPr>
        <w:pStyle w:val="af4"/>
        <w:numPr>
          <w:ilvl w:val="0"/>
          <w:numId w:val="13"/>
        </w:numPr>
        <w:ind w:left="0" w:firstLine="360"/>
        <w:rPr>
          <w:rFonts w:ascii="Times New Roman" w:hAnsi="Times New Roman" w:cs="Times New Roman"/>
          <w:sz w:val="28"/>
          <w:szCs w:val="28"/>
        </w:rPr>
      </w:pPr>
      <w:r w:rsidRPr="009B02C5">
        <w:rPr>
          <w:rFonts w:ascii="Times New Roman" w:hAnsi="Times New Roman" w:cs="Times New Roman"/>
          <w:sz w:val="28"/>
          <w:szCs w:val="28"/>
        </w:rPr>
        <w:t>осуществление оценки качества предоставления муниципальной услуги;</w:t>
      </w:r>
    </w:p>
    <w:p w:rsidR="003C0D16" w:rsidRPr="009B02C5" w:rsidRDefault="003C0D16" w:rsidP="00A52D15">
      <w:pPr>
        <w:pStyle w:val="af4"/>
        <w:numPr>
          <w:ilvl w:val="0"/>
          <w:numId w:val="13"/>
        </w:numPr>
        <w:ind w:left="0" w:firstLine="360"/>
        <w:rPr>
          <w:rFonts w:ascii="Times New Roman" w:hAnsi="Times New Roman" w:cs="Times New Roman"/>
          <w:sz w:val="28"/>
          <w:szCs w:val="28"/>
        </w:rPr>
      </w:pPr>
      <w:r w:rsidRPr="009B02C5">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C0D16" w:rsidRPr="009B02C5" w:rsidRDefault="003C0D16"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104" w:name="sub_52452"/>
      <w:r w:rsidRPr="009B02C5">
        <w:rPr>
          <w:rFonts w:ascii="Times New Roman" w:hAnsi="Times New Roman" w:cs="Times New Roman"/>
          <w:color w:val="auto"/>
          <w:sz w:val="28"/>
          <w:szCs w:val="28"/>
        </w:rPr>
        <w:t>Порядок осуществления административных процедур (действий) в электронной форме</w:t>
      </w:r>
    </w:p>
    <w:bookmarkEnd w:id="104"/>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105" w:name="sub_10034"/>
      <w:r w:rsidRPr="009B02C5">
        <w:rPr>
          <w:rFonts w:ascii="Times New Roman" w:hAnsi="Times New Roman" w:cs="Times New Roman"/>
          <w:sz w:val="28"/>
          <w:szCs w:val="28"/>
        </w:rPr>
        <w:t>3.4. Исчерпывающий порядок осуществления административных процедур (действий) в электронной форме.</w:t>
      </w:r>
    </w:p>
    <w:p w:rsidR="003C0D16" w:rsidRPr="009B02C5" w:rsidRDefault="003C0D16" w:rsidP="00A52D15">
      <w:pPr>
        <w:rPr>
          <w:rFonts w:ascii="Times New Roman" w:hAnsi="Times New Roman" w:cs="Times New Roman"/>
          <w:sz w:val="28"/>
          <w:szCs w:val="28"/>
        </w:rPr>
      </w:pPr>
      <w:bookmarkStart w:id="106" w:name="sub_10341"/>
      <w:bookmarkEnd w:id="105"/>
      <w:r w:rsidRPr="009B02C5">
        <w:rPr>
          <w:rFonts w:ascii="Times New Roman" w:hAnsi="Times New Roman" w:cs="Times New Roman"/>
          <w:sz w:val="28"/>
          <w:szCs w:val="28"/>
        </w:rPr>
        <w:t xml:space="preserve">3.4.1. Формирование </w:t>
      </w:r>
      <w:r w:rsidR="004C4916"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w:t>
      </w:r>
    </w:p>
    <w:bookmarkEnd w:id="106"/>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 xml:space="preserve">Формирование </w:t>
      </w:r>
      <w:r w:rsidR="004C4916"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осуществляется посредством заполнения электронной формы </w:t>
      </w:r>
      <w:r w:rsidR="004C4916"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на ЕПГУ без необходимости дополнительной подачи </w:t>
      </w:r>
      <w:r w:rsidR="004C4916"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в какой-либо иной форме.</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 xml:space="preserve">Форматно-логическая проверка сформированного </w:t>
      </w:r>
      <w:r w:rsidR="004C4916" w:rsidRPr="009B02C5">
        <w:rPr>
          <w:rFonts w:ascii="Times New Roman" w:hAnsi="Times New Roman" w:cs="Times New Roman"/>
          <w:sz w:val="28"/>
          <w:szCs w:val="28"/>
        </w:rPr>
        <w:t xml:space="preserve">ходатайства </w:t>
      </w:r>
      <w:r w:rsidRPr="009B02C5">
        <w:rPr>
          <w:rFonts w:ascii="Times New Roman" w:hAnsi="Times New Roman" w:cs="Times New Roman"/>
          <w:sz w:val="28"/>
          <w:szCs w:val="28"/>
        </w:rPr>
        <w:t xml:space="preserve">осуществляется после заполнения заявителем каждого из полей электронной формы </w:t>
      </w:r>
      <w:r w:rsidR="004C4916"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При выявлении некорректно заполненного поля электронной формы </w:t>
      </w:r>
      <w:r w:rsidR="004C4916"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4C4916"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 xml:space="preserve">При формировании </w:t>
      </w:r>
      <w:r w:rsidR="004C4916"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заявителю обеспечивается:</w:t>
      </w:r>
    </w:p>
    <w:p w:rsidR="003C0D16" w:rsidRPr="009B02C5" w:rsidRDefault="003C0D16" w:rsidP="00A52D15">
      <w:pPr>
        <w:rPr>
          <w:rFonts w:ascii="Times New Roman" w:hAnsi="Times New Roman" w:cs="Times New Roman"/>
          <w:sz w:val="28"/>
          <w:szCs w:val="28"/>
        </w:rPr>
      </w:pPr>
      <w:bookmarkStart w:id="107" w:name="sub_52453"/>
      <w:r w:rsidRPr="009B02C5">
        <w:rPr>
          <w:rFonts w:ascii="Times New Roman" w:hAnsi="Times New Roman" w:cs="Times New Roman"/>
          <w:sz w:val="28"/>
          <w:szCs w:val="28"/>
        </w:rPr>
        <w:t xml:space="preserve">а) возможность копирования и сохранения заявления и иных </w:t>
      </w:r>
      <w:r w:rsidRPr="009B02C5">
        <w:rPr>
          <w:rFonts w:ascii="Times New Roman" w:hAnsi="Times New Roman" w:cs="Times New Roman"/>
          <w:sz w:val="28"/>
          <w:szCs w:val="28"/>
        </w:rPr>
        <w:lastRenderedPageBreak/>
        <w:t>документов, указанных в</w:t>
      </w:r>
      <w:r w:rsidRPr="009B02C5">
        <w:rPr>
          <w:rFonts w:ascii="Times New Roman" w:hAnsi="Times New Roman" w:cs="Times New Roman"/>
          <w:b/>
          <w:sz w:val="28"/>
          <w:szCs w:val="28"/>
        </w:rPr>
        <w:t xml:space="preserve"> </w:t>
      </w:r>
      <w:hyperlink w:anchor="sub_10211" w:history="1">
        <w:r w:rsidRPr="009B02C5">
          <w:rPr>
            <w:rStyle w:val="a4"/>
            <w:rFonts w:ascii="Times New Roman" w:hAnsi="Times New Roman" w:cs="Times New Roman"/>
            <w:b w:val="0"/>
            <w:color w:val="auto"/>
            <w:sz w:val="28"/>
            <w:szCs w:val="28"/>
          </w:rPr>
          <w:t>пункте 2.11</w:t>
        </w:r>
      </w:hyperlink>
      <w:r w:rsidRPr="009B02C5">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3C0D16" w:rsidRPr="009B02C5" w:rsidRDefault="003C0D16" w:rsidP="00A52D15">
      <w:pPr>
        <w:rPr>
          <w:rFonts w:ascii="Times New Roman" w:hAnsi="Times New Roman" w:cs="Times New Roman"/>
          <w:sz w:val="28"/>
          <w:szCs w:val="28"/>
        </w:rPr>
      </w:pPr>
      <w:bookmarkStart w:id="108" w:name="sub_52454"/>
      <w:bookmarkEnd w:id="107"/>
      <w:r w:rsidRPr="009B02C5">
        <w:rPr>
          <w:rFonts w:ascii="Times New Roman" w:hAnsi="Times New Roman" w:cs="Times New Roman"/>
          <w:sz w:val="28"/>
          <w:szCs w:val="28"/>
        </w:rPr>
        <w:t xml:space="preserve">б) возможность печати на бумажном носителе копии электронной формы </w:t>
      </w:r>
      <w:r w:rsidR="004C4916"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w:t>
      </w:r>
    </w:p>
    <w:p w:rsidR="003C0D16" w:rsidRPr="009B02C5" w:rsidRDefault="003C0D16" w:rsidP="00A52D15">
      <w:pPr>
        <w:rPr>
          <w:rFonts w:ascii="Times New Roman" w:hAnsi="Times New Roman" w:cs="Times New Roman"/>
          <w:sz w:val="28"/>
          <w:szCs w:val="28"/>
        </w:rPr>
      </w:pPr>
      <w:bookmarkStart w:id="109" w:name="sub_52455"/>
      <w:bookmarkEnd w:id="108"/>
      <w:r w:rsidRPr="009B02C5">
        <w:rPr>
          <w:rFonts w:ascii="Times New Roman" w:hAnsi="Times New Roman" w:cs="Times New Roman"/>
          <w:sz w:val="28"/>
          <w:szCs w:val="28"/>
        </w:rPr>
        <w:t xml:space="preserve">в) сохранение ранее введенных в электронную форму </w:t>
      </w:r>
      <w:r w:rsidR="004C4916" w:rsidRPr="009B02C5">
        <w:rPr>
          <w:rFonts w:ascii="Times New Roman" w:hAnsi="Times New Roman" w:cs="Times New Roman"/>
          <w:sz w:val="28"/>
          <w:szCs w:val="28"/>
        </w:rPr>
        <w:t xml:space="preserve">ходатайства </w:t>
      </w:r>
      <w:r w:rsidRPr="009B02C5">
        <w:rPr>
          <w:rFonts w:ascii="Times New Roman" w:hAnsi="Times New Roman" w:cs="Times New Roman"/>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4C4916"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w:t>
      </w:r>
    </w:p>
    <w:p w:rsidR="003C0D16" w:rsidRPr="009B02C5" w:rsidRDefault="003C0D16" w:rsidP="00A52D15">
      <w:pPr>
        <w:rPr>
          <w:rFonts w:ascii="Times New Roman" w:hAnsi="Times New Roman" w:cs="Times New Roman"/>
          <w:sz w:val="28"/>
          <w:szCs w:val="28"/>
        </w:rPr>
      </w:pPr>
      <w:bookmarkStart w:id="110" w:name="sub_52456"/>
      <w:bookmarkEnd w:id="109"/>
      <w:r w:rsidRPr="009B02C5">
        <w:rPr>
          <w:rFonts w:ascii="Times New Roman" w:hAnsi="Times New Roman" w:cs="Times New Roman"/>
          <w:sz w:val="28"/>
          <w:szCs w:val="28"/>
        </w:rPr>
        <w:t xml:space="preserve">г) заполнение полей электронной формы </w:t>
      </w:r>
      <w:r w:rsidR="004C4916"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C0D16" w:rsidRPr="009B02C5" w:rsidRDefault="003C0D16" w:rsidP="00A52D15">
      <w:pPr>
        <w:rPr>
          <w:rFonts w:ascii="Times New Roman" w:hAnsi="Times New Roman" w:cs="Times New Roman"/>
          <w:sz w:val="28"/>
          <w:szCs w:val="28"/>
        </w:rPr>
      </w:pPr>
      <w:bookmarkStart w:id="111" w:name="sub_52457"/>
      <w:bookmarkEnd w:id="110"/>
      <w:r w:rsidRPr="009B02C5">
        <w:rPr>
          <w:rFonts w:ascii="Times New Roman" w:hAnsi="Times New Roman" w:cs="Times New Roman"/>
          <w:sz w:val="28"/>
          <w:szCs w:val="28"/>
        </w:rPr>
        <w:t xml:space="preserve">д) возможность вернуться на любой из этапов заполнения электронной формы </w:t>
      </w:r>
      <w:r w:rsidR="004C4916"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без потери ранее введенной информации;</w:t>
      </w:r>
    </w:p>
    <w:p w:rsidR="003C0D16" w:rsidRPr="009B02C5" w:rsidRDefault="003C0D16" w:rsidP="00A52D15">
      <w:pPr>
        <w:rPr>
          <w:rFonts w:ascii="Times New Roman" w:hAnsi="Times New Roman" w:cs="Times New Roman"/>
          <w:sz w:val="28"/>
          <w:szCs w:val="28"/>
        </w:rPr>
      </w:pPr>
      <w:bookmarkStart w:id="112" w:name="sub_52458"/>
      <w:bookmarkEnd w:id="111"/>
      <w:r w:rsidRPr="009B02C5">
        <w:rPr>
          <w:rFonts w:ascii="Times New Roman" w:hAnsi="Times New Roman" w:cs="Times New Roman"/>
          <w:sz w:val="28"/>
          <w:szCs w:val="28"/>
        </w:rPr>
        <w:t xml:space="preserve">е) возможность доступа заявителя на </w:t>
      </w:r>
      <w:hyperlink r:id="rId22" w:history="1">
        <w:r w:rsidRPr="009B02C5">
          <w:rPr>
            <w:rStyle w:val="a4"/>
            <w:rFonts w:ascii="Times New Roman" w:hAnsi="Times New Roman" w:cs="Times New Roman"/>
            <w:b w:val="0"/>
            <w:color w:val="auto"/>
            <w:sz w:val="28"/>
            <w:szCs w:val="28"/>
          </w:rPr>
          <w:t>ЕПГУ</w:t>
        </w:r>
      </w:hyperlink>
      <w:r w:rsidRPr="009B02C5">
        <w:rPr>
          <w:rFonts w:ascii="Times New Roman" w:hAnsi="Times New Roman" w:cs="Times New Roman"/>
          <w:sz w:val="28"/>
          <w:szCs w:val="28"/>
        </w:rPr>
        <w:t xml:space="preserve"> к ранее поданным им </w:t>
      </w:r>
      <w:r w:rsidR="004C4916" w:rsidRPr="009B02C5">
        <w:rPr>
          <w:rFonts w:ascii="Times New Roman" w:hAnsi="Times New Roman" w:cs="Times New Roman"/>
          <w:sz w:val="28"/>
          <w:szCs w:val="28"/>
        </w:rPr>
        <w:t>ходатайствам</w:t>
      </w:r>
      <w:r w:rsidRPr="009B02C5">
        <w:rPr>
          <w:rFonts w:ascii="Times New Roman" w:hAnsi="Times New Roman" w:cs="Times New Roman"/>
          <w:sz w:val="28"/>
          <w:szCs w:val="28"/>
        </w:rPr>
        <w:t xml:space="preserve"> в течение не менее одного года, а также частично сформированным </w:t>
      </w:r>
      <w:r w:rsidR="004C4916" w:rsidRPr="009B02C5">
        <w:rPr>
          <w:rFonts w:ascii="Times New Roman" w:hAnsi="Times New Roman" w:cs="Times New Roman"/>
          <w:sz w:val="28"/>
          <w:szCs w:val="28"/>
        </w:rPr>
        <w:t>ходатайствам</w:t>
      </w:r>
      <w:r w:rsidRPr="009B02C5">
        <w:rPr>
          <w:rFonts w:ascii="Times New Roman" w:hAnsi="Times New Roman" w:cs="Times New Roman"/>
          <w:sz w:val="28"/>
          <w:szCs w:val="28"/>
        </w:rPr>
        <w:t xml:space="preserve"> - в течение не менее 3 месяцев.</w:t>
      </w:r>
    </w:p>
    <w:bookmarkEnd w:id="112"/>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 xml:space="preserve">Сформированное и подписанное </w:t>
      </w:r>
      <w:r w:rsidR="004C4916" w:rsidRPr="009B02C5">
        <w:rPr>
          <w:rFonts w:ascii="Times New Roman" w:hAnsi="Times New Roman" w:cs="Times New Roman"/>
          <w:sz w:val="28"/>
          <w:szCs w:val="28"/>
        </w:rPr>
        <w:t>ходатайство</w:t>
      </w:r>
      <w:r w:rsidRPr="009B02C5">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3C0D16" w:rsidRPr="009B02C5" w:rsidRDefault="003C0D16" w:rsidP="00A52D15">
      <w:pPr>
        <w:rPr>
          <w:rFonts w:ascii="Times New Roman" w:hAnsi="Times New Roman" w:cs="Times New Roman"/>
          <w:sz w:val="28"/>
          <w:szCs w:val="28"/>
        </w:rPr>
      </w:pPr>
      <w:bookmarkStart w:id="113" w:name="sub_10342"/>
      <w:r w:rsidRPr="009B02C5">
        <w:rPr>
          <w:rFonts w:ascii="Times New Roman" w:hAnsi="Times New Roman" w:cs="Times New Roman"/>
          <w:sz w:val="28"/>
          <w:szCs w:val="28"/>
        </w:rPr>
        <w:t xml:space="preserve">3.4.2. Уполномоченный орган обеспечивает в сроки, указанные в </w:t>
      </w:r>
      <w:hyperlink w:anchor="sub_10221" w:history="1">
        <w:r w:rsidRPr="009B02C5">
          <w:rPr>
            <w:rStyle w:val="a4"/>
            <w:rFonts w:ascii="Times New Roman" w:hAnsi="Times New Roman" w:cs="Times New Roman"/>
            <w:b w:val="0"/>
            <w:color w:val="auto"/>
            <w:sz w:val="28"/>
            <w:szCs w:val="28"/>
          </w:rPr>
          <w:t>пунктах 2.21</w:t>
        </w:r>
      </w:hyperlink>
      <w:r w:rsidRPr="009B02C5">
        <w:rPr>
          <w:rFonts w:ascii="Times New Roman" w:hAnsi="Times New Roman" w:cs="Times New Roman"/>
          <w:b/>
          <w:sz w:val="28"/>
          <w:szCs w:val="28"/>
        </w:rPr>
        <w:t xml:space="preserve"> </w:t>
      </w:r>
      <w:r w:rsidRPr="009B02C5">
        <w:rPr>
          <w:rFonts w:ascii="Times New Roman" w:hAnsi="Times New Roman" w:cs="Times New Roman"/>
          <w:sz w:val="28"/>
          <w:szCs w:val="28"/>
        </w:rPr>
        <w:t>и</w:t>
      </w:r>
      <w:r w:rsidRPr="009B02C5">
        <w:rPr>
          <w:rFonts w:ascii="Times New Roman" w:hAnsi="Times New Roman" w:cs="Times New Roman"/>
          <w:b/>
          <w:sz w:val="28"/>
          <w:szCs w:val="28"/>
        </w:rPr>
        <w:t xml:space="preserve"> </w:t>
      </w:r>
      <w:hyperlink w:anchor="sub_10222" w:history="1">
        <w:r w:rsidRPr="009B02C5">
          <w:rPr>
            <w:rStyle w:val="a4"/>
            <w:rFonts w:ascii="Times New Roman" w:hAnsi="Times New Roman" w:cs="Times New Roman"/>
            <w:b w:val="0"/>
            <w:color w:val="auto"/>
            <w:sz w:val="28"/>
            <w:szCs w:val="28"/>
          </w:rPr>
          <w:t>2.22</w:t>
        </w:r>
      </w:hyperlink>
      <w:r w:rsidRPr="009B02C5">
        <w:rPr>
          <w:rFonts w:ascii="Times New Roman" w:hAnsi="Times New Roman" w:cs="Times New Roman"/>
          <w:sz w:val="28"/>
          <w:szCs w:val="28"/>
        </w:rPr>
        <w:t xml:space="preserve"> настоящего Административного регламента:</w:t>
      </w:r>
    </w:p>
    <w:p w:rsidR="003C0D16" w:rsidRPr="009B02C5" w:rsidRDefault="003C0D16" w:rsidP="00A52D15">
      <w:pPr>
        <w:rPr>
          <w:rFonts w:ascii="Times New Roman" w:hAnsi="Times New Roman" w:cs="Times New Roman"/>
          <w:sz w:val="28"/>
          <w:szCs w:val="28"/>
        </w:rPr>
      </w:pPr>
      <w:bookmarkStart w:id="114" w:name="sub_52459"/>
      <w:bookmarkEnd w:id="113"/>
      <w:r w:rsidRPr="009B02C5">
        <w:rPr>
          <w:rFonts w:ascii="Times New Roman" w:hAnsi="Times New Roman" w:cs="Times New Roman"/>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004C4916"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w:t>
      </w:r>
    </w:p>
    <w:p w:rsidR="003C0D16" w:rsidRPr="009B02C5" w:rsidRDefault="003C0D16" w:rsidP="00A52D15">
      <w:pPr>
        <w:rPr>
          <w:rFonts w:ascii="Times New Roman" w:hAnsi="Times New Roman" w:cs="Times New Roman"/>
          <w:sz w:val="28"/>
          <w:szCs w:val="28"/>
        </w:rPr>
      </w:pPr>
      <w:bookmarkStart w:id="115" w:name="sub_52460"/>
      <w:bookmarkEnd w:id="114"/>
      <w:r w:rsidRPr="009B02C5">
        <w:rPr>
          <w:rFonts w:ascii="Times New Roman" w:hAnsi="Times New Roman" w:cs="Times New Roman"/>
          <w:sz w:val="28"/>
          <w:szCs w:val="28"/>
        </w:rPr>
        <w:t xml:space="preserve">б) регистрацию </w:t>
      </w:r>
      <w:r w:rsidR="004C4916"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и направление Заявителю уведомления о регистрации </w:t>
      </w:r>
      <w:r w:rsidR="004C4916"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либо об отказе в приеме документов, необходимых для предоставления муниципальной услуги.</w:t>
      </w:r>
    </w:p>
    <w:p w:rsidR="003C0D16" w:rsidRPr="009B02C5" w:rsidRDefault="003C0D16" w:rsidP="00A52D15">
      <w:pPr>
        <w:rPr>
          <w:rFonts w:ascii="Times New Roman" w:hAnsi="Times New Roman" w:cs="Times New Roman"/>
          <w:sz w:val="28"/>
          <w:szCs w:val="28"/>
        </w:rPr>
      </w:pPr>
      <w:bookmarkStart w:id="116" w:name="sub_10343"/>
      <w:bookmarkEnd w:id="115"/>
      <w:r w:rsidRPr="009B02C5">
        <w:rPr>
          <w:rFonts w:ascii="Times New Roman" w:hAnsi="Times New Roman" w:cs="Times New Roman"/>
          <w:sz w:val="28"/>
          <w:szCs w:val="28"/>
        </w:rPr>
        <w:t xml:space="preserve">3.4.3. Электронное </w:t>
      </w:r>
      <w:r w:rsidR="004C4916" w:rsidRPr="009B02C5">
        <w:rPr>
          <w:rFonts w:ascii="Times New Roman" w:hAnsi="Times New Roman" w:cs="Times New Roman"/>
          <w:sz w:val="28"/>
          <w:szCs w:val="28"/>
        </w:rPr>
        <w:t>ходатайство</w:t>
      </w:r>
      <w:r w:rsidRPr="009B02C5">
        <w:rPr>
          <w:rFonts w:ascii="Times New Roman" w:hAnsi="Times New Roman" w:cs="Times New Roman"/>
          <w:sz w:val="28"/>
          <w:szCs w:val="28"/>
        </w:rPr>
        <w:t xml:space="preserve"> становится доступным для должностного лица Уполномоченного органа, ответственного за прием и регистрацию </w:t>
      </w:r>
      <w:r w:rsidR="004C4916"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bookmarkEnd w:id="116"/>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Ответственное должностное лицо:</w:t>
      </w:r>
    </w:p>
    <w:p w:rsidR="003C0D16" w:rsidRPr="009B02C5" w:rsidRDefault="003C0D16" w:rsidP="00A52D15">
      <w:pPr>
        <w:pStyle w:val="af4"/>
        <w:numPr>
          <w:ilvl w:val="0"/>
          <w:numId w:val="14"/>
        </w:numPr>
        <w:tabs>
          <w:tab w:val="left" w:pos="993"/>
        </w:tabs>
        <w:ind w:left="0" w:firstLine="709"/>
        <w:rPr>
          <w:rFonts w:ascii="Times New Roman" w:hAnsi="Times New Roman" w:cs="Times New Roman"/>
          <w:sz w:val="28"/>
          <w:szCs w:val="28"/>
        </w:rPr>
      </w:pPr>
      <w:r w:rsidRPr="009B02C5">
        <w:rPr>
          <w:rFonts w:ascii="Times New Roman" w:hAnsi="Times New Roman" w:cs="Times New Roman"/>
          <w:sz w:val="28"/>
          <w:szCs w:val="28"/>
        </w:rPr>
        <w:t xml:space="preserve">проверяет наличие электронных </w:t>
      </w:r>
      <w:r w:rsidR="004C4916" w:rsidRPr="009B02C5">
        <w:rPr>
          <w:rFonts w:ascii="Times New Roman" w:hAnsi="Times New Roman" w:cs="Times New Roman"/>
          <w:sz w:val="28"/>
          <w:szCs w:val="28"/>
        </w:rPr>
        <w:t>ходатайств</w:t>
      </w:r>
      <w:r w:rsidRPr="009B02C5">
        <w:rPr>
          <w:rFonts w:ascii="Times New Roman" w:hAnsi="Times New Roman" w:cs="Times New Roman"/>
          <w:sz w:val="28"/>
          <w:szCs w:val="28"/>
        </w:rPr>
        <w:t>, поступивших с ЕПГУ, с периодом не реже 2 (двух) раз в день;</w:t>
      </w:r>
    </w:p>
    <w:p w:rsidR="003C0D16" w:rsidRPr="009B02C5" w:rsidRDefault="003C0D16" w:rsidP="00A52D15">
      <w:pPr>
        <w:pStyle w:val="af4"/>
        <w:numPr>
          <w:ilvl w:val="0"/>
          <w:numId w:val="14"/>
        </w:numPr>
        <w:tabs>
          <w:tab w:val="left" w:pos="993"/>
        </w:tabs>
        <w:ind w:left="0" w:firstLine="709"/>
        <w:rPr>
          <w:rFonts w:ascii="Times New Roman" w:hAnsi="Times New Roman" w:cs="Times New Roman"/>
          <w:sz w:val="28"/>
          <w:szCs w:val="28"/>
        </w:rPr>
      </w:pPr>
      <w:r w:rsidRPr="009B02C5">
        <w:rPr>
          <w:rFonts w:ascii="Times New Roman" w:hAnsi="Times New Roman" w:cs="Times New Roman"/>
          <w:sz w:val="28"/>
          <w:szCs w:val="28"/>
        </w:rPr>
        <w:t xml:space="preserve">рассматривает поступившие </w:t>
      </w:r>
      <w:r w:rsidR="004C4916"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и приложенные образы документов (документы);</w:t>
      </w:r>
    </w:p>
    <w:p w:rsidR="003C0D16" w:rsidRPr="009B02C5" w:rsidRDefault="003C0D16" w:rsidP="00A52D15">
      <w:pPr>
        <w:pStyle w:val="af4"/>
        <w:numPr>
          <w:ilvl w:val="0"/>
          <w:numId w:val="14"/>
        </w:numPr>
        <w:tabs>
          <w:tab w:val="left" w:pos="993"/>
        </w:tabs>
        <w:ind w:left="0" w:firstLine="709"/>
        <w:rPr>
          <w:rFonts w:ascii="Times New Roman" w:hAnsi="Times New Roman" w:cs="Times New Roman"/>
          <w:sz w:val="28"/>
          <w:szCs w:val="28"/>
        </w:rPr>
      </w:pPr>
      <w:r w:rsidRPr="009B02C5">
        <w:rPr>
          <w:rFonts w:ascii="Times New Roman" w:hAnsi="Times New Roman" w:cs="Times New Roman"/>
          <w:sz w:val="28"/>
          <w:szCs w:val="28"/>
        </w:rPr>
        <w:t xml:space="preserve">производит действия в соответствии с </w:t>
      </w:r>
      <w:hyperlink w:anchor="sub_10031" w:history="1">
        <w:r w:rsidRPr="009B02C5">
          <w:rPr>
            <w:rStyle w:val="a4"/>
            <w:rFonts w:ascii="Times New Roman" w:hAnsi="Times New Roman" w:cs="Times New Roman"/>
            <w:b w:val="0"/>
            <w:color w:val="auto"/>
            <w:sz w:val="28"/>
            <w:szCs w:val="28"/>
          </w:rPr>
          <w:t>пунктом 3.1</w:t>
        </w:r>
      </w:hyperlink>
      <w:r w:rsidRPr="009B02C5">
        <w:rPr>
          <w:rFonts w:ascii="Times New Roman" w:hAnsi="Times New Roman" w:cs="Times New Roman"/>
          <w:b/>
          <w:sz w:val="28"/>
          <w:szCs w:val="28"/>
        </w:rPr>
        <w:t xml:space="preserve"> </w:t>
      </w:r>
      <w:r w:rsidRPr="009B02C5">
        <w:rPr>
          <w:rFonts w:ascii="Times New Roman" w:hAnsi="Times New Roman" w:cs="Times New Roman"/>
          <w:sz w:val="28"/>
          <w:szCs w:val="28"/>
        </w:rPr>
        <w:t>настоящего Административного регламента.</w:t>
      </w:r>
    </w:p>
    <w:p w:rsidR="003C0D16" w:rsidRPr="009B02C5" w:rsidRDefault="003C0D16" w:rsidP="00A52D15">
      <w:pPr>
        <w:rPr>
          <w:rFonts w:ascii="Times New Roman" w:hAnsi="Times New Roman" w:cs="Times New Roman"/>
          <w:sz w:val="28"/>
          <w:szCs w:val="28"/>
        </w:rPr>
      </w:pPr>
      <w:bookmarkStart w:id="117" w:name="sub_10344"/>
      <w:r w:rsidRPr="009B02C5">
        <w:rPr>
          <w:rFonts w:ascii="Times New Roman" w:hAnsi="Times New Roman" w:cs="Times New Roman"/>
          <w:sz w:val="28"/>
          <w:szCs w:val="28"/>
        </w:rPr>
        <w:t>3.4.4. Заявителю в качестве результата предоставления муниципальной услуги обеспечивается возможность получения документа:</w:t>
      </w:r>
    </w:p>
    <w:bookmarkEnd w:id="117"/>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 xml:space="preserve">в форме электронного документа, подписанного УКЭП уполномоченного должностного лица Уполномоченного органа, </w:t>
      </w:r>
      <w:r w:rsidRPr="009B02C5">
        <w:rPr>
          <w:rFonts w:ascii="Times New Roman" w:hAnsi="Times New Roman" w:cs="Times New Roman"/>
          <w:sz w:val="28"/>
          <w:szCs w:val="28"/>
        </w:rPr>
        <w:lastRenderedPageBreak/>
        <w:t>направленного заявителю в личный кабинет на ЕПГУ.</w:t>
      </w:r>
    </w:p>
    <w:p w:rsidR="003C0D16" w:rsidRPr="009B02C5" w:rsidRDefault="003C0D16" w:rsidP="00A52D15">
      <w:pPr>
        <w:rPr>
          <w:rFonts w:ascii="Times New Roman" w:hAnsi="Times New Roman" w:cs="Times New Roman"/>
          <w:sz w:val="28"/>
          <w:szCs w:val="28"/>
        </w:rPr>
      </w:pPr>
      <w:bookmarkStart w:id="118" w:name="sub_10345"/>
      <w:r w:rsidRPr="009B02C5">
        <w:rPr>
          <w:rFonts w:ascii="Times New Roman" w:hAnsi="Times New Roman" w:cs="Times New Roman"/>
          <w:sz w:val="28"/>
          <w:szCs w:val="28"/>
        </w:rPr>
        <w:t xml:space="preserve">3.4.5. Получение информации о ходе рассмотрения </w:t>
      </w:r>
      <w:r w:rsidR="004C4916"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w:t>
      </w:r>
      <w:r w:rsidR="004C4916"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а также информацию о дальнейших действиях в личном кабинете по собственной инициативе, в любое время.</w:t>
      </w:r>
    </w:p>
    <w:bookmarkEnd w:id="118"/>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3C0D16" w:rsidRPr="009B02C5" w:rsidRDefault="003C0D16" w:rsidP="00A52D15">
      <w:pPr>
        <w:rPr>
          <w:rFonts w:ascii="Times New Roman" w:hAnsi="Times New Roman" w:cs="Times New Roman"/>
          <w:sz w:val="28"/>
          <w:szCs w:val="28"/>
        </w:rPr>
      </w:pPr>
      <w:bookmarkStart w:id="119" w:name="sub_52461"/>
      <w:r w:rsidRPr="009B02C5">
        <w:rPr>
          <w:rFonts w:ascii="Times New Roman" w:hAnsi="Times New Roman" w:cs="Times New Roman"/>
          <w:sz w:val="28"/>
          <w:szCs w:val="28"/>
        </w:rPr>
        <w:t xml:space="preserve">а) уведомление о приеме и регистрации </w:t>
      </w:r>
      <w:r w:rsidR="004C4916" w:rsidRPr="009B02C5">
        <w:rPr>
          <w:rFonts w:ascii="Times New Roman" w:hAnsi="Times New Roman" w:cs="Times New Roman"/>
          <w:sz w:val="28"/>
          <w:szCs w:val="28"/>
        </w:rPr>
        <w:t>ходатайства</w:t>
      </w:r>
      <w:r w:rsidRPr="009B02C5">
        <w:rPr>
          <w:rFonts w:ascii="Times New Roman" w:hAnsi="Times New Roman" w:cs="Times New Roman"/>
          <w:sz w:val="28"/>
          <w:szCs w:val="28"/>
        </w:rPr>
        <w:t xml:space="preserve">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C0D16" w:rsidRPr="009B02C5" w:rsidRDefault="003C0D16" w:rsidP="00A52D15">
      <w:pPr>
        <w:rPr>
          <w:rFonts w:ascii="Times New Roman" w:hAnsi="Times New Roman" w:cs="Times New Roman"/>
          <w:sz w:val="28"/>
          <w:szCs w:val="28"/>
        </w:rPr>
      </w:pPr>
      <w:bookmarkStart w:id="120" w:name="sub_52462"/>
      <w:bookmarkEnd w:id="119"/>
      <w:r w:rsidRPr="009B02C5">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w:t>
      </w:r>
      <w:r w:rsidR="00C671E8" w:rsidRPr="009B02C5">
        <w:rPr>
          <w:rFonts w:ascii="Times New Roman" w:hAnsi="Times New Roman" w:cs="Times New Roman"/>
          <w:sz w:val="28"/>
          <w:szCs w:val="28"/>
        </w:rPr>
        <w:t xml:space="preserve"> </w:t>
      </w:r>
      <w:r w:rsidRPr="009B02C5">
        <w:rPr>
          <w:rFonts w:ascii="Times New Roman" w:hAnsi="Times New Roman" w:cs="Times New Roman"/>
          <w:sz w:val="28"/>
          <w:szCs w:val="28"/>
        </w:rPr>
        <w:t>муниципальной услуги.</w:t>
      </w:r>
    </w:p>
    <w:p w:rsidR="003C0D16" w:rsidRPr="009B02C5" w:rsidRDefault="003C0D16" w:rsidP="00A52D15">
      <w:pPr>
        <w:rPr>
          <w:rFonts w:ascii="Times New Roman" w:hAnsi="Times New Roman" w:cs="Times New Roman"/>
          <w:sz w:val="28"/>
          <w:szCs w:val="28"/>
        </w:rPr>
      </w:pPr>
      <w:bookmarkStart w:id="121" w:name="sub_10035"/>
      <w:bookmarkEnd w:id="120"/>
      <w:r w:rsidRPr="009B02C5">
        <w:rPr>
          <w:rFonts w:ascii="Times New Roman" w:hAnsi="Times New Roman" w:cs="Times New Roman"/>
          <w:sz w:val="28"/>
          <w:szCs w:val="28"/>
        </w:rPr>
        <w:t xml:space="preserve">3.5. Оценка качества предоставления </w:t>
      </w:r>
      <w:r w:rsidR="00C671E8" w:rsidRPr="009B02C5">
        <w:rPr>
          <w:rFonts w:ascii="Times New Roman" w:hAnsi="Times New Roman" w:cs="Times New Roman"/>
          <w:sz w:val="28"/>
          <w:szCs w:val="28"/>
        </w:rPr>
        <w:t>м</w:t>
      </w:r>
      <w:r w:rsidRPr="009B02C5">
        <w:rPr>
          <w:rFonts w:ascii="Times New Roman" w:hAnsi="Times New Roman" w:cs="Times New Roman"/>
          <w:sz w:val="28"/>
          <w:szCs w:val="28"/>
        </w:rPr>
        <w:t>униципальной услуги.</w:t>
      </w:r>
    </w:p>
    <w:bookmarkEnd w:id="121"/>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23" w:history="1">
        <w:r w:rsidRPr="009B02C5">
          <w:rPr>
            <w:rStyle w:val="a4"/>
            <w:rFonts w:ascii="Times New Roman" w:hAnsi="Times New Roman" w:cs="Times New Roman"/>
            <w:b w:val="0"/>
            <w:color w:val="auto"/>
            <w:sz w:val="28"/>
            <w:szCs w:val="28"/>
          </w:rPr>
          <w:t>Правилами</w:t>
        </w:r>
      </w:hyperlink>
      <w:r w:rsidRPr="009B02C5">
        <w:rPr>
          <w:rFonts w:ascii="Times New Roman" w:hAnsi="Times New Roman" w:cs="Times New Roman"/>
          <w:b/>
          <w:sz w:val="28"/>
          <w:szCs w:val="28"/>
        </w:rPr>
        <w:t xml:space="preserve"> </w:t>
      </w:r>
      <w:r w:rsidRPr="009B02C5">
        <w:rPr>
          <w:rFonts w:ascii="Times New Roman" w:hAnsi="Times New Roman" w:cs="Times New Roman"/>
          <w:sz w:val="28"/>
          <w:szCs w:val="28"/>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24" w:history="1">
        <w:r w:rsidRPr="009B02C5">
          <w:rPr>
            <w:rStyle w:val="a4"/>
            <w:rFonts w:ascii="Times New Roman" w:hAnsi="Times New Roman" w:cs="Times New Roman"/>
            <w:b w:val="0"/>
            <w:color w:val="auto"/>
            <w:sz w:val="28"/>
            <w:szCs w:val="28"/>
          </w:rPr>
          <w:t>постановлением</w:t>
        </w:r>
      </w:hyperlink>
      <w:r w:rsidRPr="009B02C5">
        <w:rPr>
          <w:rFonts w:ascii="Times New Roman" w:hAnsi="Times New Roman" w:cs="Times New Roman"/>
          <w:sz w:val="28"/>
          <w:szCs w:val="28"/>
        </w:rPr>
        <w:t xml:space="preserve"> Правительства Российской Федерации от 12 декабря 2012 года </w:t>
      </w:r>
      <w:r w:rsidR="00C671E8" w:rsidRPr="009B02C5">
        <w:rPr>
          <w:rFonts w:ascii="Times New Roman" w:hAnsi="Times New Roman" w:cs="Times New Roman"/>
          <w:sz w:val="28"/>
          <w:szCs w:val="28"/>
        </w:rPr>
        <w:t>№</w:t>
      </w:r>
      <w:r w:rsidRPr="009B02C5">
        <w:rPr>
          <w:rFonts w:ascii="Times New Roman" w:hAnsi="Times New Roman" w:cs="Times New Roman"/>
          <w:sz w:val="28"/>
          <w:szCs w:val="28"/>
        </w:rPr>
        <w:t xml:space="preserve"> 1284 </w:t>
      </w:r>
      <w:r w:rsidR="00C671E8" w:rsidRPr="009B02C5">
        <w:rPr>
          <w:rFonts w:ascii="Times New Roman" w:hAnsi="Times New Roman" w:cs="Times New Roman"/>
          <w:sz w:val="28"/>
          <w:szCs w:val="28"/>
        </w:rPr>
        <w:t>«</w:t>
      </w:r>
      <w:r w:rsidRPr="009B02C5">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671E8" w:rsidRPr="009B02C5">
        <w:rPr>
          <w:rFonts w:ascii="Times New Roman" w:hAnsi="Times New Roman" w:cs="Times New Roman"/>
          <w:sz w:val="28"/>
          <w:szCs w:val="28"/>
        </w:rPr>
        <w:t>»</w:t>
      </w:r>
      <w:r w:rsidRPr="009B02C5">
        <w:rPr>
          <w:rFonts w:ascii="Times New Roman" w:hAnsi="Times New Roman" w:cs="Times New Roman"/>
          <w:sz w:val="28"/>
          <w:szCs w:val="28"/>
        </w:rPr>
        <w:t>.</w:t>
      </w:r>
    </w:p>
    <w:p w:rsidR="003C0D16" w:rsidRPr="009B02C5" w:rsidRDefault="003C0D16" w:rsidP="00A52D15">
      <w:pPr>
        <w:rPr>
          <w:rFonts w:ascii="Times New Roman" w:hAnsi="Times New Roman" w:cs="Times New Roman"/>
          <w:sz w:val="28"/>
          <w:szCs w:val="28"/>
        </w:rPr>
      </w:pPr>
      <w:bookmarkStart w:id="122" w:name="sub_10036"/>
      <w:r w:rsidRPr="009B02C5">
        <w:rPr>
          <w:rFonts w:ascii="Times New Roman" w:hAnsi="Times New Roman" w:cs="Times New Roman"/>
          <w:sz w:val="28"/>
          <w:szCs w:val="28"/>
        </w:rPr>
        <w:t xml:space="preserve">3.6. Заявителю обеспечивается возможность направления жалобы на решения, действия или бездействие Уполномоченного органа, должностного </w:t>
      </w:r>
      <w:r w:rsidRPr="009B02C5">
        <w:rPr>
          <w:rFonts w:ascii="Times New Roman" w:hAnsi="Times New Roman" w:cs="Times New Roman"/>
          <w:sz w:val="28"/>
          <w:szCs w:val="28"/>
        </w:rPr>
        <w:lastRenderedPageBreak/>
        <w:t xml:space="preserve">лица Уполномоченного органа либо муниципального служащего в соответствии со </w:t>
      </w:r>
      <w:hyperlink r:id="rId25" w:history="1">
        <w:r w:rsidRPr="009B02C5">
          <w:rPr>
            <w:rStyle w:val="a4"/>
            <w:rFonts w:ascii="Times New Roman" w:hAnsi="Times New Roman" w:cs="Times New Roman"/>
            <w:b w:val="0"/>
            <w:color w:val="auto"/>
            <w:sz w:val="28"/>
            <w:szCs w:val="28"/>
          </w:rPr>
          <w:t>статьей 11.2</w:t>
        </w:r>
      </w:hyperlink>
      <w:r w:rsidRPr="009B02C5">
        <w:rPr>
          <w:rFonts w:ascii="Times New Roman" w:hAnsi="Times New Roman" w:cs="Times New Roman"/>
          <w:sz w:val="28"/>
          <w:szCs w:val="28"/>
        </w:rPr>
        <w:t xml:space="preserve"> Федерального закона от 27 июля 2010 г. </w:t>
      </w:r>
      <w:r w:rsidR="00C671E8" w:rsidRPr="009B02C5">
        <w:rPr>
          <w:rFonts w:ascii="Times New Roman" w:hAnsi="Times New Roman" w:cs="Times New Roman"/>
          <w:sz w:val="28"/>
          <w:szCs w:val="28"/>
        </w:rPr>
        <w:t>№</w:t>
      </w:r>
      <w:r w:rsidRPr="009B02C5">
        <w:rPr>
          <w:rFonts w:ascii="Times New Roman" w:hAnsi="Times New Roman" w:cs="Times New Roman"/>
          <w:sz w:val="28"/>
          <w:szCs w:val="28"/>
        </w:rPr>
        <w:t xml:space="preserve"> 210-ФЗ </w:t>
      </w:r>
      <w:r w:rsidR="00C671E8" w:rsidRPr="009B02C5">
        <w:rPr>
          <w:rFonts w:ascii="Times New Roman" w:hAnsi="Times New Roman" w:cs="Times New Roman"/>
          <w:sz w:val="28"/>
          <w:szCs w:val="28"/>
        </w:rPr>
        <w:t>«</w:t>
      </w:r>
      <w:r w:rsidRPr="009B02C5">
        <w:rPr>
          <w:rFonts w:ascii="Times New Roman" w:hAnsi="Times New Roman" w:cs="Times New Roman"/>
          <w:sz w:val="28"/>
          <w:szCs w:val="28"/>
        </w:rPr>
        <w:t>Об организации предоставления государственных и муниципальных услуг</w:t>
      </w:r>
      <w:r w:rsidR="00C671E8" w:rsidRPr="009B02C5">
        <w:rPr>
          <w:rFonts w:ascii="Times New Roman" w:hAnsi="Times New Roman" w:cs="Times New Roman"/>
          <w:sz w:val="28"/>
          <w:szCs w:val="28"/>
        </w:rPr>
        <w:t>»</w:t>
      </w:r>
      <w:r w:rsidRPr="009B02C5">
        <w:rPr>
          <w:rFonts w:ascii="Times New Roman" w:hAnsi="Times New Roman" w:cs="Times New Roman"/>
          <w:sz w:val="28"/>
          <w:szCs w:val="28"/>
        </w:rPr>
        <w:t xml:space="preserve"> (далее - Федеральный закон 210-ФЗ)</w:t>
      </w:r>
      <w:r w:rsidR="00C671E8" w:rsidRPr="009B02C5">
        <w:rPr>
          <w:rFonts w:ascii="Times New Roman" w:hAnsi="Times New Roman" w:cs="Times New Roman"/>
          <w:sz w:val="28"/>
          <w:szCs w:val="28"/>
        </w:rPr>
        <w:t>.</w:t>
      </w:r>
    </w:p>
    <w:bookmarkEnd w:id="122"/>
    <w:p w:rsidR="003C0D16" w:rsidRPr="009B02C5" w:rsidRDefault="003C0D16"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123" w:name="sub_52463"/>
      <w:r w:rsidRPr="009B02C5">
        <w:rPr>
          <w:rFonts w:ascii="Times New Roman" w:hAnsi="Times New Roman" w:cs="Times New Roman"/>
          <w:color w:val="auto"/>
          <w:sz w:val="28"/>
          <w:szCs w:val="28"/>
        </w:rPr>
        <w:t>Перечень вариантов предоставления муниципальной услуги</w:t>
      </w:r>
    </w:p>
    <w:bookmarkEnd w:id="123"/>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124" w:name="sub_10037"/>
      <w:r w:rsidRPr="009B02C5">
        <w:rPr>
          <w:rFonts w:ascii="Times New Roman" w:hAnsi="Times New Roman" w:cs="Times New Roman"/>
          <w:sz w:val="28"/>
          <w:szCs w:val="28"/>
        </w:rPr>
        <w:t>3.7. Предоставление муниципальной услуги включает в себя следующие варианты:</w:t>
      </w:r>
    </w:p>
    <w:p w:rsidR="003C0D16" w:rsidRPr="009B02C5" w:rsidRDefault="003C0D16" w:rsidP="00A52D15">
      <w:pPr>
        <w:rPr>
          <w:rFonts w:ascii="Times New Roman" w:hAnsi="Times New Roman" w:cs="Times New Roman"/>
          <w:sz w:val="28"/>
          <w:szCs w:val="28"/>
        </w:rPr>
      </w:pPr>
      <w:bookmarkStart w:id="125" w:name="sub_10371"/>
      <w:bookmarkEnd w:id="124"/>
      <w:r w:rsidRPr="009B02C5">
        <w:rPr>
          <w:rFonts w:ascii="Times New Roman" w:hAnsi="Times New Roman" w:cs="Times New Roman"/>
          <w:sz w:val="28"/>
          <w:szCs w:val="28"/>
        </w:rPr>
        <w:t xml:space="preserve">3.7.1. </w:t>
      </w:r>
      <w:r w:rsidR="000C3B23" w:rsidRPr="009B02C5">
        <w:rPr>
          <w:rFonts w:ascii="Times New Roman" w:hAnsi="Times New Roman" w:cs="Times New Roman"/>
          <w:sz w:val="28"/>
          <w:szCs w:val="28"/>
        </w:rPr>
        <w:t>установление публичного сервитута</w:t>
      </w:r>
      <w:r w:rsidRPr="009B02C5">
        <w:rPr>
          <w:rFonts w:ascii="Times New Roman" w:hAnsi="Times New Roman" w:cs="Times New Roman"/>
          <w:sz w:val="28"/>
          <w:szCs w:val="28"/>
        </w:rPr>
        <w:t>;</w:t>
      </w:r>
    </w:p>
    <w:p w:rsidR="003C0D16" w:rsidRPr="009B02C5" w:rsidRDefault="003C0D16" w:rsidP="00A52D15">
      <w:pPr>
        <w:rPr>
          <w:rFonts w:ascii="Times New Roman" w:hAnsi="Times New Roman" w:cs="Times New Roman"/>
          <w:sz w:val="28"/>
          <w:szCs w:val="28"/>
        </w:rPr>
      </w:pPr>
      <w:bookmarkStart w:id="126" w:name="sub_10372"/>
      <w:bookmarkEnd w:id="125"/>
      <w:r w:rsidRPr="009B02C5">
        <w:rPr>
          <w:rFonts w:ascii="Times New Roman" w:hAnsi="Times New Roman" w:cs="Times New Roman"/>
          <w:sz w:val="28"/>
          <w:szCs w:val="28"/>
        </w:rPr>
        <w:t>3.7.2. отказ в предоставлении услуги.</w:t>
      </w:r>
    </w:p>
    <w:bookmarkEnd w:id="126"/>
    <w:p w:rsidR="003C0D16" w:rsidRPr="009B02C5" w:rsidRDefault="003C0D16"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127" w:name="sub_52465"/>
      <w:r w:rsidRPr="009B02C5">
        <w:rPr>
          <w:rFonts w:ascii="Times New Roman" w:hAnsi="Times New Roman" w:cs="Times New Roman"/>
          <w:color w:val="auto"/>
          <w:sz w:val="28"/>
          <w:szCs w:val="28"/>
        </w:rPr>
        <w:t>Порядок исправления допущенных опечаток и ошибок в выданных в результате предоставления муниципальной услуги документах</w:t>
      </w:r>
    </w:p>
    <w:bookmarkEnd w:id="127"/>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128" w:name="sub_10039"/>
      <w:r w:rsidRPr="009B02C5">
        <w:rPr>
          <w:rFonts w:ascii="Times New Roman" w:hAnsi="Times New Roman" w:cs="Times New Roman"/>
          <w:sz w:val="28"/>
          <w:szCs w:val="28"/>
        </w:rPr>
        <w:t>3.</w:t>
      </w:r>
      <w:r w:rsidR="000C3B23" w:rsidRPr="009B02C5">
        <w:rPr>
          <w:rFonts w:ascii="Times New Roman" w:hAnsi="Times New Roman" w:cs="Times New Roman"/>
          <w:sz w:val="28"/>
          <w:szCs w:val="28"/>
        </w:rPr>
        <w:t>8</w:t>
      </w:r>
      <w:r w:rsidRPr="009B02C5">
        <w:rPr>
          <w:rFonts w:ascii="Times New Roman" w:hAnsi="Times New Roman" w:cs="Times New Roman"/>
          <w:sz w:val="28"/>
          <w:szCs w:val="28"/>
        </w:rPr>
        <w:t xml:space="preserve">.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w:t>
      </w:r>
      <w:hyperlink w:anchor="sub_17000" w:history="1">
        <w:r w:rsidRPr="009B02C5">
          <w:rPr>
            <w:rStyle w:val="a4"/>
            <w:rFonts w:ascii="Times New Roman" w:hAnsi="Times New Roman" w:cs="Times New Roman"/>
            <w:b w:val="0"/>
            <w:color w:val="auto"/>
            <w:sz w:val="28"/>
            <w:szCs w:val="28"/>
          </w:rPr>
          <w:t xml:space="preserve">Приложением </w:t>
        </w:r>
        <w:r w:rsidR="00C671E8" w:rsidRPr="009B02C5">
          <w:rPr>
            <w:rStyle w:val="a4"/>
            <w:rFonts w:ascii="Times New Roman" w:hAnsi="Times New Roman" w:cs="Times New Roman"/>
            <w:b w:val="0"/>
            <w:color w:val="auto"/>
            <w:sz w:val="28"/>
            <w:szCs w:val="28"/>
          </w:rPr>
          <w:t>№</w:t>
        </w:r>
        <w:r w:rsidRPr="009B02C5">
          <w:rPr>
            <w:rStyle w:val="a4"/>
            <w:rFonts w:ascii="Times New Roman" w:hAnsi="Times New Roman" w:cs="Times New Roman"/>
            <w:b w:val="0"/>
            <w:color w:val="auto"/>
            <w:sz w:val="28"/>
            <w:szCs w:val="28"/>
          </w:rPr>
          <w:t> </w:t>
        </w:r>
      </w:hyperlink>
      <w:r w:rsidR="000C3B23" w:rsidRPr="009B02C5">
        <w:rPr>
          <w:rFonts w:ascii="Times New Roman" w:hAnsi="Times New Roman" w:cs="Times New Roman"/>
          <w:sz w:val="28"/>
          <w:szCs w:val="28"/>
        </w:rPr>
        <w:t>6</w:t>
      </w:r>
      <w:r w:rsidRPr="009B02C5">
        <w:rPr>
          <w:rFonts w:ascii="Times New Roman" w:hAnsi="Times New Roman" w:cs="Times New Roman"/>
          <w:sz w:val="28"/>
          <w:szCs w:val="28"/>
        </w:rPr>
        <w:t xml:space="preserve"> настоящего Административного регламента (далее - заявление по форме Приложения </w:t>
      </w:r>
      <w:r w:rsidR="00C671E8" w:rsidRPr="009B02C5">
        <w:rPr>
          <w:rFonts w:ascii="Times New Roman" w:hAnsi="Times New Roman" w:cs="Times New Roman"/>
          <w:sz w:val="28"/>
          <w:szCs w:val="28"/>
        </w:rPr>
        <w:t>№</w:t>
      </w:r>
      <w:r w:rsidRPr="009B02C5">
        <w:rPr>
          <w:rFonts w:ascii="Times New Roman" w:hAnsi="Times New Roman" w:cs="Times New Roman"/>
          <w:sz w:val="28"/>
          <w:szCs w:val="28"/>
        </w:rPr>
        <w:t> </w:t>
      </w:r>
      <w:r w:rsidR="000C3B23" w:rsidRPr="009B02C5">
        <w:rPr>
          <w:rFonts w:ascii="Times New Roman" w:hAnsi="Times New Roman" w:cs="Times New Roman"/>
          <w:sz w:val="28"/>
          <w:szCs w:val="28"/>
        </w:rPr>
        <w:t>6</w:t>
      </w:r>
      <w:r w:rsidRPr="009B02C5">
        <w:rPr>
          <w:rFonts w:ascii="Times New Roman" w:hAnsi="Times New Roman" w:cs="Times New Roman"/>
          <w:sz w:val="28"/>
          <w:szCs w:val="28"/>
        </w:rPr>
        <w:t xml:space="preserve">) и приложением документов, указанных в </w:t>
      </w:r>
      <w:hyperlink w:anchor="sub_10211" w:history="1">
        <w:r w:rsidRPr="009B02C5">
          <w:rPr>
            <w:rStyle w:val="a4"/>
            <w:rFonts w:ascii="Times New Roman" w:hAnsi="Times New Roman" w:cs="Times New Roman"/>
            <w:b w:val="0"/>
            <w:color w:val="auto"/>
            <w:sz w:val="28"/>
            <w:szCs w:val="28"/>
          </w:rPr>
          <w:t>пункте 2.11</w:t>
        </w:r>
      </w:hyperlink>
      <w:r w:rsidRPr="009B02C5">
        <w:rPr>
          <w:rFonts w:ascii="Times New Roman" w:hAnsi="Times New Roman" w:cs="Times New Roman"/>
          <w:sz w:val="28"/>
          <w:szCs w:val="28"/>
        </w:rPr>
        <w:t xml:space="preserve"> настоящего Административного регламента.</w:t>
      </w:r>
    </w:p>
    <w:p w:rsidR="003C0D16" w:rsidRPr="009B02C5" w:rsidRDefault="003C0D16" w:rsidP="00A52D15">
      <w:pPr>
        <w:rPr>
          <w:rFonts w:ascii="Times New Roman" w:hAnsi="Times New Roman" w:cs="Times New Roman"/>
          <w:sz w:val="28"/>
          <w:szCs w:val="28"/>
        </w:rPr>
      </w:pPr>
      <w:bookmarkStart w:id="129" w:name="sub_10310"/>
      <w:bookmarkEnd w:id="128"/>
      <w:r w:rsidRPr="009B02C5">
        <w:rPr>
          <w:rFonts w:ascii="Times New Roman" w:hAnsi="Times New Roman" w:cs="Times New Roman"/>
          <w:sz w:val="28"/>
          <w:szCs w:val="28"/>
        </w:rPr>
        <w:t>3.</w:t>
      </w:r>
      <w:r w:rsidR="000C3B23" w:rsidRPr="009B02C5">
        <w:rPr>
          <w:rFonts w:ascii="Times New Roman" w:hAnsi="Times New Roman" w:cs="Times New Roman"/>
          <w:sz w:val="28"/>
          <w:szCs w:val="28"/>
        </w:rPr>
        <w:t>9</w:t>
      </w:r>
      <w:r w:rsidRPr="009B02C5">
        <w:rPr>
          <w:rFonts w:ascii="Times New Roman" w:hAnsi="Times New Roman" w:cs="Times New Roman"/>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C0D16" w:rsidRPr="009B02C5" w:rsidRDefault="003C0D16" w:rsidP="00A52D15">
      <w:pPr>
        <w:rPr>
          <w:rFonts w:ascii="Times New Roman" w:hAnsi="Times New Roman" w:cs="Times New Roman"/>
          <w:sz w:val="28"/>
          <w:szCs w:val="28"/>
        </w:rPr>
      </w:pPr>
      <w:bookmarkStart w:id="130" w:name="sub_52466"/>
      <w:bookmarkEnd w:id="129"/>
      <w:r w:rsidRPr="009B02C5">
        <w:rPr>
          <w:rFonts w:ascii="Times New Roman" w:hAnsi="Times New Roman" w:cs="Times New Roman"/>
          <w:sz w:val="28"/>
          <w:szCs w:val="28"/>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w:t>
      </w:r>
      <w:hyperlink w:anchor="sub_17000" w:history="1">
        <w:r w:rsidRPr="009B02C5">
          <w:rPr>
            <w:rStyle w:val="a4"/>
            <w:rFonts w:ascii="Times New Roman" w:hAnsi="Times New Roman" w:cs="Times New Roman"/>
            <w:b w:val="0"/>
            <w:color w:val="auto"/>
            <w:sz w:val="28"/>
            <w:szCs w:val="28"/>
          </w:rPr>
          <w:t xml:space="preserve">Приложения </w:t>
        </w:r>
        <w:r w:rsidR="00C671E8" w:rsidRPr="009B02C5">
          <w:rPr>
            <w:rStyle w:val="a4"/>
            <w:rFonts w:ascii="Times New Roman" w:hAnsi="Times New Roman" w:cs="Times New Roman"/>
            <w:b w:val="0"/>
            <w:color w:val="auto"/>
            <w:sz w:val="28"/>
            <w:szCs w:val="28"/>
          </w:rPr>
          <w:t>№</w:t>
        </w:r>
        <w:r w:rsidRPr="009B02C5">
          <w:rPr>
            <w:rStyle w:val="a4"/>
            <w:rFonts w:ascii="Times New Roman" w:hAnsi="Times New Roman" w:cs="Times New Roman"/>
            <w:b w:val="0"/>
            <w:color w:val="auto"/>
            <w:sz w:val="28"/>
            <w:szCs w:val="28"/>
          </w:rPr>
          <w:t> </w:t>
        </w:r>
        <w:r w:rsidR="000C3B23" w:rsidRPr="009B02C5">
          <w:rPr>
            <w:rStyle w:val="a4"/>
            <w:rFonts w:ascii="Times New Roman" w:hAnsi="Times New Roman" w:cs="Times New Roman"/>
            <w:b w:val="0"/>
            <w:color w:val="auto"/>
            <w:sz w:val="28"/>
            <w:szCs w:val="28"/>
          </w:rPr>
          <w:t>6</w:t>
        </w:r>
      </w:hyperlink>
      <w:r w:rsidRPr="009B02C5">
        <w:rPr>
          <w:rFonts w:ascii="Times New Roman" w:hAnsi="Times New Roman" w:cs="Times New Roman"/>
          <w:sz w:val="28"/>
          <w:szCs w:val="28"/>
        </w:rPr>
        <w:t>;</w:t>
      </w:r>
    </w:p>
    <w:p w:rsidR="003C0D16" w:rsidRPr="009B02C5" w:rsidRDefault="003C0D16" w:rsidP="00A52D15">
      <w:pPr>
        <w:rPr>
          <w:rFonts w:ascii="Times New Roman" w:hAnsi="Times New Roman" w:cs="Times New Roman"/>
          <w:sz w:val="28"/>
          <w:szCs w:val="28"/>
        </w:rPr>
      </w:pPr>
      <w:bookmarkStart w:id="131" w:name="sub_52467"/>
      <w:bookmarkEnd w:id="130"/>
      <w:r w:rsidRPr="009B02C5">
        <w:rPr>
          <w:rFonts w:ascii="Times New Roman" w:hAnsi="Times New Roman" w:cs="Times New Roman"/>
          <w:sz w:val="28"/>
          <w:szCs w:val="28"/>
        </w:rPr>
        <w:t xml:space="preserve">2) Уполномоченный орган при получении заявления по форме </w:t>
      </w:r>
      <w:hyperlink w:anchor="sub_17000" w:history="1">
        <w:r w:rsidRPr="009B02C5">
          <w:rPr>
            <w:rStyle w:val="a4"/>
            <w:rFonts w:ascii="Times New Roman" w:hAnsi="Times New Roman" w:cs="Times New Roman"/>
            <w:b w:val="0"/>
            <w:color w:val="auto"/>
            <w:sz w:val="28"/>
            <w:szCs w:val="28"/>
          </w:rPr>
          <w:t xml:space="preserve">Приложения </w:t>
        </w:r>
        <w:r w:rsidR="00C671E8" w:rsidRPr="009B02C5">
          <w:rPr>
            <w:rStyle w:val="a4"/>
            <w:rFonts w:ascii="Times New Roman" w:hAnsi="Times New Roman" w:cs="Times New Roman"/>
            <w:b w:val="0"/>
            <w:color w:val="auto"/>
            <w:sz w:val="28"/>
            <w:szCs w:val="28"/>
          </w:rPr>
          <w:t>№</w:t>
        </w:r>
        <w:r w:rsidRPr="009B02C5">
          <w:rPr>
            <w:rStyle w:val="a4"/>
            <w:rFonts w:ascii="Times New Roman" w:hAnsi="Times New Roman" w:cs="Times New Roman"/>
            <w:b w:val="0"/>
            <w:color w:val="auto"/>
            <w:sz w:val="28"/>
            <w:szCs w:val="28"/>
          </w:rPr>
          <w:t> </w:t>
        </w:r>
        <w:r w:rsidR="000C3B23" w:rsidRPr="009B02C5">
          <w:rPr>
            <w:rStyle w:val="a4"/>
            <w:rFonts w:ascii="Times New Roman" w:hAnsi="Times New Roman" w:cs="Times New Roman"/>
            <w:b w:val="0"/>
            <w:color w:val="auto"/>
            <w:sz w:val="28"/>
            <w:szCs w:val="28"/>
          </w:rPr>
          <w:t>6</w:t>
        </w:r>
      </w:hyperlink>
      <w:r w:rsidRPr="009B02C5">
        <w:rPr>
          <w:rFonts w:ascii="Times New Roman" w:hAnsi="Times New Roman" w:cs="Times New Roman"/>
          <w:sz w:val="28"/>
          <w:szCs w:val="28"/>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3C0D16" w:rsidRPr="009B02C5" w:rsidRDefault="003C0D16" w:rsidP="00A52D15">
      <w:pPr>
        <w:rPr>
          <w:rFonts w:ascii="Times New Roman" w:hAnsi="Times New Roman" w:cs="Times New Roman"/>
          <w:sz w:val="28"/>
          <w:szCs w:val="28"/>
        </w:rPr>
      </w:pPr>
      <w:bookmarkStart w:id="132" w:name="sub_52468"/>
      <w:bookmarkEnd w:id="131"/>
      <w:r w:rsidRPr="009B02C5">
        <w:rPr>
          <w:rFonts w:ascii="Times New Roman" w:hAnsi="Times New Roman" w:cs="Times New Roman"/>
          <w:sz w:val="28"/>
          <w:szCs w:val="28"/>
        </w:rPr>
        <w:t xml:space="preserve">3) Уполномоченный орган обеспечивает устранение опечаток и ошибок в документах, являющихся результатом предоставления </w:t>
      </w:r>
      <w:r w:rsidR="00C671E8" w:rsidRPr="009B02C5">
        <w:rPr>
          <w:rFonts w:ascii="Times New Roman" w:hAnsi="Times New Roman" w:cs="Times New Roman"/>
          <w:sz w:val="28"/>
          <w:szCs w:val="28"/>
        </w:rPr>
        <w:t xml:space="preserve">муниципальной </w:t>
      </w:r>
      <w:r w:rsidRPr="009B02C5">
        <w:rPr>
          <w:rFonts w:ascii="Times New Roman" w:hAnsi="Times New Roman" w:cs="Times New Roman"/>
          <w:sz w:val="28"/>
          <w:szCs w:val="28"/>
        </w:rPr>
        <w:t>услуги.</w:t>
      </w:r>
    </w:p>
    <w:bookmarkEnd w:id="132"/>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 xml:space="preserve">Срок устранения опечаток и ошибок не должен превышать 3 (трех) рабочих дней с даты регистрации заявления по форме </w:t>
      </w:r>
      <w:hyperlink w:anchor="sub_17000" w:history="1">
        <w:r w:rsidRPr="009B02C5">
          <w:rPr>
            <w:rStyle w:val="a4"/>
            <w:rFonts w:ascii="Times New Roman" w:hAnsi="Times New Roman" w:cs="Times New Roman"/>
            <w:b w:val="0"/>
            <w:color w:val="auto"/>
            <w:sz w:val="28"/>
            <w:szCs w:val="28"/>
          </w:rPr>
          <w:t xml:space="preserve">Приложения </w:t>
        </w:r>
        <w:r w:rsidR="00C671E8" w:rsidRPr="009B02C5">
          <w:rPr>
            <w:rStyle w:val="a4"/>
            <w:rFonts w:ascii="Times New Roman" w:hAnsi="Times New Roman" w:cs="Times New Roman"/>
            <w:b w:val="0"/>
            <w:color w:val="auto"/>
            <w:sz w:val="28"/>
            <w:szCs w:val="28"/>
          </w:rPr>
          <w:t>№</w:t>
        </w:r>
        <w:r w:rsidRPr="009B02C5">
          <w:rPr>
            <w:rStyle w:val="a4"/>
            <w:rFonts w:ascii="Times New Roman" w:hAnsi="Times New Roman" w:cs="Times New Roman"/>
            <w:b w:val="0"/>
            <w:color w:val="auto"/>
            <w:sz w:val="28"/>
            <w:szCs w:val="28"/>
          </w:rPr>
          <w:t> </w:t>
        </w:r>
        <w:r w:rsidR="000C3B23" w:rsidRPr="009B02C5">
          <w:rPr>
            <w:rStyle w:val="a4"/>
            <w:rFonts w:ascii="Times New Roman" w:hAnsi="Times New Roman" w:cs="Times New Roman"/>
            <w:b w:val="0"/>
            <w:color w:val="auto"/>
            <w:sz w:val="28"/>
            <w:szCs w:val="28"/>
          </w:rPr>
          <w:t>6</w:t>
        </w:r>
      </w:hyperlink>
      <w:r w:rsidRPr="009B02C5">
        <w:rPr>
          <w:rFonts w:ascii="Times New Roman" w:hAnsi="Times New Roman" w:cs="Times New Roman"/>
          <w:sz w:val="28"/>
          <w:szCs w:val="28"/>
        </w:rPr>
        <w:t>.</w:t>
      </w:r>
    </w:p>
    <w:p w:rsidR="00DE689C" w:rsidRPr="009B02C5" w:rsidRDefault="00DE689C" w:rsidP="00A52D15">
      <w:pPr>
        <w:rPr>
          <w:rFonts w:ascii="Times New Roman" w:hAnsi="Times New Roman" w:cs="Times New Roman"/>
          <w:sz w:val="28"/>
          <w:szCs w:val="28"/>
        </w:rPr>
      </w:pPr>
    </w:p>
    <w:p w:rsidR="00DE689C" w:rsidRPr="009B02C5" w:rsidRDefault="00DE689C"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133" w:name="sub_52469"/>
      <w:r w:rsidRPr="009B02C5">
        <w:rPr>
          <w:rFonts w:ascii="Times New Roman" w:hAnsi="Times New Roman" w:cs="Times New Roman"/>
          <w:color w:val="auto"/>
          <w:sz w:val="28"/>
          <w:szCs w:val="28"/>
        </w:rPr>
        <w:t>IV. Формы контроля за исполнением административного регламента</w:t>
      </w:r>
    </w:p>
    <w:bookmarkEnd w:id="133"/>
    <w:p w:rsidR="003C0D16" w:rsidRPr="009B02C5" w:rsidRDefault="003C0D16"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134" w:name="sub_52470"/>
      <w:r w:rsidRPr="009B02C5">
        <w:rPr>
          <w:rFonts w:ascii="Times New Roman" w:hAnsi="Times New Roman" w:cs="Times New Roman"/>
          <w:color w:val="auto"/>
          <w:sz w:val="28"/>
          <w:szCs w:val="28"/>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w:t>
      </w:r>
      <w:r w:rsidRPr="009B02C5">
        <w:rPr>
          <w:rFonts w:ascii="Times New Roman" w:hAnsi="Times New Roman" w:cs="Times New Roman"/>
          <w:color w:val="auto"/>
          <w:sz w:val="28"/>
          <w:szCs w:val="28"/>
        </w:rPr>
        <w:lastRenderedPageBreak/>
        <w:t>принятием ими решений</w:t>
      </w:r>
    </w:p>
    <w:bookmarkEnd w:id="134"/>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135" w:name="sub_10041"/>
      <w:r w:rsidRPr="009B02C5">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bookmarkEnd w:id="135"/>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Текущий контроль осуществляется путем проведения проверок:</w:t>
      </w:r>
    </w:p>
    <w:p w:rsidR="003C0D16" w:rsidRPr="009B02C5" w:rsidRDefault="003C0D16" w:rsidP="00A52D15">
      <w:pPr>
        <w:pStyle w:val="af4"/>
        <w:numPr>
          <w:ilvl w:val="0"/>
          <w:numId w:val="15"/>
        </w:numPr>
        <w:ind w:left="0" w:firstLine="360"/>
        <w:rPr>
          <w:rFonts w:ascii="Times New Roman" w:hAnsi="Times New Roman" w:cs="Times New Roman"/>
          <w:sz w:val="28"/>
          <w:szCs w:val="28"/>
        </w:rPr>
      </w:pPr>
      <w:r w:rsidRPr="009B02C5">
        <w:rPr>
          <w:rFonts w:ascii="Times New Roman" w:hAnsi="Times New Roman" w:cs="Times New Roman"/>
          <w:sz w:val="28"/>
          <w:szCs w:val="28"/>
        </w:rPr>
        <w:t>решений о предоставлении (об отказе в предоставлении) муниципальной услуги;</w:t>
      </w:r>
    </w:p>
    <w:p w:rsidR="003C0D16" w:rsidRPr="009B02C5" w:rsidRDefault="003C0D16" w:rsidP="00A52D15">
      <w:pPr>
        <w:pStyle w:val="af4"/>
        <w:numPr>
          <w:ilvl w:val="0"/>
          <w:numId w:val="15"/>
        </w:numPr>
        <w:ind w:left="0" w:firstLine="360"/>
        <w:rPr>
          <w:rFonts w:ascii="Times New Roman" w:hAnsi="Times New Roman" w:cs="Times New Roman"/>
          <w:sz w:val="28"/>
          <w:szCs w:val="28"/>
        </w:rPr>
      </w:pPr>
      <w:r w:rsidRPr="009B02C5">
        <w:rPr>
          <w:rFonts w:ascii="Times New Roman" w:hAnsi="Times New Roman" w:cs="Times New Roman"/>
          <w:sz w:val="28"/>
          <w:szCs w:val="28"/>
        </w:rPr>
        <w:t>выявления и устранения нарушений прав граждан;</w:t>
      </w:r>
    </w:p>
    <w:p w:rsidR="003C0D16" w:rsidRPr="009B02C5" w:rsidRDefault="003C0D16" w:rsidP="00A52D15">
      <w:pPr>
        <w:pStyle w:val="af4"/>
        <w:numPr>
          <w:ilvl w:val="0"/>
          <w:numId w:val="15"/>
        </w:numPr>
        <w:ind w:left="0" w:firstLine="360"/>
        <w:rPr>
          <w:rFonts w:ascii="Times New Roman" w:hAnsi="Times New Roman" w:cs="Times New Roman"/>
          <w:sz w:val="28"/>
          <w:szCs w:val="28"/>
        </w:rPr>
      </w:pPr>
      <w:r w:rsidRPr="009B02C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C0D16" w:rsidRPr="009B02C5" w:rsidRDefault="003C0D16"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136" w:name="sub_52471"/>
      <w:r w:rsidRPr="009B02C5">
        <w:rPr>
          <w:rFonts w:ascii="Times New Roman" w:hAnsi="Times New Roman" w:cs="Times New Roman"/>
          <w:color w:val="auto"/>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36"/>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137" w:name="sub_10042"/>
      <w:r w:rsidRPr="009B02C5">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3C0D16" w:rsidRPr="009B02C5" w:rsidRDefault="003C0D16" w:rsidP="00A52D15">
      <w:pPr>
        <w:rPr>
          <w:rFonts w:ascii="Times New Roman" w:hAnsi="Times New Roman" w:cs="Times New Roman"/>
          <w:sz w:val="28"/>
          <w:szCs w:val="28"/>
        </w:rPr>
      </w:pPr>
      <w:bookmarkStart w:id="138" w:name="sub_10043"/>
      <w:bookmarkEnd w:id="137"/>
      <w:r w:rsidRPr="009B02C5">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138"/>
    <w:p w:rsidR="003C0D16" w:rsidRPr="009B02C5" w:rsidRDefault="003C0D16" w:rsidP="00A52D15">
      <w:pPr>
        <w:pStyle w:val="af4"/>
        <w:numPr>
          <w:ilvl w:val="0"/>
          <w:numId w:val="18"/>
        </w:numPr>
        <w:tabs>
          <w:tab w:val="left" w:pos="709"/>
        </w:tabs>
        <w:ind w:left="0" w:firstLine="360"/>
        <w:rPr>
          <w:rFonts w:ascii="Times New Roman" w:hAnsi="Times New Roman" w:cs="Times New Roman"/>
          <w:sz w:val="28"/>
          <w:szCs w:val="28"/>
        </w:rPr>
      </w:pPr>
      <w:r w:rsidRPr="009B02C5">
        <w:rPr>
          <w:rFonts w:ascii="Times New Roman" w:hAnsi="Times New Roman" w:cs="Times New Roman"/>
          <w:sz w:val="28"/>
          <w:szCs w:val="28"/>
        </w:rPr>
        <w:t>соблюдение сроков предоставления муниципальной услуги;</w:t>
      </w:r>
    </w:p>
    <w:p w:rsidR="003C0D16" w:rsidRPr="009B02C5" w:rsidRDefault="003C0D16" w:rsidP="00A52D15">
      <w:pPr>
        <w:pStyle w:val="af4"/>
        <w:numPr>
          <w:ilvl w:val="0"/>
          <w:numId w:val="18"/>
        </w:numPr>
        <w:tabs>
          <w:tab w:val="left" w:pos="709"/>
        </w:tabs>
        <w:ind w:left="0" w:firstLine="360"/>
        <w:rPr>
          <w:rFonts w:ascii="Times New Roman" w:hAnsi="Times New Roman" w:cs="Times New Roman"/>
          <w:sz w:val="28"/>
          <w:szCs w:val="28"/>
        </w:rPr>
      </w:pPr>
      <w:r w:rsidRPr="009B02C5">
        <w:rPr>
          <w:rFonts w:ascii="Times New Roman" w:hAnsi="Times New Roman" w:cs="Times New Roman"/>
          <w:sz w:val="28"/>
          <w:szCs w:val="28"/>
        </w:rPr>
        <w:t>соблюдение положений настоящего Административного регламента;</w:t>
      </w:r>
    </w:p>
    <w:p w:rsidR="003C0D16" w:rsidRPr="009B02C5" w:rsidRDefault="003C0D16" w:rsidP="00A52D15">
      <w:pPr>
        <w:pStyle w:val="af4"/>
        <w:numPr>
          <w:ilvl w:val="0"/>
          <w:numId w:val="18"/>
        </w:numPr>
        <w:tabs>
          <w:tab w:val="left" w:pos="709"/>
        </w:tabs>
        <w:ind w:left="0" w:firstLine="360"/>
        <w:rPr>
          <w:rFonts w:ascii="Times New Roman" w:hAnsi="Times New Roman" w:cs="Times New Roman"/>
          <w:sz w:val="28"/>
          <w:szCs w:val="28"/>
        </w:rPr>
      </w:pPr>
      <w:r w:rsidRPr="009B02C5">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Основанием для проведения внеплановых проверок являются:</w:t>
      </w:r>
    </w:p>
    <w:p w:rsidR="003C0D16" w:rsidRPr="009B02C5" w:rsidRDefault="003C0D16" w:rsidP="00A52D15">
      <w:pPr>
        <w:pStyle w:val="af4"/>
        <w:numPr>
          <w:ilvl w:val="0"/>
          <w:numId w:val="17"/>
        </w:numPr>
        <w:ind w:left="0" w:firstLine="360"/>
        <w:rPr>
          <w:rFonts w:ascii="Times New Roman" w:hAnsi="Times New Roman" w:cs="Times New Roman"/>
          <w:sz w:val="28"/>
          <w:szCs w:val="28"/>
        </w:rPr>
      </w:pPr>
      <w:r w:rsidRPr="009B02C5">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671E8" w:rsidRPr="009B02C5">
        <w:rPr>
          <w:rFonts w:ascii="Times New Roman" w:hAnsi="Times New Roman" w:cs="Times New Roman"/>
          <w:sz w:val="28"/>
          <w:szCs w:val="28"/>
        </w:rPr>
        <w:t xml:space="preserve">Саратовской области </w:t>
      </w:r>
      <w:r w:rsidRPr="009B02C5">
        <w:rPr>
          <w:rFonts w:ascii="Times New Roman" w:hAnsi="Times New Roman" w:cs="Times New Roman"/>
          <w:sz w:val="28"/>
          <w:szCs w:val="28"/>
        </w:rPr>
        <w:t xml:space="preserve">и нормативных правовых актов </w:t>
      </w:r>
      <w:r w:rsidR="00C671E8" w:rsidRPr="009B02C5">
        <w:rPr>
          <w:rFonts w:ascii="Times New Roman" w:hAnsi="Times New Roman" w:cs="Times New Roman"/>
          <w:sz w:val="28"/>
          <w:szCs w:val="28"/>
        </w:rPr>
        <w:t>органов местного самоуправления Балашовского муниципального района Саратовской области</w:t>
      </w:r>
      <w:r w:rsidRPr="009B02C5">
        <w:rPr>
          <w:rFonts w:ascii="Times New Roman" w:hAnsi="Times New Roman" w:cs="Times New Roman"/>
          <w:sz w:val="28"/>
          <w:szCs w:val="28"/>
        </w:rPr>
        <w:t>;</w:t>
      </w:r>
    </w:p>
    <w:p w:rsidR="003C0D16" w:rsidRPr="009B02C5" w:rsidRDefault="003C0D16" w:rsidP="00A52D15">
      <w:pPr>
        <w:pStyle w:val="af4"/>
        <w:numPr>
          <w:ilvl w:val="0"/>
          <w:numId w:val="17"/>
        </w:numPr>
        <w:ind w:left="0" w:firstLine="360"/>
        <w:rPr>
          <w:rFonts w:ascii="Times New Roman" w:hAnsi="Times New Roman" w:cs="Times New Roman"/>
          <w:sz w:val="28"/>
          <w:szCs w:val="28"/>
        </w:rPr>
      </w:pPr>
      <w:r w:rsidRPr="009B02C5">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3C0D16" w:rsidRPr="009B02C5" w:rsidRDefault="003C0D16" w:rsidP="00A52D15">
      <w:pPr>
        <w:pStyle w:val="1"/>
        <w:spacing w:before="0" w:after="0"/>
        <w:rPr>
          <w:rFonts w:ascii="Times New Roman" w:hAnsi="Times New Roman" w:cs="Times New Roman"/>
          <w:color w:val="auto"/>
          <w:sz w:val="28"/>
          <w:szCs w:val="28"/>
        </w:rPr>
      </w:pPr>
      <w:bookmarkStart w:id="139" w:name="sub_52472"/>
      <w:r w:rsidRPr="009B02C5">
        <w:rPr>
          <w:rFonts w:ascii="Times New Roman" w:hAnsi="Times New Roman" w:cs="Times New Roman"/>
          <w:color w:val="auto"/>
          <w:sz w:val="28"/>
          <w:szCs w:val="28"/>
        </w:rPr>
        <w:lastRenderedPageBreak/>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bookmarkEnd w:id="139"/>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140" w:name="sub_10044"/>
      <w:r w:rsidRPr="009B02C5">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C671E8" w:rsidRPr="009B02C5">
        <w:rPr>
          <w:rFonts w:ascii="Times New Roman" w:hAnsi="Times New Roman" w:cs="Times New Roman"/>
          <w:sz w:val="28"/>
          <w:szCs w:val="28"/>
        </w:rPr>
        <w:t>Саратовской области</w:t>
      </w:r>
      <w:r w:rsidRPr="009B02C5">
        <w:rPr>
          <w:rFonts w:ascii="Times New Roman" w:hAnsi="Times New Roman" w:cs="Times New Roman"/>
          <w:sz w:val="28"/>
          <w:szCs w:val="28"/>
        </w:rPr>
        <w:t xml:space="preserve"> и нормативных правовых актов органов местного самоуправления </w:t>
      </w:r>
      <w:r w:rsidR="00C671E8" w:rsidRPr="009B02C5">
        <w:rPr>
          <w:rFonts w:ascii="Times New Roman" w:hAnsi="Times New Roman" w:cs="Times New Roman"/>
          <w:sz w:val="28"/>
          <w:szCs w:val="28"/>
        </w:rPr>
        <w:t>Балашовского муниципального района Саратовской области</w:t>
      </w:r>
      <w:r w:rsidRPr="009B02C5">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bookmarkEnd w:id="140"/>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51AFC" w:rsidRPr="009B02C5" w:rsidRDefault="00C51AFC"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141" w:name="sub_52473"/>
      <w:r w:rsidRPr="009B02C5">
        <w:rPr>
          <w:rFonts w:ascii="Times New Roman" w:hAnsi="Times New Roman" w:cs="Times New Roman"/>
          <w:color w:val="auto"/>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41"/>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142" w:name="sub_10045"/>
      <w:r w:rsidRPr="009B02C5">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142"/>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Граждане, их объединения и организации также имеют право:</w:t>
      </w:r>
    </w:p>
    <w:p w:rsidR="003C0D16" w:rsidRPr="009B02C5" w:rsidRDefault="003C0D16" w:rsidP="00A52D15">
      <w:pPr>
        <w:pStyle w:val="af4"/>
        <w:numPr>
          <w:ilvl w:val="0"/>
          <w:numId w:val="19"/>
        </w:numPr>
        <w:ind w:left="0" w:firstLine="360"/>
        <w:rPr>
          <w:rFonts w:ascii="Times New Roman" w:hAnsi="Times New Roman" w:cs="Times New Roman"/>
          <w:sz w:val="28"/>
          <w:szCs w:val="28"/>
        </w:rPr>
      </w:pPr>
      <w:r w:rsidRPr="009B02C5">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3C0D16" w:rsidRPr="009B02C5" w:rsidRDefault="003C0D16" w:rsidP="00A52D15">
      <w:pPr>
        <w:pStyle w:val="af4"/>
        <w:numPr>
          <w:ilvl w:val="0"/>
          <w:numId w:val="19"/>
        </w:numPr>
        <w:ind w:left="0" w:firstLine="360"/>
        <w:rPr>
          <w:rFonts w:ascii="Times New Roman" w:hAnsi="Times New Roman" w:cs="Times New Roman"/>
          <w:sz w:val="28"/>
          <w:szCs w:val="28"/>
        </w:rPr>
      </w:pPr>
      <w:r w:rsidRPr="009B02C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3C0D16" w:rsidRPr="009B02C5" w:rsidRDefault="003C0D16" w:rsidP="00A52D15">
      <w:pPr>
        <w:rPr>
          <w:rFonts w:ascii="Times New Roman" w:hAnsi="Times New Roman" w:cs="Times New Roman"/>
          <w:sz w:val="28"/>
          <w:szCs w:val="28"/>
        </w:rPr>
      </w:pPr>
      <w:bookmarkStart w:id="143" w:name="sub_10046"/>
      <w:r w:rsidRPr="009B02C5">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143"/>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06CC2" w:rsidRPr="009B02C5" w:rsidRDefault="00A06CC2" w:rsidP="00A52D15">
      <w:pPr>
        <w:rPr>
          <w:rFonts w:ascii="Times New Roman" w:hAnsi="Times New Roman" w:cs="Times New Roman"/>
          <w:sz w:val="28"/>
          <w:szCs w:val="28"/>
        </w:rPr>
      </w:pPr>
    </w:p>
    <w:p w:rsidR="00C51AFC" w:rsidRPr="009B02C5" w:rsidRDefault="00C51AFC"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144" w:name="sub_52474"/>
      <w:r w:rsidRPr="009B02C5">
        <w:rPr>
          <w:rFonts w:ascii="Times New Roman" w:hAnsi="Times New Roman" w:cs="Times New Roman"/>
          <w:color w:val="auto"/>
          <w:sz w:val="28"/>
          <w:szCs w:val="28"/>
        </w:rPr>
        <w:t xml:space="preserve">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w:t>
      </w:r>
      <w:r w:rsidR="005601B2" w:rsidRPr="009B02C5">
        <w:rPr>
          <w:rFonts w:ascii="Times New Roman" w:hAnsi="Times New Roman" w:cs="Times New Roman"/>
          <w:color w:val="auto"/>
          <w:sz w:val="28"/>
          <w:szCs w:val="28"/>
        </w:rPr>
        <w:t>№</w:t>
      </w:r>
      <w:r w:rsidRPr="009B02C5">
        <w:rPr>
          <w:rFonts w:ascii="Times New Roman" w:hAnsi="Times New Roman" w:cs="Times New Roman"/>
          <w:color w:val="auto"/>
          <w:sz w:val="28"/>
          <w:szCs w:val="28"/>
        </w:rPr>
        <w:t> 210-ФЗ, а также их должностных лиц, государственных или муниципальных служащих, работников</w:t>
      </w:r>
    </w:p>
    <w:bookmarkEnd w:id="144"/>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145" w:name="sub_10051"/>
      <w:r w:rsidRPr="009B02C5">
        <w:rPr>
          <w:rFonts w:ascii="Times New Roman" w:hAnsi="Times New Roman" w:cs="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w:t>
      </w:r>
      <w:r w:rsidRPr="009B02C5">
        <w:rPr>
          <w:rFonts w:ascii="Times New Roman" w:hAnsi="Times New Roman" w:cs="Times New Roman"/>
          <w:sz w:val="28"/>
          <w:szCs w:val="28"/>
        </w:rPr>
        <w:lastRenderedPageBreak/>
        <w:t xml:space="preserve">органа, муниципальных служащих, организаций, указанных в </w:t>
      </w:r>
      <w:hyperlink r:id="rId26" w:history="1">
        <w:r w:rsidRPr="009B02C5">
          <w:rPr>
            <w:rStyle w:val="a4"/>
            <w:rFonts w:ascii="Times New Roman" w:hAnsi="Times New Roman" w:cs="Times New Roman"/>
            <w:b w:val="0"/>
            <w:color w:val="auto"/>
            <w:sz w:val="28"/>
            <w:szCs w:val="28"/>
          </w:rPr>
          <w:t>части 1.1 статьи 16</w:t>
        </w:r>
      </w:hyperlink>
      <w:r w:rsidRPr="009B02C5">
        <w:rPr>
          <w:rFonts w:ascii="Times New Roman" w:hAnsi="Times New Roman" w:cs="Times New Roman"/>
          <w:b/>
          <w:sz w:val="28"/>
          <w:szCs w:val="28"/>
        </w:rPr>
        <w:t xml:space="preserve"> </w:t>
      </w:r>
      <w:r w:rsidRPr="009B02C5">
        <w:rPr>
          <w:rFonts w:ascii="Times New Roman" w:hAnsi="Times New Roman" w:cs="Times New Roman"/>
          <w:sz w:val="28"/>
          <w:szCs w:val="28"/>
        </w:rPr>
        <w:t xml:space="preserve">Федерального закона </w:t>
      </w:r>
      <w:r w:rsidR="005601B2" w:rsidRPr="009B02C5">
        <w:rPr>
          <w:rFonts w:ascii="Times New Roman" w:hAnsi="Times New Roman" w:cs="Times New Roman"/>
          <w:sz w:val="28"/>
          <w:szCs w:val="28"/>
        </w:rPr>
        <w:t>№</w:t>
      </w:r>
      <w:r w:rsidRPr="009B02C5">
        <w:rPr>
          <w:rFonts w:ascii="Times New Roman" w:hAnsi="Times New Roman" w:cs="Times New Roman"/>
          <w:sz w:val="28"/>
          <w:szCs w:val="28"/>
        </w:rPr>
        <w:t> 210-ФЗ, и их работников при предоставлении муниципальной услуги в досудебном (внесудебном) порядке (далее - жалоба).</w:t>
      </w:r>
    </w:p>
    <w:bookmarkEnd w:id="145"/>
    <w:p w:rsidR="003C0D16" w:rsidRPr="009B02C5" w:rsidRDefault="003C0D16"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146" w:name="sub_52475"/>
      <w:r w:rsidRPr="009B02C5">
        <w:rPr>
          <w:rFonts w:ascii="Times New Roman" w:hAnsi="Times New Roman" w:cs="Times New Roman"/>
          <w:color w:val="auto"/>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146"/>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147" w:name="sub_10052"/>
      <w:r w:rsidRPr="009B02C5">
        <w:rPr>
          <w:rFonts w:ascii="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bookmarkEnd w:id="147"/>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 xml:space="preserve">к руководителю организации, указанной в </w:t>
      </w:r>
      <w:hyperlink r:id="rId27" w:history="1">
        <w:r w:rsidRPr="009B02C5">
          <w:rPr>
            <w:rStyle w:val="a4"/>
            <w:rFonts w:ascii="Times New Roman" w:hAnsi="Times New Roman" w:cs="Times New Roman"/>
            <w:b w:val="0"/>
            <w:color w:val="auto"/>
            <w:sz w:val="28"/>
            <w:szCs w:val="28"/>
          </w:rPr>
          <w:t>части 1.1 статьи 16</w:t>
        </w:r>
      </w:hyperlink>
      <w:r w:rsidRPr="009B02C5">
        <w:rPr>
          <w:rFonts w:ascii="Times New Roman" w:hAnsi="Times New Roman" w:cs="Times New Roman"/>
          <w:b/>
          <w:sz w:val="28"/>
          <w:szCs w:val="28"/>
        </w:rPr>
        <w:t xml:space="preserve"> </w:t>
      </w:r>
      <w:r w:rsidRPr="009B02C5">
        <w:rPr>
          <w:rFonts w:ascii="Times New Roman" w:hAnsi="Times New Roman" w:cs="Times New Roman"/>
          <w:sz w:val="28"/>
          <w:szCs w:val="28"/>
        </w:rPr>
        <w:t xml:space="preserve">Федерального закона </w:t>
      </w:r>
      <w:r w:rsidR="005601B2" w:rsidRPr="009B02C5">
        <w:rPr>
          <w:rFonts w:ascii="Times New Roman" w:hAnsi="Times New Roman" w:cs="Times New Roman"/>
          <w:sz w:val="28"/>
          <w:szCs w:val="28"/>
        </w:rPr>
        <w:t>№</w:t>
      </w:r>
      <w:r w:rsidRPr="009B02C5">
        <w:rPr>
          <w:rFonts w:ascii="Times New Roman" w:hAnsi="Times New Roman" w:cs="Times New Roman"/>
          <w:sz w:val="28"/>
          <w:szCs w:val="28"/>
        </w:rPr>
        <w:t xml:space="preserve"> 210-ФЗ, - на решения и действия (бездействие) организации, указанной в </w:t>
      </w:r>
      <w:hyperlink r:id="rId28" w:history="1">
        <w:r w:rsidRPr="009B02C5">
          <w:rPr>
            <w:rStyle w:val="a4"/>
            <w:rFonts w:ascii="Times New Roman" w:hAnsi="Times New Roman" w:cs="Times New Roman"/>
            <w:b w:val="0"/>
            <w:color w:val="auto"/>
            <w:sz w:val="28"/>
            <w:szCs w:val="28"/>
          </w:rPr>
          <w:t>части 1.1 статьи 16</w:t>
        </w:r>
      </w:hyperlink>
      <w:r w:rsidRPr="009B02C5">
        <w:rPr>
          <w:rFonts w:ascii="Times New Roman" w:hAnsi="Times New Roman" w:cs="Times New Roman"/>
          <w:sz w:val="28"/>
          <w:szCs w:val="28"/>
        </w:rPr>
        <w:t xml:space="preserve"> Федерального закона </w:t>
      </w:r>
      <w:r w:rsidR="005601B2" w:rsidRPr="009B02C5">
        <w:rPr>
          <w:rFonts w:ascii="Times New Roman" w:hAnsi="Times New Roman" w:cs="Times New Roman"/>
          <w:sz w:val="28"/>
          <w:szCs w:val="28"/>
        </w:rPr>
        <w:t>№</w:t>
      </w:r>
      <w:r w:rsidRPr="009B02C5">
        <w:rPr>
          <w:rFonts w:ascii="Times New Roman" w:hAnsi="Times New Roman" w:cs="Times New Roman"/>
          <w:sz w:val="28"/>
          <w:szCs w:val="28"/>
        </w:rPr>
        <w:t> 210-ФЗ;</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 xml:space="preserve">к учредителю организации, указанной в </w:t>
      </w:r>
      <w:hyperlink r:id="rId29" w:history="1">
        <w:r w:rsidRPr="009B02C5">
          <w:rPr>
            <w:rStyle w:val="a4"/>
            <w:rFonts w:ascii="Times New Roman" w:hAnsi="Times New Roman" w:cs="Times New Roman"/>
            <w:b w:val="0"/>
            <w:color w:val="auto"/>
            <w:sz w:val="28"/>
            <w:szCs w:val="28"/>
          </w:rPr>
          <w:t>части 1.1 статьи 16</w:t>
        </w:r>
      </w:hyperlink>
      <w:r w:rsidRPr="009B02C5">
        <w:rPr>
          <w:rFonts w:ascii="Times New Roman" w:hAnsi="Times New Roman" w:cs="Times New Roman"/>
          <w:b/>
          <w:sz w:val="28"/>
          <w:szCs w:val="28"/>
        </w:rPr>
        <w:t xml:space="preserve"> </w:t>
      </w:r>
      <w:r w:rsidRPr="009B02C5">
        <w:rPr>
          <w:rFonts w:ascii="Times New Roman" w:hAnsi="Times New Roman" w:cs="Times New Roman"/>
          <w:sz w:val="28"/>
          <w:szCs w:val="28"/>
        </w:rPr>
        <w:t xml:space="preserve">Федерального закона </w:t>
      </w:r>
      <w:r w:rsidR="005601B2" w:rsidRPr="009B02C5">
        <w:rPr>
          <w:rFonts w:ascii="Times New Roman" w:hAnsi="Times New Roman" w:cs="Times New Roman"/>
          <w:sz w:val="28"/>
          <w:szCs w:val="28"/>
        </w:rPr>
        <w:t>№</w:t>
      </w:r>
      <w:r w:rsidRPr="009B02C5">
        <w:rPr>
          <w:rFonts w:ascii="Times New Roman" w:hAnsi="Times New Roman" w:cs="Times New Roman"/>
          <w:sz w:val="28"/>
          <w:szCs w:val="28"/>
        </w:rPr>
        <w:t xml:space="preserve"> 210-ФЗ - на решение и действия (бездействие) организации, указанной в </w:t>
      </w:r>
      <w:hyperlink r:id="rId30" w:history="1">
        <w:r w:rsidRPr="009B02C5">
          <w:rPr>
            <w:rStyle w:val="a4"/>
            <w:rFonts w:ascii="Times New Roman" w:hAnsi="Times New Roman" w:cs="Times New Roman"/>
            <w:b w:val="0"/>
            <w:color w:val="auto"/>
            <w:sz w:val="28"/>
            <w:szCs w:val="28"/>
          </w:rPr>
          <w:t>части 1.1 статьи 16</w:t>
        </w:r>
      </w:hyperlink>
      <w:r w:rsidRPr="009B02C5">
        <w:rPr>
          <w:rFonts w:ascii="Times New Roman" w:hAnsi="Times New Roman" w:cs="Times New Roman"/>
          <w:sz w:val="28"/>
          <w:szCs w:val="28"/>
        </w:rPr>
        <w:t xml:space="preserve"> Федерального закона </w:t>
      </w:r>
      <w:r w:rsidR="005601B2" w:rsidRPr="009B02C5">
        <w:rPr>
          <w:rFonts w:ascii="Times New Roman" w:hAnsi="Times New Roman" w:cs="Times New Roman"/>
          <w:sz w:val="28"/>
          <w:szCs w:val="28"/>
        </w:rPr>
        <w:t>№</w:t>
      </w:r>
      <w:r w:rsidRPr="009B02C5">
        <w:rPr>
          <w:rFonts w:ascii="Times New Roman" w:hAnsi="Times New Roman" w:cs="Times New Roman"/>
          <w:sz w:val="28"/>
          <w:szCs w:val="28"/>
        </w:rPr>
        <w:t> 210-ФЗ.</w:t>
      </w:r>
    </w:p>
    <w:p w:rsidR="003C0D16" w:rsidRPr="009B02C5" w:rsidRDefault="003C0D16" w:rsidP="00A52D15">
      <w:pPr>
        <w:rPr>
          <w:rFonts w:ascii="Times New Roman" w:hAnsi="Times New Roman" w:cs="Times New Roman"/>
          <w:sz w:val="28"/>
          <w:szCs w:val="28"/>
        </w:rPr>
      </w:pPr>
      <w:r w:rsidRPr="009B02C5">
        <w:rPr>
          <w:rFonts w:ascii="Times New Roman" w:hAnsi="Times New Roman" w:cs="Times New Roman"/>
          <w:sz w:val="28"/>
          <w:szCs w:val="28"/>
        </w:rPr>
        <w:t xml:space="preserve">В Уполномоченном органе, организации, указанной в </w:t>
      </w:r>
      <w:hyperlink r:id="rId31" w:history="1">
        <w:r w:rsidRPr="009B02C5">
          <w:rPr>
            <w:rStyle w:val="a4"/>
            <w:rFonts w:ascii="Times New Roman" w:hAnsi="Times New Roman" w:cs="Times New Roman"/>
            <w:b w:val="0"/>
            <w:color w:val="auto"/>
            <w:sz w:val="28"/>
            <w:szCs w:val="28"/>
          </w:rPr>
          <w:t>части 1.1 статьи 16</w:t>
        </w:r>
      </w:hyperlink>
      <w:r w:rsidRPr="009B02C5">
        <w:rPr>
          <w:rFonts w:ascii="Times New Roman" w:hAnsi="Times New Roman" w:cs="Times New Roman"/>
          <w:sz w:val="28"/>
          <w:szCs w:val="28"/>
        </w:rPr>
        <w:t xml:space="preserve"> Федерального закона </w:t>
      </w:r>
      <w:r w:rsidR="005601B2" w:rsidRPr="009B02C5">
        <w:rPr>
          <w:rFonts w:ascii="Times New Roman" w:hAnsi="Times New Roman" w:cs="Times New Roman"/>
          <w:sz w:val="28"/>
          <w:szCs w:val="28"/>
        </w:rPr>
        <w:t>№</w:t>
      </w:r>
      <w:r w:rsidRPr="009B02C5">
        <w:rPr>
          <w:rFonts w:ascii="Times New Roman" w:hAnsi="Times New Roman" w:cs="Times New Roman"/>
          <w:sz w:val="28"/>
          <w:szCs w:val="28"/>
        </w:rPr>
        <w:t xml:space="preserve">210-ФЗ, у организации, указанной в </w:t>
      </w:r>
      <w:hyperlink r:id="rId32" w:history="1">
        <w:r w:rsidRPr="009B02C5">
          <w:rPr>
            <w:rStyle w:val="a4"/>
            <w:rFonts w:ascii="Times New Roman" w:hAnsi="Times New Roman" w:cs="Times New Roman"/>
            <w:b w:val="0"/>
            <w:color w:val="auto"/>
            <w:sz w:val="28"/>
            <w:szCs w:val="28"/>
          </w:rPr>
          <w:t>части 1.1 статьи 16</w:t>
        </w:r>
      </w:hyperlink>
      <w:r w:rsidRPr="009B02C5">
        <w:rPr>
          <w:rFonts w:ascii="Times New Roman" w:hAnsi="Times New Roman" w:cs="Times New Roman"/>
          <w:sz w:val="28"/>
          <w:szCs w:val="28"/>
        </w:rPr>
        <w:t xml:space="preserve"> Федерального закона </w:t>
      </w:r>
      <w:r w:rsidR="005601B2" w:rsidRPr="009B02C5">
        <w:rPr>
          <w:rFonts w:ascii="Times New Roman" w:hAnsi="Times New Roman" w:cs="Times New Roman"/>
          <w:sz w:val="28"/>
          <w:szCs w:val="28"/>
        </w:rPr>
        <w:t>№</w:t>
      </w:r>
      <w:r w:rsidRPr="009B02C5">
        <w:rPr>
          <w:rFonts w:ascii="Times New Roman" w:hAnsi="Times New Roman" w:cs="Times New Roman"/>
          <w:sz w:val="28"/>
          <w:szCs w:val="28"/>
        </w:rPr>
        <w:t> 210-ФЗ, определяются уполномоченные на рассмотрение жалоб должностные лица.</w:t>
      </w:r>
    </w:p>
    <w:p w:rsidR="003C0D16" w:rsidRPr="009B02C5" w:rsidRDefault="003C0D16" w:rsidP="00A52D15">
      <w:pPr>
        <w:pStyle w:val="1"/>
        <w:spacing w:before="0" w:after="0"/>
        <w:rPr>
          <w:rFonts w:ascii="Times New Roman" w:hAnsi="Times New Roman" w:cs="Times New Roman"/>
          <w:color w:val="auto"/>
          <w:sz w:val="28"/>
          <w:szCs w:val="28"/>
        </w:rPr>
      </w:pPr>
      <w:bookmarkStart w:id="148" w:name="sub_52476"/>
      <w:r w:rsidRPr="009B02C5">
        <w:rPr>
          <w:rFonts w:ascii="Times New Roman" w:hAnsi="Times New Roman" w:cs="Times New Roman"/>
          <w:color w:val="auto"/>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bookmarkEnd w:id="148"/>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149" w:name="sub_10053"/>
      <w:r w:rsidRPr="009B02C5">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bookmarkEnd w:id="149"/>
    <w:p w:rsidR="003C0D16" w:rsidRPr="009B02C5" w:rsidRDefault="003C0D16" w:rsidP="00A52D15">
      <w:pPr>
        <w:rPr>
          <w:rFonts w:ascii="Times New Roman" w:hAnsi="Times New Roman" w:cs="Times New Roman"/>
          <w:sz w:val="28"/>
          <w:szCs w:val="28"/>
        </w:rPr>
      </w:pPr>
    </w:p>
    <w:p w:rsidR="00A52D15" w:rsidRPr="009B02C5" w:rsidRDefault="00A52D15" w:rsidP="00A52D15">
      <w:pPr>
        <w:rPr>
          <w:rFonts w:ascii="Times New Roman" w:hAnsi="Times New Roman" w:cs="Times New Roman"/>
          <w:sz w:val="28"/>
          <w:szCs w:val="28"/>
        </w:rPr>
      </w:pPr>
    </w:p>
    <w:p w:rsidR="00A52D15" w:rsidRPr="009B02C5" w:rsidRDefault="00A52D15" w:rsidP="00A52D15">
      <w:pPr>
        <w:rPr>
          <w:rFonts w:ascii="Times New Roman" w:hAnsi="Times New Roman" w:cs="Times New Roman"/>
          <w:sz w:val="28"/>
          <w:szCs w:val="28"/>
        </w:rPr>
      </w:pPr>
    </w:p>
    <w:p w:rsidR="00A52D15" w:rsidRPr="009B02C5" w:rsidRDefault="00A52D15"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150" w:name="sub_52477"/>
      <w:r w:rsidRPr="009B02C5">
        <w:rPr>
          <w:rFonts w:ascii="Times New Roman" w:hAnsi="Times New Roman" w:cs="Times New Roman"/>
          <w:color w:val="auto"/>
          <w:sz w:val="28"/>
          <w:szCs w:val="28"/>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bookmarkEnd w:id="150"/>
    <w:p w:rsidR="003C0D16" w:rsidRPr="009B02C5" w:rsidRDefault="003C0D16" w:rsidP="00A52D15">
      <w:pPr>
        <w:rPr>
          <w:rFonts w:ascii="Times New Roman" w:hAnsi="Times New Roman" w:cs="Times New Roman"/>
          <w:sz w:val="28"/>
          <w:szCs w:val="28"/>
        </w:rPr>
      </w:pPr>
    </w:p>
    <w:p w:rsidR="003C0D16" w:rsidRPr="009B02C5" w:rsidRDefault="003C0D16" w:rsidP="00A52D15">
      <w:pPr>
        <w:rPr>
          <w:rFonts w:ascii="Times New Roman" w:hAnsi="Times New Roman" w:cs="Times New Roman"/>
          <w:sz w:val="28"/>
          <w:szCs w:val="28"/>
        </w:rPr>
      </w:pPr>
      <w:bookmarkStart w:id="151" w:name="sub_10054"/>
      <w:r w:rsidRPr="009B02C5">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bookmarkEnd w:id="151"/>
    <w:p w:rsidR="003C0D16" w:rsidRPr="009B02C5" w:rsidRDefault="00DB7D7B" w:rsidP="00A52D15">
      <w:pPr>
        <w:rPr>
          <w:rFonts w:ascii="Times New Roman" w:hAnsi="Times New Roman" w:cs="Times New Roman"/>
          <w:sz w:val="28"/>
          <w:szCs w:val="28"/>
        </w:rPr>
      </w:pPr>
      <w:r w:rsidRPr="009B02C5">
        <w:rPr>
          <w:rFonts w:ascii="Times New Roman" w:hAnsi="Times New Roman" w:cs="Times New Roman"/>
          <w:b/>
          <w:sz w:val="28"/>
          <w:szCs w:val="28"/>
        </w:rPr>
        <w:fldChar w:fldCharType="begin"/>
      </w:r>
      <w:r w:rsidR="003C0D16" w:rsidRPr="009B02C5">
        <w:rPr>
          <w:rFonts w:ascii="Times New Roman" w:hAnsi="Times New Roman" w:cs="Times New Roman"/>
          <w:b/>
          <w:sz w:val="28"/>
          <w:szCs w:val="28"/>
        </w:rPr>
        <w:instrText>HYPERLINK "http://internet.garant.ru/document/redirect/12177515/0"</w:instrText>
      </w:r>
      <w:r w:rsidRPr="009B02C5">
        <w:rPr>
          <w:rFonts w:ascii="Times New Roman" w:hAnsi="Times New Roman" w:cs="Times New Roman"/>
          <w:b/>
          <w:sz w:val="28"/>
          <w:szCs w:val="28"/>
        </w:rPr>
        <w:fldChar w:fldCharType="separate"/>
      </w:r>
      <w:r w:rsidR="003C0D16" w:rsidRPr="009B02C5">
        <w:rPr>
          <w:rStyle w:val="a4"/>
          <w:rFonts w:ascii="Times New Roman" w:hAnsi="Times New Roman" w:cs="Times New Roman"/>
          <w:b w:val="0"/>
          <w:color w:val="auto"/>
          <w:sz w:val="28"/>
          <w:szCs w:val="28"/>
        </w:rPr>
        <w:t>Федеральным законом</w:t>
      </w:r>
      <w:r w:rsidRPr="009B02C5">
        <w:rPr>
          <w:rFonts w:ascii="Times New Roman" w:hAnsi="Times New Roman" w:cs="Times New Roman"/>
          <w:b/>
          <w:sz w:val="28"/>
          <w:szCs w:val="28"/>
        </w:rPr>
        <w:fldChar w:fldCharType="end"/>
      </w:r>
      <w:r w:rsidR="003C0D16" w:rsidRPr="009B02C5">
        <w:rPr>
          <w:rFonts w:ascii="Times New Roman" w:hAnsi="Times New Roman" w:cs="Times New Roman"/>
          <w:b/>
          <w:sz w:val="28"/>
          <w:szCs w:val="28"/>
        </w:rPr>
        <w:t xml:space="preserve"> </w:t>
      </w:r>
      <w:r w:rsidR="005601B2" w:rsidRPr="009B02C5">
        <w:rPr>
          <w:rFonts w:ascii="Times New Roman" w:hAnsi="Times New Roman" w:cs="Times New Roman"/>
          <w:sz w:val="28"/>
          <w:szCs w:val="28"/>
        </w:rPr>
        <w:t>№</w:t>
      </w:r>
      <w:r w:rsidR="003C0D16" w:rsidRPr="009B02C5">
        <w:rPr>
          <w:rFonts w:ascii="Times New Roman" w:hAnsi="Times New Roman" w:cs="Times New Roman"/>
          <w:sz w:val="28"/>
          <w:szCs w:val="28"/>
        </w:rPr>
        <w:t> 210-ФЗ;</w:t>
      </w:r>
    </w:p>
    <w:p w:rsidR="003C0D16" w:rsidRPr="009B02C5" w:rsidRDefault="00DB7D7B" w:rsidP="00A52D15">
      <w:pPr>
        <w:rPr>
          <w:rFonts w:ascii="Times New Roman" w:hAnsi="Times New Roman" w:cs="Times New Roman"/>
          <w:sz w:val="28"/>
          <w:szCs w:val="28"/>
        </w:rPr>
      </w:pPr>
      <w:hyperlink r:id="rId33" w:history="1">
        <w:r w:rsidR="003C0D16" w:rsidRPr="009B02C5">
          <w:rPr>
            <w:rStyle w:val="a4"/>
            <w:rFonts w:ascii="Times New Roman" w:hAnsi="Times New Roman" w:cs="Times New Roman"/>
            <w:b w:val="0"/>
            <w:color w:val="auto"/>
            <w:sz w:val="28"/>
            <w:szCs w:val="28"/>
          </w:rPr>
          <w:t>постановлением</w:t>
        </w:r>
      </w:hyperlink>
      <w:r w:rsidR="003C0D16" w:rsidRPr="009B02C5">
        <w:rPr>
          <w:rFonts w:ascii="Times New Roman" w:hAnsi="Times New Roman" w:cs="Times New Roman"/>
          <w:sz w:val="28"/>
          <w:szCs w:val="28"/>
        </w:rPr>
        <w:t xml:space="preserve"> Правительства Российской Федерации от 20 ноября 2012 г. </w:t>
      </w:r>
      <w:r w:rsidR="005601B2" w:rsidRPr="009B02C5">
        <w:rPr>
          <w:rFonts w:ascii="Times New Roman" w:hAnsi="Times New Roman" w:cs="Times New Roman"/>
          <w:sz w:val="28"/>
          <w:szCs w:val="28"/>
        </w:rPr>
        <w:t>№</w:t>
      </w:r>
      <w:r w:rsidR="003C0D16" w:rsidRPr="009B02C5">
        <w:rPr>
          <w:rFonts w:ascii="Times New Roman" w:hAnsi="Times New Roman" w:cs="Times New Roman"/>
          <w:sz w:val="28"/>
          <w:szCs w:val="28"/>
        </w:rPr>
        <w:t xml:space="preserve"> 1198 </w:t>
      </w:r>
      <w:r w:rsidR="005601B2" w:rsidRPr="009B02C5">
        <w:rPr>
          <w:rFonts w:ascii="Times New Roman" w:hAnsi="Times New Roman" w:cs="Times New Roman"/>
          <w:sz w:val="28"/>
          <w:szCs w:val="28"/>
        </w:rPr>
        <w:t>«</w:t>
      </w:r>
      <w:r w:rsidR="003C0D16" w:rsidRPr="009B02C5">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601B2" w:rsidRPr="009B02C5">
        <w:rPr>
          <w:rFonts w:ascii="Times New Roman" w:hAnsi="Times New Roman" w:cs="Times New Roman"/>
          <w:sz w:val="28"/>
          <w:szCs w:val="28"/>
        </w:rPr>
        <w:t>»</w:t>
      </w:r>
      <w:r w:rsidR="003C0D16" w:rsidRPr="009B02C5">
        <w:rPr>
          <w:rFonts w:ascii="Times New Roman" w:hAnsi="Times New Roman" w:cs="Times New Roman"/>
          <w:sz w:val="28"/>
          <w:szCs w:val="28"/>
        </w:rPr>
        <w:t>.</w:t>
      </w:r>
    </w:p>
    <w:p w:rsidR="003C0D16" w:rsidRPr="009B02C5" w:rsidRDefault="003C0D16" w:rsidP="00A52D15">
      <w:pPr>
        <w:rPr>
          <w:rFonts w:ascii="Times New Roman" w:hAnsi="Times New Roman" w:cs="Times New Roman"/>
          <w:sz w:val="28"/>
          <w:szCs w:val="28"/>
        </w:rPr>
      </w:pPr>
    </w:p>
    <w:p w:rsidR="003C0D16" w:rsidRPr="009B02C5" w:rsidRDefault="003C0D16" w:rsidP="00A52D15">
      <w:pPr>
        <w:pStyle w:val="1"/>
        <w:spacing w:before="0" w:after="0"/>
        <w:rPr>
          <w:rFonts w:ascii="Times New Roman" w:hAnsi="Times New Roman" w:cs="Times New Roman"/>
          <w:color w:val="auto"/>
          <w:sz w:val="28"/>
          <w:szCs w:val="28"/>
        </w:rPr>
      </w:pPr>
      <w:bookmarkStart w:id="152" w:name="sub_52478"/>
      <w:r w:rsidRPr="009B02C5">
        <w:rPr>
          <w:rFonts w:ascii="Times New Roman" w:hAnsi="Times New Roman" w:cs="Times New Roman"/>
          <w:color w:val="auto"/>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52"/>
    <w:p w:rsidR="003C0D16" w:rsidRPr="009B02C5" w:rsidRDefault="003C0D16" w:rsidP="00A52D15">
      <w:pPr>
        <w:rPr>
          <w:rFonts w:ascii="Times New Roman" w:hAnsi="Times New Roman" w:cs="Times New Roman"/>
          <w:sz w:val="28"/>
          <w:szCs w:val="28"/>
        </w:rPr>
      </w:pPr>
    </w:p>
    <w:p w:rsidR="00DE689C" w:rsidRPr="009B02C5" w:rsidRDefault="00DE689C" w:rsidP="00A52D15">
      <w:pPr>
        <w:rPr>
          <w:rFonts w:ascii="Times New Roman" w:hAnsi="Times New Roman" w:cs="Times New Roman"/>
          <w:sz w:val="28"/>
          <w:szCs w:val="28"/>
        </w:rPr>
      </w:pPr>
    </w:p>
    <w:p w:rsidR="00DE689C" w:rsidRPr="009B02C5" w:rsidRDefault="00DE689C" w:rsidP="00A52D15">
      <w:pPr>
        <w:ind w:firstLine="709"/>
        <w:rPr>
          <w:rFonts w:ascii="Times New Roman" w:hAnsi="Times New Roman" w:cs="Times New Roman"/>
          <w:sz w:val="28"/>
          <w:szCs w:val="28"/>
        </w:rPr>
      </w:pPr>
      <w:r w:rsidRPr="009B02C5">
        <w:rPr>
          <w:rFonts w:ascii="Times New Roman" w:hAnsi="Times New Roman" w:cs="Times New Roman"/>
          <w:sz w:val="28"/>
          <w:szCs w:val="28"/>
        </w:rPr>
        <w:t>Административные процедуры (действия) в многофункциональных центрах предоставления государственных и муниципальных услуг не осуществляются.</w:t>
      </w:r>
    </w:p>
    <w:p w:rsidR="00F962F9" w:rsidRPr="009B02C5" w:rsidRDefault="00F962F9" w:rsidP="00A52D15">
      <w:pPr>
        <w:ind w:firstLine="709"/>
        <w:rPr>
          <w:rFonts w:ascii="Times New Roman" w:hAnsi="Times New Roman" w:cs="Times New Roman"/>
          <w:sz w:val="28"/>
          <w:szCs w:val="28"/>
        </w:rPr>
      </w:pPr>
    </w:p>
    <w:p w:rsidR="00F962F9" w:rsidRPr="009B02C5" w:rsidRDefault="00F962F9" w:rsidP="00A52D15">
      <w:pPr>
        <w:ind w:firstLine="709"/>
        <w:rPr>
          <w:rFonts w:ascii="Times New Roman" w:hAnsi="Times New Roman" w:cs="Times New Roman"/>
          <w:sz w:val="28"/>
          <w:szCs w:val="28"/>
        </w:rPr>
      </w:pPr>
    </w:p>
    <w:p w:rsidR="00F962F9" w:rsidRPr="009B02C5" w:rsidRDefault="00F962F9" w:rsidP="00F962F9">
      <w:pPr>
        <w:ind w:firstLine="709"/>
        <w:rPr>
          <w:rFonts w:ascii="PT Astra Serif" w:hAnsi="PT Astra Serif"/>
          <w:sz w:val="28"/>
          <w:szCs w:val="28"/>
        </w:rPr>
      </w:pPr>
    </w:p>
    <w:p w:rsidR="00F962F9" w:rsidRPr="009B02C5" w:rsidRDefault="00F962F9" w:rsidP="00F962F9">
      <w:pPr>
        <w:ind w:firstLine="709"/>
        <w:rPr>
          <w:rFonts w:ascii="PT Astra Serif" w:hAnsi="PT Astra Serif"/>
          <w:sz w:val="28"/>
          <w:szCs w:val="28"/>
        </w:rPr>
      </w:pPr>
    </w:p>
    <w:p w:rsidR="00F962F9" w:rsidRPr="009B02C5" w:rsidRDefault="00F962F9" w:rsidP="00F962F9">
      <w:pPr>
        <w:ind w:firstLine="709"/>
        <w:rPr>
          <w:rFonts w:ascii="PT Astra Serif" w:hAnsi="PT Astra Serif"/>
          <w:sz w:val="28"/>
          <w:szCs w:val="28"/>
        </w:rPr>
      </w:pPr>
    </w:p>
    <w:p w:rsidR="00F962F9" w:rsidRPr="009B02C5" w:rsidRDefault="00F962F9" w:rsidP="00F962F9">
      <w:pPr>
        <w:ind w:firstLine="709"/>
        <w:rPr>
          <w:rFonts w:ascii="PT Astra Serif" w:hAnsi="PT Astra Serif"/>
          <w:sz w:val="28"/>
          <w:szCs w:val="28"/>
        </w:rPr>
      </w:pPr>
    </w:p>
    <w:p w:rsidR="00F962F9" w:rsidRPr="009B02C5" w:rsidRDefault="00F962F9" w:rsidP="00F962F9">
      <w:pPr>
        <w:ind w:firstLine="709"/>
        <w:rPr>
          <w:rFonts w:ascii="PT Astra Serif" w:hAnsi="PT Astra Serif"/>
          <w:sz w:val="28"/>
          <w:szCs w:val="28"/>
        </w:rPr>
      </w:pPr>
    </w:p>
    <w:p w:rsidR="00F962F9" w:rsidRPr="009B02C5" w:rsidRDefault="00F962F9" w:rsidP="00F962F9">
      <w:pPr>
        <w:ind w:firstLine="709"/>
        <w:rPr>
          <w:rFonts w:ascii="PT Astra Serif" w:hAnsi="PT Astra Serif"/>
          <w:sz w:val="28"/>
          <w:szCs w:val="28"/>
        </w:rPr>
      </w:pPr>
    </w:p>
    <w:p w:rsidR="00A52D15" w:rsidRPr="009B02C5" w:rsidRDefault="00A52D15" w:rsidP="00F962F9">
      <w:pPr>
        <w:ind w:firstLine="709"/>
        <w:rPr>
          <w:rFonts w:ascii="PT Astra Serif" w:hAnsi="PT Astra Serif"/>
          <w:sz w:val="28"/>
          <w:szCs w:val="28"/>
        </w:rPr>
      </w:pPr>
    </w:p>
    <w:p w:rsidR="00A52D15" w:rsidRPr="009B02C5" w:rsidRDefault="00A52D15" w:rsidP="00F962F9">
      <w:pPr>
        <w:ind w:firstLine="709"/>
        <w:rPr>
          <w:rFonts w:ascii="PT Astra Serif" w:hAnsi="PT Astra Serif"/>
          <w:sz w:val="28"/>
          <w:szCs w:val="28"/>
        </w:rPr>
      </w:pPr>
    </w:p>
    <w:p w:rsidR="00A52D15" w:rsidRPr="009B02C5" w:rsidRDefault="00A52D15" w:rsidP="00F962F9">
      <w:pPr>
        <w:ind w:firstLine="709"/>
        <w:rPr>
          <w:rFonts w:ascii="PT Astra Serif" w:hAnsi="PT Astra Serif"/>
          <w:sz w:val="28"/>
          <w:szCs w:val="28"/>
        </w:rPr>
      </w:pPr>
    </w:p>
    <w:p w:rsidR="00A52D15" w:rsidRPr="009B02C5" w:rsidRDefault="00A52D15" w:rsidP="00F962F9">
      <w:pPr>
        <w:ind w:firstLine="709"/>
        <w:rPr>
          <w:rFonts w:ascii="PT Astra Serif" w:hAnsi="PT Astra Serif"/>
          <w:sz w:val="28"/>
          <w:szCs w:val="28"/>
        </w:rPr>
      </w:pPr>
    </w:p>
    <w:p w:rsidR="00A52D15" w:rsidRPr="009B02C5" w:rsidRDefault="00A52D15" w:rsidP="00F962F9">
      <w:pPr>
        <w:ind w:firstLine="709"/>
        <w:rPr>
          <w:rFonts w:ascii="PT Astra Serif" w:hAnsi="PT Astra Serif"/>
          <w:sz w:val="28"/>
          <w:szCs w:val="28"/>
        </w:rPr>
      </w:pPr>
    </w:p>
    <w:p w:rsidR="00A52D15" w:rsidRPr="009B02C5" w:rsidRDefault="00A52D15" w:rsidP="00F962F9">
      <w:pPr>
        <w:ind w:firstLine="709"/>
        <w:rPr>
          <w:rFonts w:ascii="PT Astra Serif" w:hAnsi="PT Astra Serif"/>
          <w:sz w:val="28"/>
          <w:szCs w:val="28"/>
        </w:rPr>
      </w:pPr>
    </w:p>
    <w:p w:rsidR="00A52D15" w:rsidRPr="009B02C5" w:rsidRDefault="00A52D15" w:rsidP="00F962F9">
      <w:pPr>
        <w:ind w:firstLine="709"/>
        <w:rPr>
          <w:rFonts w:ascii="PT Astra Serif" w:hAnsi="PT Astra Serif"/>
          <w:sz w:val="28"/>
          <w:szCs w:val="28"/>
        </w:rPr>
      </w:pPr>
    </w:p>
    <w:p w:rsidR="00A52D15" w:rsidRPr="009B02C5" w:rsidRDefault="00A52D15" w:rsidP="00F962F9">
      <w:pPr>
        <w:ind w:firstLine="709"/>
        <w:rPr>
          <w:rFonts w:ascii="PT Astra Serif" w:hAnsi="PT Astra Serif"/>
          <w:sz w:val="28"/>
          <w:szCs w:val="28"/>
        </w:rPr>
      </w:pPr>
    </w:p>
    <w:p w:rsidR="00A52D15" w:rsidRPr="009B02C5" w:rsidRDefault="00A52D15" w:rsidP="00F962F9">
      <w:pPr>
        <w:ind w:firstLine="709"/>
        <w:rPr>
          <w:rFonts w:ascii="PT Astra Serif" w:hAnsi="PT Astra Serif"/>
          <w:sz w:val="28"/>
          <w:szCs w:val="28"/>
        </w:rPr>
      </w:pPr>
    </w:p>
    <w:p w:rsidR="00A52D15" w:rsidRPr="009B02C5" w:rsidRDefault="00A52D15" w:rsidP="00F962F9">
      <w:pPr>
        <w:ind w:firstLine="709"/>
        <w:rPr>
          <w:rFonts w:ascii="PT Astra Serif" w:hAnsi="PT Astra Serif"/>
          <w:sz w:val="28"/>
          <w:szCs w:val="28"/>
        </w:rPr>
      </w:pPr>
    </w:p>
    <w:p w:rsidR="00A52D15" w:rsidRPr="009B02C5" w:rsidRDefault="00A52D15" w:rsidP="00F962F9">
      <w:pPr>
        <w:ind w:firstLine="709"/>
        <w:rPr>
          <w:rFonts w:ascii="PT Astra Serif" w:hAnsi="PT Astra Serif"/>
          <w:sz w:val="28"/>
          <w:szCs w:val="28"/>
        </w:rPr>
      </w:pPr>
    </w:p>
    <w:p w:rsidR="00A52D15" w:rsidRPr="009B02C5" w:rsidRDefault="00A52D15" w:rsidP="00F962F9">
      <w:pPr>
        <w:ind w:firstLine="709"/>
        <w:rPr>
          <w:rFonts w:ascii="PT Astra Serif" w:hAnsi="PT Astra Serif"/>
          <w:sz w:val="28"/>
          <w:szCs w:val="28"/>
        </w:rPr>
      </w:pPr>
    </w:p>
    <w:p w:rsidR="00A52D15" w:rsidRPr="009B02C5" w:rsidRDefault="00A52D15" w:rsidP="00F962F9">
      <w:pPr>
        <w:ind w:firstLine="709"/>
        <w:rPr>
          <w:rFonts w:ascii="PT Astra Serif" w:hAnsi="PT Astra Serif"/>
          <w:sz w:val="28"/>
          <w:szCs w:val="28"/>
        </w:rPr>
      </w:pPr>
    </w:p>
    <w:p w:rsidR="00F962F9" w:rsidRPr="009B02C5" w:rsidRDefault="00F962F9" w:rsidP="00F962F9">
      <w:pPr>
        <w:ind w:firstLine="709"/>
        <w:rPr>
          <w:rFonts w:ascii="PT Astra Serif" w:hAnsi="PT Astra Serif"/>
          <w:sz w:val="28"/>
          <w:szCs w:val="28"/>
        </w:rPr>
      </w:pPr>
    </w:p>
    <w:tbl>
      <w:tblPr>
        <w:tblW w:w="19987" w:type="dxa"/>
        <w:tblInd w:w="108" w:type="dxa"/>
        <w:tblLook w:val="0000"/>
      </w:tblPr>
      <w:tblGrid>
        <w:gridCol w:w="4253"/>
        <w:gridCol w:w="5528"/>
        <w:gridCol w:w="4678"/>
        <w:gridCol w:w="5528"/>
      </w:tblGrid>
      <w:tr w:rsidR="00966ABF" w:rsidRPr="009B02C5" w:rsidTr="00966ABF">
        <w:tc>
          <w:tcPr>
            <w:tcW w:w="4253" w:type="dxa"/>
          </w:tcPr>
          <w:p w:rsidR="00966ABF" w:rsidRPr="009B02C5" w:rsidRDefault="00966ABF" w:rsidP="00EF6CF4">
            <w:pPr>
              <w:ind w:firstLine="0"/>
              <w:jc w:val="right"/>
              <w:rPr>
                <w:rFonts w:ascii="PT Astra Serif" w:hAnsi="PT Astra Serif" w:cs="PT Astra Serif"/>
                <w:b/>
                <w:szCs w:val="28"/>
                <w:lang w:eastAsia="en-US"/>
              </w:rPr>
            </w:pPr>
            <w:bookmarkStart w:id="153" w:name="sub_12000"/>
          </w:p>
        </w:tc>
        <w:tc>
          <w:tcPr>
            <w:tcW w:w="5528" w:type="dxa"/>
          </w:tcPr>
          <w:p w:rsidR="00966ABF" w:rsidRPr="009B02C5" w:rsidRDefault="00966ABF" w:rsidP="00EF6CF4">
            <w:pPr>
              <w:ind w:firstLine="0"/>
              <w:jc w:val="left"/>
              <w:rPr>
                <w:rFonts w:ascii="PT Astra Serif" w:hAnsi="PT Astra Serif" w:cs="PT Astra Serif"/>
                <w:b/>
                <w:lang w:eastAsia="en-US"/>
              </w:rPr>
            </w:pPr>
            <w:r w:rsidRPr="009B02C5">
              <w:rPr>
                <w:rFonts w:ascii="PT Astra Serif" w:hAnsi="PT Astra Serif" w:cs="PT Astra Serif"/>
                <w:b/>
                <w:lang w:eastAsia="en-US"/>
              </w:rPr>
              <w:t xml:space="preserve">Приложение № </w:t>
            </w:r>
            <w:r w:rsidR="00A6433A" w:rsidRPr="009B02C5">
              <w:rPr>
                <w:rFonts w:ascii="PT Astra Serif" w:hAnsi="PT Astra Serif" w:cs="PT Astra Serif"/>
                <w:b/>
                <w:lang w:eastAsia="en-US"/>
              </w:rPr>
              <w:t>1</w:t>
            </w:r>
            <w:r w:rsidRPr="009B02C5">
              <w:rPr>
                <w:rFonts w:ascii="PT Astra Serif" w:hAnsi="PT Astra Serif" w:cs="PT Astra Serif"/>
                <w:b/>
                <w:lang w:eastAsia="en-US"/>
              </w:rPr>
              <w:t xml:space="preserve"> к Административному регламенту по предоставлению муниципальной услуги «</w:t>
            </w:r>
            <w:r w:rsidR="00C43E52" w:rsidRPr="009B02C5">
              <w:rPr>
                <w:rFonts w:ascii="PT Astra Serif" w:hAnsi="PT Astra Serif" w:cs="PT Astra Serif"/>
                <w:b/>
                <w:lang w:eastAsia="en-US"/>
              </w:rPr>
              <w:t>Установление публичного сервитута в соответствии с Главой V.7. Земельного кодекса Российской Федерации</w:t>
            </w:r>
            <w:r w:rsidRPr="009B02C5">
              <w:rPr>
                <w:rFonts w:ascii="PT Astra Serif" w:hAnsi="PT Astra Serif" w:cs="PT Astra Serif"/>
                <w:b/>
                <w:lang w:eastAsia="en-US"/>
              </w:rPr>
              <w:t>»</w:t>
            </w:r>
          </w:p>
          <w:p w:rsidR="00966ABF" w:rsidRPr="009B02C5" w:rsidRDefault="00966ABF" w:rsidP="00EF6CF4">
            <w:pPr>
              <w:ind w:firstLine="0"/>
              <w:jc w:val="left"/>
              <w:rPr>
                <w:rFonts w:ascii="PT Astra Serif" w:hAnsi="PT Astra Serif" w:cs="PT Astra Serif"/>
                <w:b/>
                <w:lang w:eastAsia="en-US"/>
              </w:rPr>
            </w:pPr>
          </w:p>
        </w:tc>
        <w:tc>
          <w:tcPr>
            <w:tcW w:w="4678" w:type="dxa"/>
          </w:tcPr>
          <w:p w:rsidR="00966ABF" w:rsidRPr="009B02C5" w:rsidRDefault="00966ABF" w:rsidP="00EF6CF4">
            <w:pPr>
              <w:ind w:firstLine="0"/>
              <w:jc w:val="right"/>
              <w:rPr>
                <w:rFonts w:ascii="PT Astra Serif" w:hAnsi="PT Astra Serif" w:cs="PT Astra Serif"/>
                <w:b/>
                <w:szCs w:val="28"/>
                <w:lang w:eastAsia="en-US"/>
              </w:rPr>
            </w:pPr>
          </w:p>
        </w:tc>
        <w:tc>
          <w:tcPr>
            <w:tcW w:w="5528" w:type="dxa"/>
          </w:tcPr>
          <w:p w:rsidR="00966ABF" w:rsidRPr="009B02C5" w:rsidRDefault="00966ABF" w:rsidP="00EF6CF4">
            <w:pPr>
              <w:ind w:firstLine="0"/>
              <w:jc w:val="left"/>
              <w:rPr>
                <w:rFonts w:ascii="PT Astra Serif" w:hAnsi="PT Astra Serif" w:cs="PT Astra Serif"/>
                <w:b/>
                <w:lang w:eastAsia="en-US"/>
              </w:rPr>
            </w:pPr>
          </w:p>
        </w:tc>
      </w:tr>
    </w:tbl>
    <w:bookmarkEnd w:id="153"/>
    <w:p w:rsidR="00DE4573" w:rsidRPr="009B02C5" w:rsidRDefault="003C0D16" w:rsidP="00FF53C7">
      <w:pPr>
        <w:pStyle w:val="1"/>
        <w:rPr>
          <w:color w:val="auto"/>
          <w:sz w:val="28"/>
          <w:szCs w:val="28"/>
        </w:rPr>
      </w:pPr>
      <w:r w:rsidRPr="009B02C5">
        <w:rPr>
          <w:rFonts w:ascii="PT Astra Serif" w:hAnsi="PT Astra Serif"/>
          <w:color w:val="auto"/>
          <w:sz w:val="28"/>
          <w:szCs w:val="28"/>
        </w:rPr>
        <w:t xml:space="preserve">Форма </w:t>
      </w:r>
      <w:r w:rsidR="00A6433A" w:rsidRPr="009B02C5">
        <w:rPr>
          <w:rFonts w:ascii="PT Astra Serif" w:hAnsi="PT Astra Serif"/>
          <w:color w:val="auto"/>
          <w:sz w:val="28"/>
          <w:szCs w:val="28"/>
        </w:rPr>
        <w:t xml:space="preserve">об установлении публичного сервитута </w:t>
      </w:r>
      <w:r w:rsidRPr="009B02C5">
        <w:rPr>
          <w:rFonts w:ascii="PT Astra Serif" w:hAnsi="PT Astra Serif"/>
          <w:color w:val="auto"/>
          <w:sz w:val="28"/>
          <w:szCs w:val="28"/>
        </w:rPr>
        <w:br/>
      </w:r>
    </w:p>
    <w:p w:rsidR="00DE4573" w:rsidRPr="009B02C5" w:rsidRDefault="00A6433A" w:rsidP="00DE4573">
      <w:pPr>
        <w:pStyle w:val="a8"/>
        <w:ind w:firstLine="709"/>
        <w:jc w:val="center"/>
        <w:rPr>
          <w:rFonts w:ascii="PT Astra Serif" w:hAnsi="PT Astra Serif" w:cs="PT Astra Serif"/>
          <w:b/>
          <w:sz w:val="26"/>
          <w:szCs w:val="26"/>
        </w:rPr>
      </w:pPr>
      <w:r w:rsidRPr="009B02C5">
        <w:rPr>
          <w:rFonts w:ascii="PT Astra Serif" w:hAnsi="PT Astra Serif" w:cs="PT Astra Serif"/>
          <w:b/>
          <w:sz w:val="26"/>
          <w:szCs w:val="26"/>
        </w:rPr>
        <w:t>ПОСТАНОВЛЕНИЕ</w:t>
      </w:r>
    </w:p>
    <w:p w:rsidR="00DE4573" w:rsidRPr="009B02C5" w:rsidRDefault="00DE4573" w:rsidP="00DE4573">
      <w:pPr>
        <w:pStyle w:val="a8"/>
        <w:ind w:firstLine="709"/>
        <w:jc w:val="center"/>
        <w:rPr>
          <w:rFonts w:ascii="PT Astra Serif" w:hAnsi="PT Astra Serif" w:cs="PT Astra Serif"/>
          <w:sz w:val="26"/>
          <w:szCs w:val="26"/>
        </w:rPr>
      </w:pPr>
      <w:r w:rsidRPr="009B02C5">
        <w:rPr>
          <w:rFonts w:ascii="PT Astra Serif" w:hAnsi="PT Astra Serif" w:cs="PT Astra Serif"/>
          <w:sz w:val="26"/>
          <w:szCs w:val="26"/>
        </w:rPr>
        <w:t xml:space="preserve">от </w:t>
      </w:r>
      <w:r w:rsidR="00A6433A" w:rsidRPr="009B02C5">
        <w:rPr>
          <w:rFonts w:ascii="PT Astra Serif" w:hAnsi="PT Astra Serif" w:cs="PT Astra Serif"/>
          <w:sz w:val="26"/>
          <w:szCs w:val="26"/>
        </w:rPr>
        <w:t xml:space="preserve">«___» __________ 20___ г. </w:t>
      </w:r>
      <w:r w:rsidRPr="009B02C5">
        <w:rPr>
          <w:rFonts w:ascii="PT Astra Serif" w:hAnsi="PT Astra Serif" w:cs="PT Astra Serif"/>
          <w:sz w:val="26"/>
          <w:szCs w:val="26"/>
        </w:rPr>
        <w:t xml:space="preserve"> № ____________</w:t>
      </w:r>
    </w:p>
    <w:p w:rsidR="00DE4573" w:rsidRPr="009B02C5" w:rsidRDefault="00DE4573" w:rsidP="00AF3805">
      <w:pPr>
        <w:ind w:firstLine="709"/>
        <w:jc w:val="center"/>
        <w:rPr>
          <w:rFonts w:ascii="PT Astra Serif" w:hAnsi="PT Astra Serif" w:cs="PT Astra Serif"/>
          <w:sz w:val="26"/>
          <w:szCs w:val="26"/>
        </w:rPr>
      </w:pPr>
    </w:p>
    <w:p w:rsidR="00DE4573" w:rsidRPr="009B02C5" w:rsidRDefault="00DE4573" w:rsidP="00AF3805">
      <w:pPr>
        <w:ind w:firstLine="709"/>
        <w:jc w:val="center"/>
        <w:rPr>
          <w:rFonts w:ascii="PT Astra Serif" w:hAnsi="PT Astra Serif" w:cs="PT Astra Serif"/>
          <w:sz w:val="26"/>
          <w:szCs w:val="26"/>
        </w:rPr>
      </w:pPr>
    </w:p>
    <w:p w:rsidR="00A6433A" w:rsidRPr="009B02C5" w:rsidRDefault="00A6433A" w:rsidP="00AF3805">
      <w:pPr>
        <w:pStyle w:val="af2"/>
        <w:spacing w:after="0"/>
        <w:ind w:left="0"/>
        <w:jc w:val="both"/>
        <w:rPr>
          <w:rFonts w:ascii="PT Astra Serif" w:hAnsi="PT Astra Serif"/>
          <w:b/>
          <w:sz w:val="26"/>
          <w:szCs w:val="26"/>
        </w:rPr>
      </w:pPr>
      <w:r w:rsidRPr="009B02C5">
        <w:rPr>
          <w:rFonts w:ascii="PT Astra Serif" w:hAnsi="PT Astra Serif"/>
          <w:b/>
          <w:sz w:val="26"/>
          <w:szCs w:val="26"/>
        </w:rPr>
        <w:t>об установлении публичного сервитута</w:t>
      </w:r>
    </w:p>
    <w:p w:rsidR="00DE4573" w:rsidRPr="009B02C5" w:rsidRDefault="00A6433A" w:rsidP="00AF3805">
      <w:pPr>
        <w:pStyle w:val="af2"/>
        <w:spacing w:after="0"/>
        <w:ind w:left="0"/>
        <w:jc w:val="both"/>
        <w:rPr>
          <w:rFonts w:ascii="PT Astra Serif" w:hAnsi="PT Astra Serif"/>
          <w:b/>
          <w:sz w:val="26"/>
          <w:szCs w:val="26"/>
        </w:rPr>
      </w:pPr>
      <w:r w:rsidRPr="009B02C5">
        <w:rPr>
          <w:rFonts w:ascii="PT Astra Serif" w:hAnsi="PT Astra Serif"/>
          <w:b/>
          <w:sz w:val="26"/>
          <w:szCs w:val="26"/>
        </w:rPr>
        <w:t>в отдельных целях</w:t>
      </w:r>
    </w:p>
    <w:p w:rsidR="00272301" w:rsidRPr="009B02C5" w:rsidRDefault="00272301" w:rsidP="00AF3805">
      <w:pPr>
        <w:pStyle w:val="af2"/>
        <w:spacing w:after="0"/>
        <w:ind w:left="0"/>
        <w:jc w:val="both"/>
        <w:rPr>
          <w:rFonts w:ascii="PT Astra Serif" w:hAnsi="PT Astra Serif"/>
          <w:sz w:val="26"/>
          <w:szCs w:val="26"/>
        </w:rPr>
      </w:pPr>
    </w:p>
    <w:p w:rsidR="00272301" w:rsidRPr="009B02C5" w:rsidRDefault="00272301" w:rsidP="00BF1D76">
      <w:pPr>
        <w:ind w:firstLine="708"/>
        <w:rPr>
          <w:rFonts w:ascii="PT Astra Serif" w:hAnsi="PT Astra Serif"/>
          <w:sz w:val="26"/>
          <w:szCs w:val="26"/>
        </w:rPr>
      </w:pPr>
      <w:r w:rsidRPr="009B02C5">
        <w:rPr>
          <w:rFonts w:ascii="PT Astra Serif" w:hAnsi="PT Astra Serif"/>
          <w:sz w:val="26"/>
          <w:szCs w:val="26"/>
        </w:rPr>
        <w:t>Рассмотрев поступившее ход</w:t>
      </w:r>
      <w:r w:rsidR="00BF1D76" w:rsidRPr="009B02C5">
        <w:rPr>
          <w:rFonts w:ascii="PT Astra Serif" w:hAnsi="PT Astra Serif"/>
          <w:sz w:val="26"/>
          <w:szCs w:val="26"/>
        </w:rPr>
        <w:t>атайство ____________________</w:t>
      </w:r>
      <w:r w:rsidRPr="009B02C5">
        <w:rPr>
          <w:rFonts w:ascii="PT Astra Serif" w:hAnsi="PT Astra Serif"/>
          <w:sz w:val="26"/>
          <w:szCs w:val="26"/>
        </w:rPr>
        <w:t>___</w:t>
      </w:r>
      <w:r w:rsidR="00BF1D76" w:rsidRPr="009B02C5">
        <w:rPr>
          <w:rFonts w:ascii="PT Astra Serif" w:hAnsi="PT Astra Serif"/>
          <w:sz w:val="26"/>
          <w:szCs w:val="26"/>
        </w:rPr>
        <w:t>____</w:t>
      </w:r>
      <w:r w:rsidRPr="009B02C5">
        <w:rPr>
          <w:rFonts w:ascii="PT Astra Serif" w:hAnsi="PT Astra Serif"/>
          <w:sz w:val="26"/>
          <w:szCs w:val="26"/>
        </w:rPr>
        <w:t>_____</w:t>
      </w:r>
    </w:p>
    <w:p w:rsidR="00AF3805" w:rsidRPr="009B02C5" w:rsidRDefault="00AF3805" w:rsidP="00BF1D76">
      <w:pPr>
        <w:pStyle w:val="21"/>
        <w:spacing w:after="0" w:line="240" w:lineRule="auto"/>
        <w:ind w:left="1416" w:firstLine="708"/>
        <w:jc w:val="center"/>
        <w:rPr>
          <w:rFonts w:ascii="PT Astra Serif" w:hAnsi="PT Astra Serif"/>
          <w:i/>
          <w:sz w:val="20"/>
          <w:szCs w:val="20"/>
        </w:rPr>
      </w:pPr>
      <w:r w:rsidRPr="009B02C5">
        <w:rPr>
          <w:rFonts w:ascii="PT Astra Serif" w:hAnsi="PT Astra Serif"/>
          <w:i/>
          <w:sz w:val="20"/>
          <w:szCs w:val="20"/>
        </w:rPr>
        <w:t xml:space="preserve">                                                                   (</w:t>
      </w:r>
      <w:r w:rsidR="002B5CEE" w:rsidRPr="009B02C5">
        <w:rPr>
          <w:rFonts w:ascii="PT Astra Serif" w:hAnsi="PT Astra Serif"/>
          <w:i/>
          <w:sz w:val="20"/>
          <w:szCs w:val="20"/>
        </w:rPr>
        <w:t>полное наименование Заявителя</w:t>
      </w:r>
      <w:r w:rsidRPr="009B02C5">
        <w:rPr>
          <w:rFonts w:ascii="PT Astra Serif" w:hAnsi="PT Astra Serif"/>
          <w:i/>
          <w:sz w:val="20"/>
          <w:szCs w:val="20"/>
        </w:rPr>
        <w:t>)</w:t>
      </w:r>
    </w:p>
    <w:p w:rsidR="00272301" w:rsidRPr="009B02C5" w:rsidRDefault="00272301" w:rsidP="00AF3805">
      <w:pPr>
        <w:ind w:firstLine="0"/>
        <w:rPr>
          <w:rFonts w:ascii="PT Astra Serif" w:hAnsi="PT Astra Serif"/>
          <w:sz w:val="26"/>
          <w:szCs w:val="26"/>
        </w:rPr>
      </w:pPr>
      <w:r w:rsidRPr="009B02C5">
        <w:rPr>
          <w:rFonts w:ascii="PT Astra Serif" w:hAnsi="PT Astra Serif"/>
          <w:sz w:val="26"/>
          <w:szCs w:val="26"/>
        </w:rPr>
        <w:t>(исх. № _________ от «___»____________ 20___ г., вх. № __________ от</w:t>
      </w:r>
      <w:r w:rsidR="00AF3805" w:rsidRPr="009B02C5">
        <w:rPr>
          <w:rFonts w:ascii="PT Astra Serif" w:hAnsi="PT Astra Serif"/>
          <w:sz w:val="26"/>
          <w:szCs w:val="26"/>
        </w:rPr>
        <w:t xml:space="preserve"> «___»______________ 20___ г.) </w:t>
      </w:r>
      <w:r w:rsidRPr="009B02C5">
        <w:rPr>
          <w:rFonts w:ascii="PT Astra Serif" w:hAnsi="PT Astra Serif"/>
          <w:sz w:val="26"/>
          <w:szCs w:val="26"/>
        </w:rPr>
        <w:t>об установлении публичного сервитута</w:t>
      </w:r>
      <w:r w:rsidR="00AF3805" w:rsidRPr="009B02C5">
        <w:rPr>
          <w:rFonts w:ascii="PT Astra Serif" w:hAnsi="PT Astra Serif"/>
          <w:sz w:val="26"/>
          <w:szCs w:val="26"/>
        </w:rPr>
        <w:t xml:space="preserve"> </w:t>
      </w:r>
      <w:r w:rsidRPr="009B02C5">
        <w:rPr>
          <w:rFonts w:ascii="PT Astra Serif" w:hAnsi="PT Astra Serif"/>
          <w:sz w:val="26"/>
          <w:szCs w:val="26"/>
        </w:rPr>
        <w:t>в отношении земельных участков и (или) земель, в целях __________</w:t>
      </w:r>
      <w:r w:rsidR="00BF1D76" w:rsidRPr="009B02C5">
        <w:rPr>
          <w:rFonts w:ascii="PT Astra Serif" w:hAnsi="PT Astra Serif"/>
          <w:sz w:val="26"/>
          <w:szCs w:val="26"/>
        </w:rPr>
        <w:t>___</w:t>
      </w:r>
      <w:r w:rsidRPr="009B02C5">
        <w:rPr>
          <w:rFonts w:ascii="PT Astra Serif" w:hAnsi="PT Astra Serif"/>
          <w:sz w:val="26"/>
          <w:szCs w:val="26"/>
        </w:rPr>
        <w:t>_</w:t>
      </w:r>
      <w:r w:rsidR="00BF1D76" w:rsidRPr="009B02C5">
        <w:rPr>
          <w:rFonts w:ascii="PT Astra Serif" w:hAnsi="PT Astra Serif"/>
          <w:sz w:val="26"/>
          <w:szCs w:val="26"/>
        </w:rPr>
        <w:t>_</w:t>
      </w:r>
      <w:r w:rsidRPr="009B02C5">
        <w:rPr>
          <w:rFonts w:ascii="PT Astra Serif" w:hAnsi="PT Astra Serif"/>
          <w:sz w:val="26"/>
          <w:szCs w:val="26"/>
        </w:rPr>
        <w:t>_______</w:t>
      </w:r>
    </w:p>
    <w:p w:rsidR="00AF3805" w:rsidRPr="009B02C5" w:rsidRDefault="00AF3805" w:rsidP="00AF3805">
      <w:pPr>
        <w:ind w:firstLine="0"/>
        <w:rPr>
          <w:rFonts w:ascii="PT Astra Serif" w:hAnsi="PT Astra Serif"/>
          <w:sz w:val="26"/>
          <w:szCs w:val="26"/>
        </w:rPr>
      </w:pPr>
      <w:r w:rsidRPr="009B02C5">
        <w:rPr>
          <w:rFonts w:ascii="PT Astra Serif" w:hAnsi="PT Astra Serif"/>
          <w:sz w:val="26"/>
          <w:szCs w:val="26"/>
        </w:rPr>
        <w:t>__________________________________________________________</w:t>
      </w:r>
      <w:r w:rsidR="00BF1D76" w:rsidRPr="009B02C5">
        <w:rPr>
          <w:rFonts w:ascii="PT Astra Serif" w:hAnsi="PT Astra Serif"/>
          <w:sz w:val="26"/>
          <w:szCs w:val="26"/>
        </w:rPr>
        <w:t>_________</w:t>
      </w:r>
      <w:r w:rsidRPr="009B02C5">
        <w:rPr>
          <w:rFonts w:ascii="PT Astra Serif" w:hAnsi="PT Astra Serif"/>
          <w:sz w:val="26"/>
          <w:szCs w:val="26"/>
        </w:rPr>
        <w:t>____</w:t>
      </w:r>
    </w:p>
    <w:p w:rsidR="007C0562" w:rsidRPr="009B02C5" w:rsidRDefault="007C0562" w:rsidP="007C0562">
      <w:pPr>
        <w:pStyle w:val="af2"/>
        <w:spacing w:after="0"/>
        <w:ind w:left="0" w:firstLine="709"/>
        <w:jc w:val="center"/>
        <w:rPr>
          <w:rFonts w:ascii="PT Astra Serif" w:hAnsi="PT Astra Serif"/>
          <w:i/>
          <w:sz w:val="20"/>
          <w:szCs w:val="20"/>
        </w:rPr>
      </w:pPr>
      <w:r w:rsidRPr="009B02C5">
        <w:rPr>
          <w:rFonts w:ascii="PT Astra Serif" w:hAnsi="PT Astra Serif"/>
          <w:i/>
          <w:sz w:val="20"/>
          <w:szCs w:val="20"/>
        </w:rPr>
        <w:t>(цель установления публичного сервитута согласно ст. 39.37 Земельного кодекса РФ)</w:t>
      </w:r>
    </w:p>
    <w:p w:rsidR="00AF3805" w:rsidRPr="009B02C5" w:rsidRDefault="00AF3805" w:rsidP="00AF3805">
      <w:pPr>
        <w:ind w:firstLine="0"/>
        <w:rPr>
          <w:rFonts w:ascii="PT Astra Serif" w:hAnsi="PT Astra Serif"/>
          <w:sz w:val="26"/>
          <w:szCs w:val="26"/>
        </w:rPr>
      </w:pPr>
      <w:r w:rsidRPr="009B02C5">
        <w:rPr>
          <w:rFonts w:ascii="PT Astra Serif" w:hAnsi="PT Astra Serif"/>
          <w:sz w:val="26"/>
          <w:szCs w:val="26"/>
        </w:rPr>
        <w:t>на основании ___________________________________________________</w:t>
      </w:r>
      <w:r w:rsidR="00BF1D76" w:rsidRPr="009B02C5">
        <w:rPr>
          <w:rFonts w:ascii="PT Astra Serif" w:hAnsi="PT Astra Serif"/>
          <w:sz w:val="26"/>
          <w:szCs w:val="26"/>
        </w:rPr>
        <w:t>_______</w:t>
      </w:r>
      <w:r w:rsidRPr="009B02C5">
        <w:rPr>
          <w:rFonts w:ascii="PT Astra Serif" w:hAnsi="PT Astra Serif"/>
          <w:sz w:val="26"/>
          <w:szCs w:val="26"/>
        </w:rPr>
        <w:t>,</w:t>
      </w:r>
    </w:p>
    <w:p w:rsidR="00272301" w:rsidRPr="009B02C5" w:rsidRDefault="00272301" w:rsidP="00AF3805">
      <w:pPr>
        <w:ind w:firstLine="0"/>
        <w:rPr>
          <w:rFonts w:ascii="PT Astra Serif" w:hAnsi="PT Astra Serif"/>
          <w:sz w:val="26"/>
          <w:szCs w:val="26"/>
        </w:rPr>
      </w:pPr>
      <w:r w:rsidRPr="009B02C5">
        <w:rPr>
          <w:rFonts w:ascii="PT Astra Serif" w:hAnsi="PT Astra Serif"/>
          <w:sz w:val="26"/>
          <w:szCs w:val="26"/>
        </w:rPr>
        <w:t xml:space="preserve">в соответствии с главой </w:t>
      </w:r>
      <w:r w:rsidRPr="009B02C5">
        <w:rPr>
          <w:rFonts w:ascii="PT Astra Serif" w:hAnsi="PT Astra Serif"/>
          <w:sz w:val="26"/>
          <w:szCs w:val="26"/>
          <w:lang w:val="en-US"/>
        </w:rPr>
        <w:t>V</w:t>
      </w:r>
      <w:r w:rsidRPr="009B02C5">
        <w:rPr>
          <w:rFonts w:ascii="PT Astra Serif" w:hAnsi="PT Astra Serif"/>
          <w:sz w:val="26"/>
          <w:szCs w:val="26"/>
        </w:rPr>
        <w:t>.7 Земельного кодекса Российской Федерации; ст. 3.6 Федерального закона «О введении в действие Земельного кодекса РФ» от 25.10.2001</w:t>
      </w:r>
      <w:r w:rsidR="00AF3805" w:rsidRPr="009B02C5">
        <w:rPr>
          <w:rFonts w:ascii="PT Astra Serif" w:hAnsi="PT Astra Serif"/>
          <w:sz w:val="26"/>
          <w:szCs w:val="26"/>
        </w:rPr>
        <w:t xml:space="preserve"> </w:t>
      </w:r>
      <w:r w:rsidRPr="009B02C5">
        <w:rPr>
          <w:rFonts w:ascii="PT Astra Serif" w:hAnsi="PT Astra Serif"/>
          <w:sz w:val="26"/>
          <w:szCs w:val="26"/>
        </w:rPr>
        <w:t xml:space="preserve">г. № 137-ФЗ; Уставом Балашовского муниципального района Саратовской области, администрация Балашовского муниципального района </w:t>
      </w:r>
    </w:p>
    <w:p w:rsidR="00272301" w:rsidRPr="009B02C5" w:rsidRDefault="00272301" w:rsidP="00AF3805">
      <w:pPr>
        <w:ind w:firstLine="283"/>
        <w:rPr>
          <w:rFonts w:ascii="PT Astra Serif" w:hAnsi="PT Astra Serif"/>
          <w:sz w:val="26"/>
          <w:szCs w:val="26"/>
        </w:rPr>
      </w:pPr>
    </w:p>
    <w:p w:rsidR="00AF3805" w:rsidRPr="009B02C5" w:rsidRDefault="00AF3805" w:rsidP="00AF3805">
      <w:pPr>
        <w:ind w:firstLine="540"/>
        <w:jc w:val="center"/>
        <w:rPr>
          <w:rFonts w:ascii="PT Astra Serif" w:hAnsi="PT Astra Serif" w:cs="Times New Roman"/>
          <w:b/>
          <w:sz w:val="26"/>
          <w:szCs w:val="26"/>
        </w:rPr>
      </w:pPr>
      <w:r w:rsidRPr="009B02C5">
        <w:rPr>
          <w:rFonts w:ascii="PT Astra Serif" w:hAnsi="PT Astra Serif" w:cs="Times New Roman"/>
          <w:b/>
          <w:sz w:val="26"/>
          <w:szCs w:val="26"/>
        </w:rPr>
        <w:t>ПОСТАНОВЛЯЕТ:</w:t>
      </w:r>
    </w:p>
    <w:p w:rsidR="00AF3805" w:rsidRPr="009B02C5" w:rsidRDefault="00AF3805" w:rsidP="002B5CEE">
      <w:pPr>
        <w:ind w:firstLine="283"/>
        <w:jc w:val="center"/>
        <w:rPr>
          <w:rFonts w:ascii="PT Astra Serif" w:hAnsi="PT Astra Serif"/>
          <w:sz w:val="26"/>
          <w:szCs w:val="26"/>
        </w:rPr>
      </w:pPr>
    </w:p>
    <w:p w:rsidR="004C4916" w:rsidRPr="009B02C5" w:rsidRDefault="00272301" w:rsidP="001418B6">
      <w:pPr>
        <w:pStyle w:val="21"/>
        <w:spacing w:after="0" w:line="240" w:lineRule="auto"/>
        <w:ind w:firstLine="709"/>
        <w:rPr>
          <w:rFonts w:ascii="PT Astra Serif" w:hAnsi="PT Astra Serif"/>
          <w:sz w:val="26"/>
          <w:szCs w:val="26"/>
        </w:rPr>
      </w:pPr>
      <w:r w:rsidRPr="009B02C5">
        <w:rPr>
          <w:rFonts w:ascii="PT Astra Serif" w:hAnsi="PT Astra Serif"/>
          <w:sz w:val="26"/>
          <w:szCs w:val="26"/>
        </w:rPr>
        <w:t>1. Установить в интересах ________________________</w:t>
      </w:r>
      <w:r w:rsidR="00BF1D76" w:rsidRPr="009B02C5">
        <w:rPr>
          <w:rFonts w:ascii="PT Astra Serif" w:hAnsi="PT Astra Serif"/>
          <w:sz w:val="26"/>
          <w:szCs w:val="26"/>
        </w:rPr>
        <w:t>______</w:t>
      </w:r>
      <w:r w:rsidRPr="009B02C5">
        <w:rPr>
          <w:rFonts w:ascii="PT Astra Serif" w:hAnsi="PT Astra Serif"/>
          <w:sz w:val="26"/>
          <w:szCs w:val="26"/>
        </w:rPr>
        <w:t>_____________</w:t>
      </w:r>
    </w:p>
    <w:p w:rsidR="00272301" w:rsidRPr="009B02C5" w:rsidRDefault="00AF3805" w:rsidP="002B5CEE">
      <w:pPr>
        <w:pStyle w:val="21"/>
        <w:spacing w:after="0" w:line="240" w:lineRule="auto"/>
        <w:ind w:firstLine="0"/>
        <w:jc w:val="center"/>
        <w:rPr>
          <w:rFonts w:ascii="PT Astra Serif" w:hAnsi="PT Astra Serif"/>
          <w:i/>
          <w:sz w:val="20"/>
          <w:szCs w:val="20"/>
        </w:rPr>
      </w:pPr>
      <w:r w:rsidRPr="009B02C5">
        <w:rPr>
          <w:rFonts w:ascii="PT Astra Serif" w:hAnsi="PT Astra Serif"/>
          <w:i/>
          <w:sz w:val="20"/>
          <w:szCs w:val="20"/>
        </w:rPr>
        <w:t xml:space="preserve">                                                </w:t>
      </w:r>
      <w:r w:rsidR="00272301" w:rsidRPr="009B02C5">
        <w:rPr>
          <w:rFonts w:ascii="PT Astra Serif" w:hAnsi="PT Astra Serif"/>
          <w:i/>
          <w:sz w:val="20"/>
          <w:szCs w:val="20"/>
        </w:rPr>
        <w:t>(</w:t>
      </w:r>
      <w:r w:rsidR="002B5CEE" w:rsidRPr="009B02C5">
        <w:rPr>
          <w:rFonts w:ascii="PT Astra Serif" w:hAnsi="PT Astra Serif"/>
          <w:i/>
          <w:sz w:val="20"/>
          <w:szCs w:val="20"/>
        </w:rPr>
        <w:t>полное наименование Заявителя, ИНН, ОГРН,</w:t>
      </w:r>
      <w:r w:rsidR="002B5CEE" w:rsidRPr="009B02C5">
        <w:rPr>
          <w:rFonts w:ascii="PT Astra Serif" w:hAnsi="PT Astra Serif" w:cs="PT Astra Serif"/>
          <w:i/>
          <w:sz w:val="20"/>
          <w:szCs w:val="20"/>
        </w:rPr>
        <w:t xml:space="preserve"> юридический адрес</w:t>
      </w:r>
      <w:r w:rsidR="00272301" w:rsidRPr="009B02C5">
        <w:rPr>
          <w:rFonts w:ascii="PT Astra Serif" w:hAnsi="PT Astra Serif"/>
          <w:i/>
          <w:sz w:val="20"/>
          <w:szCs w:val="20"/>
        </w:rPr>
        <w:t>)</w:t>
      </w:r>
    </w:p>
    <w:p w:rsidR="002B5CEE" w:rsidRPr="009B02C5" w:rsidRDefault="00272301" w:rsidP="002B5CEE">
      <w:pPr>
        <w:pStyle w:val="21"/>
        <w:spacing w:after="0" w:line="240" w:lineRule="auto"/>
        <w:ind w:firstLine="0"/>
        <w:rPr>
          <w:rFonts w:ascii="PT Astra Serif" w:hAnsi="PT Astra Serif"/>
          <w:sz w:val="26"/>
          <w:szCs w:val="26"/>
        </w:rPr>
      </w:pPr>
      <w:r w:rsidRPr="009B02C5">
        <w:rPr>
          <w:rFonts w:ascii="PT Astra Serif" w:hAnsi="PT Astra Serif"/>
          <w:sz w:val="26"/>
          <w:szCs w:val="26"/>
        </w:rPr>
        <w:t xml:space="preserve">публичный сервитут в отношении </w:t>
      </w:r>
      <w:r w:rsidR="002B5CEE" w:rsidRPr="009B02C5">
        <w:rPr>
          <w:rFonts w:ascii="PT Astra Serif" w:hAnsi="PT Astra Serif"/>
          <w:sz w:val="26"/>
          <w:szCs w:val="26"/>
        </w:rPr>
        <w:t>земельных участков (земель)</w:t>
      </w:r>
      <w:r w:rsidR="006A5EB8" w:rsidRPr="009B02C5">
        <w:rPr>
          <w:rFonts w:ascii="PT Astra Serif" w:hAnsi="PT Astra Serif"/>
          <w:sz w:val="26"/>
          <w:szCs w:val="26"/>
        </w:rPr>
        <w:t xml:space="preserve">, </w:t>
      </w:r>
      <w:r w:rsidRPr="009B02C5">
        <w:rPr>
          <w:rFonts w:ascii="PT Astra Serif" w:hAnsi="PT Astra Serif"/>
          <w:sz w:val="26"/>
          <w:szCs w:val="26"/>
        </w:rPr>
        <w:t xml:space="preserve">расположенных </w:t>
      </w:r>
      <w:r w:rsidR="006A5EB8" w:rsidRPr="009B02C5">
        <w:rPr>
          <w:rFonts w:ascii="PT Astra Serif" w:hAnsi="PT Astra Serif"/>
          <w:sz w:val="26"/>
          <w:szCs w:val="26"/>
        </w:rPr>
        <w:t>_______________</w:t>
      </w:r>
      <w:r w:rsidR="00BF1D76" w:rsidRPr="009B02C5">
        <w:rPr>
          <w:rFonts w:ascii="PT Astra Serif" w:hAnsi="PT Astra Serif"/>
          <w:sz w:val="26"/>
          <w:szCs w:val="26"/>
        </w:rPr>
        <w:t>___________________</w:t>
      </w:r>
      <w:r w:rsidRPr="009B02C5">
        <w:rPr>
          <w:rFonts w:ascii="PT Astra Serif" w:hAnsi="PT Astra Serif"/>
          <w:sz w:val="26"/>
          <w:szCs w:val="26"/>
        </w:rPr>
        <w:t>______________</w:t>
      </w:r>
      <w:r w:rsidR="002B5CEE" w:rsidRPr="009B02C5">
        <w:rPr>
          <w:rFonts w:ascii="PT Astra Serif" w:hAnsi="PT Astra Serif"/>
          <w:sz w:val="26"/>
          <w:szCs w:val="26"/>
        </w:rPr>
        <w:t>_____</w:t>
      </w:r>
      <w:r w:rsidRPr="009B02C5">
        <w:rPr>
          <w:rFonts w:ascii="PT Astra Serif" w:hAnsi="PT Astra Serif"/>
          <w:sz w:val="26"/>
          <w:szCs w:val="26"/>
        </w:rPr>
        <w:t>__</w:t>
      </w:r>
      <w:r w:rsidR="002B5CEE" w:rsidRPr="009B02C5">
        <w:rPr>
          <w:rFonts w:ascii="PT Astra Serif" w:hAnsi="PT Astra Serif"/>
          <w:sz w:val="26"/>
          <w:szCs w:val="26"/>
        </w:rPr>
        <w:t>_____________</w:t>
      </w:r>
      <w:r w:rsidRPr="009B02C5">
        <w:rPr>
          <w:rFonts w:ascii="PT Astra Serif" w:hAnsi="PT Astra Serif"/>
          <w:sz w:val="26"/>
          <w:szCs w:val="26"/>
        </w:rPr>
        <w:t>__,</w:t>
      </w:r>
    </w:p>
    <w:p w:rsidR="006A5EB8" w:rsidRPr="009B02C5" w:rsidRDefault="006A5EB8" w:rsidP="006A5EB8">
      <w:pPr>
        <w:pStyle w:val="af2"/>
        <w:spacing w:after="0"/>
        <w:ind w:left="0" w:firstLine="709"/>
        <w:jc w:val="center"/>
        <w:rPr>
          <w:rFonts w:ascii="PT Astra Serif" w:hAnsi="PT Astra Serif"/>
          <w:i/>
          <w:sz w:val="20"/>
          <w:szCs w:val="20"/>
        </w:rPr>
      </w:pPr>
      <w:r w:rsidRPr="009B02C5">
        <w:rPr>
          <w:rFonts w:ascii="PT Astra Serif" w:hAnsi="PT Astra Serif"/>
          <w:i/>
          <w:sz w:val="20"/>
          <w:szCs w:val="20"/>
        </w:rPr>
        <w:t>(адрес или описание местоположения таких земельных участков или земель)</w:t>
      </w:r>
    </w:p>
    <w:p w:rsidR="00272301" w:rsidRPr="009B02C5" w:rsidRDefault="00272301" w:rsidP="002B5CEE">
      <w:pPr>
        <w:pStyle w:val="21"/>
        <w:spacing w:after="0" w:line="240" w:lineRule="auto"/>
        <w:ind w:firstLine="0"/>
        <w:rPr>
          <w:rFonts w:ascii="PT Astra Serif" w:hAnsi="PT Astra Serif"/>
          <w:sz w:val="26"/>
          <w:szCs w:val="26"/>
        </w:rPr>
      </w:pPr>
      <w:r w:rsidRPr="009B02C5">
        <w:rPr>
          <w:rFonts w:ascii="PT Astra Serif" w:hAnsi="PT Astra Serif"/>
          <w:sz w:val="26"/>
          <w:szCs w:val="26"/>
        </w:rPr>
        <w:t>в целях _____</w:t>
      </w:r>
      <w:r w:rsidR="006A5EB8" w:rsidRPr="009B02C5">
        <w:rPr>
          <w:rFonts w:ascii="PT Astra Serif" w:hAnsi="PT Astra Serif"/>
          <w:sz w:val="26"/>
          <w:szCs w:val="26"/>
        </w:rPr>
        <w:t>__________________________________</w:t>
      </w:r>
      <w:r w:rsidRPr="009B02C5">
        <w:rPr>
          <w:rFonts w:ascii="PT Astra Serif" w:hAnsi="PT Astra Serif"/>
          <w:sz w:val="26"/>
          <w:szCs w:val="26"/>
        </w:rPr>
        <w:t>____</w:t>
      </w:r>
      <w:r w:rsidR="00BF1D76" w:rsidRPr="009B02C5">
        <w:rPr>
          <w:rFonts w:ascii="PT Astra Serif" w:hAnsi="PT Astra Serif"/>
          <w:sz w:val="26"/>
          <w:szCs w:val="26"/>
        </w:rPr>
        <w:t>________</w:t>
      </w:r>
      <w:r w:rsidRPr="009B02C5">
        <w:rPr>
          <w:rFonts w:ascii="PT Astra Serif" w:hAnsi="PT Astra Serif"/>
          <w:sz w:val="26"/>
          <w:szCs w:val="26"/>
        </w:rPr>
        <w:t xml:space="preserve">____________: </w:t>
      </w:r>
      <w:bookmarkStart w:id="154" w:name="OLE_LINK1"/>
      <w:bookmarkStart w:id="155" w:name="OLE_LINK2"/>
      <w:bookmarkEnd w:id="154"/>
      <w:bookmarkEnd w:id="155"/>
    </w:p>
    <w:p w:rsidR="007C0562" w:rsidRPr="009B02C5" w:rsidRDefault="007C0562" w:rsidP="007C0562">
      <w:pPr>
        <w:pStyle w:val="af2"/>
        <w:spacing w:after="0"/>
        <w:ind w:left="0" w:firstLine="709"/>
        <w:jc w:val="center"/>
        <w:rPr>
          <w:rFonts w:ascii="PT Astra Serif" w:hAnsi="PT Astra Serif"/>
          <w:i/>
          <w:sz w:val="20"/>
          <w:szCs w:val="20"/>
        </w:rPr>
      </w:pPr>
      <w:bookmarkStart w:id="156" w:name="OLE_LINK17"/>
      <w:bookmarkStart w:id="157" w:name="OLE_LINK18"/>
      <w:bookmarkStart w:id="158" w:name="OLE_LINK19"/>
      <w:bookmarkEnd w:id="156"/>
      <w:bookmarkEnd w:id="157"/>
      <w:bookmarkEnd w:id="158"/>
      <w:r w:rsidRPr="009B02C5">
        <w:rPr>
          <w:rFonts w:ascii="PT Astra Serif" w:hAnsi="PT Astra Serif"/>
          <w:i/>
          <w:sz w:val="20"/>
          <w:szCs w:val="20"/>
        </w:rPr>
        <w:t>(цель установления публичного сервитута согласно ст. 39.37 Земельного кодекса РФ)</w:t>
      </w:r>
    </w:p>
    <w:p w:rsidR="00272301" w:rsidRPr="009B02C5" w:rsidRDefault="00272301" w:rsidP="001418B6">
      <w:pPr>
        <w:pStyle w:val="21"/>
        <w:spacing w:after="0" w:line="240" w:lineRule="auto"/>
        <w:ind w:firstLine="709"/>
        <w:rPr>
          <w:rFonts w:ascii="PT Astra Serif" w:hAnsi="PT Astra Serif"/>
          <w:sz w:val="26"/>
          <w:szCs w:val="26"/>
        </w:rPr>
      </w:pPr>
      <w:r w:rsidRPr="009B02C5">
        <w:rPr>
          <w:rFonts w:ascii="PT Astra Serif" w:hAnsi="PT Astra Serif"/>
          <w:sz w:val="26"/>
          <w:szCs w:val="26"/>
        </w:rPr>
        <w:t>Адрес (описание местоположения) публичного сервитута: ____________</w:t>
      </w:r>
      <w:r w:rsidR="006A5EB8" w:rsidRPr="009B02C5">
        <w:rPr>
          <w:rFonts w:ascii="PT Astra Serif" w:hAnsi="PT Astra Serif"/>
          <w:sz w:val="26"/>
          <w:szCs w:val="26"/>
        </w:rPr>
        <w:t>___</w:t>
      </w:r>
      <w:r w:rsidR="006A5EB8" w:rsidRPr="009B02C5">
        <w:rPr>
          <w:rFonts w:ascii="PT Astra Serif" w:hAnsi="PT Astra Serif"/>
          <w:sz w:val="26"/>
          <w:szCs w:val="26"/>
        </w:rPr>
        <w:br/>
        <w:t>_____________________________________________________________</w:t>
      </w:r>
      <w:r w:rsidR="001418B6" w:rsidRPr="009B02C5">
        <w:rPr>
          <w:rFonts w:ascii="PT Astra Serif" w:hAnsi="PT Astra Serif"/>
          <w:sz w:val="26"/>
          <w:szCs w:val="26"/>
        </w:rPr>
        <w:t>________</w:t>
      </w:r>
      <w:r w:rsidR="006A5EB8" w:rsidRPr="009B02C5">
        <w:rPr>
          <w:rFonts w:ascii="PT Astra Serif" w:hAnsi="PT Astra Serif"/>
          <w:sz w:val="26"/>
          <w:szCs w:val="26"/>
        </w:rPr>
        <w:t>_</w:t>
      </w:r>
      <w:r w:rsidRPr="009B02C5">
        <w:rPr>
          <w:rFonts w:ascii="PT Astra Serif" w:hAnsi="PT Astra Serif"/>
          <w:sz w:val="26"/>
          <w:szCs w:val="26"/>
        </w:rPr>
        <w:t xml:space="preserve">. </w:t>
      </w:r>
    </w:p>
    <w:p w:rsidR="006A5EB8" w:rsidRPr="009B02C5" w:rsidRDefault="006A5EB8" w:rsidP="006A5EB8">
      <w:pPr>
        <w:pStyle w:val="af2"/>
        <w:spacing w:after="0"/>
        <w:ind w:left="0" w:firstLine="709"/>
        <w:jc w:val="center"/>
        <w:rPr>
          <w:rFonts w:ascii="PT Astra Serif" w:hAnsi="PT Astra Serif"/>
          <w:i/>
          <w:sz w:val="20"/>
          <w:szCs w:val="20"/>
        </w:rPr>
      </w:pPr>
      <w:r w:rsidRPr="009B02C5">
        <w:rPr>
          <w:rFonts w:ascii="PT Astra Serif" w:hAnsi="PT Astra Serif"/>
          <w:i/>
          <w:sz w:val="20"/>
          <w:szCs w:val="20"/>
        </w:rPr>
        <w:t xml:space="preserve"> (адрес или описание местоположения)</w:t>
      </w:r>
    </w:p>
    <w:p w:rsidR="00272301" w:rsidRPr="009B02C5" w:rsidRDefault="00272301" w:rsidP="001418B6">
      <w:pPr>
        <w:pStyle w:val="21"/>
        <w:spacing w:after="0" w:line="240" w:lineRule="auto"/>
        <w:ind w:firstLine="709"/>
        <w:rPr>
          <w:rFonts w:ascii="PT Astra Serif" w:hAnsi="PT Astra Serif"/>
          <w:sz w:val="26"/>
          <w:szCs w:val="26"/>
        </w:rPr>
      </w:pPr>
      <w:r w:rsidRPr="009B02C5">
        <w:rPr>
          <w:rFonts w:ascii="PT Astra Serif" w:hAnsi="PT Astra Serif"/>
          <w:sz w:val="26"/>
          <w:szCs w:val="26"/>
        </w:rPr>
        <w:t xml:space="preserve">Публичный сервитут испрашивается в отношении частей земель и (или) земельных участков, расположенных в кадастровых кварталах: </w:t>
      </w:r>
      <w:r w:rsidR="006A5EB8" w:rsidRPr="009B02C5">
        <w:rPr>
          <w:rFonts w:ascii="PT Astra Serif" w:hAnsi="PT Astra Serif"/>
          <w:sz w:val="26"/>
          <w:szCs w:val="26"/>
        </w:rPr>
        <w:t>______</w:t>
      </w:r>
      <w:r w:rsidR="001418B6" w:rsidRPr="009B02C5">
        <w:rPr>
          <w:rFonts w:ascii="PT Astra Serif" w:hAnsi="PT Astra Serif"/>
          <w:sz w:val="26"/>
          <w:szCs w:val="26"/>
        </w:rPr>
        <w:t>_______</w:t>
      </w:r>
      <w:r w:rsidR="006A5EB8" w:rsidRPr="009B02C5">
        <w:rPr>
          <w:rFonts w:ascii="PT Astra Serif" w:hAnsi="PT Astra Serif"/>
          <w:sz w:val="26"/>
          <w:szCs w:val="26"/>
        </w:rPr>
        <w:t>___ и частей земельных участков с кадастровыми номерами ________</w:t>
      </w:r>
      <w:r w:rsidR="001418B6" w:rsidRPr="009B02C5">
        <w:rPr>
          <w:rFonts w:ascii="PT Astra Serif" w:hAnsi="PT Astra Serif"/>
          <w:sz w:val="26"/>
          <w:szCs w:val="26"/>
        </w:rPr>
        <w:t>______</w:t>
      </w:r>
      <w:r w:rsidR="006A5EB8" w:rsidRPr="009B02C5">
        <w:rPr>
          <w:rFonts w:ascii="PT Astra Serif" w:hAnsi="PT Astra Serif"/>
          <w:sz w:val="26"/>
          <w:szCs w:val="26"/>
        </w:rPr>
        <w:t>_________.</w:t>
      </w:r>
    </w:p>
    <w:p w:rsidR="006A5EB8" w:rsidRPr="009B02C5" w:rsidRDefault="006A5EB8" w:rsidP="001418B6">
      <w:pPr>
        <w:pStyle w:val="21"/>
        <w:spacing w:after="0" w:line="240" w:lineRule="auto"/>
        <w:ind w:firstLine="709"/>
        <w:rPr>
          <w:rFonts w:ascii="PT Astra Serif" w:hAnsi="PT Astra Serif"/>
          <w:sz w:val="26"/>
          <w:szCs w:val="26"/>
        </w:rPr>
      </w:pPr>
      <w:r w:rsidRPr="009B02C5">
        <w:rPr>
          <w:rFonts w:ascii="PT Astra Serif" w:hAnsi="PT Astra Serif"/>
          <w:sz w:val="26"/>
          <w:szCs w:val="26"/>
        </w:rPr>
        <w:t xml:space="preserve">2. Целью установления публичного сервитута, указанного в пункте 1 настоящего </w:t>
      </w:r>
      <w:r w:rsidR="001418B6" w:rsidRPr="009B02C5">
        <w:rPr>
          <w:rFonts w:ascii="PT Astra Serif" w:hAnsi="PT Astra Serif"/>
          <w:sz w:val="26"/>
          <w:szCs w:val="26"/>
        </w:rPr>
        <w:t>П</w:t>
      </w:r>
      <w:r w:rsidRPr="009B02C5">
        <w:rPr>
          <w:rFonts w:ascii="PT Astra Serif" w:hAnsi="PT Astra Serif"/>
          <w:sz w:val="26"/>
          <w:szCs w:val="26"/>
        </w:rPr>
        <w:t>остановления, является: _______________</w:t>
      </w:r>
      <w:r w:rsidR="001418B6" w:rsidRPr="009B02C5">
        <w:rPr>
          <w:rFonts w:ascii="PT Astra Serif" w:hAnsi="PT Astra Serif"/>
          <w:sz w:val="26"/>
          <w:szCs w:val="26"/>
        </w:rPr>
        <w:t>______</w:t>
      </w:r>
      <w:r w:rsidRPr="009B02C5">
        <w:rPr>
          <w:rFonts w:ascii="PT Astra Serif" w:hAnsi="PT Astra Serif"/>
          <w:sz w:val="26"/>
          <w:szCs w:val="26"/>
        </w:rPr>
        <w:t>_________________.</w:t>
      </w:r>
    </w:p>
    <w:p w:rsidR="007C0562" w:rsidRPr="009B02C5" w:rsidRDefault="007C0562" w:rsidP="007C0562">
      <w:pPr>
        <w:pStyle w:val="af2"/>
        <w:spacing w:after="0"/>
        <w:ind w:left="0" w:firstLine="709"/>
        <w:jc w:val="center"/>
        <w:rPr>
          <w:rFonts w:ascii="PT Astra Serif" w:hAnsi="PT Astra Serif"/>
          <w:i/>
          <w:sz w:val="20"/>
          <w:szCs w:val="20"/>
        </w:rPr>
      </w:pPr>
      <w:r w:rsidRPr="009B02C5">
        <w:rPr>
          <w:rFonts w:ascii="PT Astra Serif" w:hAnsi="PT Astra Serif"/>
          <w:i/>
          <w:sz w:val="20"/>
          <w:szCs w:val="20"/>
        </w:rPr>
        <w:t xml:space="preserve">                    (цель установления публичного сервитута согласно ст. 39.37 Земельного кодекса РФ)</w:t>
      </w:r>
    </w:p>
    <w:p w:rsidR="006A5EB8" w:rsidRPr="009B02C5" w:rsidRDefault="006A5EB8" w:rsidP="001418B6">
      <w:pPr>
        <w:pStyle w:val="21"/>
        <w:tabs>
          <w:tab w:val="left" w:pos="-567"/>
        </w:tabs>
        <w:spacing w:after="0" w:line="240" w:lineRule="auto"/>
        <w:ind w:firstLine="709"/>
        <w:rPr>
          <w:rFonts w:ascii="PT Astra Serif" w:hAnsi="PT Astra Serif"/>
          <w:sz w:val="26"/>
          <w:szCs w:val="26"/>
        </w:rPr>
      </w:pPr>
      <w:r w:rsidRPr="009B02C5">
        <w:rPr>
          <w:rFonts w:ascii="PT Astra Serif" w:hAnsi="PT Astra Serif"/>
          <w:sz w:val="26"/>
          <w:szCs w:val="26"/>
        </w:rPr>
        <w:t xml:space="preserve">3. Утвердить границы публичного сервитута, указанного в пункте 1 настоящего постановления, согласно Графическому описанию местоположения границ публичного сервитута (обзорная схема), приведенному в </w:t>
      </w:r>
      <w:r w:rsidR="001418B6" w:rsidRPr="009B02C5">
        <w:rPr>
          <w:rFonts w:ascii="PT Astra Serif" w:hAnsi="PT Astra Serif"/>
          <w:sz w:val="26"/>
          <w:szCs w:val="26"/>
        </w:rPr>
        <w:t>П</w:t>
      </w:r>
      <w:r w:rsidRPr="009B02C5">
        <w:rPr>
          <w:rFonts w:ascii="PT Astra Serif" w:hAnsi="PT Astra Serif"/>
          <w:sz w:val="26"/>
          <w:szCs w:val="26"/>
        </w:rPr>
        <w:t xml:space="preserve">риложении к </w:t>
      </w:r>
      <w:r w:rsidRPr="009B02C5">
        <w:rPr>
          <w:rFonts w:ascii="PT Astra Serif" w:hAnsi="PT Astra Serif"/>
          <w:sz w:val="26"/>
          <w:szCs w:val="26"/>
        </w:rPr>
        <w:lastRenderedPageBreak/>
        <w:t xml:space="preserve">настоящему </w:t>
      </w:r>
      <w:r w:rsidR="001418B6" w:rsidRPr="009B02C5">
        <w:rPr>
          <w:rFonts w:ascii="PT Astra Serif" w:hAnsi="PT Astra Serif"/>
          <w:sz w:val="26"/>
          <w:szCs w:val="26"/>
        </w:rPr>
        <w:t>П</w:t>
      </w:r>
      <w:r w:rsidRPr="009B02C5">
        <w:rPr>
          <w:rFonts w:ascii="PT Astra Serif" w:hAnsi="PT Astra Serif"/>
          <w:sz w:val="26"/>
          <w:szCs w:val="26"/>
        </w:rPr>
        <w:t>остановлению.</w:t>
      </w:r>
    </w:p>
    <w:p w:rsidR="006A5EB8" w:rsidRPr="009B02C5" w:rsidRDefault="006A5EB8" w:rsidP="001418B6">
      <w:pPr>
        <w:pStyle w:val="21"/>
        <w:tabs>
          <w:tab w:val="left" w:pos="-567"/>
        </w:tabs>
        <w:spacing w:after="0" w:line="240" w:lineRule="auto"/>
        <w:ind w:firstLine="709"/>
        <w:rPr>
          <w:rFonts w:ascii="PT Astra Serif" w:hAnsi="PT Astra Serif"/>
          <w:sz w:val="26"/>
          <w:szCs w:val="26"/>
        </w:rPr>
      </w:pPr>
      <w:r w:rsidRPr="009B02C5">
        <w:rPr>
          <w:rFonts w:ascii="PT Astra Serif" w:hAnsi="PT Astra Serif"/>
          <w:sz w:val="26"/>
          <w:szCs w:val="26"/>
        </w:rPr>
        <w:t>4. Установить срок действия публичного сервитута - _______________ лет.</w:t>
      </w:r>
    </w:p>
    <w:p w:rsidR="006A5EB8" w:rsidRPr="009B02C5" w:rsidRDefault="006A5EB8" w:rsidP="001418B6">
      <w:pPr>
        <w:pStyle w:val="21"/>
        <w:tabs>
          <w:tab w:val="left" w:pos="-567"/>
        </w:tabs>
        <w:spacing w:after="0" w:line="240" w:lineRule="auto"/>
        <w:ind w:firstLine="709"/>
        <w:rPr>
          <w:rFonts w:ascii="PT Astra Serif" w:hAnsi="PT Astra Serif"/>
          <w:sz w:val="26"/>
          <w:szCs w:val="26"/>
        </w:rPr>
      </w:pPr>
      <w:r w:rsidRPr="009B02C5">
        <w:rPr>
          <w:rFonts w:ascii="PT Astra Serif" w:hAnsi="PT Astra Serif"/>
          <w:sz w:val="26"/>
          <w:szCs w:val="26"/>
        </w:rPr>
        <w:t>5. Устанавливаемый публичный сервитут является _____________</w:t>
      </w:r>
      <w:r w:rsidR="00BF1D76" w:rsidRPr="009B02C5">
        <w:rPr>
          <w:rFonts w:ascii="PT Astra Serif" w:hAnsi="PT Astra Serif"/>
          <w:sz w:val="26"/>
          <w:szCs w:val="26"/>
        </w:rPr>
        <w:t>__</w:t>
      </w:r>
      <w:r w:rsidRPr="009B02C5">
        <w:rPr>
          <w:rFonts w:ascii="PT Astra Serif" w:hAnsi="PT Astra Serif"/>
          <w:sz w:val="26"/>
          <w:szCs w:val="26"/>
        </w:rPr>
        <w:t>_____.</w:t>
      </w:r>
    </w:p>
    <w:p w:rsidR="00BF1D76" w:rsidRPr="009B02C5" w:rsidRDefault="00BF1D76" w:rsidP="001418B6">
      <w:pPr>
        <w:pStyle w:val="21"/>
        <w:spacing w:after="0" w:line="240" w:lineRule="auto"/>
        <w:ind w:firstLine="709"/>
        <w:rPr>
          <w:rFonts w:ascii="PT Astra Serif" w:hAnsi="PT Astra Serif"/>
          <w:sz w:val="26"/>
          <w:szCs w:val="26"/>
        </w:rPr>
      </w:pPr>
      <w:r w:rsidRPr="009B02C5">
        <w:rPr>
          <w:rFonts w:ascii="PT Astra Serif" w:hAnsi="PT Astra Serif"/>
          <w:sz w:val="26"/>
          <w:szCs w:val="26"/>
        </w:rPr>
        <w:t>6. _________________________________________________________</w:t>
      </w:r>
      <w:r w:rsidR="001418B6" w:rsidRPr="009B02C5">
        <w:rPr>
          <w:rFonts w:ascii="PT Astra Serif" w:hAnsi="PT Astra Serif"/>
          <w:sz w:val="26"/>
          <w:szCs w:val="26"/>
        </w:rPr>
        <w:t>__</w:t>
      </w:r>
      <w:r w:rsidRPr="009B02C5">
        <w:rPr>
          <w:rFonts w:ascii="PT Astra Serif" w:hAnsi="PT Astra Serif"/>
          <w:sz w:val="26"/>
          <w:szCs w:val="26"/>
        </w:rPr>
        <w:t>___.</w:t>
      </w:r>
    </w:p>
    <w:p w:rsidR="00BF1D76" w:rsidRPr="009B02C5" w:rsidRDefault="00BF1D76" w:rsidP="00BF1D76">
      <w:pPr>
        <w:pStyle w:val="21"/>
        <w:spacing w:after="0" w:line="240" w:lineRule="auto"/>
        <w:ind w:firstLine="0"/>
        <w:jc w:val="center"/>
        <w:rPr>
          <w:rFonts w:ascii="PT Astra Serif" w:hAnsi="PT Astra Serif"/>
          <w:i/>
          <w:sz w:val="20"/>
          <w:szCs w:val="20"/>
        </w:rPr>
      </w:pPr>
      <w:r w:rsidRPr="009B02C5">
        <w:rPr>
          <w:rFonts w:ascii="PT Astra Serif" w:hAnsi="PT Astra Serif"/>
          <w:i/>
          <w:sz w:val="20"/>
          <w:szCs w:val="20"/>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
    <w:p w:rsidR="00BF1D76" w:rsidRPr="009B02C5" w:rsidRDefault="00BF1D76" w:rsidP="001418B6">
      <w:pPr>
        <w:pStyle w:val="af2"/>
        <w:spacing w:after="0"/>
        <w:ind w:left="0" w:firstLine="709"/>
        <w:rPr>
          <w:rFonts w:ascii="PT Astra Serif" w:hAnsi="PT Astra Serif"/>
          <w:sz w:val="26"/>
          <w:szCs w:val="26"/>
        </w:rPr>
      </w:pPr>
      <w:r w:rsidRPr="009B02C5">
        <w:rPr>
          <w:rFonts w:ascii="PT Astra Serif" w:hAnsi="PT Astra Serif"/>
          <w:sz w:val="26"/>
          <w:szCs w:val="26"/>
        </w:rPr>
        <w:t>7. ________________________________________________________________</w:t>
      </w:r>
    </w:p>
    <w:p w:rsidR="00BF1D76" w:rsidRPr="009B02C5" w:rsidRDefault="00F962F9" w:rsidP="00BF1D76">
      <w:pPr>
        <w:pStyle w:val="21"/>
        <w:tabs>
          <w:tab w:val="left" w:pos="-567"/>
        </w:tabs>
        <w:spacing w:after="0" w:line="240" w:lineRule="auto"/>
        <w:ind w:firstLine="0"/>
        <w:jc w:val="center"/>
        <w:rPr>
          <w:rFonts w:ascii="PT Astra Serif" w:hAnsi="PT Astra Serif"/>
          <w:i/>
          <w:sz w:val="20"/>
          <w:szCs w:val="20"/>
        </w:rPr>
      </w:pPr>
      <w:r w:rsidRPr="009B02C5">
        <w:rPr>
          <w:rFonts w:ascii="PT Astra Serif" w:hAnsi="PT Astra Serif"/>
          <w:i/>
          <w:sz w:val="20"/>
          <w:szCs w:val="20"/>
        </w:rPr>
        <w:t>(</w:t>
      </w:r>
      <w:r w:rsidR="00BF1D76" w:rsidRPr="009B02C5">
        <w:rPr>
          <w:rFonts w:ascii="PT Astra Serif" w:hAnsi="PT Astra Serif"/>
          <w:i/>
          <w:sz w:val="20"/>
          <w:szCs w:val="20"/>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BF1D76" w:rsidRPr="009B02C5" w:rsidRDefault="00BF1D76" w:rsidP="001418B6">
      <w:pPr>
        <w:pStyle w:val="21"/>
        <w:tabs>
          <w:tab w:val="left" w:pos="-567"/>
        </w:tabs>
        <w:spacing w:after="0" w:line="240" w:lineRule="auto"/>
        <w:ind w:firstLine="709"/>
        <w:rPr>
          <w:rFonts w:ascii="PT Astra Serif" w:hAnsi="PT Astra Serif"/>
          <w:sz w:val="26"/>
          <w:szCs w:val="26"/>
        </w:rPr>
      </w:pPr>
      <w:r w:rsidRPr="009B02C5">
        <w:rPr>
          <w:rFonts w:ascii="PT Astra Serif" w:hAnsi="PT Astra Serif"/>
          <w:sz w:val="26"/>
          <w:szCs w:val="26"/>
        </w:rPr>
        <w:t>8. ______________________________________________________________</w:t>
      </w:r>
    </w:p>
    <w:p w:rsidR="00BF1D76" w:rsidRPr="009B02C5" w:rsidRDefault="00BF1D76" w:rsidP="00BF1D76">
      <w:pPr>
        <w:pStyle w:val="21"/>
        <w:tabs>
          <w:tab w:val="left" w:pos="-567"/>
        </w:tabs>
        <w:spacing w:after="0" w:line="240" w:lineRule="auto"/>
        <w:ind w:firstLine="0"/>
        <w:jc w:val="center"/>
        <w:rPr>
          <w:rFonts w:ascii="PT Astra Serif" w:hAnsi="PT Astra Serif"/>
          <w:i/>
          <w:sz w:val="20"/>
          <w:szCs w:val="20"/>
        </w:rPr>
      </w:pPr>
      <w:r w:rsidRPr="009B02C5">
        <w:rPr>
          <w:rFonts w:ascii="PT Astra Serif" w:hAnsi="PT Astra Serif"/>
          <w:i/>
          <w:sz w:val="20"/>
          <w:szCs w:val="20"/>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BF1D76" w:rsidRPr="009B02C5" w:rsidRDefault="00BF1D76" w:rsidP="00593EAA">
      <w:pPr>
        <w:pStyle w:val="21"/>
        <w:tabs>
          <w:tab w:val="left" w:pos="-567"/>
        </w:tabs>
        <w:spacing w:after="0" w:line="240" w:lineRule="auto"/>
        <w:ind w:firstLine="709"/>
        <w:rPr>
          <w:rFonts w:ascii="PT Astra Serif" w:hAnsi="PT Astra Serif"/>
          <w:sz w:val="26"/>
          <w:szCs w:val="26"/>
        </w:rPr>
      </w:pPr>
      <w:r w:rsidRPr="009B02C5">
        <w:rPr>
          <w:rFonts w:ascii="PT Astra Serif" w:hAnsi="PT Astra Serif"/>
          <w:sz w:val="26"/>
          <w:szCs w:val="26"/>
        </w:rPr>
        <w:t>9. Отделу информации и общественных отношений администрации Балашовского муниципального района опубликовать настоящее постановление в средствах массовой информации и разместить его на официальном сайте администрации Балашовского муниципального района  Саратовской области в информационно-телекоммуникационной сети Интернет в течение пяти рабочих дней со дня принятия настоящего постановления.</w:t>
      </w:r>
    </w:p>
    <w:p w:rsidR="00BF1D76" w:rsidRPr="009B02C5" w:rsidRDefault="00BF1D76" w:rsidP="00593EAA">
      <w:pPr>
        <w:pStyle w:val="21"/>
        <w:tabs>
          <w:tab w:val="left" w:pos="-567"/>
        </w:tabs>
        <w:spacing w:after="0" w:line="240" w:lineRule="auto"/>
        <w:ind w:firstLine="709"/>
        <w:rPr>
          <w:rFonts w:ascii="PT Astra Serif" w:hAnsi="PT Astra Serif"/>
          <w:sz w:val="26"/>
          <w:szCs w:val="26"/>
        </w:rPr>
      </w:pPr>
      <w:r w:rsidRPr="009B02C5">
        <w:rPr>
          <w:rFonts w:ascii="PT Astra Serif" w:hAnsi="PT Astra Serif"/>
          <w:sz w:val="26"/>
          <w:szCs w:val="26"/>
        </w:rPr>
        <w:t>10. Муниципальному казенному учреждению «Административно-хозяйственное управление администрации Балашовского муниципального района» в течение пяти рабочих дней со дня принятия направить копию данного постановления в  Управление Федеральной службы государственной регистрации, кадастра и картографии по Саратовской области.</w:t>
      </w:r>
    </w:p>
    <w:p w:rsidR="00BF1D76" w:rsidRPr="009B02C5" w:rsidRDefault="00BF1D76" w:rsidP="00593EAA">
      <w:pPr>
        <w:pStyle w:val="21"/>
        <w:tabs>
          <w:tab w:val="left" w:pos="-567"/>
        </w:tabs>
        <w:spacing w:after="0" w:line="240" w:lineRule="auto"/>
        <w:ind w:firstLine="709"/>
        <w:rPr>
          <w:rFonts w:ascii="PT Astra Serif" w:hAnsi="PT Astra Serif"/>
          <w:sz w:val="26"/>
          <w:szCs w:val="26"/>
        </w:rPr>
      </w:pPr>
      <w:r w:rsidRPr="009B02C5">
        <w:rPr>
          <w:rFonts w:ascii="PT Astra Serif" w:hAnsi="PT Astra Serif"/>
          <w:sz w:val="26"/>
          <w:szCs w:val="26"/>
        </w:rPr>
        <w:t>11.  Настоящее постановление вступает в силу с момента его подписания.</w:t>
      </w:r>
    </w:p>
    <w:p w:rsidR="00BF1D76" w:rsidRPr="009B02C5" w:rsidRDefault="00BF1D76" w:rsidP="00593EAA">
      <w:pPr>
        <w:pStyle w:val="af2"/>
        <w:spacing w:after="0"/>
        <w:ind w:left="0" w:firstLine="709"/>
        <w:jc w:val="both"/>
        <w:rPr>
          <w:rFonts w:ascii="PT Astra Serif" w:hAnsi="PT Astra Serif"/>
          <w:sz w:val="28"/>
          <w:szCs w:val="28"/>
        </w:rPr>
      </w:pPr>
      <w:r w:rsidRPr="009B02C5">
        <w:rPr>
          <w:rFonts w:ascii="PT Astra Serif" w:hAnsi="PT Astra Serif"/>
          <w:sz w:val="26"/>
          <w:szCs w:val="26"/>
        </w:rPr>
        <w:t>12. Контроль за исполнением настоящего постановления возложить на заместителя главы администрации Балашовского муниципального района по экономике, председателя комитета по финансам ___________________</w:t>
      </w:r>
      <w:r w:rsidR="00593EAA" w:rsidRPr="009B02C5">
        <w:rPr>
          <w:rFonts w:ascii="PT Astra Serif" w:hAnsi="PT Astra Serif"/>
          <w:sz w:val="26"/>
          <w:szCs w:val="26"/>
        </w:rPr>
        <w:t>_____</w:t>
      </w:r>
      <w:r w:rsidRPr="009B02C5">
        <w:rPr>
          <w:rFonts w:ascii="PT Astra Serif" w:hAnsi="PT Astra Serif"/>
          <w:sz w:val="26"/>
          <w:szCs w:val="26"/>
        </w:rPr>
        <w:t>___.</w:t>
      </w:r>
    </w:p>
    <w:p w:rsidR="00BF1D76" w:rsidRPr="009B02C5" w:rsidRDefault="00BF1D76" w:rsidP="00AF3805">
      <w:pPr>
        <w:pStyle w:val="af2"/>
        <w:spacing w:after="0"/>
        <w:ind w:left="0"/>
        <w:jc w:val="both"/>
        <w:rPr>
          <w:rFonts w:ascii="PT Astra Serif" w:hAnsi="PT Astra Serif"/>
          <w:sz w:val="28"/>
          <w:szCs w:val="28"/>
        </w:rPr>
      </w:pPr>
    </w:p>
    <w:tbl>
      <w:tblPr>
        <w:tblW w:w="9666" w:type="dxa"/>
        <w:tblInd w:w="118" w:type="dxa"/>
        <w:tblCellMar>
          <w:left w:w="118" w:type="dxa"/>
        </w:tblCellMar>
        <w:tblLook w:val="0000"/>
      </w:tblPr>
      <w:tblGrid>
        <w:gridCol w:w="4435"/>
        <w:gridCol w:w="2645"/>
        <w:gridCol w:w="2586"/>
      </w:tblGrid>
      <w:tr w:rsidR="00593EAA" w:rsidRPr="009B02C5" w:rsidTr="00256CCC">
        <w:trPr>
          <w:trHeight w:val="1757"/>
        </w:trPr>
        <w:tc>
          <w:tcPr>
            <w:tcW w:w="4435" w:type="dxa"/>
          </w:tcPr>
          <w:p w:rsidR="00593EAA" w:rsidRPr="009B02C5" w:rsidRDefault="00593EAA" w:rsidP="00256CCC">
            <w:pPr>
              <w:ind w:firstLine="0"/>
              <w:jc w:val="left"/>
              <w:rPr>
                <w:rFonts w:ascii="PT Astra Serif" w:hAnsi="PT Astra Serif" w:cs="Times New Roman"/>
                <w:b/>
                <w:szCs w:val="28"/>
              </w:rPr>
            </w:pPr>
          </w:p>
          <w:p w:rsidR="00593EAA" w:rsidRPr="009B02C5" w:rsidRDefault="00593EAA" w:rsidP="00256CCC">
            <w:pPr>
              <w:ind w:firstLine="0"/>
              <w:jc w:val="left"/>
              <w:rPr>
                <w:rFonts w:ascii="PT Astra Serif" w:hAnsi="PT Astra Serif" w:cs="Times New Roman"/>
                <w:b/>
                <w:szCs w:val="28"/>
              </w:rPr>
            </w:pPr>
            <w:r w:rsidRPr="009B02C5">
              <w:rPr>
                <w:rFonts w:ascii="PT Astra Serif" w:hAnsi="PT Astra Serif" w:cs="Times New Roman"/>
                <w:b/>
                <w:sz w:val="28"/>
                <w:szCs w:val="28"/>
              </w:rPr>
              <w:t>Глава Балашовского муниципального района</w:t>
            </w:r>
          </w:p>
          <w:p w:rsidR="00593EAA" w:rsidRPr="009B02C5" w:rsidRDefault="00593EAA" w:rsidP="00256CCC">
            <w:pPr>
              <w:ind w:firstLine="0"/>
              <w:rPr>
                <w:rFonts w:ascii="PT Astra Serif" w:hAnsi="PT Astra Serif" w:cs="PT Astra Serif"/>
                <w:i/>
              </w:rPr>
            </w:pPr>
          </w:p>
          <w:p w:rsidR="00593EAA" w:rsidRPr="009B02C5" w:rsidRDefault="00593EAA" w:rsidP="00256CCC">
            <w:pPr>
              <w:ind w:firstLine="0"/>
              <w:rPr>
                <w:rFonts w:ascii="PT Astra Serif" w:hAnsi="PT Astra Serif" w:cs="PT Astra Serif"/>
                <w:i/>
              </w:rPr>
            </w:pPr>
            <w:r w:rsidRPr="009B02C5">
              <w:rPr>
                <w:rFonts w:ascii="PT Astra Serif" w:hAnsi="PT Astra Serif" w:cs="PT Astra Serif"/>
                <w:i/>
              </w:rPr>
              <w:t>Либо сведения об электронной подписи</w:t>
            </w:r>
          </w:p>
          <w:p w:rsidR="00593EAA" w:rsidRPr="009B02C5" w:rsidRDefault="00593EAA" w:rsidP="00256CCC">
            <w:pPr>
              <w:ind w:firstLine="0"/>
              <w:rPr>
                <w:rFonts w:ascii="PT Astra Serif" w:hAnsi="PT Astra Serif" w:cs="PT Astra Serif"/>
                <w:i/>
              </w:rPr>
            </w:pPr>
          </w:p>
          <w:p w:rsidR="00593EAA" w:rsidRPr="009B02C5" w:rsidRDefault="00593EAA" w:rsidP="00256CCC">
            <w:pPr>
              <w:ind w:firstLine="0"/>
              <w:rPr>
                <w:rFonts w:ascii="PT Astra Serif" w:hAnsi="PT Astra Serif" w:cs="PT Astra Serif"/>
                <w:b/>
                <w:szCs w:val="28"/>
              </w:rPr>
            </w:pPr>
          </w:p>
        </w:tc>
        <w:tc>
          <w:tcPr>
            <w:tcW w:w="2645" w:type="dxa"/>
          </w:tcPr>
          <w:p w:rsidR="00593EAA" w:rsidRPr="009B02C5" w:rsidRDefault="00593EAA" w:rsidP="00256CCC">
            <w:pPr>
              <w:ind w:firstLine="0"/>
              <w:jc w:val="center"/>
              <w:rPr>
                <w:rFonts w:ascii="PT Astra Serif" w:hAnsi="PT Astra Serif" w:cs="PT Astra Serif"/>
                <w:b/>
                <w:szCs w:val="28"/>
              </w:rPr>
            </w:pPr>
          </w:p>
          <w:p w:rsidR="00593EAA" w:rsidRPr="009B02C5" w:rsidRDefault="00593EAA" w:rsidP="00256CCC">
            <w:pPr>
              <w:ind w:firstLine="0"/>
              <w:jc w:val="center"/>
              <w:rPr>
                <w:rFonts w:ascii="PT Astra Serif" w:hAnsi="PT Astra Serif" w:cs="PT Astra Serif"/>
                <w:b/>
                <w:szCs w:val="28"/>
              </w:rPr>
            </w:pPr>
            <w:r w:rsidRPr="009B02C5">
              <w:rPr>
                <w:rFonts w:ascii="PT Astra Serif" w:hAnsi="PT Astra Serif" w:cs="PT Astra Serif"/>
                <w:b/>
                <w:sz w:val="28"/>
                <w:szCs w:val="28"/>
              </w:rPr>
              <w:t>___________</w:t>
            </w:r>
          </w:p>
          <w:p w:rsidR="00593EAA" w:rsidRPr="009B02C5" w:rsidRDefault="00593EAA" w:rsidP="00256CCC">
            <w:pPr>
              <w:ind w:firstLine="0"/>
              <w:jc w:val="center"/>
              <w:rPr>
                <w:rFonts w:ascii="PT Astra Serif" w:hAnsi="PT Astra Serif" w:cs="PT Astra Serif"/>
                <w:i/>
                <w:sz w:val="20"/>
                <w:szCs w:val="20"/>
              </w:rPr>
            </w:pPr>
            <w:r w:rsidRPr="009B02C5">
              <w:rPr>
                <w:rFonts w:ascii="PT Astra Serif" w:hAnsi="PT Astra Serif" w:cs="PT Astra Serif"/>
                <w:i/>
                <w:sz w:val="20"/>
                <w:szCs w:val="20"/>
              </w:rPr>
              <w:t>(подпись)</w:t>
            </w:r>
          </w:p>
        </w:tc>
        <w:tc>
          <w:tcPr>
            <w:tcW w:w="2586" w:type="dxa"/>
          </w:tcPr>
          <w:p w:rsidR="00593EAA" w:rsidRPr="009B02C5" w:rsidRDefault="00593EAA" w:rsidP="00256CCC">
            <w:pPr>
              <w:ind w:firstLine="0"/>
              <w:jc w:val="center"/>
              <w:rPr>
                <w:rFonts w:ascii="PT Astra Serif" w:hAnsi="PT Astra Serif" w:cs="PT Astra Serif"/>
                <w:b/>
                <w:szCs w:val="28"/>
              </w:rPr>
            </w:pPr>
          </w:p>
          <w:p w:rsidR="00593EAA" w:rsidRPr="009B02C5" w:rsidRDefault="00593EAA" w:rsidP="00256CCC">
            <w:pPr>
              <w:ind w:firstLine="0"/>
              <w:jc w:val="center"/>
              <w:rPr>
                <w:rFonts w:ascii="PT Astra Serif" w:hAnsi="PT Astra Serif" w:cs="PT Astra Serif"/>
                <w:b/>
                <w:szCs w:val="28"/>
              </w:rPr>
            </w:pPr>
            <w:r w:rsidRPr="009B02C5">
              <w:rPr>
                <w:rFonts w:ascii="PT Astra Serif" w:hAnsi="PT Astra Serif" w:cs="PT Astra Serif"/>
                <w:b/>
                <w:sz w:val="28"/>
                <w:szCs w:val="28"/>
              </w:rPr>
              <w:t>_____________</w:t>
            </w:r>
          </w:p>
          <w:p w:rsidR="00593EAA" w:rsidRPr="009B02C5" w:rsidRDefault="00593EAA" w:rsidP="00256CCC">
            <w:pPr>
              <w:ind w:firstLine="0"/>
              <w:jc w:val="center"/>
              <w:rPr>
                <w:rFonts w:ascii="PT Astra Serif" w:hAnsi="PT Astra Serif" w:cs="PT Astra Serif"/>
                <w:b/>
                <w:sz w:val="20"/>
                <w:szCs w:val="20"/>
              </w:rPr>
            </w:pPr>
            <w:r w:rsidRPr="009B02C5">
              <w:rPr>
                <w:rFonts w:ascii="PT Astra Serif" w:hAnsi="PT Astra Serif" w:cs="PT Astra Serif"/>
                <w:i/>
                <w:sz w:val="20"/>
                <w:szCs w:val="20"/>
              </w:rPr>
              <w:t>(фамилия, имя, отчество)</w:t>
            </w:r>
          </w:p>
        </w:tc>
      </w:tr>
    </w:tbl>
    <w:p w:rsidR="00BF1D76" w:rsidRPr="009B02C5" w:rsidRDefault="00BF1D76" w:rsidP="00AF3805">
      <w:pPr>
        <w:pStyle w:val="af2"/>
        <w:spacing w:after="0"/>
        <w:ind w:left="0"/>
        <w:jc w:val="both"/>
        <w:rPr>
          <w:rFonts w:ascii="PT Astra Serif" w:hAnsi="PT Astra Serif"/>
          <w:sz w:val="28"/>
          <w:szCs w:val="28"/>
        </w:rPr>
      </w:pPr>
    </w:p>
    <w:p w:rsidR="007F713F" w:rsidRPr="009B02C5" w:rsidRDefault="007F713F" w:rsidP="00AF3805">
      <w:pPr>
        <w:pStyle w:val="af2"/>
        <w:spacing w:after="0"/>
        <w:ind w:left="0"/>
        <w:jc w:val="both"/>
        <w:rPr>
          <w:rFonts w:ascii="PT Astra Serif" w:hAnsi="PT Astra Serif"/>
          <w:sz w:val="28"/>
          <w:szCs w:val="28"/>
        </w:rPr>
      </w:pPr>
    </w:p>
    <w:p w:rsidR="007F713F" w:rsidRPr="009B02C5" w:rsidRDefault="007F713F" w:rsidP="00AF3805">
      <w:pPr>
        <w:pStyle w:val="af2"/>
        <w:spacing w:after="0"/>
        <w:ind w:left="0"/>
        <w:jc w:val="both"/>
        <w:rPr>
          <w:rFonts w:ascii="PT Astra Serif" w:hAnsi="PT Astra Serif"/>
          <w:sz w:val="28"/>
          <w:szCs w:val="28"/>
        </w:rPr>
      </w:pPr>
    </w:p>
    <w:p w:rsidR="007F713F" w:rsidRPr="009B02C5" w:rsidRDefault="007F713F" w:rsidP="00AF3805">
      <w:pPr>
        <w:pStyle w:val="af2"/>
        <w:spacing w:after="0"/>
        <w:ind w:left="0"/>
        <w:jc w:val="both"/>
        <w:rPr>
          <w:rFonts w:ascii="PT Astra Serif" w:hAnsi="PT Astra Serif"/>
          <w:sz w:val="28"/>
          <w:szCs w:val="28"/>
        </w:rPr>
      </w:pPr>
    </w:p>
    <w:p w:rsidR="007F713F" w:rsidRPr="009B02C5" w:rsidRDefault="007F713F" w:rsidP="00AF3805">
      <w:pPr>
        <w:pStyle w:val="af2"/>
        <w:spacing w:after="0"/>
        <w:ind w:left="0"/>
        <w:jc w:val="both"/>
        <w:rPr>
          <w:rFonts w:ascii="PT Astra Serif" w:hAnsi="PT Astra Serif"/>
          <w:sz w:val="28"/>
          <w:szCs w:val="28"/>
        </w:rPr>
      </w:pPr>
    </w:p>
    <w:p w:rsidR="007F713F" w:rsidRPr="009B02C5" w:rsidRDefault="007F713F" w:rsidP="00AF3805">
      <w:pPr>
        <w:pStyle w:val="af2"/>
        <w:spacing w:after="0"/>
        <w:ind w:left="0"/>
        <w:jc w:val="both"/>
        <w:rPr>
          <w:rFonts w:ascii="PT Astra Serif" w:hAnsi="PT Astra Serif"/>
          <w:sz w:val="28"/>
          <w:szCs w:val="28"/>
        </w:rPr>
      </w:pPr>
    </w:p>
    <w:p w:rsidR="007F713F" w:rsidRPr="009B02C5" w:rsidRDefault="007F713F" w:rsidP="00AF3805">
      <w:pPr>
        <w:pStyle w:val="af2"/>
        <w:spacing w:after="0"/>
        <w:ind w:left="0"/>
        <w:jc w:val="both"/>
        <w:rPr>
          <w:rFonts w:ascii="PT Astra Serif" w:hAnsi="PT Astra Serif"/>
          <w:sz w:val="28"/>
          <w:szCs w:val="28"/>
        </w:rPr>
      </w:pPr>
    </w:p>
    <w:p w:rsidR="007F713F" w:rsidRPr="009B02C5" w:rsidRDefault="007F713F" w:rsidP="00AF3805">
      <w:pPr>
        <w:pStyle w:val="af2"/>
        <w:spacing w:after="0"/>
        <w:ind w:left="0"/>
        <w:jc w:val="both"/>
        <w:rPr>
          <w:rFonts w:ascii="PT Astra Serif" w:hAnsi="PT Astra Serif"/>
          <w:sz w:val="28"/>
          <w:szCs w:val="28"/>
        </w:rPr>
      </w:pPr>
    </w:p>
    <w:p w:rsidR="007F713F" w:rsidRPr="009B02C5" w:rsidRDefault="007F713F" w:rsidP="00AF3805">
      <w:pPr>
        <w:pStyle w:val="af2"/>
        <w:spacing w:after="0"/>
        <w:ind w:left="0"/>
        <w:jc w:val="both"/>
        <w:rPr>
          <w:rFonts w:ascii="PT Astra Serif" w:hAnsi="PT Astra Serif"/>
          <w:sz w:val="28"/>
          <w:szCs w:val="28"/>
        </w:rPr>
      </w:pPr>
    </w:p>
    <w:p w:rsidR="00BF1D76" w:rsidRPr="009B02C5" w:rsidRDefault="00BF1D76" w:rsidP="00AF3805">
      <w:pPr>
        <w:pStyle w:val="af2"/>
        <w:spacing w:after="0"/>
        <w:ind w:left="0"/>
        <w:jc w:val="both"/>
        <w:rPr>
          <w:rFonts w:ascii="PT Astra Serif" w:hAnsi="PT Astra Serif"/>
          <w:sz w:val="28"/>
          <w:szCs w:val="28"/>
        </w:rPr>
      </w:pPr>
    </w:p>
    <w:tbl>
      <w:tblPr>
        <w:tblW w:w="9356" w:type="dxa"/>
        <w:tblInd w:w="108" w:type="dxa"/>
        <w:tblLook w:val="0000"/>
      </w:tblPr>
      <w:tblGrid>
        <w:gridCol w:w="3686"/>
        <w:gridCol w:w="5670"/>
      </w:tblGrid>
      <w:tr w:rsidR="00C43E52" w:rsidRPr="009B02C5" w:rsidTr="00C43E52">
        <w:tc>
          <w:tcPr>
            <w:tcW w:w="3686" w:type="dxa"/>
          </w:tcPr>
          <w:p w:rsidR="00C43E52" w:rsidRPr="009B02C5" w:rsidRDefault="00C43E52" w:rsidP="008311CA">
            <w:pPr>
              <w:ind w:firstLine="0"/>
              <w:jc w:val="right"/>
              <w:rPr>
                <w:rFonts w:ascii="PT Astra Serif" w:hAnsi="PT Astra Serif" w:cs="PT Astra Serif"/>
                <w:b/>
                <w:szCs w:val="28"/>
                <w:lang w:eastAsia="en-US"/>
              </w:rPr>
            </w:pPr>
          </w:p>
        </w:tc>
        <w:tc>
          <w:tcPr>
            <w:tcW w:w="5670" w:type="dxa"/>
          </w:tcPr>
          <w:p w:rsidR="00C43E52" w:rsidRPr="009B02C5" w:rsidRDefault="00C43E52" w:rsidP="008311CA">
            <w:pPr>
              <w:ind w:firstLine="0"/>
              <w:jc w:val="left"/>
              <w:rPr>
                <w:rFonts w:ascii="PT Astra Serif" w:hAnsi="PT Astra Serif" w:cs="PT Astra Serif"/>
                <w:b/>
                <w:lang w:eastAsia="en-US"/>
              </w:rPr>
            </w:pPr>
            <w:r w:rsidRPr="009B02C5">
              <w:rPr>
                <w:rFonts w:ascii="PT Astra Serif" w:hAnsi="PT Astra Serif" w:cs="PT Astra Serif"/>
                <w:b/>
                <w:lang w:eastAsia="en-US"/>
              </w:rPr>
              <w:t>Приложение № 2 к Административному регламенту по предоставлению муниципальной услуги «Установление публичного сервитута в соответствии с Главой V.7. Земельного кодекса Российской Федерации»</w:t>
            </w:r>
          </w:p>
          <w:p w:rsidR="00C43E52" w:rsidRPr="009B02C5" w:rsidRDefault="00C43E52" w:rsidP="008311CA">
            <w:pPr>
              <w:ind w:firstLine="0"/>
              <w:jc w:val="left"/>
              <w:rPr>
                <w:rFonts w:ascii="PT Astra Serif" w:hAnsi="PT Astra Serif" w:cs="PT Astra Serif"/>
                <w:b/>
                <w:lang w:eastAsia="en-US"/>
              </w:rPr>
            </w:pPr>
          </w:p>
        </w:tc>
      </w:tr>
    </w:tbl>
    <w:p w:rsidR="003C0D16" w:rsidRPr="009B02C5" w:rsidRDefault="003C0D16" w:rsidP="00966ABF">
      <w:pPr>
        <w:pStyle w:val="1"/>
        <w:rPr>
          <w:rFonts w:ascii="PT Astra Serif" w:hAnsi="PT Astra Serif"/>
          <w:color w:val="auto"/>
          <w:sz w:val="26"/>
          <w:szCs w:val="26"/>
        </w:rPr>
      </w:pPr>
      <w:r w:rsidRPr="009B02C5">
        <w:rPr>
          <w:rFonts w:ascii="PT Astra Serif" w:hAnsi="PT Astra Serif"/>
          <w:color w:val="auto"/>
          <w:sz w:val="28"/>
          <w:szCs w:val="28"/>
        </w:rPr>
        <w:t>Форма решения об отказе в предоставлении услуги</w:t>
      </w:r>
      <w:r w:rsidRPr="009B02C5">
        <w:rPr>
          <w:rFonts w:ascii="PT Astra Serif" w:hAnsi="PT Astra Serif"/>
          <w:color w:val="auto"/>
          <w:sz w:val="28"/>
          <w:szCs w:val="28"/>
        </w:rPr>
        <w:br/>
      </w:r>
    </w:p>
    <w:p w:rsidR="007C0562" w:rsidRPr="009B02C5" w:rsidRDefault="003C0D16" w:rsidP="007C0562">
      <w:pPr>
        <w:pStyle w:val="a8"/>
        <w:ind w:left="5529"/>
        <w:rPr>
          <w:rFonts w:ascii="PT Astra Serif" w:hAnsi="PT Astra Serif"/>
          <w:sz w:val="28"/>
          <w:szCs w:val="28"/>
        </w:rPr>
      </w:pPr>
      <w:r w:rsidRPr="009B02C5">
        <w:rPr>
          <w:rFonts w:ascii="PT Astra Serif" w:hAnsi="PT Astra Serif"/>
          <w:sz w:val="28"/>
          <w:szCs w:val="28"/>
        </w:rPr>
        <w:t xml:space="preserve">Кому: </w:t>
      </w:r>
      <w:r w:rsidR="007C0562" w:rsidRPr="009B02C5">
        <w:rPr>
          <w:rFonts w:ascii="PT Astra Serif" w:hAnsi="PT Astra Serif"/>
          <w:sz w:val="28"/>
          <w:szCs w:val="28"/>
        </w:rPr>
        <w:t>_____________________</w:t>
      </w:r>
    </w:p>
    <w:p w:rsidR="003C0D16" w:rsidRPr="009B02C5" w:rsidRDefault="003C0D16" w:rsidP="007C0562">
      <w:pPr>
        <w:pStyle w:val="a8"/>
        <w:ind w:left="5529"/>
        <w:rPr>
          <w:rFonts w:ascii="PT Astra Serif" w:hAnsi="PT Astra Serif"/>
          <w:sz w:val="28"/>
          <w:szCs w:val="28"/>
        </w:rPr>
      </w:pPr>
      <w:r w:rsidRPr="009B02C5">
        <w:rPr>
          <w:rFonts w:ascii="PT Astra Serif" w:hAnsi="PT Astra Serif"/>
          <w:sz w:val="28"/>
          <w:szCs w:val="28"/>
        </w:rPr>
        <w:t xml:space="preserve">Контактные данные: </w:t>
      </w:r>
      <w:r w:rsidR="007C0562" w:rsidRPr="009B02C5">
        <w:rPr>
          <w:rFonts w:ascii="PT Astra Serif" w:hAnsi="PT Astra Serif"/>
          <w:sz w:val="28"/>
          <w:szCs w:val="28"/>
        </w:rPr>
        <w:t>_________</w:t>
      </w:r>
    </w:p>
    <w:p w:rsidR="003C0D16" w:rsidRPr="009B02C5" w:rsidRDefault="003C0D16" w:rsidP="003C0D16">
      <w:pPr>
        <w:rPr>
          <w:rFonts w:ascii="PT Astra Serif" w:hAnsi="PT Astra Serif"/>
          <w:sz w:val="28"/>
          <w:szCs w:val="28"/>
        </w:rPr>
      </w:pPr>
    </w:p>
    <w:p w:rsidR="003C0D16" w:rsidRPr="009B02C5" w:rsidRDefault="003C0D16" w:rsidP="003706D7">
      <w:pPr>
        <w:pStyle w:val="1"/>
        <w:rPr>
          <w:rFonts w:ascii="PT Astra Serif" w:hAnsi="PT Astra Serif"/>
          <w:color w:val="auto"/>
          <w:sz w:val="28"/>
          <w:szCs w:val="28"/>
        </w:rPr>
      </w:pPr>
      <w:r w:rsidRPr="009B02C5">
        <w:rPr>
          <w:rFonts w:ascii="PT Astra Serif" w:hAnsi="PT Astra Serif"/>
          <w:color w:val="auto"/>
          <w:sz w:val="28"/>
          <w:szCs w:val="28"/>
        </w:rPr>
        <w:t>РЕШЕНИЕ</w:t>
      </w:r>
      <w:r w:rsidRPr="009B02C5">
        <w:rPr>
          <w:rFonts w:ascii="PT Astra Serif" w:hAnsi="PT Astra Serif"/>
          <w:color w:val="auto"/>
          <w:sz w:val="28"/>
          <w:szCs w:val="28"/>
        </w:rPr>
        <w:br/>
        <w:t>об отказе в предоставлении услуги</w:t>
      </w:r>
      <w:r w:rsidRPr="009B02C5">
        <w:rPr>
          <w:rFonts w:ascii="PT Astra Serif" w:hAnsi="PT Astra Serif"/>
          <w:color w:val="auto"/>
          <w:sz w:val="28"/>
          <w:szCs w:val="28"/>
        </w:rPr>
        <w:br/>
      </w:r>
      <w:r w:rsidR="003706D7" w:rsidRPr="009B02C5">
        <w:rPr>
          <w:rFonts w:ascii="PT Astra Serif" w:hAnsi="PT Astra Serif"/>
          <w:color w:val="auto"/>
          <w:sz w:val="28"/>
          <w:szCs w:val="28"/>
        </w:rPr>
        <w:t>от «___» __________ 20___ г.  № ____________</w:t>
      </w:r>
    </w:p>
    <w:p w:rsidR="003C0D16" w:rsidRPr="009B02C5" w:rsidRDefault="003C0D16" w:rsidP="003C0D16">
      <w:pPr>
        <w:rPr>
          <w:rFonts w:ascii="PT Astra Serif" w:hAnsi="PT Astra Serif"/>
          <w:sz w:val="28"/>
          <w:szCs w:val="28"/>
        </w:rPr>
      </w:pPr>
      <w:r w:rsidRPr="009B02C5">
        <w:rPr>
          <w:rFonts w:ascii="PT Astra Serif" w:hAnsi="PT Astra Serif"/>
          <w:sz w:val="28"/>
          <w:szCs w:val="28"/>
        </w:rPr>
        <w:t xml:space="preserve">По результатам рассмотрения </w:t>
      </w:r>
      <w:r w:rsidR="00C43E52" w:rsidRPr="009B02C5">
        <w:rPr>
          <w:rFonts w:ascii="PT Astra Serif" w:hAnsi="PT Astra Serif"/>
          <w:sz w:val="28"/>
          <w:szCs w:val="28"/>
        </w:rPr>
        <w:t>ходатайства</w:t>
      </w:r>
      <w:r w:rsidRPr="009B02C5">
        <w:rPr>
          <w:rFonts w:ascii="PT Astra Serif" w:hAnsi="PT Astra Serif"/>
          <w:sz w:val="28"/>
          <w:szCs w:val="28"/>
        </w:rPr>
        <w:t xml:space="preserve"> о предоставлении услуги </w:t>
      </w:r>
      <w:r w:rsidR="00966ABF" w:rsidRPr="009B02C5">
        <w:rPr>
          <w:rFonts w:ascii="PT Astra Serif" w:hAnsi="PT Astra Serif"/>
          <w:sz w:val="28"/>
          <w:szCs w:val="28"/>
        </w:rPr>
        <w:t>«</w:t>
      </w:r>
      <w:r w:rsidR="003706D7" w:rsidRPr="009B02C5">
        <w:rPr>
          <w:rFonts w:ascii="PT Astra Serif" w:hAnsi="PT Astra Serif"/>
          <w:sz w:val="28"/>
          <w:szCs w:val="28"/>
        </w:rPr>
        <w:t>Установление публичного сервитута в соответствии с Главой V.7. Земельного кодекса Российской Федерации</w:t>
      </w:r>
      <w:r w:rsidR="00966ABF" w:rsidRPr="009B02C5">
        <w:rPr>
          <w:rFonts w:ascii="PT Astra Serif" w:hAnsi="PT Astra Serif"/>
          <w:sz w:val="28"/>
          <w:szCs w:val="28"/>
        </w:rPr>
        <w:t>»</w:t>
      </w:r>
      <w:r w:rsidRPr="009B02C5">
        <w:rPr>
          <w:rFonts w:ascii="PT Astra Serif" w:hAnsi="PT Astra Serif"/>
          <w:sz w:val="28"/>
          <w:szCs w:val="28"/>
        </w:rPr>
        <w:t xml:space="preserve"> </w:t>
      </w:r>
      <w:r w:rsidR="003706D7" w:rsidRPr="009B02C5">
        <w:rPr>
          <w:rFonts w:ascii="PT Astra Serif" w:hAnsi="PT Astra Serif"/>
          <w:sz w:val="28"/>
          <w:szCs w:val="28"/>
        </w:rPr>
        <w:t xml:space="preserve">от «___» __________ 20___ г.  № ____________ </w:t>
      </w:r>
      <w:r w:rsidRPr="009B02C5">
        <w:rPr>
          <w:rFonts w:ascii="PT Astra Serif" w:hAnsi="PT Astra Serif"/>
          <w:sz w:val="28"/>
          <w:szCs w:val="28"/>
        </w:rPr>
        <w:t>и приложенных к нему документов, органом, уполномоченным на предоставление услуги, принято решение об отказе в предоставлении услуги, по следующим основаниям:</w:t>
      </w:r>
    </w:p>
    <w:p w:rsidR="003C0D16" w:rsidRPr="009B02C5" w:rsidRDefault="003C0D16" w:rsidP="003C0D16">
      <w:pPr>
        <w:rPr>
          <w:rFonts w:ascii="PT Astra Serif" w:hAnsi="PT Astra Serif"/>
          <w:sz w:val="28"/>
          <w:szCs w:val="28"/>
        </w:rPr>
      </w:pPr>
    </w:p>
    <w:tbl>
      <w:tblPr>
        <w:tblStyle w:val="af6"/>
        <w:tblW w:w="9498" w:type="dxa"/>
        <w:jc w:val="center"/>
        <w:tblLayout w:type="fixed"/>
        <w:tblLook w:val="0000"/>
      </w:tblPr>
      <w:tblGrid>
        <w:gridCol w:w="1560"/>
        <w:gridCol w:w="5953"/>
        <w:gridCol w:w="1985"/>
      </w:tblGrid>
      <w:tr w:rsidR="003C0D16" w:rsidRPr="009B02C5" w:rsidTr="007C0562">
        <w:trPr>
          <w:jc w:val="center"/>
        </w:trPr>
        <w:tc>
          <w:tcPr>
            <w:tcW w:w="1560" w:type="dxa"/>
            <w:vAlign w:val="center"/>
          </w:tcPr>
          <w:p w:rsidR="003C0D16" w:rsidRPr="009B02C5" w:rsidRDefault="00966ABF" w:rsidP="007C0562">
            <w:pPr>
              <w:pStyle w:val="a7"/>
              <w:jc w:val="center"/>
              <w:rPr>
                <w:rFonts w:ascii="PT Astra Serif" w:hAnsi="PT Astra Serif"/>
                <w:sz w:val="20"/>
                <w:szCs w:val="20"/>
              </w:rPr>
            </w:pPr>
            <w:r w:rsidRPr="009B02C5">
              <w:rPr>
                <w:rFonts w:ascii="PT Astra Serif" w:hAnsi="PT Astra Serif"/>
                <w:b/>
                <w:sz w:val="20"/>
                <w:szCs w:val="20"/>
              </w:rPr>
              <w:t>№</w:t>
            </w:r>
            <w:r w:rsidR="003C0D16" w:rsidRPr="009B02C5">
              <w:rPr>
                <w:rFonts w:ascii="PT Astra Serif" w:hAnsi="PT Astra Serif"/>
                <w:b/>
                <w:sz w:val="20"/>
                <w:szCs w:val="20"/>
              </w:rPr>
              <w:t> пункта</w:t>
            </w:r>
            <w:r w:rsidR="003C0D16" w:rsidRPr="009B02C5">
              <w:rPr>
                <w:rFonts w:ascii="PT Astra Serif" w:hAnsi="PT Astra Serif"/>
                <w:sz w:val="20"/>
                <w:szCs w:val="20"/>
              </w:rPr>
              <w:t xml:space="preserve"> </w:t>
            </w:r>
            <w:hyperlink w:anchor="sub_10000" w:history="1">
              <w:r w:rsidR="003C0D16" w:rsidRPr="009B02C5">
                <w:rPr>
                  <w:rStyle w:val="a4"/>
                  <w:rFonts w:ascii="PT Astra Serif" w:hAnsi="PT Astra Serif"/>
                  <w:color w:val="auto"/>
                  <w:sz w:val="20"/>
                  <w:szCs w:val="20"/>
                </w:rPr>
                <w:t>административного регламента</w:t>
              </w:r>
            </w:hyperlink>
          </w:p>
        </w:tc>
        <w:tc>
          <w:tcPr>
            <w:tcW w:w="5953" w:type="dxa"/>
            <w:vAlign w:val="center"/>
          </w:tcPr>
          <w:p w:rsidR="003C0D16" w:rsidRPr="009B02C5" w:rsidRDefault="003C0D16" w:rsidP="007C0562">
            <w:pPr>
              <w:pStyle w:val="a7"/>
              <w:jc w:val="center"/>
              <w:rPr>
                <w:rFonts w:ascii="PT Astra Serif" w:hAnsi="PT Astra Serif"/>
                <w:b/>
                <w:sz w:val="20"/>
                <w:szCs w:val="20"/>
              </w:rPr>
            </w:pPr>
            <w:r w:rsidRPr="009B02C5">
              <w:rPr>
                <w:rFonts w:ascii="PT Astra Serif" w:hAnsi="PT Astra Serif"/>
                <w:b/>
                <w:sz w:val="20"/>
                <w:szCs w:val="20"/>
              </w:rPr>
              <w:t>Наименование основания для отказа в соответствии с единым стандартом</w:t>
            </w:r>
          </w:p>
        </w:tc>
        <w:tc>
          <w:tcPr>
            <w:tcW w:w="1985" w:type="dxa"/>
            <w:vAlign w:val="center"/>
          </w:tcPr>
          <w:p w:rsidR="003C0D16" w:rsidRPr="009B02C5" w:rsidRDefault="003C0D16" w:rsidP="007C0562">
            <w:pPr>
              <w:pStyle w:val="a7"/>
              <w:jc w:val="center"/>
              <w:rPr>
                <w:rFonts w:ascii="PT Astra Serif" w:hAnsi="PT Astra Serif"/>
                <w:b/>
                <w:sz w:val="20"/>
                <w:szCs w:val="20"/>
              </w:rPr>
            </w:pPr>
            <w:r w:rsidRPr="009B02C5">
              <w:rPr>
                <w:rFonts w:ascii="PT Astra Serif" w:hAnsi="PT Astra Serif"/>
                <w:b/>
                <w:sz w:val="20"/>
                <w:szCs w:val="20"/>
              </w:rPr>
              <w:t>Разъяснение причин отказа в предоставлении услуги</w:t>
            </w:r>
          </w:p>
        </w:tc>
      </w:tr>
      <w:tr w:rsidR="003C0D16" w:rsidRPr="009B02C5" w:rsidTr="007C0562">
        <w:trPr>
          <w:jc w:val="center"/>
        </w:trPr>
        <w:tc>
          <w:tcPr>
            <w:tcW w:w="1560" w:type="dxa"/>
            <w:vAlign w:val="center"/>
          </w:tcPr>
          <w:p w:rsidR="003C0D16" w:rsidRPr="009B02C5" w:rsidRDefault="00DB7D7B" w:rsidP="007C0562">
            <w:pPr>
              <w:pStyle w:val="a7"/>
              <w:jc w:val="center"/>
              <w:rPr>
                <w:rFonts w:ascii="PT Astra Serif" w:hAnsi="PT Astra Serif"/>
                <w:b/>
                <w:sz w:val="20"/>
                <w:szCs w:val="20"/>
              </w:rPr>
            </w:pPr>
            <w:hyperlink w:anchor="sub_12191" w:history="1">
              <w:r w:rsidR="003C0D16" w:rsidRPr="009B02C5">
                <w:rPr>
                  <w:rStyle w:val="a4"/>
                  <w:rFonts w:ascii="PT Astra Serif" w:hAnsi="PT Astra Serif"/>
                  <w:b w:val="0"/>
                  <w:color w:val="auto"/>
                  <w:sz w:val="20"/>
                  <w:szCs w:val="20"/>
                </w:rPr>
                <w:t>2.19.1</w:t>
              </w:r>
            </w:hyperlink>
          </w:p>
        </w:tc>
        <w:tc>
          <w:tcPr>
            <w:tcW w:w="5953" w:type="dxa"/>
            <w:vAlign w:val="center"/>
          </w:tcPr>
          <w:p w:rsidR="003C0D16" w:rsidRPr="009B02C5" w:rsidRDefault="003706D7" w:rsidP="007C0562">
            <w:pPr>
              <w:pStyle w:val="a9"/>
              <w:jc w:val="center"/>
              <w:rPr>
                <w:rFonts w:ascii="PT Astra Serif" w:hAnsi="PT Astra Serif"/>
                <w:sz w:val="20"/>
                <w:szCs w:val="20"/>
              </w:rPr>
            </w:pPr>
            <w:r w:rsidRPr="009B02C5">
              <w:rPr>
                <w:rFonts w:ascii="PT Astra Serif" w:hAnsi="PT Astra Serif"/>
                <w:sz w:val="20"/>
                <w:szCs w:val="20"/>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tc>
        <w:tc>
          <w:tcPr>
            <w:tcW w:w="1985" w:type="dxa"/>
            <w:vAlign w:val="center"/>
          </w:tcPr>
          <w:p w:rsidR="003C0D16" w:rsidRPr="009B02C5" w:rsidRDefault="003C0D16" w:rsidP="007C0562">
            <w:pPr>
              <w:pStyle w:val="a9"/>
              <w:jc w:val="center"/>
              <w:rPr>
                <w:rFonts w:ascii="PT Astra Serif" w:hAnsi="PT Astra Serif"/>
                <w:sz w:val="20"/>
                <w:szCs w:val="20"/>
              </w:rPr>
            </w:pPr>
            <w:r w:rsidRPr="009B02C5">
              <w:rPr>
                <w:rFonts w:ascii="PT Astra Serif" w:hAnsi="PT Astra Serif"/>
                <w:sz w:val="20"/>
                <w:szCs w:val="20"/>
              </w:rPr>
              <w:t>Указываются основания такого вывода</w:t>
            </w:r>
          </w:p>
        </w:tc>
      </w:tr>
      <w:tr w:rsidR="003C0D16" w:rsidRPr="009B02C5" w:rsidTr="007C0562">
        <w:trPr>
          <w:jc w:val="center"/>
        </w:trPr>
        <w:tc>
          <w:tcPr>
            <w:tcW w:w="1560" w:type="dxa"/>
            <w:vAlign w:val="center"/>
          </w:tcPr>
          <w:p w:rsidR="003C0D16" w:rsidRPr="009B02C5" w:rsidRDefault="00DB7D7B" w:rsidP="007C0562">
            <w:pPr>
              <w:pStyle w:val="a7"/>
              <w:jc w:val="center"/>
              <w:rPr>
                <w:rFonts w:ascii="PT Astra Serif" w:hAnsi="PT Astra Serif"/>
                <w:b/>
                <w:sz w:val="20"/>
                <w:szCs w:val="20"/>
              </w:rPr>
            </w:pPr>
            <w:hyperlink w:anchor="sub_12192" w:history="1">
              <w:r w:rsidR="003C0D16" w:rsidRPr="009B02C5">
                <w:rPr>
                  <w:rStyle w:val="a4"/>
                  <w:rFonts w:ascii="PT Astra Serif" w:hAnsi="PT Astra Serif"/>
                  <w:b w:val="0"/>
                  <w:color w:val="auto"/>
                  <w:sz w:val="20"/>
                  <w:szCs w:val="20"/>
                </w:rPr>
                <w:t>2.19.2</w:t>
              </w:r>
            </w:hyperlink>
          </w:p>
        </w:tc>
        <w:tc>
          <w:tcPr>
            <w:tcW w:w="5953" w:type="dxa"/>
            <w:vAlign w:val="center"/>
          </w:tcPr>
          <w:p w:rsidR="003C0D16" w:rsidRPr="009B02C5" w:rsidRDefault="003706D7" w:rsidP="007C0562">
            <w:pPr>
              <w:pStyle w:val="a9"/>
              <w:jc w:val="center"/>
              <w:rPr>
                <w:rFonts w:ascii="PT Astra Serif" w:hAnsi="PT Astra Serif"/>
                <w:sz w:val="20"/>
                <w:szCs w:val="20"/>
              </w:rPr>
            </w:pPr>
            <w:r w:rsidRPr="009B02C5">
              <w:rPr>
                <w:rFonts w:ascii="PT Astra Serif" w:hAnsi="PT Astra Serif"/>
                <w:sz w:val="20"/>
                <w:szCs w:val="20"/>
              </w:rPr>
              <w:t>Не соблюдены условия установления публичного сервитута, предусмотренные статьями 23 и 39.39 Земельного кодекса Российской Федерации;</w:t>
            </w:r>
          </w:p>
        </w:tc>
        <w:tc>
          <w:tcPr>
            <w:tcW w:w="1985" w:type="dxa"/>
            <w:vAlign w:val="center"/>
          </w:tcPr>
          <w:p w:rsidR="003C0D16" w:rsidRPr="009B02C5" w:rsidRDefault="003C0D16" w:rsidP="007C0562">
            <w:pPr>
              <w:pStyle w:val="a9"/>
              <w:jc w:val="center"/>
              <w:rPr>
                <w:rFonts w:ascii="PT Astra Serif" w:hAnsi="PT Astra Serif"/>
                <w:sz w:val="20"/>
                <w:szCs w:val="20"/>
              </w:rPr>
            </w:pPr>
            <w:r w:rsidRPr="009B02C5">
              <w:rPr>
                <w:rFonts w:ascii="PT Astra Serif" w:hAnsi="PT Astra Serif"/>
                <w:sz w:val="20"/>
                <w:szCs w:val="20"/>
              </w:rPr>
              <w:t>Указываются основания такого вывода</w:t>
            </w:r>
          </w:p>
        </w:tc>
      </w:tr>
      <w:tr w:rsidR="003C0D16" w:rsidRPr="009B02C5" w:rsidTr="007C0562">
        <w:trPr>
          <w:jc w:val="center"/>
        </w:trPr>
        <w:tc>
          <w:tcPr>
            <w:tcW w:w="1560" w:type="dxa"/>
            <w:vAlign w:val="center"/>
          </w:tcPr>
          <w:p w:rsidR="003C0D16" w:rsidRPr="009B02C5" w:rsidRDefault="00DB7D7B" w:rsidP="007C0562">
            <w:pPr>
              <w:pStyle w:val="a7"/>
              <w:jc w:val="center"/>
              <w:rPr>
                <w:rFonts w:ascii="PT Astra Serif" w:hAnsi="PT Astra Serif"/>
                <w:b/>
                <w:sz w:val="20"/>
                <w:szCs w:val="20"/>
              </w:rPr>
            </w:pPr>
            <w:hyperlink w:anchor="sub_12193" w:history="1">
              <w:r w:rsidR="003C0D16" w:rsidRPr="009B02C5">
                <w:rPr>
                  <w:rStyle w:val="a4"/>
                  <w:rFonts w:ascii="PT Astra Serif" w:hAnsi="PT Astra Serif"/>
                  <w:b w:val="0"/>
                  <w:color w:val="auto"/>
                  <w:sz w:val="20"/>
                  <w:szCs w:val="20"/>
                </w:rPr>
                <w:t>2.19.3</w:t>
              </w:r>
            </w:hyperlink>
          </w:p>
        </w:tc>
        <w:tc>
          <w:tcPr>
            <w:tcW w:w="5953" w:type="dxa"/>
            <w:vAlign w:val="center"/>
          </w:tcPr>
          <w:p w:rsidR="003C0D16" w:rsidRPr="009B02C5" w:rsidRDefault="003706D7" w:rsidP="007C0562">
            <w:pPr>
              <w:ind w:firstLine="0"/>
              <w:jc w:val="center"/>
              <w:rPr>
                <w:rFonts w:ascii="PT Astra Serif" w:hAnsi="PT Astra Serif"/>
                <w:sz w:val="20"/>
                <w:szCs w:val="20"/>
              </w:rPr>
            </w:pPr>
            <w:r w:rsidRPr="009B02C5">
              <w:rPr>
                <w:rFonts w:ascii="PT Astra Serif" w:hAnsi="PT Astra Serif"/>
                <w:sz w:val="20"/>
                <w:szCs w:val="20"/>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985" w:type="dxa"/>
            <w:vAlign w:val="center"/>
          </w:tcPr>
          <w:p w:rsidR="003C0D16" w:rsidRPr="009B02C5" w:rsidRDefault="003C0D16" w:rsidP="007C0562">
            <w:pPr>
              <w:pStyle w:val="a9"/>
              <w:jc w:val="center"/>
              <w:rPr>
                <w:rFonts w:ascii="PT Astra Serif" w:hAnsi="PT Astra Serif"/>
                <w:sz w:val="20"/>
                <w:szCs w:val="20"/>
              </w:rPr>
            </w:pPr>
            <w:r w:rsidRPr="009B02C5">
              <w:rPr>
                <w:rFonts w:ascii="PT Astra Serif" w:hAnsi="PT Astra Serif"/>
                <w:sz w:val="20"/>
                <w:szCs w:val="20"/>
              </w:rPr>
              <w:t>Указываются основания такого вывода</w:t>
            </w:r>
          </w:p>
        </w:tc>
      </w:tr>
      <w:tr w:rsidR="003C0D16" w:rsidRPr="009B02C5" w:rsidTr="007C0562">
        <w:trPr>
          <w:jc w:val="center"/>
        </w:trPr>
        <w:tc>
          <w:tcPr>
            <w:tcW w:w="1560" w:type="dxa"/>
            <w:vAlign w:val="center"/>
          </w:tcPr>
          <w:p w:rsidR="003C0D16" w:rsidRPr="009B02C5" w:rsidRDefault="00DB7D7B" w:rsidP="007C0562">
            <w:pPr>
              <w:pStyle w:val="a7"/>
              <w:jc w:val="center"/>
              <w:rPr>
                <w:rFonts w:ascii="PT Astra Serif" w:hAnsi="PT Astra Serif"/>
                <w:b/>
                <w:sz w:val="20"/>
                <w:szCs w:val="20"/>
              </w:rPr>
            </w:pPr>
            <w:hyperlink w:anchor="sub_12194" w:history="1">
              <w:r w:rsidR="003C0D16" w:rsidRPr="009B02C5">
                <w:rPr>
                  <w:rStyle w:val="a4"/>
                  <w:rFonts w:ascii="PT Astra Serif" w:hAnsi="PT Astra Serif"/>
                  <w:b w:val="0"/>
                  <w:color w:val="auto"/>
                  <w:sz w:val="20"/>
                  <w:szCs w:val="20"/>
                </w:rPr>
                <w:t>2.19.4</w:t>
              </w:r>
            </w:hyperlink>
          </w:p>
        </w:tc>
        <w:tc>
          <w:tcPr>
            <w:tcW w:w="5953" w:type="dxa"/>
            <w:vAlign w:val="center"/>
          </w:tcPr>
          <w:p w:rsidR="003C0D16" w:rsidRPr="009B02C5" w:rsidRDefault="003706D7" w:rsidP="007C0562">
            <w:pPr>
              <w:pStyle w:val="a9"/>
              <w:jc w:val="center"/>
              <w:rPr>
                <w:rFonts w:ascii="PT Astra Serif" w:hAnsi="PT Astra Serif"/>
                <w:sz w:val="20"/>
                <w:szCs w:val="20"/>
              </w:rPr>
            </w:pPr>
            <w:r w:rsidRPr="009B02C5">
              <w:rPr>
                <w:rFonts w:ascii="PT Astra Serif" w:hAnsi="PT Astra Serif"/>
                <w:sz w:val="20"/>
                <w:szCs w:val="20"/>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1985" w:type="dxa"/>
            <w:vAlign w:val="center"/>
          </w:tcPr>
          <w:p w:rsidR="003C0D16" w:rsidRPr="009B02C5" w:rsidRDefault="003C0D16" w:rsidP="007C0562">
            <w:pPr>
              <w:pStyle w:val="a9"/>
              <w:jc w:val="center"/>
              <w:rPr>
                <w:rFonts w:ascii="PT Astra Serif" w:hAnsi="PT Astra Serif"/>
                <w:sz w:val="20"/>
                <w:szCs w:val="20"/>
              </w:rPr>
            </w:pPr>
            <w:r w:rsidRPr="009B02C5">
              <w:rPr>
                <w:rFonts w:ascii="PT Astra Serif" w:hAnsi="PT Astra Serif"/>
                <w:sz w:val="20"/>
                <w:szCs w:val="20"/>
              </w:rPr>
              <w:t>Указываются основания такого вывода</w:t>
            </w:r>
          </w:p>
        </w:tc>
      </w:tr>
      <w:tr w:rsidR="003C0D16" w:rsidRPr="009B02C5" w:rsidTr="007C0562">
        <w:trPr>
          <w:jc w:val="center"/>
        </w:trPr>
        <w:tc>
          <w:tcPr>
            <w:tcW w:w="1560" w:type="dxa"/>
            <w:vAlign w:val="center"/>
          </w:tcPr>
          <w:p w:rsidR="003C0D16" w:rsidRPr="009B02C5" w:rsidRDefault="00DB7D7B" w:rsidP="007C0562">
            <w:pPr>
              <w:pStyle w:val="a7"/>
              <w:jc w:val="center"/>
              <w:rPr>
                <w:rFonts w:ascii="PT Astra Serif" w:hAnsi="PT Astra Serif"/>
                <w:b/>
                <w:sz w:val="20"/>
                <w:szCs w:val="20"/>
              </w:rPr>
            </w:pPr>
            <w:hyperlink w:anchor="sub_12195" w:history="1">
              <w:r w:rsidR="003C0D16" w:rsidRPr="009B02C5">
                <w:rPr>
                  <w:rStyle w:val="a4"/>
                  <w:rFonts w:ascii="PT Astra Serif" w:hAnsi="PT Astra Serif"/>
                  <w:b w:val="0"/>
                  <w:color w:val="auto"/>
                  <w:sz w:val="20"/>
                  <w:szCs w:val="20"/>
                </w:rPr>
                <w:t>2.19.5</w:t>
              </w:r>
            </w:hyperlink>
          </w:p>
        </w:tc>
        <w:tc>
          <w:tcPr>
            <w:tcW w:w="5953" w:type="dxa"/>
            <w:vAlign w:val="center"/>
          </w:tcPr>
          <w:p w:rsidR="003C0D16" w:rsidRPr="009B02C5" w:rsidRDefault="003706D7" w:rsidP="007C0562">
            <w:pPr>
              <w:pStyle w:val="a9"/>
              <w:jc w:val="center"/>
              <w:rPr>
                <w:rFonts w:ascii="PT Astra Serif" w:hAnsi="PT Astra Serif"/>
                <w:sz w:val="20"/>
                <w:szCs w:val="20"/>
              </w:rPr>
            </w:pPr>
            <w:r w:rsidRPr="009B02C5">
              <w:rPr>
                <w:rFonts w:ascii="PT Astra Serif" w:hAnsi="PT Astra Serif"/>
                <w:sz w:val="20"/>
                <w:szCs w:val="20"/>
              </w:rPr>
              <w:t xml:space="preserve">Осуществление деятельности, для обеспечения которой подано ходатайство об установлении публичного сервитута, повлечет </w:t>
            </w:r>
            <w:r w:rsidRPr="009B02C5">
              <w:rPr>
                <w:rFonts w:ascii="PT Astra Serif" w:hAnsi="PT Astra Serif"/>
                <w:sz w:val="20"/>
                <w:szCs w:val="20"/>
              </w:rPr>
              <w:lastRenderedPageBreak/>
              <w:t>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11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1985" w:type="dxa"/>
            <w:vAlign w:val="center"/>
          </w:tcPr>
          <w:p w:rsidR="003C0D16" w:rsidRPr="009B02C5" w:rsidRDefault="003C0D16" w:rsidP="007C0562">
            <w:pPr>
              <w:pStyle w:val="a9"/>
              <w:jc w:val="center"/>
              <w:rPr>
                <w:rFonts w:ascii="PT Astra Serif" w:hAnsi="PT Astra Serif"/>
                <w:sz w:val="20"/>
                <w:szCs w:val="20"/>
              </w:rPr>
            </w:pPr>
            <w:r w:rsidRPr="009B02C5">
              <w:rPr>
                <w:rFonts w:ascii="PT Astra Serif" w:hAnsi="PT Astra Serif"/>
                <w:sz w:val="20"/>
                <w:szCs w:val="20"/>
              </w:rPr>
              <w:lastRenderedPageBreak/>
              <w:t xml:space="preserve">Указываются основания такого </w:t>
            </w:r>
            <w:r w:rsidRPr="009B02C5">
              <w:rPr>
                <w:rFonts w:ascii="PT Astra Serif" w:hAnsi="PT Astra Serif"/>
                <w:sz w:val="20"/>
                <w:szCs w:val="20"/>
              </w:rPr>
              <w:lastRenderedPageBreak/>
              <w:t>вывода</w:t>
            </w:r>
          </w:p>
        </w:tc>
      </w:tr>
      <w:tr w:rsidR="003C0D16" w:rsidRPr="009B02C5" w:rsidTr="007C0562">
        <w:trPr>
          <w:jc w:val="center"/>
        </w:trPr>
        <w:tc>
          <w:tcPr>
            <w:tcW w:w="1560" w:type="dxa"/>
            <w:vAlign w:val="center"/>
          </w:tcPr>
          <w:p w:rsidR="003C0D16" w:rsidRPr="009B02C5" w:rsidRDefault="00DB7D7B" w:rsidP="007C0562">
            <w:pPr>
              <w:pStyle w:val="a7"/>
              <w:jc w:val="center"/>
              <w:rPr>
                <w:rFonts w:ascii="PT Astra Serif" w:hAnsi="PT Astra Serif"/>
                <w:b/>
                <w:sz w:val="20"/>
                <w:szCs w:val="20"/>
              </w:rPr>
            </w:pPr>
            <w:hyperlink w:anchor="sub_12196" w:history="1">
              <w:r w:rsidR="003C0D16" w:rsidRPr="009B02C5">
                <w:rPr>
                  <w:rStyle w:val="a4"/>
                  <w:rFonts w:ascii="PT Astra Serif" w:hAnsi="PT Astra Serif"/>
                  <w:b w:val="0"/>
                  <w:color w:val="auto"/>
                  <w:sz w:val="20"/>
                  <w:szCs w:val="20"/>
                </w:rPr>
                <w:t>2.19.6</w:t>
              </w:r>
            </w:hyperlink>
          </w:p>
        </w:tc>
        <w:tc>
          <w:tcPr>
            <w:tcW w:w="5953" w:type="dxa"/>
            <w:vAlign w:val="center"/>
          </w:tcPr>
          <w:p w:rsidR="003C0D16" w:rsidRPr="009B02C5" w:rsidRDefault="003706D7" w:rsidP="007C0562">
            <w:pPr>
              <w:pStyle w:val="a9"/>
              <w:jc w:val="center"/>
              <w:rPr>
                <w:rFonts w:ascii="PT Astra Serif" w:hAnsi="PT Astra Serif"/>
                <w:sz w:val="20"/>
                <w:szCs w:val="20"/>
              </w:rPr>
            </w:pPr>
            <w:r w:rsidRPr="009B02C5">
              <w:rPr>
                <w:rFonts w:ascii="PT Astra Serif" w:hAnsi="PT Astra Serif"/>
                <w:sz w:val="20"/>
                <w:szCs w:val="20"/>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tc>
        <w:tc>
          <w:tcPr>
            <w:tcW w:w="1985" w:type="dxa"/>
            <w:vAlign w:val="center"/>
          </w:tcPr>
          <w:p w:rsidR="003C0D16" w:rsidRPr="009B02C5" w:rsidRDefault="003C0D16" w:rsidP="007C0562">
            <w:pPr>
              <w:pStyle w:val="a9"/>
              <w:jc w:val="center"/>
              <w:rPr>
                <w:rFonts w:ascii="PT Astra Serif" w:hAnsi="PT Astra Serif"/>
                <w:sz w:val="20"/>
                <w:szCs w:val="20"/>
              </w:rPr>
            </w:pPr>
            <w:r w:rsidRPr="009B02C5">
              <w:rPr>
                <w:rFonts w:ascii="PT Astra Serif" w:hAnsi="PT Astra Serif"/>
                <w:sz w:val="20"/>
                <w:szCs w:val="20"/>
              </w:rPr>
              <w:t>Указываются основания такого вывода</w:t>
            </w:r>
          </w:p>
        </w:tc>
      </w:tr>
      <w:tr w:rsidR="003C0D16" w:rsidRPr="009B02C5" w:rsidTr="007C0562">
        <w:trPr>
          <w:jc w:val="center"/>
        </w:trPr>
        <w:tc>
          <w:tcPr>
            <w:tcW w:w="1560" w:type="dxa"/>
            <w:vAlign w:val="center"/>
          </w:tcPr>
          <w:p w:rsidR="003C0D16" w:rsidRPr="009B02C5" w:rsidRDefault="00DB7D7B" w:rsidP="007C0562">
            <w:pPr>
              <w:pStyle w:val="a7"/>
              <w:jc w:val="center"/>
              <w:rPr>
                <w:rFonts w:ascii="PT Astra Serif" w:hAnsi="PT Astra Serif"/>
                <w:b/>
                <w:sz w:val="20"/>
                <w:szCs w:val="20"/>
              </w:rPr>
            </w:pPr>
            <w:hyperlink w:anchor="sub_12197" w:history="1">
              <w:r w:rsidR="003C0D16" w:rsidRPr="009B02C5">
                <w:rPr>
                  <w:rStyle w:val="a4"/>
                  <w:rFonts w:ascii="PT Astra Serif" w:hAnsi="PT Astra Serif"/>
                  <w:b w:val="0"/>
                  <w:color w:val="auto"/>
                  <w:sz w:val="20"/>
                  <w:szCs w:val="20"/>
                </w:rPr>
                <w:t>2.19.7</w:t>
              </w:r>
            </w:hyperlink>
          </w:p>
        </w:tc>
        <w:tc>
          <w:tcPr>
            <w:tcW w:w="5953" w:type="dxa"/>
            <w:vAlign w:val="center"/>
          </w:tcPr>
          <w:p w:rsidR="003C0D16" w:rsidRPr="009B02C5" w:rsidRDefault="003706D7" w:rsidP="007C0562">
            <w:pPr>
              <w:pStyle w:val="a9"/>
              <w:jc w:val="center"/>
              <w:rPr>
                <w:rFonts w:ascii="PT Astra Serif" w:hAnsi="PT Astra Serif"/>
                <w:sz w:val="20"/>
                <w:szCs w:val="20"/>
              </w:rPr>
            </w:pPr>
            <w:r w:rsidRPr="009B02C5">
              <w:rPr>
                <w:rFonts w:ascii="PT Astra Serif" w:hAnsi="PT Astra Serif"/>
                <w:sz w:val="20"/>
                <w:szCs w:val="20"/>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985" w:type="dxa"/>
            <w:vAlign w:val="center"/>
          </w:tcPr>
          <w:p w:rsidR="003C0D16" w:rsidRPr="009B02C5" w:rsidRDefault="003C0D16" w:rsidP="007C0562">
            <w:pPr>
              <w:pStyle w:val="a9"/>
              <w:jc w:val="center"/>
              <w:rPr>
                <w:rFonts w:ascii="PT Astra Serif" w:hAnsi="PT Astra Serif"/>
                <w:sz w:val="20"/>
                <w:szCs w:val="20"/>
              </w:rPr>
            </w:pPr>
            <w:r w:rsidRPr="009B02C5">
              <w:rPr>
                <w:rFonts w:ascii="PT Astra Serif" w:hAnsi="PT Astra Serif"/>
                <w:sz w:val="20"/>
                <w:szCs w:val="20"/>
              </w:rPr>
              <w:t>Указываются основания такого вывода</w:t>
            </w:r>
          </w:p>
        </w:tc>
      </w:tr>
      <w:tr w:rsidR="003C0D16" w:rsidRPr="009B02C5" w:rsidTr="007C0562">
        <w:trPr>
          <w:jc w:val="center"/>
        </w:trPr>
        <w:tc>
          <w:tcPr>
            <w:tcW w:w="1560" w:type="dxa"/>
            <w:vAlign w:val="center"/>
          </w:tcPr>
          <w:p w:rsidR="003C0D16" w:rsidRPr="009B02C5" w:rsidRDefault="00DB7D7B" w:rsidP="007C0562">
            <w:pPr>
              <w:pStyle w:val="a7"/>
              <w:jc w:val="center"/>
              <w:rPr>
                <w:rFonts w:ascii="PT Astra Serif" w:hAnsi="PT Astra Serif"/>
                <w:b/>
                <w:sz w:val="20"/>
                <w:szCs w:val="20"/>
              </w:rPr>
            </w:pPr>
            <w:hyperlink w:anchor="sub_12198" w:history="1">
              <w:r w:rsidR="003C0D16" w:rsidRPr="009B02C5">
                <w:rPr>
                  <w:rStyle w:val="a4"/>
                  <w:rFonts w:ascii="PT Astra Serif" w:hAnsi="PT Astra Serif"/>
                  <w:b w:val="0"/>
                  <w:color w:val="auto"/>
                  <w:sz w:val="20"/>
                  <w:szCs w:val="20"/>
                </w:rPr>
                <w:t>2.19.8</w:t>
              </w:r>
            </w:hyperlink>
          </w:p>
        </w:tc>
        <w:tc>
          <w:tcPr>
            <w:tcW w:w="5953" w:type="dxa"/>
            <w:vAlign w:val="center"/>
          </w:tcPr>
          <w:p w:rsidR="003C0D16" w:rsidRPr="009B02C5" w:rsidRDefault="003706D7" w:rsidP="007C0562">
            <w:pPr>
              <w:pStyle w:val="a9"/>
              <w:jc w:val="center"/>
              <w:rPr>
                <w:rFonts w:ascii="PT Astra Serif" w:hAnsi="PT Astra Serif"/>
                <w:sz w:val="20"/>
                <w:szCs w:val="20"/>
              </w:rPr>
            </w:pPr>
            <w:r w:rsidRPr="009B02C5">
              <w:rPr>
                <w:rFonts w:ascii="PT Astra Serif" w:hAnsi="PT Astra Serif"/>
                <w:sz w:val="20"/>
                <w:szCs w:val="20"/>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985" w:type="dxa"/>
            <w:vAlign w:val="center"/>
          </w:tcPr>
          <w:p w:rsidR="003C0D16" w:rsidRPr="009B02C5" w:rsidRDefault="003C0D16" w:rsidP="007C0562">
            <w:pPr>
              <w:pStyle w:val="a9"/>
              <w:jc w:val="center"/>
              <w:rPr>
                <w:rFonts w:ascii="PT Astra Serif" w:hAnsi="PT Astra Serif"/>
                <w:sz w:val="20"/>
                <w:szCs w:val="20"/>
              </w:rPr>
            </w:pPr>
            <w:r w:rsidRPr="009B02C5">
              <w:rPr>
                <w:rFonts w:ascii="PT Astra Serif" w:hAnsi="PT Astra Serif"/>
                <w:sz w:val="20"/>
                <w:szCs w:val="20"/>
              </w:rPr>
              <w:t>Указываются основания такого вывода</w:t>
            </w:r>
          </w:p>
        </w:tc>
      </w:tr>
      <w:tr w:rsidR="003C0D16" w:rsidRPr="009B02C5" w:rsidTr="007C0562">
        <w:trPr>
          <w:jc w:val="center"/>
        </w:trPr>
        <w:tc>
          <w:tcPr>
            <w:tcW w:w="1560" w:type="dxa"/>
            <w:vAlign w:val="center"/>
          </w:tcPr>
          <w:p w:rsidR="003C0D16" w:rsidRPr="009B02C5" w:rsidRDefault="00DB7D7B" w:rsidP="007C0562">
            <w:pPr>
              <w:pStyle w:val="a7"/>
              <w:jc w:val="center"/>
              <w:rPr>
                <w:rFonts w:ascii="PT Astra Serif" w:hAnsi="PT Astra Serif"/>
                <w:b/>
                <w:sz w:val="20"/>
                <w:szCs w:val="20"/>
              </w:rPr>
            </w:pPr>
            <w:hyperlink w:anchor="sub_12199" w:history="1">
              <w:r w:rsidR="003C0D16" w:rsidRPr="009B02C5">
                <w:rPr>
                  <w:rStyle w:val="a4"/>
                  <w:rFonts w:ascii="PT Astra Serif" w:hAnsi="PT Astra Serif"/>
                  <w:b w:val="0"/>
                  <w:color w:val="auto"/>
                  <w:sz w:val="20"/>
                  <w:szCs w:val="20"/>
                </w:rPr>
                <w:t>2.19.9</w:t>
              </w:r>
            </w:hyperlink>
          </w:p>
        </w:tc>
        <w:tc>
          <w:tcPr>
            <w:tcW w:w="5953" w:type="dxa"/>
            <w:vAlign w:val="center"/>
          </w:tcPr>
          <w:p w:rsidR="003C0D16" w:rsidRPr="009B02C5" w:rsidRDefault="003706D7" w:rsidP="007C0562">
            <w:pPr>
              <w:pStyle w:val="a9"/>
              <w:jc w:val="center"/>
              <w:rPr>
                <w:rFonts w:ascii="PT Astra Serif" w:hAnsi="PT Astra Serif"/>
                <w:sz w:val="20"/>
                <w:szCs w:val="20"/>
              </w:rPr>
            </w:pPr>
            <w:r w:rsidRPr="009B02C5">
              <w:rPr>
                <w:rFonts w:ascii="PT Astra Serif" w:hAnsi="PT Astra Serif"/>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985" w:type="dxa"/>
            <w:vAlign w:val="center"/>
          </w:tcPr>
          <w:p w:rsidR="003C0D16" w:rsidRPr="009B02C5" w:rsidRDefault="003C0D16" w:rsidP="007C0562">
            <w:pPr>
              <w:pStyle w:val="a9"/>
              <w:jc w:val="center"/>
              <w:rPr>
                <w:rFonts w:ascii="PT Astra Serif" w:hAnsi="PT Astra Serif"/>
                <w:sz w:val="20"/>
                <w:szCs w:val="20"/>
              </w:rPr>
            </w:pPr>
            <w:r w:rsidRPr="009B02C5">
              <w:rPr>
                <w:rFonts w:ascii="PT Astra Serif" w:hAnsi="PT Astra Serif"/>
                <w:sz w:val="20"/>
                <w:szCs w:val="20"/>
              </w:rPr>
              <w:t>Указываются основания такого вывода</w:t>
            </w:r>
          </w:p>
        </w:tc>
      </w:tr>
      <w:tr w:rsidR="003C0D16" w:rsidRPr="009B02C5" w:rsidTr="007C0562">
        <w:trPr>
          <w:jc w:val="center"/>
        </w:trPr>
        <w:tc>
          <w:tcPr>
            <w:tcW w:w="1560" w:type="dxa"/>
            <w:vAlign w:val="center"/>
          </w:tcPr>
          <w:p w:rsidR="003C0D16" w:rsidRPr="009B02C5" w:rsidRDefault="00DB7D7B" w:rsidP="007C0562">
            <w:pPr>
              <w:pStyle w:val="a7"/>
              <w:jc w:val="center"/>
              <w:rPr>
                <w:rFonts w:ascii="PT Astra Serif" w:hAnsi="PT Astra Serif"/>
                <w:b/>
                <w:sz w:val="20"/>
                <w:szCs w:val="20"/>
              </w:rPr>
            </w:pPr>
            <w:hyperlink w:anchor="sub_31910" w:history="1">
              <w:r w:rsidR="003C0D16" w:rsidRPr="009B02C5">
                <w:rPr>
                  <w:rStyle w:val="a4"/>
                  <w:rFonts w:ascii="PT Astra Serif" w:hAnsi="PT Astra Serif"/>
                  <w:b w:val="0"/>
                  <w:color w:val="auto"/>
                  <w:sz w:val="20"/>
                  <w:szCs w:val="20"/>
                </w:rPr>
                <w:t>2.19.10</w:t>
              </w:r>
            </w:hyperlink>
          </w:p>
        </w:tc>
        <w:tc>
          <w:tcPr>
            <w:tcW w:w="5953" w:type="dxa"/>
            <w:vAlign w:val="center"/>
          </w:tcPr>
          <w:p w:rsidR="003C0D16" w:rsidRPr="009B02C5" w:rsidRDefault="003706D7" w:rsidP="007C0562">
            <w:pPr>
              <w:pStyle w:val="a9"/>
              <w:jc w:val="center"/>
              <w:rPr>
                <w:rFonts w:ascii="PT Astra Serif" w:hAnsi="PT Astra Serif"/>
                <w:sz w:val="20"/>
                <w:szCs w:val="20"/>
              </w:rPr>
            </w:pPr>
            <w:r w:rsidRPr="009B02C5">
              <w:rPr>
                <w:rFonts w:ascii="PT Astra Serif" w:hAnsi="PT Astra Serif"/>
                <w:sz w:val="20"/>
                <w:szCs w:val="20"/>
              </w:rPr>
              <w:t>Ходатайство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1985" w:type="dxa"/>
            <w:vAlign w:val="center"/>
          </w:tcPr>
          <w:p w:rsidR="003C0D16" w:rsidRPr="009B02C5" w:rsidRDefault="003C0D16" w:rsidP="007C0562">
            <w:pPr>
              <w:pStyle w:val="a9"/>
              <w:jc w:val="center"/>
              <w:rPr>
                <w:rFonts w:ascii="PT Astra Serif" w:hAnsi="PT Astra Serif"/>
                <w:sz w:val="20"/>
                <w:szCs w:val="20"/>
              </w:rPr>
            </w:pPr>
            <w:r w:rsidRPr="009B02C5">
              <w:rPr>
                <w:rFonts w:ascii="PT Astra Serif" w:hAnsi="PT Astra Serif"/>
                <w:sz w:val="20"/>
                <w:szCs w:val="20"/>
              </w:rPr>
              <w:t>Указываются основания такого вывода</w:t>
            </w:r>
          </w:p>
        </w:tc>
      </w:tr>
    </w:tbl>
    <w:p w:rsidR="003C0D16" w:rsidRPr="009B02C5" w:rsidRDefault="003C0D16" w:rsidP="003C0D16">
      <w:pPr>
        <w:rPr>
          <w:rFonts w:ascii="PT Astra Serif" w:hAnsi="PT Astra Serif"/>
          <w:sz w:val="28"/>
          <w:szCs w:val="28"/>
        </w:rPr>
      </w:pPr>
    </w:p>
    <w:p w:rsidR="003C0D16" w:rsidRPr="009B02C5" w:rsidRDefault="003C0D16" w:rsidP="003C0D16">
      <w:pPr>
        <w:rPr>
          <w:rFonts w:ascii="PT Astra Serif" w:hAnsi="PT Astra Serif"/>
          <w:sz w:val="28"/>
          <w:szCs w:val="28"/>
        </w:rPr>
      </w:pPr>
      <w:r w:rsidRPr="009B02C5">
        <w:rPr>
          <w:rFonts w:ascii="PT Astra Serif" w:hAnsi="PT Astra Serif"/>
          <w:sz w:val="28"/>
          <w:szCs w:val="28"/>
        </w:rPr>
        <w:t>Дополнительно информируем: ___________________</w:t>
      </w:r>
      <w:r w:rsidR="00806B8A" w:rsidRPr="009B02C5">
        <w:rPr>
          <w:rFonts w:ascii="PT Astra Serif" w:hAnsi="PT Astra Serif"/>
          <w:sz w:val="28"/>
          <w:szCs w:val="28"/>
        </w:rPr>
        <w:t>____</w:t>
      </w:r>
      <w:r w:rsidRPr="009B02C5">
        <w:rPr>
          <w:rFonts w:ascii="PT Astra Serif" w:hAnsi="PT Astra Serif"/>
          <w:sz w:val="28"/>
          <w:szCs w:val="28"/>
        </w:rPr>
        <w:t>___________.</w:t>
      </w:r>
    </w:p>
    <w:p w:rsidR="00063A57" w:rsidRPr="009B02C5" w:rsidRDefault="00063A57" w:rsidP="003C0D16">
      <w:pPr>
        <w:rPr>
          <w:rFonts w:ascii="PT Astra Serif" w:hAnsi="PT Astra Serif"/>
          <w:sz w:val="28"/>
          <w:szCs w:val="28"/>
        </w:rPr>
      </w:pPr>
    </w:p>
    <w:p w:rsidR="003C0D16" w:rsidRPr="009B02C5" w:rsidRDefault="003C0D16" w:rsidP="003C0D16">
      <w:pPr>
        <w:rPr>
          <w:rFonts w:ascii="PT Astra Serif" w:hAnsi="PT Astra Serif"/>
          <w:sz w:val="28"/>
          <w:szCs w:val="28"/>
        </w:rPr>
      </w:pPr>
      <w:r w:rsidRPr="009B02C5">
        <w:rPr>
          <w:rFonts w:ascii="PT Astra Serif" w:hAnsi="PT Astra Serif"/>
          <w:sz w:val="28"/>
          <w:szCs w:val="28"/>
        </w:rPr>
        <w:t xml:space="preserve">Вы вправе повторно обратиться с </w:t>
      </w:r>
      <w:r w:rsidR="004C4916" w:rsidRPr="009B02C5">
        <w:rPr>
          <w:rFonts w:ascii="PT Astra Serif" w:hAnsi="PT Astra Serif"/>
          <w:sz w:val="28"/>
          <w:szCs w:val="28"/>
        </w:rPr>
        <w:t>ходатайством</w:t>
      </w:r>
      <w:r w:rsidRPr="009B02C5">
        <w:rPr>
          <w:rFonts w:ascii="PT Astra Serif" w:hAnsi="PT Astra Serif"/>
          <w:sz w:val="28"/>
          <w:szCs w:val="28"/>
        </w:rPr>
        <w:t xml:space="preserve"> о предоставлении услуги после устранения указанных нарушений.</w:t>
      </w:r>
    </w:p>
    <w:p w:rsidR="00063A57" w:rsidRPr="009B02C5" w:rsidRDefault="00063A57" w:rsidP="003C0D16">
      <w:pPr>
        <w:rPr>
          <w:rFonts w:ascii="PT Astra Serif" w:hAnsi="PT Astra Serif"/>
          <w:sz w:val="28"/>
          <w:szCs w:val="28"/>
        </w:rPr>
      </w:pPr>
    </w:p>
    <w:p w:rsidR="003C0D16" w:rsidRPr="009B02C5" w:rsidRDefault="003C0D16" w:rsidP="003C0D16">
      <w:pPr>
        <w:rPr>
          <w:rFonts w:ascii="PT Astra Serif" w:hAnsi="PT Astra Serif"/>
          <w:sz w:val="28"/>
          <w:szCs w:val="28"/>
        </w:rPr>
      </w:pPr>
      <w:r w:rsidRPr="009B02C5">
        <w:rPr>
          <w:rFonts w:ascii="PT Astra Serif" w:hAnsi="PT Astra Serif"/>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063A57" w:rsidRPr="009B02C5">
        <w:rPr>
          <w:rFonts w:ascii="PT Astra Serif" w:hAnsi="PT Astra Serif"/>
          <w:sz w:val="28"/>
          <w:szCs w:val="28"/>
        </w:rPr>
        <w:t>«</w:t>
      </w:r>
      <w:r w:rsidR="003706D7" w:rsidRPr="009B02C5">
        <w:rPr>
          <w:rFonts w:ascii="PT Astra Serif" w:hAnsi="PT Astra Serif"/>
          <w:sz w:val="28"/>
          <w:szCs w:val="28"/>
        </w:rPr>
        <w:t>Установление публичного сервитута в соответствии с Главой V.7. Земельного кодекса Российской Федерации</w:t>
      </w:r>
      <w:r w:rsidR="00063A57" w:rsidRPr="009B02C5">
        <w:rPr>
          <w:rFonts w:ascii="PT Astra Serif" w:hAnsi="PT Astra Serif"/>
          <w:sz w:val="28"/>
          <w:szCs w:val="28"/>
        </w:rPr>
        <w:t xml:space="preserve">», </w:t>
      </w:r>
      <w:r w:rsidRPr="009B02C5">
        <w:rPr>
          <w:rFonts w:ascii="PT Astra Serif" w:hAnsi="PT Astra Serif"/>
          <w:sz w:val="28"/>
          <w:szCs w:val="28"/>
        </w:rPr>
        <w:t>а также в судебном порядке.</w:t>
      </w:r>
    </w:p>
    <w:p w:rsidR="00063A57" w:rsidRPr="009B02C5" w:rsidRDefault="00063A57" w:rsidP="003C0D16">
      <w:pPr>
        <w:rPr>
          <w:rFonts w:ascii="PT Astra Serif" w:hAnsi="PT Astra Serif"/>
          <w:sz w:val="26"/>
          <w:szCs w:val="26"/>
        </w:rPr>
      </w:pPr>
    </w:p>
    <w:tbl>
      <w:tblPr>
        <w:tblW w:w="9498" w:type="dxa"/>
        <w:tblInd w:w="118" w:type="dxa"/>
        <w:tblCellMar>
          <w:left w:w="118" w:type="dxa"/>
        </w:tblCellMar>
        <w:tblLook w:val="0000"/>
      </w:tblPr>
      <w:tblGrid>
        <w:gridCol w:w="4358"/>
        <w:gridCol w:w="2599"/>
        <w:gridCol w:w="2541"/>
      </w:tblGrid>
      <w:tr w:rsidR="00063A57" w:rsidRPr="009B02C5" w:rsidTr="00DE4573">
        <w:trPr>
          <w:trHeight w:val="2450"/>
        </w:trPr>
        <w:tc>
          <w:tcPr>
            <w:tcW w:w="4358" w:type="dxa"/>
          </w:tcPr>
          <w:p w:rsidR="00063A57" w:rsidRPr="009B02C5" w:rsidRDefault="00063A57" w:rsidP="00EF6CF4">
            <w:pPr>
              <w:ind w:firstLine="0"/>
              <w:jc w:val="left"/>
              <w:rPr>
                <w:rFonts w:ascii="PT Astra Serif" w:hAnsi="PT Astra Serif" w:cs="Times New Roman"/>
                <w:b/>
                <w:szCs w:val="28"/>
              </w:rPr>
            </w:pPr>
          </w:p>
          <w:p w:rsidR="00063A57" w:rsidRPr="009B02C5" w:rsidRDefault="00063A57" w:rsidP="00EF6CF4">
            <w:pPr>
              <w:ind w:firstLine="0"/>
              <w:jc w:val="left"/>
              <w:rPr>
                <w:rFonts w:ascii="PT Astra Serif" w:hAnsi="PT Astra Serif" w:cs="Times New Roman"/>
                <w:b/>
                <w:szCs w:val="28"/>
              </w:rPr>
            </w:pPr>
            <w:r w:rsidRPr="009B02C5">
              <w:rPr>
                <w:rFonts w:ascii="PT Astra Serif" w:hAnsi="PT Astra Serif" w:cs="Times New Roman"/>
                <w:b/>
                <w:sz w:val="28"/>
                <w:szCs w:val="28"/>
              </w:rPr>
              <w:t>Глава Балашовского муниципального района</w:t>
            </w:r>
          </w:p>
          <w:p w:rsidR="00063A57" w:rsidRPr="009B02C5" w:rsidRDefault="00063A57" w:rsidP="00EF6CF4">
            <w:pPr>
              <w:ind w:firstLine="0"/>
              <w:rPr>
                <w:rFonts w:ascii="PT Astra Serif" w:hAnsi="PT Astra Serif" w:cs="PT Astra Serif"/>
                <w:i/>
              </w:rPr>
            </w:pPr>
          </w:p>
          <w:p w:rsidR="00063A57" w:rsidRPr="009B02C5" w:rsidRDefault="00063A57" w:rsidP="00EF6CF4">
            <w:pPr>
              <w:ind w:firstLine="0"/>
              <w:rPr>
                <w:rFonts w:ascii="PT Astra Serif" w:hAnsi="PT Astra Serif" w:cs="PT Astra Serif"/>
                <w:i/>
              </w:rPr>
            </w:pPr>
            <w:r w:rsidRPr="009B02C5">
              <w:rPr>
                <w:rFonts w:ascii="PT Astra Serif" w:hAnsi="PT Astra Serif" w:cs="PT Astra Serif"/>
                <w:i/>
              </w:rPr>
              <w:t>Либо сведения об электронной подписи</w:t>
            </w:r>
          </w:p>
          <w:p w:rsidR="00063A57" w:rsidRPr="009B02C5" w:rsidRDefault="00063A57" w:rsidP="00EF6CF4">
            <w:pPr>
              <w:ind w:firstLine="0"/>
              <w:rPr>
                <w:rFonts w:ascii="PT Astra Serif" w:hAnsi="PT Astra Serif" w:cs="PT Astra Serif"/>
                <w:i/>
              </w:rPr>
            </w:pPr>
          </w:p>
          <w:p w:rsidR="00063A57" w:rsidRPr="009B02C5" w:rsidRDefault="00063A57" w:rsidP="00EF6CF4">
            <w:pPr>
              <w:ind w:firstLine="0"/>
              <w:rPr>
                <w:rFonts w:ascii="PT Astra Serif" w:hAnsi="PT Astra Serif" w:cs="PT Astra Serif"/>
                <w:i/>
              </w:rPr>
            </w:pPr>
          </w:p>
          <w:p w:rsidR="00063A57" w:rsidRPr="009B02C5" w:rsidRDefault="00063A57" w:rsidP="00EF6CF4">
            <w:pPr>
              <w:ind w:firstLine="0"/>
              <w:rPr>
                <w:rFonts w:ascii="PT Astra Serif" w:hAnsi="PT Astra Serif" w:cs="PT Astra Serif"/>
                <w:i/>
              </w:rPr>
            </w:pPr>
          </w:p>
          <w:p w:rsidR="00063A57" w:rsidRPr="009B02C5" w:rsidRDefault="00063A57" w:rsidP="00EF6CF4">
            <w:pPr>
              <w:ind w:firstLine="0"/>
              <w:rPr>
                <w:rFonts w:ascii="PT Astra Serif" w:hAnsi="PT Astra Serif" w:cs="PT Astra Serif"/>
                <w:i/>
              </w:rPr>
            </w:pPr>
          </w:p>
          <w:p w:rsidR="00063A57" w:rsidRPr="009B02C5" w:rsidRDefault="00063A57" w:rsidP="00EF6CF4">
            <w:pPr>
              <w:ind w:firstLine="0"/>
              <w:rPr>
                <w:rFonts w:ascii="PT Astra Serif" w:hAnsi="PT Astra Serif" w:cs="PT Astra Serif"/>
                <w:b/>
                <w:szCs w:val="28"/>
              </w:rPr>
            </w:pPr>
          </w:p>
        </w:tc>
        <w:tc>
          <w:tcPr>
            <w:tcW w:w="2599" w:type="dxa"/>
          </w:tcPr>
          <w:p w:rsidR="00063A57" w:rsidRPr="009B02C5" w:rsidRDefault="00063A57" w:rsidP="00EF6CF4">
            <w:pPr>
              <w:ind w:firstLine="0"/>
              <w:jc w:val="center"/>
              <w:rPr>
                <w:rFonts w:ascii="PT Astra Serif" w:hAnsi="PT Astra Serif" w:cs="PT Astra Serif"/>
                <w:b/>
                <w:szCs w:val="28"/>
              </w:rPr>
            </w:pPr>
          </w:p>
          <w:p w:rsidR="00063A57" w:rsidRPr="009B02C5" w:rsidRDefault="00063A57" w:rsidP="00EF6CF4">
            <w:pPr>
              <w:ind w:firstLine="0"/>
              <w:jc w:val="center"/>
              <w:rPr>
                <w:rFonts w:ascii="PT Astra Serif" w:hAnsi="PT Astra Serif" w:cs="PT Astra Serif"/>
                <w:b/>
                <w:szCs w:val="28"/>
              </w:rPr>
            </w:pPr>
            <w:r w:rsidRPr="009B02C5">
              <w:rPr>
                <w:rFonts w:ascii="PT Astra Serif" w:hAnsi="PT Astra Serif" w:cs="PT Astra Serif"/>
                <w:b/>
                <w:sz w:val="28"/>
                <w:szCs w:val="28"/>
              </w:rPr>
              <w:t>___________</w:t>
            </w:r>
          </w:p>
          <w:p w:rsidR="00063A57" w:rsidRPr="009B02C5" w:rsidRDefault="00063A57" w:rsidP="00EF6CF4">
            <w:pPr>
              <w:ind w:firstLine="0"/>
              <w:jc w:val="center"/>
              <w:rPr>
                <w:rFonts w:ascii="PT Astra Serif" w:hAnsi="PT Astra Serif" w:cs="PT Astra Serif"/>
                <w:i/>
                <w:sz w:val="20"/>
                <w:szCs w:val="20"/>
              </w:rPr>
            </w:pPr>
            <w:r w:rsidRPr="009B02C5">
              <w:rPr>
                <w:rFonts w:ascii="PT Astra Serif" w:hAnsi="PT Astra Serif" w:cs="PT Astra Serif"/>
                <w:i/>
                <w:sz w:val="20"/>
                <w:szCs w:val="20"/>
              </w:rPr>
              <w:t>(подпись)</w:t>
            </w:r>
          </w:p>
        </w:tc>
        <w:tc>
          <w:tcPr>
            <w:tcW w:w="2541" w:type="dxa"/>
          </w:tcPr>
          <w:p w:rsidR="00063A57" w:rsidRPr="009B02C5" w:rsidRDefault="00063A57" w:rsidP="00EF6CF4">
            <w:pPr>
              <w:ind w:firstLine="0"/>
              <w:jc w:val="center"/>
              <w:rPr>
                <w:rFonts w:ascii="PT Astra Serif" w:hAnsi="PT Astra Serif" w:cs="PT Astra Serif"/>
                <w:b/>
                <w:szCs w:val="28"/>
              </w:rPr>
            </w:pPr>
          </w:p>
          <w:p w:rsidR="00063A57" w:rsidRPr="009B02C5" w:rsidRDefault="00063A57" w:rsidP="00EF6CF4">
            <w:pPr>
              <w:ind w:firstLine="0"/>
              <w:jc w:val="center"/>
              <w:rPr>
                <w:rFonts w:ascii="PT Astra Serif" w:hAnsi="PT Astra Serif" w:cs="PT Astra Serif"/>
                <w:b/>
                <w:szCs w:val="28"/>
              </w:rPr>
            </w:pPr>
            <w:r w:rsidRPr="009B02C5">
              <w:rPr>
                <w:rFonts w:ascii="PT Astra Serif" w:hAnsi="PT Astra Serif" w:cs="PT Astra Serif"/>
                <w:b/>
                <w:sz w:val="28"/>
                <w:szCs w:val="28"/>
              </w:rPr>
              <w:t>_____________</w:t>
            </w:r>
          </w:p>
          <w:p w:rsidR="00063A57" w:rsidRPr="009B02C5" w:rsidRDefault="00063A57" w:rsidP="00EF6CF4">
            <w:pPr>
              <w:ind w:firstLine="0"/>
              <w:jc w:val="center"/>
              <w:rPr>
                <w:rFonts w:ascii="PT Astra Serif" w:hAnsi="PT Astra Serif" w:cs="PT Astra Serif"/>
                <w:b/>
                <w:sz w:val="20"/>
                <w:szCs w:val="20"/>
              </w:rPr>
            </w:pPr>
            <w:r w:rsidRPr="009B02C5">
              <w:rPr>
                <w:rFonts w:ascii="PT Astra Serif" w:hAnsi="PT Astra Serif" w:cs="PT Astra Serif"/>
                <w:i/>
                <w:sz w:val="20"/>
                <w:szCs w:val="20"/>
              </w:rPr>
              <w:t>(фамилия, имя, отчество)</w:t>
            </w:r>
          </w:p>
        </w:tc>
      </w:tr>
    </w:tbl>
    <w:p w:rsidR="00063A57" w:rsidRPr="009B02C5" w:rsidRDefault="00063A57" w:rsidP="003C0D16">
      <w:pPr>
        <w:rPr>
          <w:rFonts w:ascii="PT Astra Serif" w:hAnsi="PT Astra Serif"/>
          <w:sz w:val="28"/>
          <w:szCs w:val="28"/>
        </w:rPr>
      </w:pPr>
    </w:p>
    <w:p w:rsidR="00063A57" w:rsidRPr="009B02C5" w:rsidRDefault="00063A57" w:rsidP="003C0D16">
      <w:pPr>
        <w:rPr>
          <w:rFonts w:ascii="PT Astra Serif" w:hAnsi="PT Astra Serif"/>
          <w:sz w:val="28"/>
          <w:szCs w:val="28"/>
        </w:rPr>
      </w:pPr>
    </w:p>
    <w:p w:rsidR="003C0D16" w:rsidRPr="009B02C5" w:rsidRDefault="003C0D16" w:rsidP="003C0D16">
      <w:pPr>
        <w:rPr>
          <w:rFonts w:ascii="PT Astra Serif" w:hAnsi="PT Astra Serif"/>
        </w:rPr>
      </w:pPr>
    </w:p>
    <w:p w:rsidR="00063A57" w:rsidRPr="009B02C5" w:rsidRDefault="00063A57" w:rsidP="003C0D16">
      <w:pPr>
        <w:rPr>
          <w:rFonts w:ascii="PT Astra Serif" w:hAnsi="PT Astra Serif"/>
        </w:rPr>
      </w:pPr>
    </w:p>
    <w:p w:rsidR="00256CCC" w:rsidRPr="009B02C5" w:rsidRDefault="00256CCC" w:rsidP="003C0D16">
      <w:pPr>
        <w:rPr>
          <w:rFonts w:ascii="PT Astra Serif" w:hAnsi="PT Astra Serif"/>
        </w:rPr>
      </w:pPr>
    </w:p>
    <w:p w:rsidR="00256CCC" w:rsidRPr="009B02C5" w:rsidRDefault="00256CCC" w:rsidP="003C0D16">
      <w:pPr>
        <w:rPr>
          <w:rFonts w:ascii="PT Astra Serif" w:hAnsi="PT Astra Serif"/>
        </w:rPr>
      </w:pPr>
    </w:p>
    <w:tbl>
      <w:tblPr>
        <w:tblW w:w="9781" w:type="dxa"/>
        <w:tblInd w:w="108" w:type="dxa"/>
        <w:tblLook w:val="0000"/>
      </w:tblPr>
      <w:tblGrid>
        <w:gridCol w:w="3969"/>
        <w:gridCol w:w="5812"/>
      </w:tblGrid>
      <w:tr w:rsidR="007C0562" w:rsidRPr="009B02C5" w:rsidTr="00EF6CF4">
        <w:tc>
          <w:tcPr>
            <w:tcW w:w="3969" w:type="dxa"/>
          </w:tcPr>
          <w:p w:rsidR="007C0562" w:rsidRPr="009B02C5" w:rsidRDefault="007C0562" w:rsidP="00E3444E">
            <w:pPr>
              <w:ind w:firstLine="0"/>
              <w:jc w:val="right"/>
              <w:rPr>
                <w:rFonts w:ascii="PT Astra Serif" w:hAnsi="PT Astra Serif" w:cs="PT Astra Serif"/>
                <w:b/>
                <w:szCs w:val="28"/>
                <w:lang w:eastAsia="en-US"/>
              </w:rPr>
            </w:pPr>
          </w:p>
        </w:tc>
        <w:tc>
          <w:tcPr>
            <w:tcW w:w="5812" w:type="dxa"/>
          </w:tcPr>
          <w:p w:rsidR="007C0562" w:rsidRPr="009B02C5" w:rsidRDefault="007C0562" w:rsidP="00E3444E">
            <w:pPr>
              <w:ind w:firstLine="0"/>
              <w:jc w:val="left"/>
              <w:rPr>
                <w:rFonts w:ascii="PT Astra Serif" w:hAnsi="PT Astra Serif" w:cs="PT Astra Serif"/>
                <w:b/>
                <w:lang w:eastAsia="en-US"/>
              </w:rPr>
            </w:pPr>
            <w:r w:rsidRPr="009B02C5">
              <w:rPr>
                <w:rFonts w:ascii="PT Astra Serif" w:hAnsi="PT Astra Serif" w:cs="PT Astra Serif"/>
                <w:b/>
                <w:lang w:eastAsia="en-US"/>
              </w:rPr>
              <w:t>Приложение № 3 к Административному регламенту по предоставлению муниципальной услуги «Установление публичного сервитута в соответствии с Главой V.7. Земельного кодекса Российской Федерации»</w:t>
            </w:r>
          </w:p>
          <w:p w:rsidR="007C0562" w:rsidRPr="009B02C5" w:rsidRDefault="007C0562" w:rsidP="00E3444E">
            <w:pPr>
              <w:ind w:firstLine="0"/>
              <w:jc w:val="left"/>
              <w:rPr>
                <w:rFonts w:ascii="PT Astra Serif" w:hAnsi="PT Astra Serif" w:cs="PT Astra Serif"/>
                <w:b/>
                <w:lang w:eastAsia="en-US"/>
              </w:rPr>
            </w:pPr>
          </w:p>
        </w:tc>
      </w:tr>
    </w:tbl>
    <w:p w:rsidR="003C0D16" w:rsidRPr="009B02C5" w:rsidRDefault="003C0D16" w:rsidP="00E3444E">
      <w:pPr>
        <w:pStyle w:val="1"/>
        <w:spacing w:before="0" w:after="0"/>
        <w:rPr>
          <w:rFonts w:ascii="PT Astra Serif" w:hAnsi="PT Astra Serif"/>
          <w:color w:val="auto"/>
          <w:sz w:val="28"/>
          <w:szCs w:val="28"/>
        </w:rPr>
      </w:pPr>
      <w:r w:rsidRPr="009B02C5">
        <w:rPr>
          <w:rFonts w:ascii="PT Astra Serif" w:hAnsi="PT Astra Serif"/>
          <w:color w:val="auto"/>
          <w:sz w:val="28"/>
          <w:szCs w:val="28"/>
        </w:rPr>
        <w:t xml:space="preserve">Форма </w:t>
      </w:r>
      <w:r w:rsidR="000C3B23" w:rsidRPr="009B02C5">
        <w:rPr>
          <w:rFonts w:ascii="PT Astra Serif" w:hAnsi="PT Astra Serif"/>
          <w:color w:val="auto"/>
          <w:sz w:val="28"/>
          <w:szCs w:val="28"/>
        </w:rPr>
        <w:t xml:space="preserve">ходатайства </w:t>
      </w:r>
      <w:r w:rsidRPr="009B02C5">
        <w:rPr>
          <w:rFonts w:ascii="PT Astra Serif" w:hAnsi="PT Astra Serif"/>
          <w:color w:val="auto"/>
          <w:sz w:val="28"/>
          <w:szCs w:val="28"/>
        </w:rPr>
        <w:t xml:space="preserve">о предоставлении </w:t>
      </w:r>
      <w:r w:rsidR="00C51AFC" w:rsidRPr="009B02C5">
        <w:rPr>
          <w:rFonts w:ascii="PT Astra Serif" w:hAnsi="PT Astra Serif"/>
          <w:color w:val="auto"/>
          <w:sz w:val="28"/>
          <w:szCs w:val="28"/>
        </w:rPr>
        <w:t xml:space="preserve">муниципальной </w:t>
      </w:r>
      <w:r w:rsidRPr="009B02C5">
        <w:rPr>
          <w:rFonts w:ascii="PT Astra Serif" w:hAnsi="PT Astra Serif"/>
          <w:color w:val="auto"/>
          <w:sz w:val="28"/>
          <w:szCs w:val="28"/>
        </w:rPr>
        <w:t>услуги</w:t>
      </w:r>
    </w:p>
    <w:p w:rsidR="00063A57" w:rsidRPr="009B02C5" w:rsidRDefault="00063A57" w:rsidP="00E3444E">
      <w:pPr>
        <w:rPr>
          <w:rFonts w:ascii="PT Astra Serif" w:hAnsi="PT Astra Serif"/>
        </w:rPr>
      </w:pPr>
    </w:p>
    <w:p w:rsidR="007C0562" w:rsidRPr="009B02C5" w:rsidRDefault="007C0562" w:rsidP="00E3444E">
      <w:pPr>
        <w:rPr>
          <w:rFonts w:ascii="PT Astra Serif" w:hAnsi="PT Astra Serif"/>
        </w:rPr>
      </w:pPr>
    </w:p>
    <w:p w:rsidR="00256CCC" w:rsidRPr="009B02C5" w:rsidRDefault="00256CCC" w:rsidP="007F713F">
      <w:pPr>
        <w:ind w:left="3119" w:right="-574" w:firstLine="0"/>
        <w:jc w:val="right"/>
        <w:rPr>
          <w:rFonts w:ascii="PT Astra Serif" w:eastAsia="PT Astra Serif" w:hAnsi="PT Astra Serif" w:cs="PT Astra Serif"/>
          <w:b/>
          <w:sz w:val="28"/>
          <w:szCs w:val="28"/>
        </w:rPr>
      </w:pPr>
      <w:r w:rsidRPr="009B02C5">
        <w:rPr>
          <w:rFonts w:ascii="PT Astra Serif" w:eastAsia="PT Astra Serif" w:hAnsi="PT Astra Serif" w:cs="PT Astra Serif"/>
          <w:b/>
          <w:sz w:val="28"/>
          <w:szCs w:val="28"/>
        </w:rPr>
        <w:t xml:space="preserve">Главе Балашовского муниципального района </w:t>
      </w:r>
    </w:p>
    <w:p w:rsidR="00256CCC" w:rsidRPr="009B02C5" w:rsidRDefault="00256CCC" w:rsidP="007F713F">
      <w:pPr>
        <w:ind w:left="3119" w:right="-574" w:firstLine="0"/>
        <w:jc w:val="right"/>
        <w:rPr>
          <w:rFonts w:ascii="PT Astra Serif" w:eastAsia="PT Astra Serif" w:hAnsi="PT Astra Serif" w:cs="PT Astra Serif"/>
          <w:b/>
          <w:sz w:val="28"/>
          <w:szCs w:val="28"/>
        </w:rPr>
      </w:pPr>
      <w:r w:rsidRPr="009B02C5">
        <w:rPr>
          <w:rFonts w:ascii="PT Astra Serif" w:eastAsia="PT Astra Serif" w:hAnsi="PT Astra Serif" w:cs="PT Astra Serif"/>
          <w:b/>
          <w:sz w:val="28"/>
          <w:szCs w:val="28"/>
        </w:rPr>
        <w:t xml:space="preserve">Саратовской области </w:t>
      </w:r>
    </w:p>
    <w:p w:rsidR="00256CCC" w:rsidRPr="009B02C5" w:rsidRDefault="00256CCC" w:rsidP="007F713F">
      <w:pPr>
        <w:ind w:left="3119" w:right="-574" w:firstLine="0"/>
        <w:jc w:val="right"/>
        <w:rPr>
          <w:rFonts w:ascii="PT Astra Serif" w:eastAsia="PT Astra Serif" w:hAnsi="PT Astra Serif" w:cs="PT Astra Serif"/>
          <w:b/>
          <w:sz w:val="28"/>
          <w:szCs w:val="28"/>
        </w:rPr>
      </w:pPr>
      <w:r w:rsidRPr="009B02C5">
        <w:rPr>
          <w:rFonts w:ascii="PT Astra Serif" w:eastAsia="PT Astra Serif" w:hAnsi="PT Astra Serif" w:cs="PT Astra Serif"/>
          <w:b/>
          <w:sz w:val="28"/>
          <w:szCs w:val="28"/>
        </w:rPr>
        <w:t>Петракову П.М.</w:t>
      </w:r>
    </w:p>
    <w:p w:rsidR="007C0562" w:rsidRPr="009B02C5" w:rsidRDefault="007C0562" w:rsidP="00E3444E">
      <w:pPr>
        <w:rPr>
          <w:rFonts w:ascii="PT Astra Serif" w:hAnsi="PT Astra Serif"/>
        </w:rPr>
      </w:pPr>
    </w:p>
    <w:tbl>
      <w:tblPr>
        <w:tblStyle w:val="af6"/>
        <w:tblW w:w="9981" w:type="dxa"/>
        <w:tblLayout w:type="fixed"/>
        <w:tblCellMar>
          <w:left w:w="28" w:type="dxa"/>
          <w:right w:w="28" w:type="dxa"/>
        </w:tblCellMar>
        <w:tblLook w:val="01E0"/>
      </w:tblPr>
      <w:tblGrid>
        <w:gridCol w:w="560"/>
        <w:gridCol w:w="119"/>
        <w:gridCol w:w="1983"/>
        <w:gridCol w:w="284"/>
        <w:gridCol w:w="568"/>
        <w:gridCol w:w="1421"/>
        <w:gridCol w:w="422"/>
        <w:gridCol w:w="738"/>
        <w:gridCol w:w="26"/>
        <w:gridCol w:w="115"/>
        <w:gridCol w:w="624"/>
        <w:gridCol w:w="286"/>
        <w:gridCol w:w="111"/>
        <w:gridCol w:w="255"/>
        <w:gridCol w:w="1134"/>
        <w:gridCol w:w="85"/>
        <w:gridCol w:w="74"/>
        <w:gridCol w:w="39"/>
        <w:gridCol w:w="511"/>
        <w:gridCol w:w="510"/>
        <w:gridCol w:w="116"/>
      </w:tblGrid>
      <w:tr w:rsidR="007C0562" w:rsidRPr="009B02C5" w:rsidTr="00256CCC">
        <w:trPr>
          <w:trHeight w:hRule="exact" w:val="1569"/>
        </w:trPr>
        <w:tc>
          <w:tcPr>
            <w:tcW w:w="560" w:type="dxa"/>
            <w:vAlign w:val="center"/>
          </w:tcPr>
          <w:p w:rsidR="007C0562" w:rsidRPr="009B02C5" w:rsidRDefault="007C0562" w:rsidP="00E3444E">
            <w:pPr>
              <w:jc w:val="center"/>
              <w:rPr>
                <w:rFonts w:ascii="PT Astra Serif" w:hAnsi="PT Astra Serif"/>
                <w:sz w:val="26"/>
                <w:szCs w:val="26"/>
              </w:rPr>
            </w:pPr>
          </w:p>
        </w:tc>
        <w:tc>
          <w:tcPr>
            <w:tcW w:w="9421" w:type="dxa"/>
            <w:gridSpan w:val="20"/>
            <w:vAlign w:val="center"/>
          </w:tcPr>
          <w:p w:rsidR="007C0562" w:rsidRPr="009B02C5" w:rsidRDefault="007C0562" w:rsidP="00E3444E">
            <w:pPr>
              <w:jc w:val="center"/>
              <w:rPr>
                <w:rFonts w:ascii="PT Astra Serif" w:hAnsi="PT Astra Serif"/>
                <w:b/>
                <w:sz w:val="26"/>
                <w:szCs w:val="26"/>
              </w:rPr>
            </w:pPr>
          </w:p>
          <w:p w:rsidR="00256CCC" w:rsidRPr="009B02C5" w:rsidRDefault="007C0562" w:rsidP="00E3444E">
            <w:pPr>
              <w:ind w:firstLine="0"/>
              <w:jc w:val="center"/>
              <w:rPr>
                <w:rFonts w:ascii="PT Astra Serif" w:hAnsi="PT Astra Serif"/>
                <w:szCs w:val="28"/>
              </w:rPr>
            </w:pPr>
            <w:r w:rsidRPr="009B02C5">
              <w:rPr>
                <w:rFonts w:ascii="PT Astra Serif" w:hAnsi="PT Astra Serif"/>
                <w:b/>
                <w:szCs w:val="28"/>
              </w:rPr>
              <w:t>Ходатайство об установлении публичного сервитута</w:t>
            </w:r>
          </w:p>
          <w:p w:rsidR="007C0562" w:rsidRPr="009B02C5" w:rsidRDefault="00256CCC" w:rsidP="00E3444E">
            <w:pPr>
              <w:ind w:firstLine="0"/>
              <w:jc w:val="center"/>
              <w:rPr>
                <w:rFonts w:ascii="PT Astra Serif" w:hAnsi="PT Astra Serif"/>
                <w:b/>
                <w:szCs w:val="28"/>
              </w:rPr>
            </w:pPr>
            <w:r w:rsidRPr="009B02C5">
              <w:rPr>
                <w:rFonts w:ascii="PT Astra Serif" w:hAnsi="PT Astra Serif"/>
                <w:b/>
                <w:szCs w:val="28"/>
              </w:rPr>
              <w:t>в отношении земельных участков и (или) земель, в целях:</w:t>
            </w:r>
          </w:p>
          <w:p w:rsidR="00256CCC" w:rsidRPr="009B02C5" w:rsidRDefault="00256CCC" w:rsidP="00E3444E">
            <w:pPr>
              <w:ind w:firstLine="0"/>
              <w:rPr>
                <w:rFonts w:ascii="PT Astra Serif" w:hAnsi="PT Astra Serif"/>
                <w:b/>
                <w:sz w:val="26"/>
                <w:szCs w:val="26"/>
              </w:rPr>
            </w:pPr>
            <w:r w:rsidRPr="009B02C5">
              <w:rPr>
                <w:rFonts w:ascii="PT Astra Serif" w:hAnsi="PT Astra Serif"/>
                <w:b/>
                <w:sz w:val="26"/>
                <w:szCs w:val="26"/>
              </w:rPr>
              <w:t>______________________________________________________________</w:t>
            </w:r>
          </w:p>
          <w:p w:rsidR="00256CCC" w:rsidRPr="009B02C5" w:rsidRDefault="00256CCC" w:rsidP="00E3444E">
            <w:pPr>
              <w:pStyle w:val="af2"/>
              <w:spacing w:after="0"/>
              <w:ind w:left="0"/>
              <w:rPr>
                <w:rFonts w:ascii="PT Astra Serif" w:hAnsi="PT Astra Serif"/>
                <w:i/>
                <w:sz w:val="20"/>
                <w:szCs w:val="20"/>
              </w:rPr>
            </w:pPr>
            <w:r w:rsidRPr="009B02C5">
              <w:rPr>
                <w:rFonts w:ascii="PT Astra Serif" w:hAnsi="PT Astra Serif"/>
                <w:i/>
                <w:sz w:val="20"/>
                <w:szCs w:val="20"/>
              </w:rPr>
              <w:t>(цель установления публичного сервитута согласно ст. 39.37 Земельного кодекса РФ)</w:t>
            </w:r>
          </w:p>
          <w:p w:rsidR="00256CCC" w:rsidRPr="009B02C5" w:rsidRDefault="00256CCC" w:rsidP="00E3444E">
            <w:pPr>
              <w:jc w:val="center"/>
              <w:rPr>
                <w:rFonts w:ascii="PT Astra Serif" w:hAnsi="PT Astra Serif"/>
                <w:b/>
                <w:sz w:val="26"/>
                <w:szCs w:val="26"/>
              </w:rPr>
            </w:pPr>
          </w:p>
          <w:p w:rsidR="007C0562" w:rsidRPr="009B02C5" w:rsidRDefault="007C0562" w:rsidP="00E3444E">
            <w:pPr>
              <w:jc w:val="center"/>
              <w:rPr>
                <w:rFonts w:ascii="PT Astra Serif" w:hAnsi="PT Astra Serif"/>
                <w:b/>
                <w:sz w:val="26"/>
                <w:szCs w:val="26"/>
              </w:rPr>
            </w:pPr>
          </w:p>
        </w:tc>
      </w:tr>
      <w:tr w:rsidR="00256CCC" w:rsidRPr="009B02C5" w:rsidTr="00256CCC">
        <w:tc>
          <w:tcPr>
            <w:tcW w:w="560" w:type="dxa"/>
          </w:tcPr>
          <w:p w:rsidR="00256CCC" w:rsidRPr="009B02C5" w:rsidRDefault="00256CCC" w:rsidP="00E3444E">
            <w:pPr>
              <w:ind w:firstLine="0"/>
              <w:rPr>
                <w:rFonts w:ascii="PT Astra Serif" w:hAnsi="PT Astra Serif"/>
                <w:b/>
              </w:rPr>
            </w:pPr>
            <w:r w:rsidRPr="009B02C5">
              <w:rPr>
                <w:rFonts w:ascii="PT Astra Serif" w:hAnsi="PT Astra Serif"/>
                <w:b/>
              </w:rPr>
              <w:t>1.</w:t>
            </w:r>
          </w:p>
        </w:tc>
        <w:tc>
          <w:tcPr>
            <w:tcW w:w="8284" w:type="dxa"/>
            <w:gridSpan w:val="17"/>
            <w:tcBorders>
              <w:bottom w:val="nil"/>
              <w:right w:val="nil"/>
            </w:tcBorders>
            <w:vAlign w:val="bottom"/>
          </w:tcPr>
          <w:p w:rsidR="00256CCC" w:rsidRPr="009B02C5" w:rsidRDefault="00256CCC" w:rsidP="00E3444E">
            <w:pPr>
              <w:ind w:firstLine="0"/>
              <w:jc w:val="center"/>
              <w:rPr>
                <w:rFonts w:ascii="PT Astra Serif" w:hAnsi="PT Astra Serif"/>
                <w:b/>
              </w:rPr>
            </w:pPr>
            <w:r w:rsidRPr="009B02C5">
              <w:rPr>
                <w:rFonts w:ascii="PT Astra Serif" w:hAnsi="PT Astra Serif"/>
                <w:b/>
              </w:rPr>
              <w:t xml:space="preserve">              Администрация Балашовского муниципального района Саратовской области</w:t>
            </w:r>
          </w:p>
          <w:p w:rsidR="00256CCC" w:rsidRPr="009B02C5" w:rsidRDefault="00256CCC" w:rsidP="00E3444E">
            <w:pPr>
              <w:ind w:firstLine="0"/>
              <w:jc w:val="center"/>
              <w:rPr>
                <w:rFonts w:ascii="PT Astra Serif" w:hAnsi="PT Astra Serif"/>
                <w:u w:val="single"/>
              </w:rPr>
            </w:pPr>
            <w:r w:rsidRPr="009B02C5">
              <w:rPr>
                <w:rFonts w:ascii="PT Astra Serif" w:hAnsi="PT Astra Serif"/>
                <w:i/>
                <w:sz w:val="20"/>
                <w:szCs w:val="20"/>
              </w:rPr>
              <w:t xml:space="preserve">             (</w:t>
            </w:r>
            <w:r w:rsidRPr="009B02C5">
              <w:rPr>
                <w:rFonts w:ascii="PT Astra Serif" w:hAnsi="PT Astra Serif"/>
                <w:i/>
                <w:sz w:val="20"/>
                <w:szCs w:val="20"/>
                <w:u w:val="single"/>
              </w:rPr>
              <w:t>наименование органа, принимающего решение об установлении публичного сервитута)</w:t>
            </w:r>
          </w:p>
        </w:tc>
        <w:tc>
          <w:tcPr>
            <w:tcW w:w="1137" w:type="dxa"/>
            <w:gridSpan w:val="3"/>
            <w:tcBorders>
              <w:left w:val="nil"/>
              <w:bottom w:val="nil"/>
            </w:tcBorders>
            <w:vAlign w:val="bottom"/>
          </w:tcPr>
          <w:p w:rsidR="00256CCC" w:rsidRPr="009B02C5" w:rsidRDefault="00256CCC" w:rsidP="00E3444E">
            <w:pPr>
              <w:rPr>
                <w:rFonts w:ascii="PT Astra Serif" w:hAnsi="PT Astra Serif"/>
              </w:rPr>
            </w:pPr>
          </w:p>
        </w:tc>
      </w:tr>
      <w:tr w:rsidR="007C0562" w:rsidRPr="009B02C5" w:rsidTr="00256CCC">
        <w:tc>
          <w:tcPr>
            <w:tcW w:w="560" w:type="dxa"/>
          </w:tcPr>
          <w:p w:rsidR="007C0562" w:rsidRPr="009B02C5" w:rsidRDefault="00256CCC" w:rsidP="00E3444E">
            <w:pPr>
              <w:ind w:firstLine="0"/>
              <w:rPr>
                <w:rFonts w:ascii="PT Astra Serif" w:hAnsi="PT Astra Serif"/>
                <w:sz w:val="24"/>
                <w:szCs w:val="24"/>
              </w:rPr>
            </w:pPr>
            <w:r w:rsidRPr="009B02C5">
              <w:rPr>
                <w:rFonts w:ascii="PT Astra Serif" w:hAnsi="PT Astra Serif"/>
                <w:b/>
              </w:rPr>
              <w:t>2.</w:t>
            </w:r>
          </w:p>
        </w:tc>
        <w:tc>
          <w:tcPr>
            <w:tcW w:w="9421" w:type="dxa"/>
            <w:gridSpan w:val="20"/>
          </w:tcPr>
          <w:p w:rsidR="007C0562" w:rsidRPr="009B02C5" w:rsidRDefault="007C0562" w:rsidP="00E3444E">
            <w:pPr>
              <w:jc w:val="center"/>
              <w:rPr>
                <w:rFonts w:ascii="PT Astra Serif" w:hAnsi="PT Astra Serif"/>
                <w:b/>
              </w:rPr>
            </w:pPr>
            <w:r w:rsidRPr="009B02C5">
              <w:rPr>
                <w:rFonts w:ascii="PT Astra Serif" w:hAnsi="PT Astra Serif"/>
                <w:b/>
              </w:rPr>
              <w:t>Сведения о лице, представившем ходатайство об установлении публичного сервитута (далее – заявитель):</w:t>
            </w:r>
          </w:p>
        </w:tc>
      </w:tr>
      <w:tr w:rsidR="007C0562" w:rsidRPr="009B02C5" w:rsidTr="00256CCC">
        <w:tc>
          <w:tcPr>
            <w:tcW w:w="560" w:type="dxa"/>
          </w:tcPr>
          <w:p w:rsidR="007C0562" w:rsidRPr="009B02C5" w:rsidRDefault="00256CCC" w:rsidP="00E3444E">
            <w:pPr>
              <w:ind w:firstLine="0"/>
              <w:rPr>
                <w:rFonts w:ascii="PT Astra Serif" w:hAnsi="PT Astra Serif"/>
                <w:sz w:val="24"/>
                <w:szCs w:val="24"/>
              </w:rPr>
            </w:pPr>
            <w:r w:rsidRPr="009B02C5">
              <w:rPr>
                <w:rFonts w:ascii="PT Astra Serif" w:hAnsi="PT Astra Serif"/>
                <w:sz w:val="24"/>
                <w:szCs w:val="24"/>
              </w:rPr>
              <w:t>2.</w:t>
            </w:r>
            <w:r w:rsidR="007C0562" w:rsidRPr="009B02C5">
              <w:rPr>
                <w:rFonts w:ascii="PT Astra Serif" w:hAnsi="PT Astra Serif"/>
                <w:sz w:val="24"/>
                <w:szCs w:val="24"/>
              </w:rPr>
              <w:t>1</w:t>
            </w:r>
            <w:r w:rsidRPr="009B02C5">
              <w:rPr>
                <w:rFonts w:ascii="PT Astra Serif" w:hAnsi="PT Astra Serif"/>
                <w:sz w:val="24"/>
                <w:szCs w:val="24"/>
              </w:rPr>
              <w:t>.</w:t>
            </w:r>
          </w:p>
        </w:tc>
        <w:tc>
          <w:tcPr>
            <w:tcW w:w="2954" w:type="dxa"/>
            <w:gridSpan w:val="4"/>
          </w:tcPr>
          <w:p w:rsidR="007C0562" w:rsidRPr="009B02C5" w:rsidRDefault="007C0562" w:rsidP="00E3444E">
            <w:pPr>
              <w:ind w:firstLine="0"/>
              <w:rPr>
                <w:rFonts w:ascii="PT Astra Serif" w:hAnsi="PT Astra Serif"/>
                <w:sz w:val="24"/>
                <w:szCs w:val="24"/>
              </w:rPr>
            </w:pPr>
            <w:r w:rsidRPr="009B02C5">
              <w:rPr>
                <w:rFonts w:ascii="PT Astra Serif" w:hAnsi="PT Astra Serif"/>
                <w:sz w:val="24"/>
                <w:szCs w:val="24"/>
              </w:rPr>
              <w:t>Полное наименование</w:t>
            </w:r>
          </w:p>
        </w:tc>
        <w:tc>
          <w:tcPr>
            <w:tcW w:w="6467" w:type="dxa"/>
            <w:gridSpan w:val="16"/>
          </w:tcPr>
          <w:p w:rsidR="007C0562" w:rsidRPr="009B02C5" w:rsidRDefault="007C0562" w:rsidP="00E3444E">
            <w:pPr>
              <w:ind w:left="57" w:right="57"/>
              <w:rPr>
                <w:rFonts w:ascii="PT Astra Serif" w:hAnsi="PT Astra Serif"/>
                <w:sz w:val="24"/>
                <w:szCs w:val="24"/>
              </w:rPr>
            </w:pPr>
          </w:p>
        </w:tc>
      </w:tr>
      <w:tr w:rsidR="007C0562" w:rsidRPr="009B02C5" w:rsidTr="00256CCC">
        <w:tc>
          <w:tcPr>
            <w:tcW w:w="560" w:type="dxa"/>
          </w:tcPr>
          <w:p w:rsidR="007C0562" w:rsidRPr="009B02C5" w:rsidRDefault="007C0562" w:rsidP="00E3444E">
            <w:pPr>
              <w:ind w:firstLine="0"/>
              <w:rPr>
                <w:rFonts w:ascii="PT Astra Serif" w:hAnsi="PT Astra Serif"/>
                <w:sz w:val="24"/>
                <w:szCs w:val="24"/>
              </w:rPr>
            </w:pPr>
            <w:r w:rsidRPr="009B02C5">
              <w:rPr>
                <w:rFonts w:ascii="PT Astra Serif" w:hAnsi="PT Astra Serif"/>
                <w:sz w:val="24"/>
                <w:szCs w:val="24"/>
              </w:rPr>
              <w:t>2</w:t>
            </w:r>
            <w:r w:rsidR="00256CCC" w:rsidRPr="009B02C5">
              <w:rPr>
                <w:rFonts w:ascii="PT Astra Serif" w:hAnsi="PT Astra Serif"/>
                <w:sz w:val="24"/>
                <w:szCs w:val="24"/>
              </w:rPr>
              <w:t>.2.</w:t>
            </w:r>
          </w:p>
        </w:tc>
        <w:tc>
          <w:tcPr>
            <w:tcW w:w="2954" w:type="dxa"/>
            <w:gridSpan w:val="4"/>
          </w:tcPr>
          <w:p w:rsidR="007C0562" w:rsidRPr="009B02C5" w:rsidRDefault="007C0562" w:rsidP="00E3444E">
            <w:pPr>
              <w:ind w:firstLine="0"/>
              <w:rPr>
                <w:rFonts w:ascii="PT Astra Serif" w:hAnsi="PT Astra Serif"/>
                <w:sz w:val="24"/>
                <w:szCs w:val="24"/>
              </w:rPr>
            </w:pPr>
            <w:r w:rsidRPr="009B02C5">
              <w:rPr>
                <w:rFonts w:ascii="PT Astra Serif" w:hAnsi="PT Astra Serif"/>
                <w:sz w:val="24"/>
                <w:szCs w:val="24"/>
              </w:rPr>
              <w:t>Сокращенное наименование</w:t>
            </w:r>
            <w:r w:rsidRPr="009B02C5">
              <w:rPr>
                <w:rFonts w:ascii="PT Astra Serif" w:hAnsi="PT Astra Serif"/>
                <w:sz w:val="24"/>
                <w:szCs w:val="24"/>
              </w:rPr>
              <w:br/>
              <w:t>(при наличии)</w:t>
            </w:r>
          </w:p>
        </w:tc>
        <w:tc>
          <w:tcPr>
            <w:tcW w:w="6467" w:type="dxa"/>
            <w:gridSpan w:val="16"/>
          </w:tcPr>
          <w:p w:rsidR="007C0562" w:rsidRPr="009B02C5" w:rsidRDefault="007C0562" w:rsidP="00E3444E">
            <w:pPr>
              <w:ind w:left="57" w:right="57"/>
              <w:rPr>
                <w:rFonts w:ascii="PT Astra Serif" w:hAnsi="PT Astra Serif"/>
                <w:sz w:val="24"/>
                <w:szCs w:val="24"/>
              </w:rPr>
            </w:pPr>
          </w:p>
        </w:tc>
      </w:tr>
      <w:tr w:rsidR="007C0562" w:rsidRPr="009B02C5" w:rsidTr="00256CCC">
        <w:tc>
          <w:tcPr>
            <w:tcW w:w="560" w:type="dxa"/>
          </w:tcPr>
          <w:p w:rsidR="007C0562" w:rsidRPr="009B02C5" w:rsidRDefault="00256CCC" w:rsidP="00E3444E">
            <w:pPr>
              <w:ind w:firstLine="0"/>
              <w:rPr>
                <w:rFonts w:ascii="PT Astra Serif" w:hAnsi="PT Astra Serif"/>
                <w:sz w:val="24"/>
                <w:szCs w:val="24"/>
              </w:rPr>
            </w:pPr>
            <w:r w:rsidRPr="009B02C5">
              <w:rPr>
                <w:rFonts w:ascii="PT Astra Serif" w:hAnsi="PT Astra Serif"/>
                <w:sz w:val="24"/>
                <w:szCs w:val="24"/>
              </w:rPr>
              <w:t>2.</w:t>
            </w:r>
            <w:r w:rsidR="007C0562" w:rsidRPr="009B02C5">
              <w:rPr>
                <w:rFonts w:ascii="PT Astra Serif" w:hAnsi="PT Astra Serif"/>
                <w:sz w:val="24"/>
                <w:szCs w:val="24"/>
              </w:rPr>
              <w:t>3</w:t>
            </w:r>
            <w:r w:rsidRPr="009B02C5">
              <w:rPr>
                <w:rFonts w:ascii="PT Astra Serif" w:hAnsi="PT Astra Serif"/>
                <w:sz w:val="24"/>
                <w:szCs w:val="24"/>
              </w:rPr>
              <w:t>.</w:t>
            </w:r>
          </w:p>
        </w:tc>
        <w:tc>
          <w:tcPr>
            <w:tcW w:w="2954" w:type="dxa"/>
            <w:gridSpan w:val="4"/>
          </w:tcPr>
          <w:p w:rsidR="007C0562" w:rsidRPr="009B02C5" w:rsidRDefault="007C0562" w:rsidP="00E3444E">
            <w:pPr>
              <w:ind w:firstLine="0"/>
              <w:rPr>
                <w:rFonts w:ascii="PT Astra Serif" w:hAnsi="PT Astra Serif"/>
                <w:sz w:val="24"/>
                <w:szCs w:val="24"/>
              </w:rPr>
            </w:pPr>
            <w:r w:rsidRPr="009B02C5">
              <w:rPr>
                <w:rFonts w:ascii="PT Astra Serif" w:hAnsi="PT Astra Serif"/>
                <w:sz w:val="24"/>
                <w:szCs w:val="24"/>
              </w:rPr>
              <w:t>Организационно-правовая форма</w:t>
            </w:r>
          </w:p>
        </w:tc>
        <w:tc>
          <w:tcPr>
            <w:tcW w:w="6467" w:type="dxa"/>
            <w:gridSpan w:val="16"/>
          </w:tcPr>
          <w:p w:rsidR="007C0562" w:rsidRPr="009B02C5" w:rsidRDefault="007C0562" w:rsidP="00E3444E">
            <w:pPr>
              <w:ind w:left="57" w:right="57"/>
              <w:rPr>
                <w:rFonts w:ascii="PT Astra Serif" w:hAnsi="PT Astra Serif"/>
                <w:sz w:val="24"/>
                <w:szCs w:val="24"/>
              </w:rPr>
            </w:pPr>
          </w:p>
        </w:tc>
      </w:tr>
      <w:tr w:rsidR="007C0562" w:rsidRPr="009B02C5" w:rsidTr="00256CCC">
        <w:tc>
          <w:tcPr>
            <w:tcW w:w="560" w:type="dxa"/>
          </w:tcPr>
          <w:p w:rsidR="007C0562" w:rsidRPr="009B02C5" w:rsidRDefault="00256CCC" w:rsidP="00E3444E">
            <w:pPr>
              <w:ind w:firstLine="0"/>
              <w:rPr>
                <w:rFonts w:ascii="PT Astra Serif" w:hAnsi="PT Astra Serif"/>
                <w:sz w:val="24"/>
                <w:szCs w:val="24"/>
              </w:rPr>
            </w:pPr>
            <w:r w:rsidRPr="009B02C5">
              <w:rPr>
                <w:rFonts w:ascii="PT Astra Serif" w:hAnsi="PT Astra Serif"/>
                <w:sz w:val="24"/>
                <w:szCs w:val="24"/>
              </w:rPr>
              <w:t>2.</w:t>
            </w:r>
            <w:r w:rsidR="007C0562" w:rsidRPr="009B02C5">
              <w:rPr>
                <w:rFonts w:ascii="PT Astra Serif" w:hAnsi="PT Astra Serif"/>
                <w:sz w:val="24"/>
                <w:szCs w:val="24"/>
              </w:rPr>
              <w:t>4</w:t>
            </w:r>
            <w:r w:rsidRPr="009B02C5">
              <w:rPr>
                <w:rFonts w:ascii="PT Astra Serif" w:hAnsi="PT Astra Serif"/>
                <w:sz w:val="24"/>
                <w:szCs w:val="24"/>
              </w:rPr>
              <w:t>.</w:t>
            </w:r>
          </w:p>
        </w:tc>
        <w:tc>
          <w:tcPr>
            <w:tcW w:w="2954" w:type="dxa"/>
            <w:gridSpan w:val="4"/>
          </w:tcPr>
          <w:p w:rsidR="007C0562" w:rsidRPr="009B02C5" w:rsidRDefault="007C0562" w:rsidP="00E3444E">
            <w:pPr>
              <w:ind w:firstLine="0"/>
              <w:rPr>
                <w:rFonts w:ascii="PT Astra Serif" w:hAnsi="PT Astra Serif"/>
                <w:sz w:val="24"/>
                <w:szCs w:val="24"/>
              </w:rPr>
            </w:pPr>
            <w:r w:rsidRPr="009B02C5">
              <w:rPr>
                <w:rFonts w:ascii="PT Astra Serif" w:hAnsi="PT Astra Serif"/>
                <w:sz w:val="24"/>
                <w:szCs w:val="24"/>
              </w:rPr>
              <w:t>Почтовый адрес (индекс, субъект Российской Федерации, населенный пункт, улица, дом)</w:t>
            </w:r>
          </w:p>
        </w:tc>
        <w:tc>
          <w:tcPr>
            <w:tcW w:w="6467" w:type="dxa"/>
            <w:gridSpan w:val="16"/>
          </w:tcPr>
          <w:p w:rsidR="007C0562" w:rsidRPr="009B02C5" w:rsidRDefault="007C0562" w:rsidP="00E3444E">
            <w:pPr>
              <w:ind w:left="57" w:right="57"/>
              <w:rPr>
                <w:rFonts w:ascii="PT Astra Serif" w:hAnsi="PT Astra Serif"/>
                <w:sz w:val="24"/>
                <w:szCs w:val="24"/>
              </w:rPr>
            </w:pPr>
          </w:p>
        </w:tc>
      </w:tr>
      <w:tr w:rsidR="007C0562" w:rsidRPr="009B02C5" w:rsidTr="00256CCC">
        <w:tc>
          <w:tcPr>
            <w:tcW w:w="560" w:type="dxa"/>
          </w:tcPr>
          <w:p w:rsidR="007C0562" w:rsidRPr="009B02C5" w:rsidRDefault="00256CCC" w:rsidP="00E3444E">
            <w:pPr>
              <w:ind w:firstLine="0"/>
              <w:rPr>
                <w:rFonts w:ascii="PT Astra Serif" w:hAnsi="PT Astra Serif"/>
                <w:sz w:val="24"/>
                <w:szCs w:val="24"/>
              </w:rPr>
            </w:pPr>
            <w:r w:rsidRPr="009B02C5">
              <w:rPr>
                <w:rFonts w:ascii="PT Astra Serif" w:hAnsi="PT Astra Serif"/>
                <w:sz w:val="24"/>
                <w:szCs w:val="24"/>
              </w:rPr>
              <w:t>2.</w:t>
            </w:r>
            <w:r w:rsidR="007C0562" w:rsidRPr="009B02C5">
              <w:rPr>
                <w:rFonts w:ascii="PT Astra Serif" w:hAnsi="PT Astra Serif"/>
                <w:sz w:val="24"/>
                <w:szCs w:val="24"/>
              </w:rPr>
              <w:t>5</w:t>
            </w:r>
            <w:r w:rsidRPr="009B02C5">
              <w:rPr>
                <w:rFonts w:ascii="PT Astra Serif" w:hAnsi="PT Astra Serif"/>
                <w:sz w:val="24"/>
                <w:szCs w:val="24"/>
              </w:rPr>
              <w:t>.</w:t>
            </w:r>
          </w:p>
        </w:tc>
        <w:tc>
          <w:tcPr>
            <w:tcW w:w="2954" w:type="dxa"/>
            <w:gridSpan w:val="4"/>
          </w:tcPr>
          <w:p w:rsidR="007C0562" w:rsidRPr="009B02C5" w:rsidRDefault="007C0562" w:rsidP="00E3444E">
            <w:pPr>
              <w:ind w:firstLine="0"/>
              <w:rPr>
                <w:rFonts w:ascii="PT Astra Serif" w:hAnsi="PT Astra Serif"/>
                <w:sz w:val="24"/>
                <w:szCs w:val="24"/>
              </w:rPr>
            </w:pPr>
            <w:r w:rsidRPr="009B02C5">
              <w:rPr>
                <w:rFonts w:ascii="PT Astra Serif" w:hAnsi="PT Astra Serif"/>
                <w:sz w:val="24"/>
                <w:szCs w:val="24"/>
              </w:rPr>
              <w:t>Адрес электронной почты</w:t>
            </w:r>
          </w:p>
        </w:tc>
        <w:tc>
          <w:tcPr>
            <w:tcW w:w="6467" w:type="dxa"/>
            <w:gridSpan w:val="16"/>
          </w:tcPr>
          <w:p w:rsidR="007C0562" w:rsidRPr="009B02C5" w:rsidRDefault="007C0562" w:rsidP="00E3444E">
            <w:pPr>
              <w:ind w:left="57" w:right="57"/>
              <w:rPr>
                <w:rFonts w:ascii="PT Astra Serif" w:hAnsi="PT Astra Serif"/>
                <w:sz w:val="24"/>
                <w:szCs w:val="24"/>
              </w:rPr>
            </w:pPr>
          </w:p>
        </w:tc>
      </w:tr>
      <w:tr w:rsidR="007C0562" w:rsidRPr="009B02C5" w:rsidTr="00256CCC">
        <w:tc>
          <w:tcPr>
            <w:tcW w:w="560" w:type="dxa"/>
          </w:tcPr>
          <w:p w:rsidR="007C0562" w:rsidRPr="009B02C5" w:rsidRDefault="00256CCC" w:rsidP="00E3444E">
            <w:pPr>
              <w:ind w:firstLine="0"/>
              <w:rPr>
                <w:rFonts w:ascii="PT Astra Serif" w:hAnsi="PT Astra Serif"/>
                <w:sz w:val="24"/>
                <w:szCs w:val="24"/>
              </w:rPr>
            </w:pPr>
            <w:r w:rsidRPr="009B02C5">
              <w:rPr>
                <w:rFonts w:ascii="PT Astra Serif" w:hAnsi="PT Astra Serif"/>
                <w:sz w:val="24"/>
                <w:szCs w:val="24"/>
              </w:rPr>
              <w:t>2.</w:t>
            </w:r>
            <w:r w:rsidR="007C0562" w:rsidRPr="009B02C5">
              <w:rPr>
                <w:rFonts w:ascii="PT Astra Serif" w:hAnsi="PT Astra Serif"/>
                <w:sz w:val="24"/>
                <w:szCs w:val="24"/>
              </w:rPr>
              <w:t>6</w:t>
            </w:r>
            <w:r w:rsidRPr="009B02C5">
              <w:rPr>
                <w:rFonts w:ascii="PT Astra Serif" w:hAnsi="PT Astra Serif"/>
                <w:sz w:val="24"/>
                <w:szCs w:val="24"/>
              </w:rPr>
              <w:t>.</w:t>
            </w:r>
          </w:p>
        </w:tc>
        <w:tc>
          <w:tcPr>
            <w:tcW w:w="2954" w:type="dxa"/>
            <w:gridSpan w:val="4"/>
          </w:tcPr>
          <w:p w:rsidR="007C0562" w:rsidRPr="009B02C5" w:rsidRDefault="007C0562" w:rsidP="00E3444E">
            <w:pPr>
              <w:ind w:firstLine="0"/>
              <w:rPr>
                <w:rFonts w:ascii="PT Astra Serif" w:hAnsi="PT Astra Serif"/>
                <w:sz w:val="24"/>
                <w:szCs w:val="24"/>
              </w:rPr>
            </w:pPr>
            <w:r w:rsidRPr="009B02C5">
              <w:rPr>
                <w:rFonts w:ascii="PT Astra Serif" w:hAnsi="PT Astra Serif"/>
                <w:sz w:val="24"/>
                <w:szCs w:val="24"/>
              </w:rPr>
              <w:t>ОГРН</w:t>
            </w:r>
          </w:p>
        </w:tc>
        <w:tc>
          <w:tcPr>
            <w:tcW w:w="6467" w:type="dxa"/>
            <w:gridSpan w:val="16"/>
          </w:tcPr>
          <w:p w:rsidR="007C0562" w:rsidRPr="009B02C5" w:rsidRDefault="007C0562" w:rsidP="00E3444E">
            <w:pPr>
              <w:ind w:left="57" w:right="57"/>
              <w:rPr>
                <w:rFonts w:ascii="PT Astra Serif" w:hAnsi="PT Astra Serif"/>
                <w:sz w:val="24"/>
                <w:szCs w:val="24"/>
              </w:rPr>
            </w:pPr>
          </w:p>
        </w:tc>
      </w:tr>
      <w:tr w:rsidR="007C0562" w:rsidRPr="009B02C5" w:rsidTr="00256CCC">
        <w:tc>
          <w:tcPr>
            <w:tcW w:w="560" w:type="dxa"/>
          </w:tcPr>
          <w:p w:rsidR="007C0562" w:rsidRPr="009B02C5" w:rsidRDefault="00256CCC" w:rsidP="00E3444E">
            <w:pPr>
              <w:ind w:firstLine="0"/>
              <w:rPr>
                <w:rFonts w:ascii="PT Astra Serif" w:hAnsi="PT Astra Serif"/>
                <w:sz w:val="24"/>
                <w:szCs w:val="24"/>
              </w:rPr>
            </w:pPr>
            <w:r w:rsidRPr="009B02C5">
              <w:rPr>
                <w:rFonts w:ascii="PT Astra Serif" w:hAnsi="PT Astra Serif"/>
                <w:sz w:val="24"/>
                <w:szCs w:val="24"/>
              </w:rPr>
              <w:t>2.</w:t>
            </w:r>
            <w:r w:rsidR="007C0562" w:rsidRPr="009B02C5">
              <w:rPr>
                <w:rFonts w:ascii="PT Astra Serif" w:hAnsi="PT Astra Serif"/>
                <w:sz w:val="24"/>
                <w:szCs w:val="24"/>
              </w:rPr>
              <w:t>7</w:t>
            </w:r>
            <w:r w:rsidRPr="009B02C5">
              <w:rPr>
                <w:rFonts w:ascii="PT Astra Serif" w:hAnsi="PT Astra Serif"/>
                <w:sz w:val="24"/>
                <w:szCs w:val="24"/>
              </w:rPr>
              <w:t>.</w:t>
            </w:r>
          </w:p>
        </w:tc>
        <w:tc>
          <w:tcPr>
            <w:tcW w:w="2954" w:type="dxa"/>
            <w:gridSpan w:val="4"/>
          </w:tcPr>
          <w:p w:rsidR="007C0562" w:rsidRPr="009B02C5" w:rsidRDefault="007C0562" w:rsidP="00E3444E">
            <w:pPr>
              <w:ind w:firstLine="0"/>
              <w:rPr>
                <w:rFonts w:ascii="PT Astra Serif" w:hAnsi="PT Astra Serif"/>
                <w:sz w:val="24"/>
                <w:szCs w:val="24"/>
              </w:rPr>
            </w:pPr>
            <w:r w:rsidRPr="009B02C5">
              <w:rPr>
                <w:rFonts w:ascii="PT Astra Serif" w:hAnsi="PT Astra Serif"/>
                <w:sz w:val="24"/>
                <w:szCs w:val="24"/>
              </w:rPr>
              <w:t>ИНН</w:t>
            </w:r>
          </w:p>
        </w:tc>
        <w:tc>
          <w:tcPr>
            <w:tcW w:w="6467" w:type="dxa"/>
            <w:gridSpan w:val="16"/>
          </w:tcPr>
          <w:p w:rsidR="007C0562" w:rsidRPr="009B02C5" w:rsidRDefault="007C0562" w:rsidP="00E3444E">
            <w:pPr>
              <w:ind w:left="57" w:right="57"/>
              <w:rPr>
                <w:rFonts w:ascii="PT Astra Serif" w:hAnsi="PT Astra Serif"/>
                <w:sz w:val="24"/>
                <w:szCs w:val="24"/>
              </w:rPr>
            </w:pPr>
          </w:p>
        </w:tc>
      </w:tr>
      <w:tr w:rsidR="007C0562" w:rsidRPr="009B02C5" w:rsidTr="00256CCC">
        <w:tc>
          <w:tcPr>
            <w:tcW w:w="560" w:type="dxa"/>
          </w:tcPr>
          <w:p w:rsidR="007C0562" w:rsidRPr="009B02C5" w:rsidRDefault="00256CCC" w:rsidP="00E3444E">
            <w:pPr>
              <w:ind w:firstLine="0"/>
              <w:rPr>
                <w:rFonts w:ascii="PT Astra Serif" w:hAnsi="PT Astra Serif"/>
                <w:sz w:val="24"/>
                <w:szCs w:val="24"/>
              </w:rPr>
            </w:pPr>
            <w:r w:rsidRPr="009B02C5">
              <w:rPr>
                <w:rFonts w:ascii="PT Astra Serif" w:hAnsi="PT Astra Serif"/>
                <w:b/>
              </w:rPr>
              <w:t>3.</w:t>
            </w:r>
          </w:p>
        </w:tc>
        <w:tc>
          <w:tcPr>
            <w:tcW w:w="9421" w:type="dxa"/>
            <w:gridSpan w:val="20"/>
          </w:tcPr>
          <w:p w:rsidR="007C0562" w:rsidRPr="009B02C5" w:rsidRDefault="007C0562" w:rsidP="00E3444E">
            <w:pPr>
              <w:jc w:val="center"/>
              <w:rPr>
                <w:rFonts w:ascii="PT Astra Serif" w:hAnsi="PT Astra Serif"/>
                <w:b/>
              </w:rPr>
            </w:pPr>
            <w:r w:rsidRPr="009B02C5">
              <w:rPr>
                <w:rFonts w:ascii="PT Astra Serif" w:hAnsi="PT Astra Serif"/>
                <w:b/>
              </w:rPr>
              <w:t>Сведения о представителе заявителя:</w:t>
            </w:r>
          </w:p>
        </w:tc>
      </w:tr>
      <w:tr w:rsidR="007C0562" w:rsidRPr="009B02C5" w:rsidTr="00256CCC">
        <w:tc>
          <w:tcPr>
            <w:tcW w:w="560" w:type="dxa"/>
            <w:vMerge w:val="restart"/>
          </w:tcPr>
          <w:p w:rsidR="007C0562" w:rsidRPr="009B02C5" w:rsidRDefault="00256CCC" w:rsidP="00E3444E">
            <w:pPr>
              <w:ind w:firstLine="0"/>
              <w:rPr>
                <w:rFonts w:ascii="PT Astra Serif" w:hAnsi="PT Astra Serif"/>
                <w:sz w:val="24"/>
                <w:szCs w:val="24"/>
              </w:rPr>
            </w:pPr>
            <w:r w:rsidRPr="009B02C5">
              <w:rPr>
                <w:rFonts w:ascii="PT Astra Serif" w:hAnsi="PT Astra Serif"/>
                <w:sz w:val="24"/>
                <w:szCs w:val="24"/>
              </w:rPr>
              <w:t>3</w:t>
            </w:r>
            <w:r w:rsidR="007C0562" w:rsidRPr="009B02C5">
              <w:rPr>
                <w:rFonts w:ascii="PT Astra Serif" w:hAnsi="PT Astra Serif"/>
                <w:sz w:val="24"/>
                <w:szCs w:val="24"/>
              </w:rPr>
              <w:t>.1</w:t>
            </w:r>
            <w:r w:rsidR="00E3444E" w:rsidRPr="009B02C5">
              <w:rPr>
                <w:rFonts w:ascii="PT Astra Serif" w:hAnsi="PT Astra Serif"/>
                <w:sz w:val="24"/>
                <w:szCs w:val="24"/>
              </w:rPr>
              <w:t>.</w:t>
            </w:r>
          </w:p>
        </w:tc>
        <w:tc>
          <w:tcPr>
            <w:tcW w:w="2954" w:type="dxa"/>
            <w:gridSpan w:val="4"/>
          </w:tcPr>
          <w:p w:rsidR="007C0562" w:rsidRPr="009B02C5" w:rsidRDefault="007C0562" w:rsidP="00E3444E">
            <w:pPr>
              <w:ind w:firstLine="0"/>
              <w:rPr>
                <w:rFonts w:ascii="PT Astra Serif" w:hAnsi="PT Astra Serif"/>
                <w:sz w:val="24"/>
                <w:szCs w:val="24"/>
              </w:rPr>
            </w:pPr>
            <w:r w:rsidRPr="009B02C5">
              <w:rPr>
                <w:rFonts w:ascii="PT Astra Serif" w:hAnsi="PT Astra Serif"/>
                <w:sz w:val="24"/>
                <w:szCs w:val="24"/>
              </w:rPr>
              <w:t>Фамилия</w:t>
            </w:r>
          </w:p>
        </w:tc>
        <w:tc>
          <w:tcPr>
            <w:tcW w:w="6467" w:type="dxa"/>
            <w:gridSpan w:val="16"/>
          </w:tcPr>
          <w:p w:rsidR="007C0562" w:rsidRPr="009B02C5" w:rsidRDefault="007C0562" w:rsidP="00E3444E">
            <w:pPr>
              <w:ind w:left="57" w:right="57"/>
              <w:rPr>
                <w:rFonts w:ascii="PT Astra Serif" w:hAnsi="PT Astra Serif"/>
                <w:sz w:val="24"/>
                <w:szCs w:val="24"/>
              </w:rPr>
            </w:pPr>
          </w:p>
        </w:tc>
      </w:tr>
      <w:tr w:rsidR="007C0562" w:rsidRPr="009B02C5" w:rsidTr="00256CCC">
        <w:tc>
          <w:tcPr>
            <w:tcW w:w="560" w:type="dxa"/>
            <w:vMerge/>
          </w:tcPr>
          <w:p w:rsidR="007C0562" w:rsidRPr="009B02C5" w:rsidRDefault="007C0562" w:rsidP="00E3444E">
            <w:pPr>
              <w:jc w:val="center"/>
              <w:rPr>
                <w:rFonts w:ascii="PT Astra Serif" w:hAnsi="PT Astra Serif"/>
                <w:sz w:val="24"/>
                <w:szCs w:val="24"/>
              </w:rPr>
            </w:pPr>
          </w:p>
        </w:tc>
        <w:tc>
          <w:tcPr>
            <w:tcW w:w="2954" w:type="dxa"/>
            <w:gridSpan w:val="4"/>
          </w:tcPr>
          <w:p w:rsidR="007C0562" w:rsidRPr="009B02C5" w:rsidRDefault="007C0562" w:rsidP="00E3444E">
            <w:pPr>
              <w:ind w:firstLine="0"/>
              <w:rPr>
                <w:rFonts w:ascii="PT Astra Serif" w:hAnsi="PT Astra Serif"/>
                <w:sz w:val="24"/>
                <w:szCs w:val="24"/>
              </w:rPr>
            </w:pPr>
            <w:r w:rsidRPr="009B02C5">
              <w:rPr>
                <w:rFonts w:ascii="PT Astra Serif" w:hAnsi="PT Astra Serif"/>
                <w:sz w:val="24"/>
                <w:szCs w:val="24"/>
              </w:rPr>
              <w:t>Имя</w:t>
            </w:r>
          </w:p>
        </w:tc>
        <w:tc>
          <w:tcPr>
            <w:tcW w:w="6467" w:type="dxa"/>
            <w:gridSpan w:val="16"/>
          </w:tcPr>
          <w:p w:rsidR="007C0562" w:rsidRPr="009B02C5" w:rsidRDefault="007C0562" w:rsidP="00E3444E">
            <w:pPr>
              <w:ind w:left="57" w:right="57"/>
              <w:rPr>
                <w:rFonts w:ascii="PT Astra Serif" w:hAnsi="PT Astra Serif"/>
                <w:sz w:val="24"/>
                <w:szCs w:val="24"/>
              </w:rPr>
            </w:pPr>
          </w:p>
        </w:tc>
      </w:tr>
      <w:tr w:rsidR="007C0562" w:rsidRPr="009B02C5" w:rsidTr="00256CCC">
        <w:tc>
          <w:tcPr>
            <w:tcW w:w="560" w:type="dxa"/>
            <w:vMerge/>
          </w:tcPr>
          <w:p w:rsidR="007C0562" w:rsidRPr="009B02C5" w:rsidRDefault="007C0562" w:rsidP="00E3444E">
            <w:pPr>
              <w:jc w:val="center"/>
              <w:rPr>
                <w:rFonts w:ascii="PT Astra Serif" w:hAnsi="PT Astra Serif"/>
                <w:sz w:val="24"/>
                <w:szCs w:val="24"/>
              </w:rPr>
            </w:pPr>
          </w:p>
        </w:tc>
        <w:tc>
          <w:tcPr>
            <w:tcW w:w="2954" w:type="dxa"/>
            <w:gridSpan w:val="4"/>
          </w:tcPr>
          <w:p w:rsidR="007C0562" w:rsidRPr="009B02C5" w:rsidRDefault="007C0562" w:rsidP="00E3444E">
            <w:pPr>
              <w:ind w:firstLine="0"/>
              <w:rPr>
                <w:rFonts w:ascii="PT Astra Serif" w:hAnsi="PT Astra Serif"/>
                <w:sz w:val="24"/>
                <w:szCs w:val="24"/>
              </w:rPr>
            </w:pPr>
            <w:r w:rsidRPr="009B02C5">
              <w:rPr>
                <w:rFonts w:ascii="PT Astra Serif" w:hAnsi="PT Astra Serif"/>
                <w:sz w:val="24"/>
                <w:szCs w:val="24"/>
              </w:rPr>
              <w:t>Отчество (при наличии)</w:t>
            </w:r>
          </w:p>
        </w:tc>
        <w:tc>
          <w:tcPr>
            <w:tcW w:w="6467" w:type="dxa"/>
            <w:gridSpan w:val="16"/>
          </w:tcPr>
          <w:p w:rsidR="007C0562" w:rsidRPr="009B02C5" w:rsidRDefault="007C0562" w:rsidP="00E3444E">
            <w:pPr>
              <w:ind w:left="57" w:right="57"/>
              <w:rPr>
                <w:rFonts w:ascii="PT Astra Serif" w:hAnsi="PT Astra Serif"/>
                <w:sz w:val="24"/>
                <w:szCs w:val="24"/>
              </w:rPr>
            </w:pPr>
          </w:p>
        </w:tc>
      </w:tr>
      <w:tr w:rsidR="007C0562" w:rsidRPr="009B02C5" w:rsidTr="00256CCC">
        <w:tc>
          <w:tcPr>
            <w:tcW w:w="560" w:type="dxa"/>
          </w:tcPr>
          <w:p w:rsidR="007C0562" w:rsidRPr="009B02C5" w:rsidRDefault="00256CCC" w:rsidP="00E3444E">
            <w:pPr>
              <w:ind w:firstLine="0"/>
              <w:rPr>
                <w:rFonts w:ascii="PT Astra Serif" w:hAnsi="PT Astra Serif"/>
                <w:sz w:val="24"/>
                <w:szCs w:val="24"/>
              </w:rPr>
            </w:pPr>
            <w:r w:rsidRPr="009B02C5">
              <w:rPr>
                <w:rFonts w:ascii="PT Astra Serif" w:hAnsi="PT Astra Serif"/>
                <w:sz w:val="24"/>
                <w:szCs w:val="24"/>
              </w:rPr>
              <w:t>3</w:t>
            </w:r>
            <w:r w:rsidR="007C0562" w:rsidRPr="009B02C5">
              <w:rPr>
                <w:rFonts w:ascii="PT Astra Serif" w:hAnsi="PT Astra Serif"/>
                <w:sz w:val="24"/>
                <w:szCs w:val="24"/>
              </w:rPr>
              <w:t>.2</w:t>
            </w:r>
            <w:r w:rsidR="00E3444E" w:rsidRPr="009B02C5">
              <w:rPr>
                <w:rFonts w:ascii="PT Astra Serif" w:hAnsi="PT Astra Serif"/>
                <w:sz w:val="24"/>
                <w:szCs w:val="24"/>
              </w:rPr>
              <w:t>.</w:t>
            </w:r>
          </w:p>
        </w:tc>
        <w:tc>
          <w:tcPr>
            <w:tcW w:w="2954" w:type="dxa"/>
            <w:gridSpan w:val="4"/>
          </w:tcPr>
          <w:p w:rsidR="007C0562" w:rsidRPr="009B02C5" w:rsidRDefault="007C0562" w:rsidP="00E3444E">
            <w:pPr>
              <w:ind w:firstLine="0"/>
              <w:rPr>
                <w:rFonts w:ascii="PT Astra Serif" w:hAnsi="PT Astra Serif"/>
                <w:sz w:val="24"/>
                <w:szCs w:val="24"/>
              </w:rPr>
            </w:pPr>
            <w:r w:rsidRPr="009B02C5">
              <w:rPr>
                <w:rFonts w:ascii="PT Astra Serif" w:hAnsi="PT Astra Serif"/>
                <w:sz w:val="24"/>
                <w:szCs w:val="24"/>
              </w:rPr>
              <w:t>Адрес электронной почты (при наличии)</w:t>
            </w:r>
          </w:p>
        </w:tc>
        <w:tc>
          <w:tcPr>
            <w:tcW w:w="6467" w:type="dxa"/>
            <w:gridSpan w:val="16"/>
          </w:tcPr>
          <w:p w:rsidR="007C0562" w:rsidRPr="009B02C5" w:rsidRDefault="007C0562" w:rsidP="00E3444E">
            <w:pPr>
              <w:ind w:left="57" w:right="57"/>
              <w:rPr>
                <w:rFonts w:ascii="PT Astra Serif" w:hAnsi="PT Astra Serif"/>
                <w:sz w:val="24"/>
                <w:szCs w:val="24"/>
              </w:rPr>
            </w:pPr>
          </w:p>
        </w:tc>
      </w:tr>
      <w:tr w:rsidR="007C0562" w:rsidRPr="009B02C5" w:rsidTr="00256CCC">
        <w:tc>
          <w:tcPr>
            <w:tcW w:w="560" w:type="dxa"/>
          </w:tcPr>
          <w:p w:rsidR="007C0562" w:rsidRPr="009B02C5" w:rsidRDefault="00256CCC" w:rsidP="00E3444E">
            <w:pPr>
              <w:ind w:firstLine="0"/>
              <w:rPr>
                <w:rFonts w:ascii="PT Astra Serif" w:hAnsi="PT Astra Serif"/>
                <w:sz w:val="24"/>
                <w:szCs w:val="24"/>
              </w:rPr>
            </w:pPr>
            <w:r w:rsidRPr="009B02C5">
              <w:rPr>
                <w:rFonts w:ascii="PT Astra Serif" w:hAnsi="PT Astra Serif"/>
                <w:sz w:val="24"/>
                <w:szCs w:val="24"/>
              </w:rPr>
              <w:t>3</w:t>
            </w:r>
            <w:r w:rsidR="007C0562" w:rsidRPr="009B02C5">
              <w:rPr>
                <w:rFonts w:ascii="PT Astra Serif" w:hAnsi="PT Astra Serif"/>
                <w:sz w:val="24"/>
                <w:szCs w:val="24"/>
              </w:rPr>
              <w:t>.3</w:t>
            </w:r>
            <w:r w:rsidR="00E3444E" w:rsidRPr="009B02C5">
              <w:rPr>
                <w:rFonts w:ascii="PT Astra Serif" w:hAnsi="PT Astra Serif"/>
                <w:sz w:val="24"/>
                <w:szCs w:val="24"/>
              </w:rPr>
              <w:t>.</w:t>
            </w:r>
          </w:p>
        </w:tc>
        <w:tc>
          <w:tcPr>
            <w:tcW w:w="2954" w:type="dxa"/>
            <w:gridSpan w:val="4"/>
          </w:tcPr>
          <w:p w:rsidR="007C0562" w:rsidRPr="009B02C5" w:rsidRDefault="007C0562" w:rsidP="00E3444E">
            <w:pPr>
              <w:ind w:firstLine="0"/>
              <w:rPr>
                <w:rFonts w:ascii="PT Astra Serif" w:hAnsi="PT Astra Serif"/>
                <w:sz w:val="24"/>
                <w:szCs w:val="24"/>
              </w:rPr>
            </w:pPr>
            <w:r w:rsidRPr="009B02C5">
              <w:rPr>
                <w:rFonts w:ascii="PT Astra Serif" w:hAnsi="PT Astra Serif"/>
                <w:sz w:val="24"/>
                <w:szCs w:val="24"/>
              </w:rPr>
              <w:t>Телефон</w:t>
            </w:r>
          </w:p>
        </w:tc>
        <w:tc>
          <w:tcPr>
            <w:tcW w:w="6467" w:type="dxa"/>
            <w:gridSpan w:val="16"/>
          </w:tcPr>
          <w:p w:rsidR="007C0562" w:rsidRPr="009B02C5" w:rsidRDefault="007C0562" w:rsidP="00E3444E">
            <w:pPr>
              <w:ind w:right="57" w:firstLine="0"/>
              <w:rPr>
                <w:rFonts w:ascii="PT Astra Serif" w:hAnsi="PT Astra Serif"/>
                <w:sz w:val="24"/>
                <w:szCs w:val="24"/>
              </w:rPr>
            </w:pPr>
          </w:p>
        </w:tc>
      </w:tr>
      <w:tr w:rsidR="007C0562" w:rsidRPr="009B02C5" w:rsidTr="00256CCC">
        <w:tc>
          <w:tcPr>
            <w:tcW w:w="560" w:type="dxa"/>
          </w:tcPr>
          <w:p w:rsidR="007C0562" w:rsidRPr="009B02C5" w:rsidRDefault="00256CCC" w:rsidP="00E3444E">
            <w:pPr>
              <w:ind w:firstLine="0"/>
              <w:rPr>
                <w:rFonts w:ascii="PT Astra Serif" w:hAnsi="PT Astra Serif"/>
                <w:sz w:val="24"/>
                <w:szCs w:val="24"/>
              </w:rPr>
            </w:pPr>
            <w:r w:rsidRPr="009B02C5">
              <w:rPr>
                <w:rFonts w:ascii="PT Astra Serif" w:hAnsi="PT Astra Serif"/>
                <w:sz w:val="24"/>
                <w:szCs w:val="24"/>
              </w:rPr>
              <w:t>3</w:t>
            </w:r>
            <w:r w:rsidR="007C0562" w:rsidRPr="009B02C5">
              <w:rPr>
                <w:rFonts w:ascii="PT Astra Serif" w:hAnsi="PT Astra Serif"/>
                <w:sz w:val="24"/>
                <w:szCs w:val="24"/>
              </w:rPr>
              <w:t>.4</w:t>
            </w:r>
            <w:r w:rsidR="00E3444E" w:rsidRPr="009B02C5">
              <w:rPr>
                <w:rFonts w:ascii="PT Astra Serif" w:hAnsi="PT Astra Serif"/>
                <w:sz w:val="24"/>
                <w:szCs w:val="24"/>
              </w:rPr>
              <w:t>.</w:t>
            </w:r>
          </w:p>
        </w:tc>
        <w:tc>
          <w:tcPr>
            <w:tcW w:w="2954" w:type="dxa"/>
            <w:gridSpan w:val="4"/>
          </w:tcPr>
          <w:p w:rsidR="007C0562" w:rsidRPr="009B02C5" w:rsidRDefault="007C0562" w:rsidP="00E3444E">
            <w:pPr>
              <w:ind w:firstLine="0"/>
              <w:rPr>
                <w:rFonts w:ascii="PT Astra Serif" w:hAnsi="PT Astra Serif"/>
                <w:sz w:val="24"/>
                <w:szCs w:val="24"/>
              </w:rPr>
            </w:pPr>
            <w:r w:rsidRPr="009B02C5">
              <w:rPr>
                <w:rFonts w:ascii="PT Astra Serif" w:hAnsi="PT Astra Serif"/>
                <w:sz w:val="24"/>
                <w:szCs w:val="24"/>
              </w:rPr>
              <w:t>Наименование</w:t>
            </w:r>
            <w:r w:rsidRPr="009B02C5">
              <w:rPr>
                <w:rFonts w:ascii="PT Astra Serif" w:hAnsi="PT Astra Serif"/>
                <w:sz w:val="24"/>
                <w:szCs w:val="24"/>
              </w:rPr>
              <w:br/>
              <w:t>и реквизиты документа, подтверждающего полномочия</w:t>
            </w:r>
            <w:r w:rsidRPr="009B02C5">
              <w:rPr>
                <w:rFonts w:ascii="PT Astra Serif" w:hAnsi="PT Astra Serif"/>
                <w:sz w:val="24"/>
                <w:szCs w:val="24"/>
              </w:rPr>
              <w:br/>
              <w:t>представителя заявителя</w:t>
            </w:r>
          </w:p>
        </w:tc>
        <w:tc>
          <w:tcPr>
            <w:tcW w:w="6467" w:type="dxa"/>
            <w:gridSpan w:val="16"/>
          </w:tcPr>
          <w:p w:rsidR="007C0562" w:rsidRPr="009B02C5" w:rsidRDefault="007C0562" w:rsidP="00E3444E">
            <w:pPr>
              <w:ind w:left="57" w:right="57"/>
              <w:rPr>
                <w:rFonts w:ascii="PT Astra Serif" w:hAnsi="PT Astra Serif"/>
                <w:sz w:val="24"/>
                <w:szCs w:val="24"/>
              </w:rPr>
            </w:pPr>
          </w:p>
        </w:tc>
      </w:tr>
      <w:tr w:rsidR="007C0562" w:rsidRPr="009B02C5" w:rsidTr="00256CCC">
        <w:tc>
          <w:tcPr>
            <w:tcW w:w="560" w:type="dxa"/>
            <w:vMerge w:val="restart"/>
          </w:tcPr>
          <w:p w:rsidR="007C0562" w:rsidRPr="009B02C5" w:rsidRDefault="00256CCC" w:rsidP="00E3444E">
            <w:pPr>
              <w:ind w:firstLine="0"/>
              <w:rPr>
                <w:rFonts w:ascii="PT Astra Serif" w:hAnsi="PT Astra Serif"/>
                <w:sz w:val="24"/>
                <w:szCs w:val="24"/>
              </w:rPr>
            </w:pPr>
            <w:r w:rsidRPr="009B02C5">
              <w:rPr>
                <w:rFonts w:ascii="PT Astra Serif" w:hAnsi="PT Astra Serif"/>
                <w:sz w:val="24"/>
                <w:szCs w:val="24"/>
              </w:rPr>
              <w:t>3.</w:t>
            </w:r>
            <w:r w:rsidR="007C0562" w:rsidRPr="009B02C5">
              <w:rPr>
                <w:rFonts w:ascii="PT Astra Serif" w:hAnsi="PT Astra Serif"/>
                <w:sz w:val="24"/>
                <w:szCs w:val="24"/>
              </w:rPr>
              <w:t>4</w:t>
            </w:r>
            <w:r w:rsidR="00E3444E" w:rsidRPr="009B02C5">
              <w:rPr>
                <w:rFonts w:ascii="PT Astra Serif" w:hAnsi="PT Astra Serif"/>
                <w:sz w:val="24"/>
                <w:szCs w:val="24"/>
              </w:rPr>
              <w:t>.</w:t>
            </w:r>
          </w:p>
        </w:tc>
        <w:tc>
          <w:tcPr>
            <w:tcW w:w="119" w:type="dxa"/>
            <w:tcBorders>
              <w:top w:val="nil"/>
              <w:bottom w:val="nil"/>
              <w:right w:val="nil"/>
            </w:tcBorders>
          </w:tcPr>
          <w:p w:rsidR="007C0562" w:rsidRPr="009B02C5" w:rsidRDefault="007C0562" w:rsidP="00E3444E">
            <w:pPr>
              <w:jc w:val="center"/>
              <w:rPr>
                <w:rFonts w:ascii="PT Astra Serif" w:hAnsi="PT Astra Serif"/>
                <w:sz w:val="24"/>
                <w:szCs w:val="24"/>
              </w:rPr>
            </w:pPr>
          </w:p>
        </w:tc>
        <w:tc>
          <w:tcPr>
            <w:tcW w:w="9186" w:type="dxa"/>
            <w:gridSpan w:val="18"/>
            <w:tcBorders>
              <w:top w:val="nil"/>
              <w:left w:val="nil"/>
              <w:bottom w:val="nil"/>
              <w:right w:val="nil"/>
            </w:tcBorders>
          </w:tcPr>
          <w:p w:rsidR="007C0562" w:rsidRPr="009B02C5" w:rsidRDefault="007C0562" w:rsidP="00E3444E">
            <w:pPr>
              <w:keepNext/>
              <w:ind w:firstLine="0"/>
              <w:rPr>
                <w:rFonts w:ascii="PT Astra Serif" w:hAnsi="PT Astra Serif"/>
                <w:sz w:val="24"/>
                <w:szCs w:val="24"/>
              </w:rPr>
            </w:pPr>
            <w:r w:rsidRPr="009B02C5">
              <w:rPr>
                <w:rFonts w:ascii="PT Astra Serif" w:hAnsi="PT Astra Serif"/>
                <w:sz w:val="24"/>
                <w:szCs w:val="24"/>
              </w:rPr>
              <w:t xml:space="preserve">Прошу установить публичный сервитут в отношении земель и (или) земельного(ых) </w:t>
            </w:r>
            <w:r w:rsidRPr="009B02C5">
              <w:rPr>
                <w:rFonts w:ascii="PT Astra Serif" w:hAnsi="PT Astra Serif"/>
                <w:sz w:val="24"/>
                <w:szCs w:val="24"/>
              </w:rPr>
              <w:lastRenderedPageBreak/>
              <w:t xml:space="preserve">участка(ов) в целях (указываются цели, предусмотренные статьей 39.37 Земельного кодекса Российской Федерации или статьей 3.6 Федерального закона </w:t>
            </w:r>
            <w:r w:rsidRPr="009B02C5">
              <w:rPr>
                <w:rFonts w:ascii="PT Astra Serif" w:hAnsi="PT Astra Serif"/>
                <w:sz w:val="24"/>
                <w:szCs w:val="24"/>
              </w:rPr>
              <w:br/>
              <w:t xml:space="preserve">от 25 октября 2001 г. № 137-ФЗ «О введении в действие Земельного кодекса Российской Федерации», частью 4.2 статьи 25 Федерального закона от 8 ноября 2007 г. № 257-ФЗ «Об автомобильных дорогах и о дорожной деятельности в Российской Федерации </w:t>
            </w:r>
            <w:r w:rsidRPr="009B02C5">
              <w:rPr>
                <w:rFonts w:ascii="PT Astra Serif" w:hAnsi="PT Astra Serif"/>
                <w:sz w:val="24"/>
                <w:szCs w:val="24"/>
              </w:rPr>
              <w:br/>
              <w:t>и о внесении изменений в отдельные законодательные акты Российской Федерации»):</w:t>
            </w:r>
          </w:p>
        </w:tc>
        <w:tc>
          <w:tcPr>
            <w:tcW w:w="116" w:type="dxa"/>
            <w:tcBorders>
              <w:top w:val="nil"/>
              <w:left w:val="nil"/>
              <w:bottom w:val="nil"/>
            </w:tcBorders>
          </w:tcPr>
          <w:p w:rsidR="007C0562" w:rsidRPr="009B02C5" w:rsidRDefault="007C0562" w:rsidP="00E3444E">
            <w:pPr>
              <w:rPr>
                <w:rFonts w:ascii="PT Astra Serif" w:hAnsi="PT Astra Serif"/>
                <w:sz w:val="24"/>
                <w:szCs w:val="24"/>
              </w:rPr>
            </w:pPr>
          </w:p>
        </w:tc>
      </w:tr>
      <w:tr w:rsidR="007C0562" w:rsidRPr="009B02C5" w:rsidTr="00256CCC">
        <w:tc>
          <w:tcPr>
            <w:tcW w:w="560" w:type="dxa"/>
            <w:vMerge/>
          </w:tcPr>
          <w:p w:rsidR="007C0562" w:rsidRPr="009B02C5" w:rsidRDefault="007C0562" w:rsidP="00E3444E">
            <w:pPr>
              <w:jc w:val="center"/>
              <w:rPr>
                <w:rFonts w:ascii="PT Astra Serif" w:hAnsi="PT Astra Serif"/>
                <w:sz w:val="24"/>
                <w:szCs w:val="24"/>
              </w:rPr>
            </w:pPr>
          </w:p>
        </w:tc>
        <w:tc>
          <w:tcPr>
            <w:tcW w:w="119" w:type="dxa"/>
            <w:tcBorders>
              <w:top w:val="nil"/>
              <w:bottom w:val="nil"/>
              <w:right w:val="nil"/>
            </w:tcBorders>
          </w:tcPr>
          <w:p w:rsidR="007C0562" w:rsidRPr="009B02C5" w:rsidRDefault="007C0562" w:rsidP="00E3444E">
            <w:pPr>
              <w:jc w:val="center"/>
              <w:rPr>
                <w:rFonts w:ascii="PT Astra Serif" w:hAnsi="PT Astra Serif"/>
                <w:sz w:val="24"/>
                <w:szCs w:val="24"/>
              </w:rPr>
            </w:pPr>
          </w:p>
        </w:tc>
        <w:tc>
          <w:tcPr>
            <w:tcW w:w="9186" w:type="dxa"/>
            <w:gridSpan w:val="18"/>
            <w:tcBorders>
              <w:top w:val="nil"/>
              <w:left w:val="nil"/>
              <w:right w:val="nil"/>
            </w:tcBorders>
            <w:vAlign w:val="bottom"/>
          </w:tcPr>
          <w:p w:rsidR="007C0562" w:rsidRPr="009B02C5" w:rsidRDefault="007C0562" w:rsidP="00E3444E">
            <w:pPr>
              <w:rPr>
                <w:rFonts w:ascii="PT Astra Serif" w:hAnsi="PT Astra Serif"/>
                <w:sz w:val="24"/>
                <w:szCs w:val="24"/>
              </w:rPr>
            </w:pPr>
          </w:p>
        </w:tc>
        <w:tc>
          <w:tcPr>
            <w:tcW w:w="116" w:type="dxa"/>
            <w:tcBorders>
              <w:top w:val="nil"/>
              <w:left w:val="nil"/>
              <w:bottom w:val="nil"/>
            </w:tcBorders>
          </w:tcPr>
          <w:p w:rsidR="007C0562" w:rsidRPr="009B02C5" w:rsidRDefault="007C0562" w:rsidP="00E3444E">
            <w:pPr>
              <w:rPr>
                <w:rFonts w:ascii="PT Astra Serif" w:hAnsi="PT Astra Serif"/>
                <w:sz w:val="24"/>
                <w:szCs w:val="24"/>
              </w:rPr>
            </w:pPr>
          </w:p>
        </w:tc>
      </w:tr>
      <w:tr w:rsidR="007C0562" w:rsidRPr="009B02C5" w:rsidTr="00256CCC">
        <w:tc>
          <w:tcPr>
            <w:tcW w:w="560" w:type="dxa"/>
            <w:vMerge/>
          </w:tcPr>
          <w:p w:rsidR="007C0562" w:rsidRPr="009B02C5" w:rsidRDefault="007C0562" w:rsidP="00E3444E">
            <w:pPr>
              <w:jc w:val="center"/>
              <w:rPr>
                <w:rFonts w:ascii="PT Astra Serif" w:hAnsi="PT Astra Serif"/>
                <w:sz w:val="12"/>
                <w:szCs w:val="12"/>
              </w:rPr>
            </w:pPr>
          </w:p>
        </w:tc>
        <w:tc>
          <w:tcPr>
            <w:tcW w:w="119" w:type="dxa"/>
            <w:tcBorders>
              <w:top w:val="nil"/>
              <w:right w:val="nil"/>
            </w:tcBorders>
          </w:tcPr>
          <w:p w:rsidR="007C0562" w:rsidRPr="009B02C5" w:rsidRDefault="007C0562" w:rsidP="00E3444E">
            <w:pPr>
              <w:rPr>
                <w:rFonts w:ascii="PT Astra Serif" w:hAnsi="PT Astra Serif"/>
                <w:sz w:val="12"/>
                <w:szCs w:val="12"/>
              </w:rPr>
            </w:pPr>
          </w:p>
        </w:tc>
        <w:tc>
          <w:tcPr>
            <w:tcW w:w="9186" w:type="dxa"/>
            <w:gridSpan w:val="18"/>
            <w:tcBorders>
              <w:top w:val="nil"/>
              <w:left w:val="nil"/>
              <w:right w:val="nil"/>
            </w:tcBorders>
          </w:tcPr>
          <w:p w:rsidR="007C0562" w:rsidRPr="009B02C5" w:rsidRDefault="007C0562" w:rsidP="00E3444E">
            <w:pPr>
              <w:rPr>
                <w:rFonts w:ascii="PT Astra Serif" w:hAnsi="PT Astra Serif"/>
                <w:sz w:val="12"/>
                <w:szCs w:val="12"/>
              </w:rPr>
            </w:pPr>
          </w:p>
        </w:tc>
        <w:tc>
          <w:tcPr>
            <w:tcW w:w="116" w:type="dxa"/>
            <w:tcBorders>
              <w:top w:val="nil"/>
              <w:left w:val="nil"/>
            </w:tcBorders>
          </w:tcPr>
          <w:p w:rsidR="007C0562" w:rsidRPr="009B02C5" w:rsidRDefault="007C0562" w:rsidP="00E3444E">
            <w:pPr>
              <w:rPr>
                <w:rFonts w:ascii="PT Astra Serif" w:hAnsi="PT Astra Serif"/>
                <w:sz w:val="12"/>
                <w:szCs w:val="12"/>
              </w:rPr>
            </w:pPr>
          </w:p>
        </w:tc>
      </w:tr>
      <w:tr w:rsidR="007C0562" w:rsidRPr="009B02C5" w:rsidTr="00256CCC">
        <w:tc>
          <w:tcPr>
            <w:tcW w:w="560" w:type="dxa"/>
            <w:vMerge w:val="restart"/>
          </w:tcPr>
          <w:p w:rsidR="007C0562" w:rsidRPr="009B02C5" w:rsidRDefault="00256CCC" w:rsidP="00E3444E">
            <w:pPr>
              <w:ind w:firstLine="0"/>
              <w:rPr>
                <w:rFonts w:ascii="PT Astra Serif" w:hAnsi="PT Astra Serif"/>
                <w:sz w:val="24"/>
                <w:szCs w:val="24"/>
              </w:rPr>
            </w:pPr>
            <w:r w:rsidRPr="009B02C5">
              <w:rPr>
                <w:rFonts w:ascii="PT Astra Serif" w:hAnsi="PT Astra Serif"/>
                <w:sz w:val="24"/>
                <w:szCs w:val="24"/>
              </w:rPr>
              <w:t>3.</w:t>
            </w:r>
            <w:r w:rsidR="007C0562" w:rsidRPr="009B02C5">
              <w:rPr>
                <w:rFonts w:ascii="PT Astra Serif" w:hAnsi="PT Astra Serif"/>
                <w:sz w:val="24"/>
                <w:szCs w:val="24"/>
              </w:rPr>
              <w:t>5</w:t>
            </w:r>
            <w:r w:rsidR="00E3444E" w:rsidRPr="009B02C5">
              <w:rPr>
                <w:rFonts w:ascii="PT Astra Serif" w:hAnsi="PT Astra Serif"/>
                <w:sz w:val="24"/>
                <w:szCs w:val="24"/>
              </w:rPr>
              <w:t>.</w:t>
            </w:r>
          </w:p>
        </w:tc>
        <w:tc>
          <w:tcPr>
            <w:tcW w:w="119" w:type="dxa"/>
            <w:tcBorders>
              <w:bottom w:val="nil"/>
              <w:right w:val="nil"/>
            </w:tcBorders>
          </w:tcPr>
          <w:p w:rsidR="007C0562" w:rsidRPr="009B02C5" w:rsidRDefault="007C0562" w:rsidP="00E3444E">
            <w:pPr>
              <w:ind w:left="113"/>
              <w:rPr>
                <w:rFonts w:ascii="PT Astra Serif" w:hAnsi="PT Astra Serif"/>
                <w:sz w:val="24"/>
                <w:szCs w:val="24"/>
              </w:rPr>
            </w:pPr>
          </w:p>
        </w:tc>
        <w:tc>
          <w:tcPr>
            <w:tcW w:w="4678" w:type="dxa"/>
            <w:gridSpan w:val="5"/>
            <w:tcBorders>
              <w:left w:val="nil"/>
              <w:bottom w:val="nil"/>
              <w:right w:val="nil"/>
            </w:tcBorders>
            <w:vAlign w:val="bottom"/>
          </w:tcPr>
          <w:p w:rsidR="007C0562" w:rsidRPr="009B02C5" w:rsidRDefault="007C0562" w:rsidP="00E3444E">
            <w:pPr>
              <w:ind w:firstLine="0"/>
              <w:rPr>
                <w:rFonts w:ascii="PT Astra Serif" w:hAnsi="PT Astra Serif"/>
                <w:sz w:val="24"/>
                <w:szCs w:val="24"/>
              </w:rPr>
            </w:pPr>
            <w:r w:rsidRPr="009B02C5">
              <w:rPr>
                <w:rFonts w:ascii="PT Astra Serif" w:hAnsi="PT Astra Serif"/>
                <w:sz w:val="24"/>
                <w:szCs w:val="24"/>
              </w:rPr>
              <w:t>Испрашиваемый срок публичного сервитута</w:t>
            </w:r>
          </w:p>
        </w:tc>
        <w:tc>
          <w:tcPr>
            <w:tcW w:w="4508" w:type="dxa"/>
            <w:gridSpan w:val="13"/>
            <w:tcBorders>
              <w:left w:val="nil"/>
              <w:right w:val="nil"/>
            </w:tcBorders>
            <w:vAlign w:val="bottom"/>
          </w:tcPr>
          <w:p w:rsidR="007C0562" w:rsidRPr="009B02C5" w:rsidRDefault="007C0562" w:rsidP="00E3444E">
            <w:pPr>
              <w:rPr>
                <w:rFonts w:ascii="PT Astra Serif" w:hAnsi="PT Astra Serif"/>
                <w:sz w:val="24"/>
                <w:szCs w:val="24"/>
              </w:rPr>
            </w:pPr>
          </w:p>
        </w:tc>
        <w:tc>
          <w:tcPr>
            <w:tcW w:w="116" w:type="dxa"/>
            <w:tcBorders>
              <w:top w:val="nil"/>
              <w:left w:val="nil"/>
              <w:bottom w:val="nil"/>
            </w:tcBorders>
          </w:tcPr>
          <w:p w:rsidR="007C0562" w:rsidRPr="009B02C5" w:rsidRDefault="007C0562" w:rsidP="00E3444E">
            <w:pPr>
              <w:rPr>
                <w:rFonts w:ascii="PT Astra Serif" w:hAnsi="PT Astra Serif"/>
                <w:sz w:val="24"/>
                <w:szCs w:val="24"/>
              </w:rPr>
            </w:pPr>
          </w:p>
        </w:tc>
      </w:tr>
      <w:tr w:rsidR="007C0562" w:rsidRPr="009B02C5" w:rsidTr="00256CCC">
        <w:tc>
          <w:tcPr>
            <w:tcW w:w="560" w:type="dxa"/>
            <w:vMerge/>
          </w:tcPr>
          <w:p w:rsidR="007C0562" w:rsidRPr="009B02C5" w:rsidRDefault="007C0562" w:rsidP="00E3444E">
            <w:pPr>
              <w:jc w:val="center"/>
              <w:rPr>
                <w:rFonts w:ascii="PT Astra Serif" w:hAnsi="PT Astra Serif"/>
                <w:sz w:val="12"/>
                <w:szCs w:val="12"/>
              </w:rPr>
            </w:pPr>
          </w:p>
        </w:tc>
        <w:tc>
          <w:tcPr>
            <w:tcW w:w="119" w:type="dxa"/>
            <w:tcBorders>
              <w:top w:val="nil"/>
              <w:right w:val="nil"/>
            </w:tcBorders>
          </w:tcPr>
          <w:p w:rsidR="007C0562" w:rsidRPr="009B02C5" w:rsidRDefault="007C0562" w:rsidP="00E3444E">
            <w:pPr>
              <w:rPr>
                <w:rFonts w:ascii="PT Astra Serif" w:hAnsi="PT Astra Serif"/>
                <w:sz w:val="12"/>
                <w:szCs w:val="12"/>
              </w:rPr>
            </w:pPr>
          </w:p>
        </w:tc>
        <w:tc>
          <w:tcPr>
            <w:tcW w:w="4678" w:type="dxa"/>
            <w:gridSpan w:val="5"/>
            <w:tcBorders>
              <w:top w:val="nil"/>
              <w:left w:val="nil"/>
              <w:right w:val="nil"/>
            </w:tcBorders>
          </w:tcPr>
          <w:p w:rsidR="007C0562" w:rsidRPr="009B02C5" w:rsidRDefault="007C0562" w:rsidP="00E3444E">
            <w:pPr>
              <w:rPr>
                <w:rFonts w:ascii="PT Astra Serif" w:hAnsi="PT Astra Serif"/>
                <w:sz w:val="12"/>
                <w:szCs w:val="12"/>
              </w:rPr>
            </w:pPr>
          </w:p>
        </w:tc>
        <w:tc>
          <w:tcPr>
            <w:tcW w:w="4508" w:type="dxa"/>
            <w:gridSpan w:val="13"/>
            <w:tcBorders>
              <w:left w:val="nil"/>
              <w:right w:val="nil"/>
            </w:tcBorders>
          </w:tcPr>
          <w:p w:rsidR="007C0562" w:rsidRPr="009B02C5" w:rsidRDefault="007C0562" w:rsidP="00E3444E">
            <w:pPr>
              <w:rPr>
                <w:rFonts w:ascii="PT Astra Serif" w:hAnsi="PT Astra Serif"/>
                <w:sz w:val="12"/>
                <w:szCs w:val="12"/>
              </w:rPr>
            </w:pPr>
          </w:p>
        </w:tc>
        <w:tc>
          <w:tcPr>
            <w:tcW w:w="116" w:type="dxa"/>
            <w:tcBorders>
              <w:top w:val="nil"/>
              <w:left w:val="nil"/>
            </w:tcBorders>
          </w:tcPr>
          <w:p w:rsidR="007C0562" w:rsidRPr="009B02C5" w:rsidRDefault="007C0562" w:rsidP="00E3444E">
            <w:pPr>
              <w:rPr>
                <w:rFonts w:ascii="PT Astra Serif" w:hAnsi="PT Astra Serif"/>
                <w:sz w:val="12"/>
                <w:szCs w:val="12"/>
              </w:rPr>
            </w:pPr>
          </w:p>
        </w:tc>
      </w:tr>
      <w:tr w:rsidR="007C0562" w:rsidRPr="009B02C5" w:rsidTr="00256CCC">
        <w:tc>
          <w:tcPr>
            <w:tcW w:w="560" w:type="dxa"/>
            <w:vMerge w:val="restart"/>
          </w:tcPr>
          <w:p w:rsidR="007C0562" w:rsidRPr="009B02C5" w:rsidRDefault="00256CCC" w:rsidP="00E3444E">
            <w:pPr>
              <w:keepNext/>
              <w:ind w:firstLine="0"/>
              <w:rPr>
                <w:rFonts w:ascii="PT Astra Serif" w:hAnsi="PT Astra Serif"/>
                <w:sz w:val="24"/>
                <w:szCs w:val="24"/>
              </w:rPr>
            </w:pPr>
            <w:r w:rsidRPr="009B02C5">
              <w:rPr>
                <w:rFonts w:ascii="PT Astra Serif" w:hAnsi="PT Astra Serif"/>
                <w:sz w:val="24"/>
                <w:szCs w:val="24"/>
              </w:rPr>
              <w:t>3.</w:t>
            </w:r>
            <w:r w:rsidR="007C0562" w:rsidRPr="009B02C5">
              <w:rPr>
                <w:rFonts w:ascii="PT Astra Serif" w:hAnsi="PT Astra Serif"/>
                <w:sz w:val="24"/>
                <w:szCs w:val="24"/>
              </w:rPr>
              <w:t>6</w:t>
            </w:r>
            <w:r w:rsidR="00E3444E" w:rsidRPr="009B02C5">
              <w:rPr>
                <w:rFonts w:ascii="PT Astra Serif" w:hAnsi="PT Astra Serif"/>
                <w:sz w:val="24"/>
                <w:szCs w:val="24"/>
              </w:rPr>
              <w:t>.</w:t>
            </w:r>
          </w:p>
        </w:tc>
        <w:tc>
          <w:tcPr>
            <w:tcW w:w="119" w:type="dxa"/>
            <w:tcBorders>
              <w:bottom w:val="nil"/>
              <w:right w:val="nil"/>
            </w:tcBorders>
          </w:tcPr>
          <w:p w:rsidR="007C0562" w:rsidRPr="009B02C5" w:rsidRDefault="007C0562" w:rsidP="00E3444E">
            <w:pPr>
              <w:keepNext/>
              <w:jc w:val="center"/>
              <w:rPr>
                <w:rFonts w:ascii="PT Astra Serif" w:hAnsi="PT Astra Serif"/>
                <w:sz w:val="24"/>
                <w:szCs w:val="24"/>
              </w:rPr>
            </w:pPr>
          </w:p>
        </w:tc>
        <w:tc>
          <w:tcPr>
            <w:tcW w:w="9186" w:type="dxa"/>
            <w:gridSpan w:val="18"/>
            <w:tcBorders>
              <w:left w:val="nil"/>
              <w:bottom w:val="nil"/>
              <w:right w:val="nil"/>
            </w:tcBorders>
          </w:tcPr>
          <w:p w:rsidR="007C0562" w:rsidRPr="009B02C5" w:rsidRDefault="007C0562" w:rsidP="00E3444E">
            <w:pPr>
              <w:keepNext/>
              <w:ind w:firstLine="0"/>
              <w:rPr>
                <w:rFonts w:ascii="PT Astra Serif" w:hAnsi="PT Astra Serif"/>
                <w:sz w:val="24"/>
                <w:szCs w:val="24"/>
              </w:rPr>
            </w:pPr>
            <w:r w:rsidRPr="009B02C5">
              <w:rPr>
                <w:rFonts w:ascii="PT Astra Serif" w:hAnsi="PT Astra Serif"/>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sidRPr="009B02C5">
              <w:rPr>
                <w:rFonts w:ascii="PT Astra Serif" w:hAnsi="PT Astra Serif"/>
                <w:sz w:val="24"/>
                <w:szCs w:val="24"/>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116" w:type="dxa"/>
            <w:tcBorders>
              <w:left w:val="nil"/>
              <w:bottom w:val="nil"/>
            </w:tcBorders>
          </w:tcPr>
          <w:p w:rsidR="007C0562" w:rsidRPr="009B02C5" w:rsidRDefault="007C0562" w:rsidP="00E3444E">
            <w:pPr>
              <w:keepNext/>
              <w:rPr>
                <w:rFonts w:ascii="PT Astra Serif" w:hAnsi="PT Astra Serif"/>
                <w:sz w:val="24"/>
                <w:szCs w:val="24"/>
              </w:rPr>
            </w:pPr>
          </w:p>
        </w:tc>
      </w:tr>
      <w:tr w:rsidR="007C0562" w:rsidRPr="009B02C5" w:rsidTr="00256CCC">
        <w:tc>
          <w:tcPr>
            <w:tcW w:w="560" w:type="dxa"/>
            <w:vMerge/>
          </w:tcPr>
          <w:p w:rsidR="007C0562" w:rsidRPr="009B02C5" w:rsidRDefault="007C0562" w:rsidP="00E3444E">
            <w:pPr>
              <w:jc w:val="center"/>
              <w:rPr>
                <w:rFonts w:ascii="PT Astra Serif" w:hAnsi="PT Astra Serif"/>
                <w:sz w:val="24"/>
                <w:szCs w:val="24"/>
              </w:rPr>
            </w:pPr>
          </w:p>
        </w:tc>
        <w:tc>
          <w:tcPr>
            <w:tcW w:w="119" w:type="dxa"/>
            <w:tcBorders>
              <w:top w:val="nil"/>
              <w:bottom w:val="nil"/>
              <w:right w:val="nil"/>
            </w:tcBorders>
          </w:tcPr>
          <w:p w:rsidR="007C0562" w:rsidRPr="009B02C5" w:rsidRDefault="007C0562" w:rsidP="00E3444E">
            <w:pPr>
              <w:jc w:val="center"/>
              <w:rPr>
                <w:rFonts w:ascii="PT Astra Serif" w:hAnsi="PT Astra Serif"/>
                <w:sz w:val="24"/>
                <w:szCs w:val="24"/>
              </w:rPr>
            </w:pPr>
          </w:p>
        </w:tc>
        <w:tc>
          <w:tcPr>
            <w:tcW w:w="9186" w:type="dxa"/>
            <w:gridSpan w:val="18"/>
            <w:tcBorders>
              <w:top w:val="nil"/>
              <w:left w:val="nil"/>
              <w:right w:val="nil"/>
            </w:tcBorders>
            <w:vAlign w:val="bottom"/>
          </w:tcPr>
          <w:p w:rsidR="007C0562" w:rsidRPr="009B02C5" w:rsidRDefault="007C0562" w:rsidP="00E3444E">
            <w:pPr>
              <w:rPr>
                <w:rFonts w:ascii="PT Astra Serif" w:hAnsi="PT Astra Serif"/>
                <w:sz w:val="24"/>
                <w:szCs w:val="24"/>
              </w:rPr>
            </w:pPr>
          </w:p>
        </w:tc>
        <w:tc>
          <w:tcPr>
            <w:tcW w:w="116" w:type="dxa"/>
            <w:tcBorders>
              <w:top w:val="nil"/>
              <w:left w:val="nil"/>
              <w:bottom w:val="nil"/>
            </w:tcBorders>
          </w:tcPr>
          <w:p w:rsidR="007C0562" w:rsidRPr="009B02C5" w:rsidRDefault="007C0562" w:rsidP="00E3444E">
            <w:pPr>
              <w:rPr>
                <w:rFonts w:ascii="PT Astra Serif" w:hAnsi="PT Astra Serif"/>
                <w:sz w:val="24"/>
                <w:szCs w:val="24"/>
              </w:rPr>
            </w:pPr>
          </w:p>
        </w:tc>
      </w:tr>
      <w:tr w:rsidR="007C0562" w:rsidRPr="009B02C5" w:rsidTr="00256CCC">
        <w:tc>
          <w:tcPr>
            <w:tcW w:w="560" w:type="dxa"/>
            <w:vMerge/>
          </w:tcPr>
          <w:p w:rsidR="007C0562" w:rsidRPr="009B02C5" w:rsidRDefault="007C0562" w:rsidP="00E3444E">
            <w:pPr>
              <w:jc w:val="center"/>
              <w:rPr>
                <w:rFonts w:ascii="PT Astra Serif" w:hAnsi="PT Astra Serif"/>
                <w:sz w:val="12"/>
                <w:szCs w:val="12"/>
              </w:rPr>
            </w:pPr>
          </w:p>
        </w:tc>
        <w:tc>
          <w:tcPr>
            <w:tcW w:w="119" w:type="dxa"/>
            <w:tcBorders>
              <w:top w:val="nil"/>
              <w:right w:val="nil"/>
            </w:tcBorders>
          </w:tcPr>
          <w:p w:rsidR="007C0562" w:rsidRPr="009B02C5" w:rsidRDefault="007C0562" w:rsidP="00E3444E">
            <w:pPr>
              <w:rPr>
                <w:rFonts w:ascii="PT Astra Serif" w:hAnsi="PT Astra Serif"/>
                <w:sz w:val="12"/>
                <w:szCs w:val="12"/>
              </w:rPr>
            </w:pPr>
          </w:p>
        </w:tc>
        <w:tc>
          <w:tcPr>
            <w:tcW w:w="9186" w:type="dxa"/>
            <w:gridSpan w:val="18"/>
            <w:tcBorders>
              <w:top w:val="nil"/>
              <w:left w:val="nil"/>
              <w:right w:val="nil"/>
            </w:tcBorders>
          </w:tcPr>
          <w:p w:rsidR="007C0562" w:rsidRPr="009B02C5" w:rsidRDefault="007C0562" w:rsidP="00E3444E">
            <w:pPr>
              <w:rPr>
                <w:rFonts w:ascii="PT Astra Serif" w:hAnsi="PT Astra Serif"/>
                <w:sz w:val="12"/>
                <w:szCs w:val="12"/>
              </w:rPr>
            </w:pPr>
          </w:p>
        </w:tc>
        <w:tc>
          <w:tcPr>
            <w:tcW w:w="116" w:type="dxa"/>
            <w:tcBorders>
              <w:top w:val="nil"/>
              <w:left w:val="nil"/>
            </w:tcBorders>
          </w:tcPr>
          <w:p w:rsidR="007C0562" w:rsidRPr="009B02C5" w:rsidRDefault="007C0562" w:rsidP="00E3444E">
            <w:pPr>
              <w:rPr>
                <w:rFonts w:ascii="PT Astra Serif" w:hAnsi="PT Astra Serif"/>
                <w:sz w:val="12"/>
                <w:szCs w:val="12"/>
              </w:rPr>
            </w:pPr>
          </w:p>
        </w:tc>
      </w:tr>
      <w:tr w:rsidR="007C0562" w:rsidRPr="009B02C5" w:rsidTr="00256CCC">
        <w:tc>
          <w:tcPr>
            <w:tcW w:w="560" w:type="dxa"/>
            <w:vMerge w:val="restart"/>
          </w:tcPr>
          <w:p w:rsidR="007C0562" w:rsidRPr="009B02C5" w:rsidRDefault="00256CCC" w:rsidP="00E3444E">
            <w:pPr>
              <w:keepNext/>
              <w:ind w:firstLine="0"/>
              <w:rPr>
                <w:rFonts w:ascii="PT Astra Serif" w:hAnsi="PT Astra Serif"/>
                <w:sz w:val="24"/>
                <w:szCs w:val="24"/>
              </w:rPr>
            </w:pPr>
            <w:r w:rsidRPr="009B02C5">
              <w:rPr>
                <w:rFonts w:ascii="PT Astra Serif" w:hAnsi="PT Astra Serif"/>
                <w:sz w:val="24"/>
                <w:szCs w:val="24"/>
              </w:rPr>
              <w:t>3.</w:t>
            </w:r>
            <w:r w:rsidR="007C0562" w:rsidRPr="009B02C5">
              <w:rPr>
                <w:rFonts w:ascii="PT Astra Serif" w:hAnsi="PT Astra Serif"/>
                <w:sz w:val="24"/>
                <w:szCs w:val="24"/>
              </w:rPr>
              <w:t>7</w:t>
            </w:r>
            <w:r w:rsidR="00E3444E" w:rsidRPr="009B02C5">
              <w:rPr>
                <w:rFonts w:ascii="PT Astra Serif" w:hAnsi="PT Astra Serif"/>
                <w:sz w:val="24"/>
                <w:szCs w:val="24"/>
              </w:rPr>
              <w:t>.</w:t>
            </w:r>
          </w:p>
        </w:tc>
        <w:tc>
          <w:tcPr>
            <w:tcW w:w="119" w:type="dxa"/>
            <w:tcBorders>
              <w:bottom w:val="nil"/>
              <w:right w:val="nil"/>
            </w:tcBorders>
          </w:tcPr>
          <w:p w:rsidR="007C0562" w:rsidRPr="009B02C5" w:rsidRDefault="007C0562" w:rsidP="00E3444E">
            <w:pPr>
              <w:keepNext/>
              <w:jc w:val="center"/>
              <w:rPr>
                <w:rFonts w:ascii="PT Astra Serif" w:hAnsi="PT Astra Serif"/>
                <w:sz w:val="24"/>
                <w:szCs w:val="24"/>
              </w:rPr>
            </w:pPr>
          </w:p>
        </w:tc>
        <w:tc>
          <w:tcPr>
            <w:tcW w:w="9186" w:type="dxa"/>
            <w:gridSpan w:val="18"/>
            <w:tcBorders>
              <w:left w:val="nil"/>
              <w:bottom w:val="nil"/>
              <w:right w:val="nil"/>
            </w:tcBorders>
          </w:tcPr>
          <w:p w:rsidR="007C0562" w:rsidRPr="009B02C5" w:rsidRDefault="007C0562" w:rsidP="00E3444E">
            <w:pPr>
              <w:keepNext/>
              <w:ind w:firstLine="0"/>
              <w:rPr>
                <w:rFonts w:ascii="PT Astra Serif" w:hAnsi="PT Astra Serif"/>
                <w:sz w:val="24"/>
                <w:szCs w:val="24"/>
              </w:rPr>
            </w:pPr>
            <w:r w:rsidRPr="009B02C5">
              <w:rPr>
                <w:rFonts w:ascii="PT Astra Serif" w:hAnsi="PT Astra Serif"/>
                <w:sz w:val="24"/>
                <w:szCs w:val="24"/>
              </w:rPr>
              <w:t>Обоснование необходимости установления публичного сервитута</w:t>
            </w:r>
          </w:p>
        </w:tc>
        <w:tc>
          <w:tcPr>
            <w:tcW w:w="116" w:type="dxa"/>
            <w:tcBorders>
              <w:left w:val="nil"/>
              <w:bottom w:val="nil"/>
            </w:tcBorders>
          </w:tcPr>
          <w:p w:rsidR="007C0562" w:rsidRPr="009B02C5" w:rsidRDefault="007C0562" w:rsidP="00E3444E">
            <w:pPr>
              <w:keepNext/>
              <w:rPr>
                <w:rFonts w:ascii="PT Astra Serif" w:hAnsi="PT Astra Serif"/>
                <w:sz w:val="24"/>
                <w:szCs w:val="24"/>
              </w:rPr>
            </w:pPr>
          </w:p>
        </w:tc>
      </w:tr>
      <w:tr w:rsidR="007C0562" w:rsidRPr="009B02C5" w:rsidTr="00256CCC">
        <w:tc>
          <w:tcPr>
            <w:tcW w:w="560" w:type="dxa"/>
            <w:vMerge/>
          </w:tcPr>
          <w:p w:rsidR="007C0562" w:rsidRPr="009B02C5" w:rsidRDefault="007C0562" w:rsidP="00E3444E">
            <w:pPr>
              <w:jc w:val="center"/>
              <w:rPr>
                <w:rFonts w:ascii="PT Astra Serif" w:hAnsi="PT Astra Serif"/>
                <w:sz w:val="24"/>
                <w:szCs w:val="24"/>
              </w:rPr>
            </w:pPr>
          </w:p>
        </w:tc>
        <w:tc>
          <w:tcPr>
            <w:tcW w:w="119" w:type="dxa"/>
            <w:tcBorders>
              <w:top w:val="nil"/>
              <w:bottom w:val="nil"/>
              <w:right w:val="nil"/>
            </w:tcBorders>
          </w:tcPr>
          <w:p w:rsidR="007C0562" w:rsidRPr="009B02C5" w:rsidRDefault="007C0562" w:rsidP="00E3444E">
            <w:pPr>
              <w:jc w:val="center"/>
              <w:rPr>
                <w:rFonts w:ascii="PT Astra Serif" w:hAnsi="PT Astra Serif"/>
                <w:sz w:val="24"/>
                <w:szCs w:val="24"/>
              </w:rPr>
            </w:pPr>
          </w:p>
        </w:tc>
        <w:tc>
          <w:tcPr>
            <w:tcW w:w="9186" w:type="dxa"/>
            <w:gridSpan w:val="18"/>
            <w:tcBorders>
              <w:top w:val="nil"/>
              <w:left w:val="nil"/>
              <w:right w:val="nil"/>
            </w:tcBorders>
            <w:vAlign w:val="bottom"/>
          </w:tcPr>
          <w:p w:rsidR="007C0562" w:rsidRPr="009B02C5" w:rsidRDefault="007C0562" w:rsidP="00E3444E">
            <w:pPr>
              <w:rPr>
                <w:rFonts w:ascii="PT Astra Serif" w:hAnsi="PT Astra Serif"/>
                <w:sz w:val="24"/>
                <w:szCs w:val="24"/>
              </w:rPr>
            </w:pPr>
          </w:p>
        </w:tc>
        <w:tc>
          <w:tcPr>
            <w:tcW w:w="116" w:type="dxa"/>
            <w:tcBorders>
              <w:top w:val="nil"/>
              <w:left w:val="nil"/>
              <w:bottom w:val="nil"/>
            </w:tcBorders>
          </w:tcPr>
          <w:p w:rsidR="007C0562" w:rsidRPr="009B02C5" w:rsidRDefault="007C0562" w:rsidP="00E3444E">
            <w:pPr>
              <w:rPr>
                <w:rFonts w:ascii="PT Astra Serif" w:hAnsi="PT Astra Serif"/>
                <w:sz w:val="24"/>
                <w:szCs w:val="24"/>
              </w:rPr>
            </w:pPr>
          </w:p>
        </w:tc>
      </w:tr>
      <w:tr w:rsidR="007C0562" w:rsidRPr="009B02C5" w:rsidTr="00256CCC">
        <w:tc>
          <w:tcPr>
            <w:tcW w:w="560" w:type="dxa"/>
            <w:vMerge/>
          </w:tcPr>
          <w:p w:rsidR="007C0562" w:rsidRPr="009B02C5" w:rsidRDefault="007C0562" w:rsidP="00E3444E">
            <w:pPr>
              <w:jc w:val="center"/>
              <w:rPr>
                <w:rFonts w:ascii="PT Astra Serif" w:hAnsi="PT Astra Serif"/>
                <w:sz w:val="12"/>
                <w:szCs w:val="12"/>
              </w:rPr>
            </w:pPr>
          </w:p>
        </w:tc>
        <w:tc>
          <w:tcPr>
            <w:tcW w:w="119" w:type="dxa"/>
            <w:tcBorders>
              <w:top w:val="nil"/>
              <w:right w:val="nil"/>
            </w:tcBorders>
          </w:tcPr>
          <w:p w:rsidR="007C0562" w:rsidRPr="009B02C5" w:rsidRDefault="007C0562" w:rsidP="00E3444E">
            <w:pPr>
              <w:rPr>
                <w:rFonts w:ascii="PT Astra Serif" w:hAnsi="PT Astra Serif"/>
                <w:sz w:val="12"/>
                <w:szCs w:val="12"/>
              </w:rPr>
            </w:pPr>
          </w:p>
        </w:tc>
        <w:tc>
          <w:tcPr>
            <w:tcW w:w="9186" w:type="dxa"/>
            <w:gridSpan w:val="18"/>
            <w:tcBorders>
              <w:top w:val="nil"/>
              <w:left w:val="nil"/>
              <w:right w:val="nil"/>
            </w:tcBorders>
          </w:tcPr>
          <w:p w:rsidR="007C0562" w:rsidRPr="009B02C5" w:rsidRDefault="007C0562" w:rsidP="00E3444E">
            <w:pPr>
              <w:rPr>
                <w:rFonts w:ascii="PT Astra Serif" w:hAnsi="PT Astra Serif"/>
                <w:sz w:val="12"/>
                <w:szCs w:val="12"/>
              </w:rPr>
            </w:pPr>
          </w:p>
        </w:tc>
        <w:tc>
          <w:tcPr>
            <w:tcW w:w="116" w:type="dxa"/>
            <w:tcBorders>
              <w:top w:val="nil"/>
              <w:left w:val="nil"/>
            </w:tcBorders>
          </w:tcPr>
          <w:p w:rsidR="007C0562" w:rsidRPr="009B02C5" w:rsidRDefault="007C0562" w:rsidP="00E3444E">
            <w:pPr>
              <w:rPr>
                <w:rFonts w:ascii="PT Astra Serif" w:hAnsi="PT Astra Serif"/>
                <w:sz w:val="12"/>
                <w:szCs w:val="12"/>
              </w:rPr>
            </w:pPr>
          </w:p>
        </w:tc>
      </w:tr>
      <w:tr w:rsidR="007C0562" w:rsidRPr="009B02C5" w:rsidTr="00256CCC">
        <w:tc>
          <w:tcPr>
            <w:tcW w:w="560" w:type="dxa"/>
            <w:vMerge w:val="restart"/>
          </w:tcPr>
          <w:p w:rsidR="007C0562" w:rsidRPr="009B02C5" w:rsidRDefault="00256CCC" w:rsidP="00E3444E">
            <w:pPr>
              <w:keepNext/>
              <w:ind w:firstLine="0"/>
              <w:rPr>
                <w:rFonts w:ascii="PT Astra Serif" w:hAnsi="PT Astra Serif"/>
                <w:sz w:val="24"/>
                <w:szCs w:val="24"/>
              </w:rPr>
            </w:pPr>
            <w:r w:rsidRPr="009B02C5">
              <w:rPr>
                <w:rFonts w:ascii="PT Astra Serif" w:hAnsi="PT Astra Serif"/>
                <w:sz w:val="24"/>
                <w:szCs w:val="24"/>
              </w:rPr>
              <w:t>3.</w:t>
            </w:r>
            <w:r w:rsidR="007C0562" w:rsidRPr="009B02C5">
              <w:rPr>
                <w:rFonts w:ascii="PT Astra Serif" w:hAnsi="PT Astra Serif"/>
                <w:sz w:val="24"/>
                <w:szCs w:val="24"/>
              </w:rPr>
              <w:t>8</w:t>
            </w:r>
            <w:r w:rsidRPr="009B02C5">
              <w:rPr>
                <w:rFonts w:ascii="PT Astra Serif" w:hAnsi="PT Astra Serif"/>
                <w:sz w:val="24"/>
                <w:szCs w:val="24"/>
              </w:rPr>
              <w:t>.</w:t>
            </w:r>
          </w:p>
        </w:tc>
        <w:tc>
          <w:tcPr>
            <w:tcW w:w="119" w:type="dxa"/>
            <w:tcBorders>
              <w:bottom w:val="nil"/>
              <w:right w:val="nil"/>
            </w:tcBorders>
          </w:tcPr>
          <w:p w:rsidR="007C0562" w:rsidRPr="009B02C5" w:rsidRDefault="007C0562" w:rsidP="00E3444E">
            <w:pPr>
              <w:keepNext/>
              <w:jc w:val="center"/>
              <w:rPr>
                <w:rFonts w:ascii="PT Astra Serif" w:hAnsi="PT Astra Serif"/>
                <w:sz w:val="24"/>
                <w:szCs w:val="24"/>
              </w:rPr>
            </w:pPr>
          </w:p>
        </w:tc>
        <w:tc>
          <w:tcPr>
            <w:tcW w:w="9186" w:type="dxa"/>
            <w:gridSpan w:val="18"/>
            <w:tcBorders>
              <w:left w:val="nil"/>
              <w:bottom w:val="nil"/>
              <w:right w:val="nil"/>
            </w:tcBorders>
          </w:tcPr>
          <w:p w:rsidR="007C0562" w:rsidRPr="009B02C5" w:rsidRDefault="007C0562" w:rsidP="00E3444E">
            <w:pPr>
              <w:keepNext/>
              <w:ind w:firstLine="0"/>
              <w:rPr>
                <w:rFonts w:ascii="PT Astra Serif" w:hAnsi="PT Astra Serif"/>
                <w:spacing w:val="-2"/>
                <w:sz w:val="2"/>
                <w:szCs w:val="2"/>
              </w:rPr>
            </w:pPr>
            <w:r w:rsidRPr="009B02C5">
              <w:rPr>
                <w:rFonts w:ascii="PT Astra Serif" w:hAnsi="PT Astra Serif"/>
                <w:spacing w:val="-2"/>
                <w:sz w:val="24"/>
                <w:szCs w:val="24"/>
              </w:rPr>
              <w:t xml:space="preserve">Сведения о правообладателе инженерного сооружения, которое переносится в связи </w:t>
            </w:r>
            <w:r w:rsidRPr="009B02C5">
              <w:rPr>
                <w:rFonts w:ascii="PT Astra Serif" w:hAnsi="PT Astra Serif"/>
                <w:spacing w:val="-2"/>
                <w:sz w:val="24"/>
                <w:szCs w:val="24"/>
              </w:rPr>
              <w:br/>
              <w:t xml:space="preserve">с изъятием земельного участка для государственных или муниципальных нужд, а также </w:t>
            </w:r>
            <w:r w:rsidRPr="009B02C5">
              <w:rPr>
                <w:rFonts w:ascii="PT Astra Serif" w:hAnsi="PT Astra Serif"/>
                <w:spacing w:val="-2"/>
                <w:sz w:val="24"/>
                <w:szCs w:val="24"/>
              </w:rPr>
              <w:br/>
              <w:t xml:space="preserve">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w:t>
            </w:r>
            <w:r w:rsidRPr="009B02C5">
              <w:rPr>
                <w:rFonts w:ascii="PT Astra Serif" w:hAnsi="PT Astra Serif"/>
                <w:spacing w:val="-2"/>
                <w:sz w:val="24"/>
                <w:szCs w:val="24"/>
              </w:rPr>
              <w:br/>
              <w:t xml:space="preserve">(в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w:t>
            </w:r>
            <w:r w:rsidRPr="009B02C5">
              <w:rPr>
                <w:rFonts w:ascii="PT Astra Serif" w:hAnsi="PT Astra Serif"/>
                <w:spacing w:val="-2"/>
                <w:sz w:val="24"/>
                <w:szCs w:val="24"/>
              </w:rPr>
              <w:br/>
              <w:t>линейным объектом, реконструкции, капитального ремонта его участков (частей)</w:t>
            </w:r>
            <w:r w:rsidRPr="009B02C5">
              <w:rPr>
                <w:rFonts w:ascii="PT Astra Serif" w:hAnsi="PT Astra Serif"/>
                <w:spacing w:val="-2"/>
                <w:sz w:val="24"/>
                <w:szCs w:val="24"/>
              </w:rPr>
              <w:br/>
            </w:r>
          </w:p>
        </w:tc>
        <w:tc>
          <w:tcPr>
            <w:tcW w:w="116" w:type="dxa"/>
            <w:tcBorders>
              <w:left w:val="nil"/>
              <w:bottom w:val="nil"/>
            </w:tcBorders>
          </w:tcPr>
          <w:p w:rsidR="007C0562" w:rsidRPr="009B02C5" w:rsidRDefault="007C0562" w:rsidP="00E3444E">
            <w:pPr>
              <w:keepNext/>
              <w:rPr>
                <w:rFonts w:ascii="PT Astra Serif" w:hAnsi="PT Astra Serif"/>
                <w:sz w:val="24"/>
                <w:szCs w:val="24"/>
              </w:rPr>
            </w:pPr>
          </w:p>
        </w:tc>
      </w:tr>
      <w:tr w:rsidR="007C0562" w:rsidRPr="009B02C5" w:rsidTr="00256CCC">
        <w:tc>
          <w:tcPr>
            <w:tcW w:w="560" w:type="dxa"/>
            <w:vMerge/>
          </w:tcPr>
          <w:p w:rsidR="007C0562" w:rsidRPr="009B02C5" w:rsidRDefault="007C0562" w:rsidP="00E3444E">
            <w:pPr>
              <w:jc w:val="center"/>
              <w:rPr>
                <w:rFonts w:ascii="PT Astra Serif" w:hAnsi="PT Astra Serif"/>
                <w:sz w:val="24"/>
                <w:szCs w:val="24"/>
              </w:rPr>
            </w:pPr>
          </w:p>
        </w:tc>
        <w:tc>
          <w:tcPr>
            <w:tcW w:w="119" w:type="dxa"/>
            <w:tcBorders>
              <w:top w:val="nil"/>
              <w:bottom w:val="nil"/>
              <w:right w:val="nil"/>
            </w:tcBorders>
          </w:tcPr>
          <w:p w:rsidR="007C0562" w:rsidRPr="009B02C5" w:rsidRDefault="007C0562" w:rsidP="00E3444E">
            <w:pPr>
              <w:jc w:val="center"/>
              <w:rPr>
                <w:rFonts w:ascii="PT Astra Serif" w:hAnsi="PT Astra Serif"/>
                <w:sz w:val="24"/>
                <w:szCs w:val="24"/>
              </w:rPr>
            </w:pPr>
          </w:p>
        </w:tc>
        <w:tc>
          <w:tcPr>
            <w:tcW w:w="9186" w:type="dxa"/>
            <w:gridSpan w:val="18"/>
            <w:tcBorders>
              <w:top w:val="nil"/>
              <w:left w:val="nil"/>
              <w:right w:val="nil"/>
            </w:tcBorders>
            <w:vAlign w:val="bottom"/>
          </w:tcPr>
          <w:p w:rsidR="007C0562" w:rsidRPr="009B02C5" w:rsidRDefault="007C0562" w:rsidP="00E3444E">
            <w:pPr>
              <w:rPr>
                <w:rFonts w:ascii="PT Astra Serif" w:hAnsi="PT Astra Serif"/>
                <w:sz w:val="24"/>
                <w:szCs w:val="24"/>
              </w:rPr>
            </w:pPr>
          </w:p>
        </w:tc>
        <w:tc>
          <w:tcPr>
            <w:tcW w:w="116" w:type="dxa"/>
            <w:tcBorders>
              <w:top w:val="nil"/>
              <w:left w:val="nil"/>
              <w:bottom w:val="nil"/>
            </w:tcBorders>
          </w:tcPr>
          <w:p w:rsidR="007C0562" w:rsidRPr="009B02C5" w:rsidRDefault="007C0562" w:rsidP="00E3444E">
            <w:pPr>
              <w:rPr>
                <w:rFonts w:ascii="PT Astra Serif" w:hAnsi="PT Astra Serif"/>
                <w:sz w:val="24"/>
                <w:szCs w:val="24"/>
              </w:rPr>
            </w:pPr>
          </w:p>
        </w:tc>
      </w:tr>
      <w:tr w:rsidR="007C0562" w:rsidRPr="009B02C5" w:rsidTr="00256CCC">
        <w:tc>
          <w:tcPr>
            <w:tcW w:w="560" w:type="dxa"/>
            <w:vMerge/>
          </w:tcPr>
          <w:p w:rsidR="007C0562" w:rsidRPr="009B02C5" w:rsidRDefault="007C0562" w:rsidP="00E3444E">
            <w:pPr>
              <w:jc w:val="center"/>
              <w:rPr>
                <w:rFonts w:ascii="PT Astra Serif" w:hAnsi="PT Astra Serif"/>
                <w:sz w:val="12"/>
                <w:szCs w:val="12"/>
              </w:rPr>
            </w:pPr>
          </w:p>
        </w:tc>
        <w:tc>
          <w:tcPr>
            <w:tcW w:w="119" w:type="dxa"/>
            <w:tcBorders>
              <w:top w:val="nil"/>
              <w:right w:val="nil"/>
            </w:tcBorders>
          </w:tcPr>
          <w:p w:rsidR="007C0562" w:rsidRPr="009B02C5" w:rsidRDefault="007C0562" w:rsidP="00E3444E">
            <w:pPr>
              <w:rPr>
                <w:rFonts w:ascii="PT Astra Serif" w:hAnsi="PT Astra Serif"/>
                <w:sz w:val="12"/>
                <w:szCs w:val="12"/>
              </w:rPr>
            </w:pPr>
          </w:p>
        </w:tc>
        <w:tc>
          <w:tcPr>
            <w:tcW w:w="9186" w:type="dxa"/>
            <w:gridSpan w:val="18"/>
            <w:tcBorders>
              <w:top w:val="nil"/>
              <w:left w:val="nil"/>
              <w:right w:val="nil"/>
            </w:tcBorders>
          </w:tcPr>
          <w:p w:rsidR="007C0562" w:rsidRPr="009B02C5" w:rsidRDefault="007C0562" w:rsidP="00E3444E">
            <w:pPr>
              <w:rPr>
                <w:rFonts w:ascii="PT Astra Serif" w:hAnsi="PT Astra Serif"/>
                <w:sz w:val="12"/>
                <w:szCs w:val="12"/>
              </w:rPr>
            </w:pPr>
          </w:p>
        </w:tc>
        <w:tc>
          <w:tcPr>
            <w:tcW w:w="116" w:type="dxa"/>
            <w:tcBorders>
              <w:top w:val="nil"/>
              <w:left w:val="nil"/>
            </w:tcBorders>
          </w:tcPr>
          <w:p w:rsidR="007C0562" w:rsidRPr="009B02C5" w:rsidRDefault="007C0562" w:rsidP="00E3444E">
            <w:pPr>
              <w:rPr>
                <w:rFonts w:ascii="PT Astra Serif" w:hAnsi="PT Astra Serif"/>
                <w:sz w:val="12"/>
                <w:szCs w:val="12"/>
              </w:rPr>
            </w:pPr>
          </w:p>
        </w:tc>
      </w:tr>
      <w:tr w:rsidR="007C0562" w:rsidRPr="009B02C5" w:rsidTr="00256CCC">
        <w:tc>
          <w:tcPr>
            <w:tcW w:w="560" w:type="dxa"/>
            <w:vMerge w:val="restart"/>
          </w:tcPr>
          <w:p w:rsidR="007C0562" w:rsidRPr="009B02C5" w:rsidRDefault="00256CCC" w:rsidP="00E3444E">
            <w:pPr>
              <w:ind w:firstLine="0"/>
              <w:rPr>
                <w:rFonts w:ascii="PT Astra Serif" w:hAnsi="PT Astra Serif"/>
                <w:sz w:val="24"/>
                <w:szCs w:val="24"/>
              </w:rPr>
            </w:pPr>
            <w:r w:rsidRPr="009B02C5">
              <w:rPr>
                <w:rFonts w:ascii="PT Astra Serif" w:hAnsi="PT Astra Serif"/>
                <w:sz w:val="24"/>
                <w:szCs w:val="24"/>
              </w:rPr>
              <w:t>3.</w:t>
            </w:r>
            <w:r w:rsidR="007C0562" w:rsidRPr="009B02C5">
              <w:rPr>
                <w:rFonts w:ascii="PT Astra Serif" w:hAnsi="PT Astra Serif"/>
                <w:sz w:val="24"/>
                <w:szCs w:val="24"/>
              </w:rPr>
              <w:t>9</w:t>
            </w:r>
            <w:r w:rsidR="00E3444E" w:rsidRPr="009B02C5">
              <w:rPr>
                <w:rFonts w:ascii="PT Astra Serif" w:hAnsi="PT Astra Serif"/>
                <w:sz w:val="24"/>
                <w:szCs w:val="24"/>
              </w:rPr>
              <w:t>.</w:t>
            </w:r>
          </w:p>
        </w:tc>
        <w:tc>
          <w:tcPr>
            <w:tcW w:w="4375" w:type="dxa"/>
            <w:gridSpan w:val="5"/>
            <w:vMerge w:val="restart"/>
          </w:tcPr>
          <w:p w:rsidR="007C0562" w:rsidRPr="009B02C5" w:rsidRDefault="007C0562" w:rsidP="00E3444E">
            <w:pPr>
              <w:ind w:left="113" w:right="113" w:firstLine="0"/>
              <w:rPr>
                <w:rFonts w:ascii="PT Astra Serif" w:hAnsi="PT Astra Serif"/>
                <w:sz w:val="24"/>
                <w:szCs w:val="24"/>
              </w:rPr>
            </w:pPr>
            <w:r w:rsidRPr="009B02C5">
              <w:rPr>
                <w:rFonts w:ascii="PT Astra Serif" w:hAnsi="PT Astra Serif"/>
                <w:sz w:val="24"/>
                <w:szCs w:val="24"/>
              </w:rPr>
              <w:t>Кадастровые номера земельных участков (при их наличии),</w:t>
            </w:r>
            <w:r w:rsidRPr="009B02C5">
              <w:rPr>
                <w:rFonts w:ascii="PT Astra Serif" w:hAnsi="PT Astra Serif"/>
                <w:sz w:val="24"/>
                <w:szCs w:val="24"/>
              </w:rPr>
              <w:br/>
              <w:t>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046" w:type="dxa"/>
            <w:gridSpan w:val="15"/>
            <w:vAlign w:val="bottom"/>
          </w:tcPr>
          <w:p w:rsidR="007C0562" w:rsidRPr="009B02C5" w:rsidRDefault="007C0562" w:rsidP="00E3444E">
            <w:pPr>
              <w:ind w:left="57" w:right="57"/>
              <w:rPr>
                <w:rFonts w:ascii="PT Astra Serif" w:hAnsi="PT Astra Serif"/>
                <w:sz w:val="24"/>
                <w:szCs w:val="24"/>
              </w:rPr>
            </w:pPr>
          </w:p>
          <w:p w:rsidR="00E3444E" w:rsidRPr="009B02C5" w:rsidRDefault="00E3444E" w:rsidP="00E3444E">
            <w:pPr>
              <w:ind w:left="57" w:right="57"/>
              <w:rPr>
                <w:rFonts w:ascii="PT Astra Serif" w:hAnsi="PT Astra Serif"/>
                <w:sz w:val="24"/>
                <w:szCs w:val="24"/>
              </w:rPr>
            </w:pPr>
          </w:p>
        </w:tc>
      </w:tr>
      <w:tr w:rsidR="007C0562" w:rsidRPr="009B02C5" w:rsidTr="00256CCC">
        <w:tc>
          <w:tcPr>
            <w:tcW w:w="560" w:type="dxa"/>
            <w:vMerge/>
          </w:tcPr>
          <w:p w:rsidR="007C0562" w:rsidRPr="009B02C5" w:rsidRDefault="007C0562" w:rsidP="00E3444E">
            <w:pPr>
              <w:jc w:val="center"/>
              <w:rPr>
                <w:rFonts w:ascii="PT Astra Serif" w:hAnsi="PT Astra Serif"/>
                <w:sz w:val="24"/>
                <w:szCs w:val="24"/>
              </w:rPr>
            </w:pPr>
          </w:p>
        </w:tc>
        <w:tc>
          <w:tcPr>
            <w:tcW w:w="4375" w:type="dxa"/>
            <w:gridSpan w:val="5"/>
            <w:vMerge/>
          </w:tcPr>
          <w:p w:rsidR="007C0562" w:rsidRPr="009B02C5" w:rsidRDefault="007C0562" w:rsidP="00E3444E">
            <w:pPr>
              <w:jc w:val="center"/>
              <w:rPr>
                <w:rFonts w:ascii="PT Astra Serif" w:hAnsi="PT Astra Serif"/>
                <w:sz w:val="24"/>
                <w:szCs w:val="24"/>
              </w:rPr>
            </w:pPr>
          </w:p>
        </w:tc>
        <w:tc>
          <w:tcPr>
            <w:tcW w:w="5046" w:type="dxa"/>
            <w:gridSpan w:val="15"/>
            <w:vAlign w:val="bottom"/>
          </w:tcPr>
          <w:p w:rsidR="007C0562" w:rsidRPr="009B02C5" w:rsidRDefault="007C0562" w:rsidP="00E3444E">
            <w:pPr>
              <w:ind w:left="57" w:right="57"/>
              <w:rPr>
                <w:rFonts w:ascii="PT Astra Serif" w:hAnsi="PT Astra Serif"/>
                <w:sz w:val="24"/>
                <w:szCs w:val="24"/>
              </w:rPr>
            </w:pPr>
          </w:p>
          <w:p w:rsidR="00E3444E" w:rsidRPr="009B02C5" w:rsidRDefault="00E3444E" w:rsidP="00E3444E">
            <w:pPr>
              <w:ind w:left="57" w:right="57"/>
              <w:rPr>
                <w:rFonts w:ascii="PT Astra Serif" w:hAnsi="PT Astra Serif"/>
                <w:sz w:val="24"/>
                <w:szCs w:val="24"/>
              </w:rPr>
            </w:pPr>
          </w:p>
        </w:tc>
      </w:tr>
      <w:tr w:rsidR="007C0562" w:rsidRPr="009B02C5" w:rsidTr="00256CCC">
        <w:tc>
          <w:tcPr>
            <w:tcW w:w="560" w:type="dxa"/>
            <w:vMerge/>
          </w:tcPr>
          <w:p w:rsidR="007C0562" w:rsidRPr="009B02C5" w:rsidRDefault="007C0562" w:rsidP="00E3444E">
            <w:pPr>
              <w:jc w:val="center"/>
              <w:rPr>
                <w:rFonts w:ascii="PT Astra Serif" w:hAnsi="PT Astra Serif"/>
                <w:sz w:val="24"/>
                <w:szCs w:val="24"/>
              </w:rPr>
            </w:pPr>
          </w:p>
        </w:tc>
        <w:tc>
          <w:tcPr>
            <w:tcW w:w="4375" w:type="dxa"/>
            <w:gridSpan w:val="5"/>
            <w:vMerge/>
          </w:tcPr>
          <w:p w:rsidR="007C0562" w:rsidRPr="009B02C5" w:rsidRDefault="007C0562" w:rsidP="00E3444E">
            <w:pPr>
              <w:jc w:val="center"/>
              <w:rPr>
                <w:rFonts w:ascii="PT Astra Serif" w:hAnsi="PT Astra Serif"/>
                <w:sz w:val="24"/>
                <w:szCs w:val="24"/>
              </w:rPr>
            </w:pPr>
          </w:p>
        </w:tc>
        <w:tc>
          <w:tcPr>
            <w:tcW w:w="5046" w:type="dxa"/>
            <w:gridSpan w:val="15"/>
          </w:tcPr>
          <w:p w:rsidR="007C0562" w:rsidRPr="009B02C5" w:rsidRDefault="007C0562" w:rsidP="00E3444E">
            <w:pPr>
              <w:ind w:left="57" w:right="57"/>
              <w:rPr>
                <w:rFonts w:ascii="PT Astra Serif" w:hAnsi="PT Astra Serif"/>
                <w:sz w:val="24"/>
                <w:szCs w:val="24"/>
              </w:rPr>
            </w:pPr>
          </w:p>
        </w:tc>
      </w:tr>
      <w:tr w:rsidR="007C0562" w:rsidRPr="009B02C5" w:rsidTr="00256CCC">
        <w:tc>
          <w:tcPr>
            <w:tcW w:w="560" w:type="dxa"/>
          </w:tcPr>
          <w:p w:rsidR="007C0562" w:rsidRPr="009B02C5" w:rsidRDefault="00256CCC" w:rsidP="00E3444E">
            <w:pPr>
              <w:ind w:firstLine="0"/>
              <w:rPr>
                <w:rFonts w:ascii="PT Astra Serif" w:hAnsi="PT Astra Serif"/>
                <w:sz w:val="24"/>
                <w:szCs w:val="24"/>
              </w:rPr>
            </w:pPr>
            <w:r w:rsidRPr="009B02C5">
              <w:rPr>
                <w:rFonts w:ascii="PT Astra Serif" w:hAnsi="PT Astra Serif"/>
                <w:sz w:val="24"/>
                <w:szCs w:val="24"/>
              </w:rPr>
              <w:t>3.1</w:t>
            </w:r>
            <w:r w:rsidR="007C0562" w:rsidRPr="009B02C5">
              <w:rPr>
                <w:rFonts w:ascii="PT Astra Serif" w:hAnsi="PT Astra Serif"/>
                <w:sz w:val="24"/>
                <w:szCs w:val="24"/>
              </w:rPr>
              <w:t>0</w:t>
            </w:r>
            <w:r w:rsidRPr="009B02C5">
              <w:rPr>
                <w:rFonts w:ascii="PT Astra Serif" w:hAnsi="PT Astra Serif"/>
                <w:sz w:val="24"/>
                <w:szCs w:val="24"/>
              </w:rPr>
              <w:t>.</w:t>
            </w:r>
          </w:p>
        </w:tc>
        <w:tc>
          <w:tcPr>
            <w:tcW w:w="9421" w:type="dxa"/>
            <w:gridSpan w:val="20"/>
          </w:tcPr>
          <w:p w:rsidR="007C0562" w:rsidRPr="009B02C5" w:rsidRDefault="007C0562" w:rsidP="00E3444E">
            <w:pPr>
              <w:rPr>
                <w:rFonts w:ascii="PT Astra Serif" w:hAnsi="PT Astra Serif" w:cs="Arial"/>
                <w:sz w:val="2"/>
                <w:szCs w:val="2"/>
              </w:rPr>
            </w:pPr>
            <w:r w:rsidRPr="009B02C5">
              <w:rPr>
                <w:rFonts w:ascii="PT Astra Serif" w:hAnsi="PT Astra Serif" w:cs="Arial"/>
                <w:sz w:val="2"/>
                <w:szCs w:val="2"/>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7C0562" w:rsidRPr="009B02C5" w:rsidRDefault="007C0562" w:rsidP="00E3444E">
            <w:pPr>
              <w:ind w:left="113" w:right="113" w:firstLine="0"/>
              <w:rPr>
                <w:rFonts w:ascii="PT Astra Serif" w:hAnsi="PT Astra Serif"/>
                <w:sz w:val="24"/>
                <w:szCs w:val="24"/>
              </w:rPr>
            </w:pPr>
            <w:r w:rsidRPr="009B02C5">
              <w:rPr>
                <w:rFonts w:ascii="PT Astra Serif" w:hAnsi="PT Astra Serif"/>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E3444E" w:rsidRPr="009B02C5" w:rsidRDefault="00E3444E" w:rsidP="00E3444E">
            <w:pPr>
              <w:ind w:left="113" w:right="113" w:firstLine="0"/>
              <w:rPr>
                <w:rFonts w:ascii="PT Astra Serif" w:hAnsi="PT Astra Serif"/>
                <w:sz w:val="24"/>
                <w:szCs w:val="24"/>
              </w:rPr>
            </w:pPr>
          </w:p>
          <w:p w:rsidR="00E3444E" w:rsidRPr="009B02C5" w:rsidRDefault="00E3444E" w:rsidP="00E3444E">
            <w:pPr>
              <w:ind w:left="113" w:right="113" w:firstLine="0"/>
              <w:rPr>
                <w:rFonts w:ascii="PT Astra Serif" w:hAnsi="PT Astra Serif"/>
                <w:sz w:val="24"/>
                <w:szCs w:val="24"/>
              </w:rPr>
            </w:pPr>
          </w:p>
          <w:p w:rsidR="00E3444E" w:rsidRPr="009B02C5" w:rsidRDefault="00E3444E" w:rsidP="00E3444E">
            <w:pPr>
              <w:ind w:left="113" w:right="113" w:firstLine="0"/>
              <w:rPr>
                <w:rFonts w:ascii="PT Astra Serif" w:hAnsi="PT Astra Serif"/>
                <w:sz w:val="24"/>
                <w:szCs w:val="24"/>
              </w:rPr>
            </w:pPr>
          </w:p>
        </w:tc>
      </w:tr>
      <w:tr w:rsidR="007C0562" w:rsidRPr="009B02C5" w:rsidTr="00256CCC">
        <w:tc>
          <w:tcPr>
            <w:tcW w:w="560" w:type="dxa"/>
            <w:vMerge w:val="restart"/>
          </w:tcPr>
          <w:p w:rsidR="007C0562" w:rsidRPr="009B02C5" w:rsidRDefault="00256CCC" w:rsidP="00E3444E">
            <w:pPr>
              <w:ind w:firstLine="0"/>
              <w:rPr>
                <w:rFonts w:ascii="PT Astra Serif" w:hAnsi="PT Astra Serif"/>
                <w:sz w:val="24"/>
                <w:szCs w:val="24"/>
              </w:rPr>
            </w:pPr>
            <w:r w:rsidRPr="009B02C5">
              <w:rPr>
                <w:rFonts w:ascii="PT Astra Serif" w:hAnsi="PT Astra Serif"/>
                <w:sz w:val="24"/>
                <w:szCs w:val="24"/>
              </w:rPr>
              <w:lastRenderedPageBreak/>
              <w:t>3.1</w:t>
            </w:r>
            <w:r w:rsidR="007C0562" w:rsidRPr="009B02C5">
              <w:rPr>
                <w:rFonts w:ascii="PT Astra Serif" w:hAnsi="PT Astra Serif"/>
                <w:sz w:val="24"/>
                <w:szCs w:val="24"/>
              </w:rPr>
              <w:t>1</w:t>
            </w:r>
            <w:r w:rsidRPr="009B02C5">
              <w:rPr>
                <w:rFonts w:ascii="PT Astra Serif" w:hAnsi="PT Astra Serif"/>
                <w:sz w:val="24"/>
                <w:szCs w:val="24"/>
              </w:rPr>
              <w:t>.</w:t>
            </w:r>
          </w:p>
        </w:tc>
        <w:tc>
          <w:tcPr>
            <w:tcW w:w="9421" w:type="dxa"/>
            <w:gridSpan w:val="20"/>
          </w:tcPr>
          <w:p w:rsidR="007C0562" w:rsidRPr="009B02C5" w:rsidRDefault="007C0562" w:rsidP="00E3444E">
            <w:pPr>
              <w:ind w:right="113" w:firstLine="0"/>
              <w:rPr>
                <w:rFonts w:ascii="PT Astra Serif" w:hAnsi="PT Astra Serif"/>
                <w:sz w:val="24"/>
                <w:szCs w:val="24"/>
              </w:rPr>
            </w:pPr>
            <w:r w:rsidRPr="009B02C5">
              <w:rPr>
                <w:rFonts w:ascii="PT Astra Serif" w:hAnsi="PT Astra Serif"/>
                <w:sz w:val="24"/>
                <w:szCs w:val="24"/>
              </w:rPr>
              <w:t>Сведения о способах представления результатов рассмотрения ходатайства:</w:t>
            </w:r>
          </w:p>
        </w:tc>
      </w:tr>
      <w:tr w:rsidR="007C0562" w:rsidRPr="009B02C5" w:rsidTr="00256CCC">
        <w:trPr>
          <w:trHeight w:val="420"/>
        </w:trPr>
        <w:tc>
          <w:tcPr>
            <w:tcW w:w="560" w:type="dxa"/>
            <w:vMerge/>
          </w:tcPr>
          <w:p w:rsidR="007C0562" w:rsidRPr="009B02C5" w:rsidRDefault="007C0562" w:rsidP="00E3444E">
            <w:pPr>
              <w:jc w:val="center"/>
              <w:rPr>
                <w:rFonts w:ascii="PT Astra Serif" w:hAnsi="PT Astra Serif"/>
                <w:sz w:val="24"/>
                <w:szCs w:val="24"/>
              </w:rPr>
            </w:pPr>
          </w:p>
        </w:tc>
        <w:tc>
          <w:tcPr>
            <w:tcW w:w="5535" w:type="dxa"/>
            <w:gridSpan w:val="7"/>
            <w:vMerge w:val="restart"/>
          </w:tcPr>
          <w:p w:rsidR="007C0562" w:rsidRPr="009B02C5" w:rsidRDefault="007C0562" w:rsidP="00E3444E">
            <w:pPr>
              <w:ind w:right="113" w:firstLine="0"/>
              <w:rPr>
                <w:rFonts w:ascii="PT Astra Serif" w:hAnsi="PT Astra Serif"/>
                <w:sz w:val="24"/>
                <w:szCs w:val="24"/>
              </w:rPr>
            </w:pPr>
            <w:r w:rsidRPr="009B02C5">
              <w:rPr>
                <w:rFonts w:ascii="PT Astra Serif" w:hAnsi="PT Astra Serif"/>
                <w:sz w:val="24"/>
                <w:szCs w:val="24"/>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rsidR="007C0562" w:rsidRPr="009B02C5" w:rsidRDefault="007C0562" w:rsidP="00E3444E">
            <w:pPr>
              <w:rPr>
                <w:rFonts w:ascii="PT Astra Serif" w:hAnsi="PT Astra Serif"/>
                <w:sz w:val="24"/>
                <w:szCs w:val="24"/>
              </w:rPr>
            </w:pPr>
          </w:p>
        </w:tc>
        <w:tc>
          <w:tcPr>
            <w:tcW w:w="1659" w:type="dxa"/>
            <w:gridSpan w:val="5"/>
            <w:tcBorders>
              <w:left w:val="nil"/>
              <w:right w:val="nil"/>
            </w:tcBorders>
            <w:vAlign w:val="bottom"/>
          </w:tcPr>
          <w:p w:rsidR="007C0562" w:rsidRPr="009B02C5" w:rsidRDefault="007C0562" w:rsidP="00E3444E">
            <w:pPr>
              <w:jc w:val="center"/>
              <w:rPr>
                <w:rFonts w:ascii="PT Astra Serif" w:hAnsi="PT Astra Serif"/>
                <w:sz w:val="24"/>
                <w:szCs w:val="24"/>
              </w:rPr>
            </w:pPr>
          </w:p>
        </w:tc>
        <w:tc>
          <w:tcPr>
            <w:tcW w:w="1176" w:type="dxa"/>
            <w:gridSpan w:val="4"/>
            <w:tcBorders>
              <w:left w:val="nil"/>
              <w:bottom w:val="nil"/>
            </w:tcBorders>
          </w:tcPr>
          <w:p w:rsidR="007C0562" w:rsidRPr="009B02C5" w:rsidRDefault="007C0562" w:rsidP="00E3444E">
            <w:pPr>
              <w:rPr>
                <w:rFonts w:ascii="PT Astra Serif" w:hAnsi="PT Astra Serif"/>
                <w:sz w:val="24"/>
                <w:szCs w:val="24"/>
              </w:rPr>
            </w:pPr>
          </w:p>
        </w:tc>
      </w:tr>
      <w:tr w:rsidR="007C0562" w:rsidRPr="009B02C5" w:rsidTr="00256CCC">
        <w:tc>
          <w:tcPr>
            <w:tcW w:w="560" w:type="dxa"/>
            <w:vMerge/>
          </w:tcPr>
          <w:p w:rsidR="007C0562" w:rsidRPr="009B02C5" w:rsidRDefault="007C0562" w:rsidP="00E3444E">
            <w:pPr>
              <w:jc w:val="center"/>
              <w:rPr>
                <w:rFonts w:ascii="PT Astra Serif" w:hAnsi="PT Astra Serif"/>
              </w:rPr>
            </w:pPr>
          </w:p>
        </w:tc>
        <w:tc>
          <w:tcPr>
            <w:tcW w:w="5535" w:type="dxa"/>
            <w:gridSpan w:val="7"/>
            <w:vMerge/>
          </w:tcPr>
          <w:p w:rsidR="007C0562" w:rsidRPr="009B02C5" w:rsidRDefault="007C0562" w:rsidP="00E3444E">
            <w:pPr>
              <w:jc w:val="center"/>
              <w:rPr>
                <w:rFonts w:ascii="PT Astra Serif" w:hAnsi="PT Astra Serif"/>
              </w:rPr>
            </w:pPr>
          </w:p>
        </w:tc>
        <w:tc>
          <w:tcPr>
            <w:tcW w:w="1051" w:type="dxa"/>
            <w:gridSpan w:val="4"/>
            <w:tcBorders>
              <w:top w:val="nil"/>
              <w:right w:val="nil"/>
            </w:tcBorders>
          </w:tcPr>
          <w:p w:rsidR="007C0562" w:rsidRPr="009B02C5" w:rsidRDefault="007C0562" w:rsidP="00E3444E">
            <w:pPr>
              <w:rPr>
                <w:rFonts w:ascii="PT Astra Serif" w:eastAsia="Times New Roman" w:hAnsi="PT Astra Serif" w:cs="Times New Roman"/>
                <w:i/>
                <w:sz w:val="20"/>
                <w:szCs w:val="20"/>
                <w:lang w:eastAsia="ar-SA"/>
              </w:rPr>
            </w:pPr>
          </w:p>
        </w:tc>
        <w:tc>
          <w:tcPr>
            <w:tcW w:w="1659" w:type="dxa"/>
            <w:gridSpan w:val="5"/>
            <w:tcBorders>
              <w:left w:val="nil"/>
              <w:right w:val="nil"/>
            </w:tcBorders>
          </w:tcPr>
          <w:p w:rsidR="007C0562" w:rsidRPr="009B02C5" w:rsidRDefault="007C0562" w:rsidP="00E3444E">
            <w:pPr>
              <w:ind w:firstLine="0"/>
              <w:rPr>
                <w:rFonts w:ascii="PT Astra Serif" w:eastAsia="Times New Roman" w:hAnsi="PT Astra Serif" w:cs="Times New Roman"/>
                <w:i/>
                <w:sz w:val="20"/>
                <w:szCs w:val="20"/>
                <w:lang w:eastAsia="ar-SA"/>
              </w:rPr>
            </w:pPr>
            <w:r w:rsidRPr="009B02C5">
              <w:rPr>
                <w:rFonts w:ascii="PT Astra Serif" w:eastAsia="Times New Roman" w:hAnsi="PT Astra Serif" w:cs="Times New Roman"/>
                <w:i/>
                <w:sz w:val="20"/>
                <w:szCs w:val="20"/>
                <w:lang w:eastAsia="ar-SA"/>
              </w:rPr>
              <w:t>(да/нет)</w:t>
            </w:r>
          </w:p>
        </w:tc>
        <w:tc>
          <w:tcPr>
            <w:tcW w:w="1176" w:type="dxa"/>
            <w:gridSpan w:val="4"/>
            <w:tcBorders>
              <w:top w:val="nil"/>
              <w:left w:val="nil"/>
            </w:tcBorders>
          </w:tcPr>
          <w:p w:rsidR="007C0562" w:rsidRPr="009B02C5" w:rsidRDefault="007C0562" w:rsidP="00E3444E">
            <w:pPr>
              <w:rPr>
                <w:rFonts w:ascii="PT Astra Serif" w:hAnsi="PT Astra Serif"/>
              </w:rPr>
            </w:pPr>
          </w:p>
        </w:tc>
      </w:tr>
      <w:tr w:rsidR="007C0562" w:rsidRPr="009B02C5" w:rsidTr="00256CCC">
        <w:trPr>
          <w:trHeight w:val="420"/>
        </w:trPr>
        <w:tc>
          <w:tcPr>
            <w:tcW w:w="560" w:type="dxa"/>
            <w:vMerge/>
          </w:tcPr>
          <w:p w:rsidR="007C0562" w:rsidRPr="009B02C5" w:rsidRDefault="007C0562" w:rsidP="00E3444E">
            <w:pPr>
              <w:jc w:val="center"/>
              <w:rPr>
                <w:rFonts w:ascii="PT Astra Serif" w:hAnsi="PT Astra Serif"/>
                <w:sz w:val="24"/>
                <w:szCs w:val="24"/>
              </w:rPr>
            </w:pPr>
          </w:p>
        </w:tc>
        <w:tc>
          <w:tcPr>
            <w:tcW w:w="5535" w:type="dxa"/>
            <w:gridSpan w:val="7"/>
            <w:vMerge w:val="restart"/>
          </w:tcPr>
          <w:p w:rsidR="007C0562" w:rsidRPr="009B02C5" w:rsidRDefault="007C0562" w:rsidP="00E3444E">
            <w:pPr>
              <w:ind w:right="113" w:firstLine="0"/>
              <w:rPr>
                <w:rFonts w:ascii="PT Astra Serif" w:hAnsi="PT Astra Serif"/>
                <w:sz w:val="24"/>
                <w:szCs w:val="24"/>
              </w:rPr>
            </w:pPr>
            <w:r w:rsidRPr="009B02C5">
              <w:rPr>
                <w:rFonts w:ascii="PT Astra Serif" w:hAnsi="PT Astra Serif"/>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rsidR="007C0562" w:rsidRPr="009B02C5" w:rsidRDefault="007C0562" w:rsidP="00E3444E">
            <w:pPr>
              <w:rPr>
                <w:rFonts w:ascii="PT Astra Serif" w:hAnsi="PT Astra Serif"/>
                <w:sz w:val="24"/>
                <w:szCs w:val="24"/>
              </w:rPr>
            </w:pPr>
          </w:p>
        </w:tc>
        <w:tc>
          <w:tcPr>
            <w:tcW w:w="1659" w:type="dxa"/>
            <w:gridSpan w:val="5"/>
            <w:tcBorders>
              <w:left w:val="nil"/>
              <w:right w:val="nil"/>
            </w:tcBorders>
            <w:vAlign w:val="bottom"/>
          </w:tcPr>
          <w:p w:rsidR="007C0562" w:rsidRPr="009B02C5" w:rsidRDefault="007C0562" w:rsidP="00E3444E">
            <w:pPr>
              <w:jc w:val="center"/>
              <w:rPr>
                <w:rFonts w:ascii="PT Astra Serif" w:hAnsi="PT Astra Serif"/>
                <w:sz w:val="24"/>
                <w:szCs w:val="24"/>
              </w:rPr>
            </w:pPr>
          </w:p>
        </w:tc>
        <w:tc>
          <w:tcPr>
            <w:tcW w:w="1176" w:type="dxa"/>
            <w:gridSpan w:val="4"/>
            <w:tcBorders>
              <w:left w:val="nil"/>
              <w:bottom w:val="nil"/>
            </w:tcBorders>
          </w:tcPr>
          <w:p w:rsidR="007C0562" w:rsidRPr="009B02C5" w:rsidRDefault="007C0562" w:rsidP="00E3444E">
            <w:pPr>
              <w:rPr>
                <w:rFonts w:ascii="PT Astra Serif" w:hAnsi="PT Astra Serif"/>
                <w:sz w:val="24"/>
                <w:szCs w:val="24"/>
              </w:rPr>
            </w:pPr>
          </w:p>
        </w:tc>
      </w:tr>
      <w:tr w:rsidR="007C0562" w:rsidRPr="009B02C5" w:rsidTr="00256CCC">
        <w:tc>
          <w:tcPr>
            <w:tcW w:w="560" w:type="dxa"/>
            <w:vMerge/>
          </w:tcPr>
          <w:p w:rsidR="007C0562" w:rsidRPr="009B02C5" w:rsidRDefault="007C0562" w:rsidP="00E3444E">
            <w:pPr>
              <w:jc w:val="center"/>
              <w:rPr>
                <w:rFonts w:ascii="PT Astra Serif" w:hAnsi="PT Astra Serif"/>
              </w:rPr>
            </w:pPr>
          </w:p>
        </w:tc>
        <w:tc>
          <w:tcPr>
            <w:tcW w:w="5535" w:type="dxa"/>
            <w:gridSpan w:val="7"/>
            <w:vMerge/>
          </w:tcPr>
          <w:p w:rsidR="007C0562" w:rsidRPr="009B02C5" w:rsidRDefault="007C0562" w:rsidP="00E3444E">
            <w:pPr>
              <w:jc w:val="center"/>
              <w:rPr>
                <w:rFonts w:ascii="PT Astra Serif" w:hAnsi="PT Astra Serif"/>
              </w:rPr>
            </w:pPr>
          </w:p>
        </w:tc>
        <w:tc>
          <w:tcPr>
            <w:tcW w:w="1051" w:type="dxa"/>
            <w:gridSpan w:val="4"/>
            <w:tcBorders>
              <w:top w:val="nil"/>
              <w:right w:val="nil"/>
            </w:tcBorders>
          </w:tcPr>
          <w:p w:rsidR="007C0562" w:rsidRPr="009B02C5" w:rsidRDefault="007C0562" w:rsidP="00E3444E">
            <w:pPr>
              <w:rPr>
                <w:rFonts w:ascii="PT Astra Serif" w:eastAsia="Times New Roman" w:hAnsi="PT Astra Serif" w:cs="Times New Roman"/>
                <w:i/>
                <w:sz w:val="20"/>
                <w:szCs w:val="20"/>
                <w:lang w:eastAsia="ar-SA"/>
              </w:rPr>
            </w:pPr>
          </w:p>
        </w:tc>
        <w:tc>
          <w:tcPr>
            <w:tcW w:w="1659" w:type="dxa"/>
            <w:gridSpan w:val="5"/>
            <w:tcBorders>
              <w:left w:val="nil"/>
              <w:right w:val="nil"/>
            </w:tcBorders>
          </w:tcPr>
          <w:p w:rsidR="007C0562" w:rsidRPr="009B02C5" w:rsidRDefault="007C0562" w:rsidP="00E3444E">
            <w:pPr>
              <w:ind w:firstLine="0"/>
              <w:rPr>
                <w:rFonts w:ascii="PT Astra Serif" w:eastAsia="Times New Roman" w:hAnsi="PT Astra Serif" w:cs="Times New Roman"/>
                <w:i/>
                <w:sz w:val="20"/>
                <w:szCs w:val="20"/>
                <w:lang w:eastAsia="ar-SA"/>
              </w:rPr>
            </w:pPr>
            <w:r w:rsidRPr="009B02C5">
              <w:rPr>
                <w:rFonts w:ascii="PT Astra Serif" w:eastAsia="Times New Roman" w:hAnsi="PT Astra Serif" w:cs="Times New Roman"/>
                <w:i/>
                <w:sz w:val="20"/>
                <w:szCs w:val="20"/>
                <w:lang w:eastAsia="ar-SA"/>
              </w:rPr>
              <w:t>(да/нет)</w:t>
            </w:r>
          </w:p>
        </w:tc>
        <w:tc>
          <w:tcPr>
            <w:tcW w:w="1176" w:type="dxa"/>
            <w:gridSpan w:val="4"/>
            <w:tcBorders>
              <w:top w:val="nil"/>
              <w:left w:val="nil"/>
            </w:tcBorders>
          </w:tcPr>
          <w:p w:rsidR="007C0562" w:rsidRPr="009B02C5" w:rsidRDefault="007C0562" w:rsidP="00E3444E">
            <w:pPr>
              <w:rPr>
                <w:rFonts w:ascii="PT Astra Serif" w:hAnsi="PT Astra Serif"/>
              </w:rPr>
            </w:pPr>
          </w:p>
        </w:tc>
      </w:tr>
      <w:tr w:rsidR="007C0562" w:rsidRPr="009B02C5" w:rsidTr="00256CCC">
        <w:tc>
          <w:tcPr>
            <w:tcW w:w="560" w:type="dxa"/>
            <w:vMerge w:val="restart"/>
          </w:tcPr>
          <w:p w:rsidR="007C0562" w:rsidRPr="009B02C5" w:rsidRDefault="00256CCC" w:rsidP="00E3444E">
            <w:pPr>
              <w:keepNext/>
              <w:ind w:firstLine="0"/>
              <w:rPr>
                <w:rFonts w:ascii="PT Astra Serif" w:hAnsi="PT Astra Serif"/>
                <w:sz w:val="24"/>
                <w:szCs w:val="24"/>
              </w:rPr>
            </w:pPr>
            <w:r w:rsidRPr="009B02C5">
              <w:rPr>
                <w:rFonts w:ascii="PT Astra Serif" w:hAnsi="PT Astra Serif"/>
                <w:sz w:val="24"/>
                <w:szCs w:val="24"/>
              </w:rPr>
              <w:t>3.1</w:t>
            </w:r>
            <w:r w:rsidR="007C0562" w:rsidRPr="009B02C5">
              <w:rPr>
                <w:rFonts w:ascii="PT Astra Serif" w:hAnsi="PT Astra Serif"/>
                <w:sz w:val="24"/>
                <w:szCs w:val="24"/>
              </w:rPr>
              <w:t>2</w:t>
            </w:r>
            <w:r w:rsidRPr="009B02C5">
              <w:rPr>
                <w:rFonts w:ascii="PT Astra Serif" w:hAnsi="PT Astra Serif"/>
                <w:sz w:val="24"/>
                <w:szCs w:val="24"/>
              </w:rPr>
              <w:t>.</w:t>
            </w:r>
          </w:p>
        </w:tc>
        <w:tc>
          <w:tcPr>
            <w:tcW w:w="119" w:type="dxa"/>
            <w:tcBorders>
              <w:bottom w:val="nil"/>
              <w:right w:val="nil"/>
            </w:tcBorders>
          </w:tcPr>
          <w:p w:rsidR="007C0562" w:rsidRPr="009B02C5" w:rsidRDefault="007C0562" w:rsidP="00E3444E">
            <w:pPr>
              <w:keepNext/>
              <w:jc w:val="center"/>
              <w:rPr>
                <w:rFonts w:ascii="PT Astra Serif" w:hAnsi="PT Astra Serif"/>
                <w:sz w:val="24"/>
                <w:szCs w:val="24"/>
              </w:rPr>
            </w:pPr>
          </w:p>
        </w:tc>
        <w:tc>
          <w:tcPr>
            <w:tcW w:w="9186" w:type="dxa"/>
            <w:gridSpan w:val="18"/>
            <w:tcBorders>
              <w:left w:val="nil"/>
              <w:bottom w:val="nil"/>
              <w:right w:val="nil"/>
            </w:tcBorders>
          </w:tcPr>
          <w:p w:rsidR="007C0562" w:rsidRPr="009B02C5" w:rsidRDefault="007C0562" w:rsidP="00E3444E">
            <w:pPr>
              <w:keepNext/>
              <w:ind w:firstLine="0"/>
              <w:rPr>
                <w:rFonts w:ascii="PT Astra Serif" w:hAnsi="PT Astra Serif"/>
                <w:sz w:val="24"/>
                <w:szCs w:val="24"/>
              </w:rPr>
            </w:pPr>
            <w:r w:rsidRPr="009B02C5">
              <w:rPr>
                <w:rFonts w:ascii="PT Astra Serif" w:hAnsi="PT Astra Serif"/>
                <w:sz w:val="24"/>
                <w:szCs w:val="24"/>
              </w:rPr>
              <w:t>Документы, прилагаемые к ходатайству:</w:t>
            </w:r>
          </w:p>
        </w:tc>
        <w:tc>
          <w:tcPr>
            <w:tcW w:w="116" w:type="dxa"/>
            <w:tcBorders>
              <w:left w:val="nil"/>
              <w:bottom w:val="nil"/>
            </w:tcBorders>
          </w:tcPr>
          <w:p w:rsidR="007C0562" w:rsidRPr="009B02C5" w:rsidRDefault="007C0562" w:rsidP="00E3444E">
            <w:pPr>
              <w:keepNext/>
              <w:rPr>
                <w:rFonts w:ascii="PT Astra Serif" w:hAnsi="PT Astra Serif"/>
                <w:sz w:val="24"/>
                <w:szCs w:val="24"/>
              </w:rPr>
            </w:pPr>
          </w:p>
        </w:tc>
      </w:tr>
      <w:tr w:rsidR="007C0562" w:rsidRPr="009B02C5" w:rsidTr="00256CCC">
        <w:tc>
          <w:tcPr>
            <w:tcW w:w="560" w:type="dxa"/>
            <w:vMerge/>
          </w:tcPr>
          <w:p w:rsidR="007C0562" w:rsidRPr="009B02C5" w:rsidRDefault="007C0562" w:rsidP="00E3444E">
            <w:pPr>
              <w:jc w:val="center"/>
              <w:rPr>
                <w:rFonts w:ascii="PT Astra Serif" w:hAnsi="PT Astra Serif"/>
                <w:sz w:val="24"/>
                <w:szCs w:val="24"/>
              </w:rPr>
            </w:pPr>
          </w:p>
        </w:tc>
        <w:tc>
          <w:tcPr>
            <w:tcW w:w="119" w:type="dxa"/>
            <w:tcBorders>
              <w:top w:val="nil"/>
              <w:bottom w:val="nil"/>
              <w:right w:val="nil"/>
            </w:tcBorders>
          </w:tcPr>
          <w:p w:rsidR="007C0562" w:rsidRPr="009B02C5" w:rsidRDefault="007C0562" w:rsidP="00E3444E">
            <w:pPr>
              <w:jc w:val="center"/>
              <w:rPr>
                <w:rFonts w:ascii="PT Astra Serif" w:hAnsi="PT Astra Serif"/>
                <w:sz w:val="24"/>
                <w:szCs w:val="24"/>
              </w:rPr>
            </w:pPr>
          </w:p>
        </w:tc>
        <w:tc>
          <w:tcPr>
            <w:tcW w:w="9186" w:type="dxa"/>
            <w:gridSpan w:val="18"/>
            <w:tcBorders>
              <w:top w:val="nil"/>
              <w:left w:val="nil"/>
              <w:right w:val="nil"/>
            </w:tcBorders>
            <w:vAlign w:val="bottom"/>
          </w:tcPr>
          <w:p w:rsidR="007C0562" w:rsidRPr="009B02C5" w:rsidRDefault="007C0562" w:rsidP="00E3444E">
            <w:pPr>
              <w:rPr>
                <w:rFonts w:ascii="PT Astra Serif" w:hAnsi="PT Astra Serif"/>
                <w:sz w:val="24"/>
                <w:szCs w:val="24"/>
              </w:rPr>
            </w:pPr>
          </w:p>
        </w:tc>
        <w:tc>
          <w:tcPr>
            <w:tcW w:w="116" w:type="dxa"/>
            <w:tcBorders>
              <w:top w:val="nil"/>
              <w:left w:val="nil"/>
              <w:bottom w:val="nil"/>
            </w:tcBorders>
          </w:tcPr>
          <w:p w:rsidR="007C0562" w:rsidRPr="009B02C5" w:rsidRDefault="007C0562" w:rsidP="00E3444E">
            <w:pPr>
              <w:rPr>
                <w:rFonts w:ascii="PT Astra Serif" w:hAnsi="PT Astra Serif"/>
                <w:sz w:val="24"/>
                <w:szCs w:val="24"/>
              </w:rPr>
            </w:pPr>
          </w:p>
        </w:tc>
      </w:tr>
      <w:tr w:rsidR="007C0562" w:rsidRPr="009B02C5" w:rsidTr="00256CCC">
        <w:tc>
          <w:tcPr>
            <w:tcW w:w="560" w:type="dxa"/>
            <w:vMerge/>
          </w:tcPr>
          <w:p w:rsidR="007C0562" w:rsidRPr="009B02C5" w:rsidRDefault="007C0562" w:rsidP="00E3444E">
            <w:pPr>
              <w:jc w:val="center"/>
              <w:rPr>
                <w:rFonts w:ascii="PT Astra Serif" w:hAnsi="PT Astra Serif"/>
                <w:sz w:val="12"/>
                <w:szCs w:val="12"/>
              </w:rPr>
            </w:pPr>
          </w:p>
        </w:tc>
        <w:tc>
          <w:tcPr>
            <w:tcW w:w="119" w:type="dxa"/>
            <w:tcBorders>
              <w:top w:val="nil"/>
              <w:right w:val="nil"/>
            </w:tcBorders>
          </w:tcPr>
          <w:p w:rsidR="007C0562" w:rsidRPr="009B02C5" w:rsidRDefault="007C0562" w:rsidP="00E3444E">
            <w:pPr>
              <w:rPr>
                <w:rFonts w:ascii="PT Astra Serif" w:hAnsi="PT Astra Serif"/>
                <w:sz w:val="12"/>
                <w:szCs w:val="12"/>
              </w:rPr>
            </w:pPr>
          </w:p>
        </w:tc>
        <w:tc>
          <w:tcPr>
            <w:tcW w:w="9186" w:type="dxa"/>
            <w:gridSpan w:val="18"/>
            <w:tcBorders>
              <w:left w:val="nil"/>
              <w:right w:val="nil"/>
            </w:tcBorders>
          </w:tcPr>
          <w:p w:rsidR="007C0562" w:rsidRPr="009B02C5" w:rsidRDefault="007C0562" w:rsidP="00E3444E">
            <w:pPr>
              <w:rPr>
                <w:rFonts w:ascii="PT Astra Serif" w:hAnsi="PT Astra Serif"/>
                <w:sz w:val="12"/>
                <w:szCs w:val="12"/>
              </w:rPr>
            </w:pPr>
          </w:p>
        </w:tc>
        <w:tc>
          <w:tcPr>
            <w:tcW w:w="116" w:type="dxa"/>
            <w:tcBorders>
              <w:top w:val="nil"/>
              <w:left w:val="nil"/>
            </w:tcBorders>
          </w:tcPr>
          <w:p w:rsidR="007C0562" w:rsidRPr="009B02C5" w:rsidRDefault="007C0562" w:rsidP="00E3444E">
            <w:pPr>
              <w:rPr>
                <w:rFonts w:ascii="PT Astra Serif" w:hAnsi="PT Astra Serif"/>
                <w:sz w:val="12"/>
                <w:szCs w:val="12"/>
              </w:rPr>
            </w:pPr>
          </w:p>
        </w:tc>
      </w:tr>
      <w:tr w:rsidR="007C0562" w:rsidRPr="009B02C5" w:rsidTr="00256CCC">
        <w:tc>
          <w:tcPr>
            <w:tcW w:w="560" w:type="dxa"/>
          </w:tcPr>
          <w:p w:rsidR="007C0562" w:rsidRPr="009B02C5" w:rsidRDefault="00256CCC" w:rsidP="00E3444E">
            <w:pPr>
              <w:ind w:firstLine="0"/>
              <w:rPr>
                <w:rFonts w:ascii="PT Astra Serif" w:hAnsi="PT Astra Serif"/>
                <w:sz w:val="24"/>
                <w:szCs w:val="24"/>
              </w:rPr>
            </w:pPr>
            <w:r w:rsidRPr="009B02C5">
              <w:rPr>
                <w:rFonts w:ascii="PT Astra Serif" w:hAnsi="PT Astra Serif"/>
                <w:sz w:val="24"/>
                <w:szCs w:val="24"/>
              </w:rPr>
              <w:t>3.1</w:t>
            </w:r>
            <w:r w:rsidR="007C0562" w:rsidRPr="009B02C5">
              <w:rPr>
                <w:rFonts w:ascii="PT Astra Serif" w:hAnsi="PT Astra Serif"/>
                <w:sz w:val="24"/>
                <w:szCs w:val="24"/>
              </w:rPr>
              <w:t>3</w:t>
            </w:r>
            <w:r w:rsidRPr="009B02C5">
              <w:rPr>
                <w:rFonts w:ascii="PT Astra Serif" w:hAnsi="PT Astra Serif"/>
                <w:sz w:val="24"/>
                <w:szCs w:val="24"/>
              </w:rPr>
              <w:t>.</w:t>
            </w:r>
          </w:p>
        </w:tc>
        <w:tc>
          <w:tcPr>
            <w:tcW w:w="9421" w:type="dxa"/>
            <w:gridSpan w:val="20"/>
            <w:tcBorders>
              <w:top w:val="nil"/>
            </w:tcBorders>
          </w:tcPr>
          <w:p w:rsidR="007C0562" w:rsidRPr="009B02C5" w:rsidRDefault="007C0562" w:rsidP="00E3444E">
            <w:pPr>
              <w:ind w:right="113" w:firstLine="0"/>
              <w:rPr>
                <w:rFonts w:ascii="PT Astra Serif" w:hAnsi="PT Astra Serif"/>
                <w:sz w:val="24"/>
                <w:szCs w:val="24"/>
              </w:rPr>
            </w:pPr>
            <w:r w:rsidRPr="009B02C5">
              <w:rPr>
                <w:rFonts w:ascii="PT Astra Serif" w:hAnsi="PT Astra Serif"/>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w:t>
            </w:r>
            <w:r w:rsidRPr="009B02C5">
              <w:rPr>
                <w:rFonts w:ascii="PT Astra Serif" w:hAnsi="PT Astra Serif"/>
                <w:sz w:val="24"/>
                <w:szCs w:val="24"/>
              </w:rPr>
              <w:br/>
              <w:t>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C0562" w:rsidRPr="009B02C5" w:rsidTr="00256CCC">
        <w:tc>
          <w:tcPr>
            <w:tcW w:w="560" w:type="dxa"/>
          </w:tcPr>
          <w:p w:rsidR="007C0562" w:rsidRPr="009B02C5" w:rsidRDefault="00256CCC" w:rsidP="00E3444E">
            <w:pPr>
              <w:ind w:firstLine="0"/>
              <w:rPr>
                <w:rFonts w:ascii="PT Astra Serif" w:hAnsi="PT Astra Serif"/>
                <w:sz w:val="24"/>
                <w:szCs w:val="24"/>
              </w:rPr>
            </w:pPr>
            <w:r w:rsidRPr="009B02C5">
              <w:rPr>
                <w:rFonts w:ascii="PT Astra Serif" w:hAnsi="PT Astra Serif"/>
                <w:sz w:val="24"/>
                <w:szCs w:val="24"/>
              </w:rPr>
              <w:t>3.14.</w:t>
            </w:r>
          </w:p>
        </w:tc>
        <w:tc>
          <w:tcPr>
            <w:tcW w:w="9421" w:type="dxa"/>
            <w:gridSpan w:val="20"/>
          </w:tcPr>
          <w:p w:rsidR="007C0562" w:rsidRPr="009B02C5" w:rsidRDefault="007C0562" w:rsidP="00E3444E">
            <w:pPr>
              <w:ind w:right="113" w:firstLine="0"/>
              <w:rPr>
                <w:rFonts w:ascii="PT Astra Serif" w:hAnsi="PT Astra Serif"/>
                <w:sz w:val="24"/>
                <w:szCs w:val="24"/>
              </w:rPr>
            </w:pPr>
            <w:r w:rsidRPr="009B02C5">
              <w:rPr>
                <w:rFonts w:ascii="PT Astra Serif" w:hAnsi="PT Astra Serif"/>
                <w:sz w:val="24"/>
                <w:szCs w:val="24"/>
              </w:rPr>
              <w:t>Подтверждаю, что сведения, указанные в настоящем ходатайстве, на дату представления ходатайства достоверны; документы (копии документов)</w:t>
            </w:r>
            <w:r w:rsidRPr="009B02C5">
              <w:rPr>
                <w:rFonts w:ascii="PT Astra Serif" w:hAnsi="PT Astra Serif"/>
                <w:sz w:val="24"/>
                <w:szCs w:val="24"/>
              </w:rPr>
              <w:br/>
              <w:t>и содержащиеся в них сведения соответствуют требованиям, установленным статьей 39.41 Земельного кодекса Российской Федерации</w:t>
            </w:r>
          </w:p>
        </w:tc>
      </w:tr>
      <w:tr w:rsidR="007C0562" w:rsidRPr="009B02C5" w:rsidTr="00256CCC">
        <w:tc>
          <w:tcPr>
            <w:tcW w:w="560" w:type="dxa"/>
          </w:tcPr>
          <w:p w:rsidR="007C0562" w:rsidRPr="009B02C5" w:rsidRDefault="00256CCC" w:rsidP="00E3444E">
            <w:pPr>
              <w:ind w:firstLine="0"/>
              <w:rPr>
                <w:rFonts w:ascii="PT Astra Serif" w:hAnsi="PT Astra Serif"/>
                <w:sz w:val="24"/>
                <w:szCs w:val="24"/>
              </w:rPr>
            </w:pPr>
            <w:r w:rsidRPr="009B02C5">
              <w:rPr>
                <w:rFonts w:ascii="PT Astra Serif" w:hAnsi="PT Astra Serif"/>
                <w:sz w:val="24"/>
                <w:szCs w:val="24"/>
              </w:rPr>
              <w:t>3.15.</w:t>
            </w:r>
          </w:p>
        </w:tc>
        <w:tc>
          <w:tcPr>
            <w:tcW w:w="5676" w:type="dxa"/>
            <w:gridSpan w:val="9"/>
          </w:tcPr>
          <w:p w:rsidR="007C0562" w:rsidRPr="009B02C5" w:rsidRDefault="007C0562" w:rsidP="00E3444E">
            <w:pPr>
              <w:ind w:left="113"/>
              <w:rPr>
                <w:rFonts w:ascii="PT Astra Serif" w:hAnsi="PT Astra Serif"/>
                <w:sz w:val="24"/>
                <w:szCs w:val="24"/>
              </w:rPr>
            </w:pPr>
            <w:r w:rsidRPr="009B02C5">
              <w:rPr>
                <w:rFonts w:ascii="PT Astra Serif" w:hAnsi="PT Astra Serif"/>
                <w:sz w:val="24"/>
                <w:szCs w:val="24"/>
              </w:rPr>
              <w:t>Подпись:</w:t>
            </w:r>
          </w:p>
        </w:tc>
        <w:tc>
          <w:tcPr>
            <w:tcW w:w="3745" w:type="dxa"/>
            <w:gridSpan w:val="11"/>
          </w:tcPr>
          <w:p w:rsidR="007C0562" w:rsidRPr="009B02C5" w:rsidRDefault="007C0562" w:rsidP="00E3444E">
            <w:pPr>
              <w:jc w:val="center"/>
              <w:rPr>
                <w:rFonts w:ascii="PT Astra Serif" w:hAnsi="PT Astra Serif"/>
                <w:sz w:val="24"/>
                <w:szCs w:val="24"/>
              </w:rPr>
            </w:pPr>
            <w:r w:rsidRPr="009B02C5">
              <w:rPr>
                <w:rFonts w:ascii="PT Astra Serif" w:hAnsi="PT Astra Serif"/>
                <w:sz w:val="24"/>
                <w:szCs w:val="24"/>
              </w:rPr>
              <w:t>Дата:</w:t>
            </w:r>
          </w:p>
        </w:tc>
      </w:tr>
      <w:tr w:rsidR="007C0562" w:rsidRPr="009B02C5" w:rsidTr="00256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0" w:type="dxa"/>
            <w:tcBorders>
              <w:top w:val="single" w:sz="4" w:space="0" w:color="auto"/>
              <w:left w:val="single" w:sz="4" w:space="0" w:color="auto"/>
              <w:right w:val="single" w:sz="4" w:space="0" w:color="auto"/>
            </w:tcBorders>
            <w:vAlign w:val="bottom"/>
          </w:tcPr>
          <w:p w:rsidR="007C0562" w:rsidRPr="009B02C5" w:rsidRDefault="007C0562" w:rsidP="00E3444E">
            <w:pPr>
              <w:jc w:val="center"/>
              <w:rPr>
                <w:rFonts w:ascii="PT Astra Serif" w:hAnsi="PT Astra Serif"/>
                <w:sz w:val="24"/>
                <w:szCs w:val="24"/>
              </w:rPr>
            </w:pPr>
          </w:p>
        </w:tc>
        <w:tc>
          <w:tcPr>
            <w:tcW w:w="119" w:type="dxa"/>
            <w:tcBorders>
              <w:top w:val="single" w:sz="4" w:space="0" w:color="auto"/>
              <w:left w:val="single" w:sz="4" w:space="0" w:color="auto"/>
            </w:tcBorders>
            <w:vAlign w:val="bottom"/>
          </w:tcPr>
          <w:p w:rsidR="007C0562" w:rsidRPr="009B02C5" w:rsidRDefault="007C0562" w:rsidP="00E3444E">
            <w:pPr>
              <w:jc w:val="center"/>
              <w:rPr>
                <w:rFonts w:ascii="PT Astra Serif" w:hAnsi="PT Astra Serif"/>
                <w:sz w:val="24"/>
                <w:szCs w:val="24"/>
              </w:rPr>
            </w:pPr>
          </w:p>
        </w:tc>
        <w:tc>
          <w:tcPr>
            <w:tcW w:w="1983" w:type="dxa"/>
            <w:tcBorders>
              <w:top w:val="single" w:sz="4" w:space="0" w:color="auto"/>
              <w:bottom w:val="single" w:sz="4" w:space="0" w:color="auto"/>
            </w:tcBorders>
            <w:vAlign w:val="bottom"/>
          </w:tcPr>
          <w:p w:rsidR="007C0562" w:rsidRPr="009B02C5" w:rsidRDefault="007C0562" w:rsidP="00E3444E">
            <w:pPr>
              <w:jc w:val="center"/>
              <w:rPr>
                <w:rFonts w:ascii="PT Astra Serif" w:hAnsi="PT Astra Serif"/>
                <w:sz w:val="24"/>
                <w:szCs w:val="24"/>
              </w:rPr>
            </w:pPr>
          </w:p>
        </w:tc>
        <w:tc>
          <w:tcPr>
            <w:tcW w:w="284" w:type="dxa"/>
            <w:tcBorders>
              <w:top w:val="single" w:sz="4" w:space="0" w:color="auto"/>
            </w:tcBorders>
            <w:vAlign w:val="bottom"/>
          </w:tcPr>
          <w:p w:rsidR="007C0562" w:rsidRPr="009B02C5" w:rsidRDefault="007C0562" w:rsidP="00E3444E">
            <w:pPr>
              <w:rPr>
                <w:rFonts w:ascii="PT Astra Serif" w:hAnsi="PT Astra Serif"/>
                <w:sz w:val="24"/>
                <w:szCs w:val="24"/>
              </w:rPr>
            </w:pPr>
          </w:p>
        </w:tc>
        <w:tc>
          <w:tcPr>
            <w:tcW w:w="3175" w:type="dxa"/>
            <w:gridSpan w:val="5"/>
            <w:tcBorders>
              <w:top w:val="single" w:sz="4" w:space="0" w:color="auto"/>
              <w:bottom w:val="single" w:sz="4" w:space="0" w:color="auto"/>
            </w:tcBorders>
            <w:vAlign w:val="bottom"/>
          </w:tcPr>
          <w:p w:rsidR="007C0562" w:rsidRPr="009B02C5" w:rsidRDefault="007C0562" w:rsidP="00E3444E">
            <w:pPr>
              <w:jc w:val="center"/>
              <w:rPr>
                <w:rFonts w:ascii="PT Astra Serif" w:hAnsi="PT Astra Serif"/>
                <w:sz w:val="24"/>
                <w:szCs w:val="24"/>
              </w:rPr>
            </w:pPr>
          </w:p>
        </w:tc>
        <w:tc>
          <w:tcPr>
            <w:tcW w:w="115" w:type="dxa"/>
            <w:tcBorders>
              <w:top w:val="single" w:sz="4" w:space="0" w:color="auto"/>
              <w:right w:val="single" w:sz="4" w:space="0" w:color="auto"/>
            </w:tcBorders>
            <w:vAlign w:val="bottom"/>
          </w:tcPr>
          <w:p w:rsidR="007C0562" w:rsidRPr="009B02C5" w:rsidRDefault="007C0562" w:rsidP="00E3444E">
            <w:pPr>
              <w:rPr>
                <w:rFonts w:ascii="PT Astra Serif" w:hAnsi="PT Astra Serif"/>
                <w:sz w:val="24"/>
                <w:szCs w:val="24"/>
              </w:rPr>
            </w:pPr>
          </w:p>
        </w:tc>
        <w:tc>
          <w:tcPr>
            <w:tcW w:w="624" w:type="dxa"/>
            <w:tcBorders>
              <w:top w:val="single" w:sz="4" w:space="0" w:color="auto"/>
              <w:left w:val="single" w:sz="4" w:space="0" w:color="auto"/>
            </w:tcBorders>
            <w:vAlign w:val="bottom"/>
          </w:tcPr>
          <w:p w:rsidR="007C0562" w:rsidRPr="009B02C5" w:rsidRDefault="007C0562" w:rsidP="00E3444E">
            <w:pPr>
              <w:jc w:val="right"/>
              <w:rPr>
                <w:rFonts w:ascii="PT Astra Serif" w:hAnsi="PT Astra Serif"/>
                <w:sz w:val="24"/>
                <w:szCs w:val="24"/>
              </w:rPr>
            </w:pPr>
            <w:r w:rsidRPr="009B02C5">
              <w:rPr>
                <w:rFonts w:ascii="PT Astra Serif" w:hAnsi="PT Astra Serif"/>
                <w:sz w:val="24"/>
                <w:szCs w:val="24"/>
              </w:rPr>
              <w:t>«</w:t>
            </w:r>
          </w:p>
        </w:tc>
        <w:tc>
          <w:tcPr>
            <w:tcW w:w="397" w:type="dxa"/>
            <w:gridSpan w:val="2"/>
            <w:tcBorders>
              <w:top w:val="single" w:sz="4" w:space="0" w:color="auto"/>
              <w:bottom w:val="single" w:sz="4" w:space="0" w:color="auto"/>
            </w:tcBorders>
            <w:vAlign w:val="bottom"/>
          </w:tcPr>
          <w:p w:rsidR="007C0562" w:rsidRPr="009B02C5" w:rsidRDefault="007C0562" w:rsidP="00E3444E">
            <w:pPr>
              <w:jc w:val="center"/>
              <w:rPr>
                <w:rFonts w:ascii="PT Astra Serif" w:hAnsi="PT Astra Serif"/>
                <w:sz w:val="24"/>
                <w:szCs w:val="24"/>
              </w:rPr>
            </w:pPr>
          </w:p>
        </w:tc>
        <w:tc>
          <w:tcPr>
            <w:tcW w:w="255" w:type="dxa"/>
            <w:tcBorders>
              <w:top w:val="single" w:sz="4" w:space="0" w:color="auto"/>
            </w:tcBorders>
            <w:vAlign w:val="bottom"/>
          </w:tcPr>
          <w:p w:rsidR="007C0562" w:rsidRPr="009B02C5" w:rsidRDefault="007C0562" w:rsidP="00E3444E">
            <w:pPr>
              <w:rPr>
                <w:rFonts w:ascii="PT Astra Serif" w:hAnsi="PT Astra Serif"/>
                <w:sz w:val="24"/>
                <w:szCs w:val="24"/>
              </w:rPr>
            </w:pPr>
            <w:r w:rsidRPr="009B02C5">
              <w:rPr>
                <w:rFonts w:ascii="PT Astra Serif" w:hAnsi="PT Astra Serif"/>
                <w:sz w:val="24"/>
                <w:szCs w:val="24"/>
              </w:rPr>
              <w:t>»</w:t>
            </w:r>
          </w:p>
        </w:tc>
        <w:tc>
          <w:tcPr>
            <w:tcW w:w="1134" w:type="dxa"/>
            <w:tcBorders>
              <w:top w:val="single" w:sz="4" w:space="0" w:color="auto"/>
              <w:bottom w:val="single" w:sz="4" w:space="0" w:color="auto"/>
            </w:tcBorders>
            <w:vAlign w:val="bottom"/>
          </w:tcPr>
          <w:p w:rsidR="007C0562" w:rsidRPr="009B02C5" w:rsidRDefault="007C0562" w:rsidP="00E3444E">
            <w:pPr>
              <w:jc w:val="center"/>
              <w:rPr>
                <w:rFonts w:ascii="PT Astra Serif" w:hAnsi="PT Astra Serif"/>
                <w:sz w:val="24"/>
                <w:szCs w:val="24"/>
              </w:rPr>
            </w:pPr>
          </w:p>
        </w:tc>
        <w:tc>
          <w:tcPr>
            <w:tcW w:w="85" w:type="dxa"/>
            <w:tcBorders>
              <w:top w:val="single" w:sz="4" w:space="0" w:color="auto"/>
            </w:tcBorders>
            <w:vAlign w:val="bottom"/>
          </w:tcPr>
          <w:p w:rsidR="007C0562" w:rsidRPr="009B02C5" w:rsidRDefault="007C0562" w:rsidP="00E3444E">
            <w:pPr>
              <w:jc w:val="center"/>
              <w:rPr>
                <w:rFonts w:ascii="PT Astra Serif" w:hAnsi="PT Astra Serif"/>
                <w:sz w:val="24"/>
                <w:szCs w:val="24"/>
              </w:rPr>
            </w:pPr>
          </w:p>
        </w:tc>
        <w:tc>
          <w:tcPr>
            <w:tcW w:w="624" w:type="dxa"/>
            <w:gridSpan w:val="3"/>
            <w:tcBorders>
              <w:top w:val="single" w:sz="4" w:space="0" w:color="auto"/>
              <w:bottom w:val="single" w:sz="4" w:space="0" w:color="auto"/>
            </w:tcBorders>
            <w:vAlign w:val="bottom"/>
          </w:tcPr>
          <w:p w:rsidR="007C0562" w:rsidRPr="009B02C5" w:rsidRDefault="007C0562" w:rsidP="00E3444E">
            <w:pPr>
              <w:jc w:val="center"/>
              <w:rPr>
                <w:rFonts w:ascii="PT Astra Serif" w:hAnsi="PT Astra Serif"/>
                <w:sz w:val="24"/>
                <w:szCs w:val="24"/>
              </w:rPr>
            </w:pPr>
          </w:p>
        </w:tc>
        <w:tc>
          <w:tcPr>
            <w:tcW w:w="626" w:type="dxa"/>
            <w:gridSpan w:val="2"/>
            <w:tcBorders>
              <w:top w:val="single" w:sz="4" w:space="0" w:color="auto"/>
              <w:right w:val="single" w:sz="4" w:space="0" w:color="auto"/>
            </w:tcBorders>
            <w:vAlign w:val="bottom"/>
          </w:tcPr>
          <w:p w:rsidR="007C0562" w:rsidRPr="009B02C5" w:rsidRDefault="007C0562" w:rsidP="00E3444E">
            <w:pPr>
              <w:ind w:left="57"/>
              <w:rPr>
                <w:rFonts w:ascii="PT Astra Serif" w:hAnsi="PT Astra Serif"/>
                <w:sz w:val="24"/>
                <w:szCs w:val="24"/>
              </w:rPr>
            </w:pPr>
            <w:r w:rsidRPr="009B02C5">
              <w:rPr>
                <w:rFonts w:ascii="PT Astra Serif" w:hAnsi="PT Astra Serif"/>
                <w:sz w:val="24"/>
                <w:szCs w:val="24"/>
              </w:rPr>
              <w:t>г.</w:t>
            </w:r>
          </w:p>
        </w:tc>
      </w:tr>
      <w:tr w:rsidR="007C0562" w:rsidRPr="009B02C5" w:rsidTr="00256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0" w:type="dxa"/>
            <w:tcBorders>
              <w:left w:val="single" w:sz="4" w:space="0" w:color="auto"/>
              <w:bottom w:val="single" w:sz="4" w:space="0" w:color="auto"/>
              <w:right w:val="single" w:sz="4" w:space="0" w:color="auto"/>
            </w:tcBorders>
          </w:tcPr>
          <w:p w:rsidR="007C0562" w:rsidRPr="009B02C5" w:rsidRDefault="007C0562" w:rsidP="00E3444E">
            <w:pPr>
              <w:jc w:val="center"/>
              <w:rPr>
                <w:rFonts w:ascii="PT Astra Serif" w:hAnsi="PT Astra Serif"/>
              </w:rPr>
            </w:pPr>
          </w:p>
        </w:tc>
        <w:tc>
          <w:tcPr>
            <w:tcW w:w="119" w:type="dxa"/>
            <w:tcBorders>
              <w:left w:val="single" w:sz="4" w:space="0" w:color="auto"/>
              <w:bottom w:val="single" w:sz="4" w:space="0" w:color="auto"/>
            </w:tcBorders>
          </w:tcPr>
          <w:p w:rsidR="007C0562" w:rsidRPr="009B02C5" w:rsidRDefault="007C0562" w:rsidP="00E3444E">
            <w:pPr>
              <w:jc w:val="center"/>
              <w:rPr>
                <w:rFonts w:ascii="PT Astra Serif" w:hAnsi="PT Astra Serif"/>
              </w:rPr>
            </w:pPr>
          </w:p>
        </w:tc>
        <w:tc>
          <w:tcPr>
            <w:tcW w:w="1983" w:type="dxa"/>
            <w:tcBorders>
              <w:top w:val="single" w:sz="4" w:space="0" w:color="auto"/>
              <w:bottom w:val="single" w:sz="4" w:space="0" w:color="auto"/>
            </w:tcBorders>
          </w:tcPr>
          <w:p w:rsidR="007C0562" w:rsidRPr="009B02C5" w:rsidRDefault="007C0562" w:rsidP="00E3444E">
            <w:pPr>
              <w:jc w:val="center"/>
              <w:rPr>
                <w:rFonts w:ascii="PT Astra Serif" w:hAnsi="PT Astra Serif"/>
                <w:i/>
                <w:sz w:val="20"/>
                <w:szCs w:val="20"/>
              </w:rPr>
            </w:pPr>
            <w:r w:rsidRPr="009B02C5">
              <w:rPr>
                <w:rFonts w:ascii="PT Astra Serif" w:hAnsi="PT Astra Serif"/>
                <w:i/>
                <w:sz w:val="20"/>
                <w:szCs w:val="20"/>
              </w:rPr>
              <w:t>(подпись)</w:t>
            </w:r>
          </w:p>
        </w:tc>
        <w:tc>
          <w:tcPr>
            <w:tcW w:w="284" w:type="dxa"/>
            <w:tcBorders>
              <w:bottom w:val="single" w:sz="4" w:space="0" w:color="auto"/>
            </w:tcBorders>
          </w:tcPr>
          <w:p w:rsidR="007C0562" w:rsidRPr="009B02C5" w:rsidRDefault="007C0562" w:rsidP="00E3444E">
            <w:pPr>
              <w:rPr>
                <w:rFonts w:ascii="PT Astra Serif" w:hAnsi="PT Astra Serif"/>
                <w:i/>
                <w:sz w:val="20"/>
                <w:szCs w:val="20"/>
              </w:rPr>
            </w:pPr>
          </w:p>
        </w:tc>
        <w:tc>
          <w:tcPr>
            <w:tcW w:w="3175" w:type="dxa"/>
            <w:gridSpan w:val="5"/>
            <w:tcBorders>
              <w:top w:val="single" w:sz="4" w:space="0" w:color="auto"/>
              <w:bottom w:val="single" w:sz="4" w:space="0" w:color="auto"/>
            </w:tcBorders>
          </w:tcPr>
          <w:p w:rsidR="007C0562" w:rsidRPr="009B02C5" w:rsidRDefault="007C0562" w:rsidP="00E3444E">
            <w:pPr>
              <w:jc w:val="center"/>
              <w:rPr>
                <w:rFonts w:ascii="PT Astra Serif" w:hAnsi="PT Astra Serif"/>
                <w:i/>
                <w:sz w:val="20"/>
                <w:szCs w:val="20"/>
              </w:rPr>
            </w:pPr>
            <w:r w:rsidRPr="009B02C5">
              <w:rPr>
                <w:rFonts w:ascii="PT Astra Serif" w:hAnsi="PT Astra Serif"/>
                <w:i/>
                <w:sz w:val="20"/>
                <w:szCs w:val="20"/>
              </w:rPr>
              <w:t>(инициалы, фамилия)</w:t>
            </w:r>
          </w:p>
          <w:p w:rsidR="00E3444E" w:rsidRPr="009B02C5" w:rsidRDefault="00E3444E" w:rsidP="00E3444E">
            <w:pPr>
              <w:jc w:val="center"/>
              <w:rPr>
                <w:rFonts w:ascii="PT Astra Serif" w:hAnsi="PT Astra Serif"/>
                <w:i/>
                <w:sz w:val="20"/>
                <w:szCs w:val="20"/>
              </w:rPr>
            </w:pPr>
          </w:p>
          <w:p w:rsidR="00E3444E" w:rsidRPr="009B02C5" w:rsidRDefault="00E3444E" w:rsidP="00E3444E">
            <w:pPr>
              <w:jc w:val="center"/>
              <w:rPr>
                <w:rFonts w:ascii="PT Astra Serif" w:hAnsi="PT Astra Serif"/>
                <w:i/>
                <w:sz w:val="20"/>
                <w:szCs w:val="20"/>
              </w:rPr>
            </w:pPr>
          </w:p>
        </w:tc>
        <w:tc>
          <w:tcPr>
            <w:tcW w:w="115" w:type="dxa"/>
            <w:tcBorders>
              <w:bottom w:val="single" w:sz="4" w:space="0" w:color="auto"/>
              <w:right w:val="single" w:sz="4" w:space="0" w:color="auto"/>
            </w:tcBorders>
          </w:tcPr>
          <w:p w:rsidR="007C0562" w:rsidRPr="009B02C5" w:rsidRDefault="007C0562" w:rsidP="00E3444E">
            <w:pPr>
              <w:rPr>
                <w:rFonts w:ascii="PT Astra Serif" w:hAnsi="PT Astra Serif"/>
              </w:rPr>
            </w:pPr>
          </w:p>
        </w:tc>
        <w:tc>
          <w:tcPr>
            <w:tcW w:w="624" w:type="dxa"/>
            <w:tcBorders>
              <w:left w:val="single" w:sz="4" w:space="0" w:color="auto"/>
              <w:bottom w:val="single" w:sz="4" w:space="0" w:color="auto"/>
            </w:tcBorders>
          </w:tcPr>
          <w:p w:rsidR="007C0562" w:rsidRPr="009B02C5" w:rsidRDefault="007C0562" w:rsidP="00E3444E">
            <w:pPr>
              <w:jc w:val="right"/>
              <w:rPr>
                <w:rFonts w:ascii="PT Astra Serif" w:hAnsi="PT Astra Serif"/>
              </w:rPr>
            </w:pPr>
          </w:p>
        </w:tc>
        <w:tc>
          <w:tcPr>
            <w:tcW w:w="397" w:type="dxa"/>
            <w:gridSpan w:val="2"/>
            <w:tcBorders>
              <w:top w:val="single" w:sz="4" w:space="0" w:color="auto"/>
              <w:bottom w:val="single" w:sz="4" w:space="0" w:color="auto"/>
            </w:tcBorders>
          </w:tcPr>
          <w:p w:rsidR="007C0562" w:rsidRPr="009B02C5" w:rsidRDefault="007C0562" w:rsidP="00E3444E">
            <w:pPr>
              <w:jc w:val="center"/>
              <w:rPr>
                <w:rFonts w:ascii="PT Astra Serif" w:hAnsi="PT Astra Serif"/>
              </w:rPr>
            </w:pPr>
          </w:p>
        </w:tc>
        <w:tc>
          <w:tcPr>
            <w:tcW w:w="255" w:type="dxa"/>
            <w:tcBorders>
              <w:bottom w:val="single" w:sz="4" w:space="0" w:color="auto"/>
            </w:tcBorders>
          </w:tcPr>
          <w:p w:rsidR="007C0562" w:rsidRPr="009B02C5" w:rsidRDefault="007C0562" w:rsidP="00E3444E">
            <w:pPr>
              <w:rPr>
                <w:rFonts w:ascii="PT Astra Serif" w:hAnsi="PT Astra Serif"/>
              </w:rPr>
            </w:pPr>
          </w:p>
        </w:tc>
        <w:tc>
          <w:tcPr>
            <w:tcW w:w="1134" w:type="dxa"/>
            <w:tcBorders>
              <w:top w:val="single" w:sz="4" w:space="0" w:color="auto"/>
              <w:bottom w:val="single" w:sz="4" w:space="0" w:color="auto"/>
            </w:tcBorders>
          </w:tcPr>
          <w:p w:rsidR="007C0562" w:rsidRPr="009B02C5" w:rsidRDefault="007C0562" w:rsidP="00E3444E">
            <w:pPr>
              <w:jc w:val="center"/>
              <w:rPr>
                <w:rFonts w:ascii="PT Astra Serif" w:hAnsi="PT Astra Serif"/>
              </w:rPr>
            </w:pPr>
          </w:p>
        </w:tc>
        <w:tc>
          <w:tcPr>
            <w:tcW w:w="85" w:type="dxa"/>
            <w:tcBorders>
              <w:bottom w:val="single" w:sz="4" w:space="0" w:color="auto"/>
            </w:tcBorders>
          </w:tcPr>
          <w:p w:rsidR="007C0562" w:rsidRPr="009B02C5" w:rsidRDefault="007C0562" w:rsidP="00E3444E">
            <w:pPr>
              <w:jc w:val="center"/>
              <w:rPr>
                <w:rFonts w:ascii="PT Astra Serif" w:hAnsi="PT Astra Serif"/>
              </w:rPr>
            </w:pPr>
          </w:p>
        </w:tc>
        <w:tc>
          <w:tcPr>
            <w:tcW w:w="624" w:type="dxa"/>
            <w:gridSpan w:val="3"/>
            <w:tcBorders>
              <w:top w:val="single" w:sz="4" w:space="0" w:color="auto"/>
              <w:bottom w:val="single" w:sz="4" w:space="0" w:color="auto"/>
            </w:tcBorders>
          </w:tcPr>
          <w:p w:rsidR="007C0562" w:rsidRPr="009B02C5" w:rsidRDefault="007C0562" w:rsidP="00E3444E">
            <w:pPr>
              <w:jc w:val="center"/>
              <w:rPr>
                <w:rFonts w:ascii="PT Astra Serif" w:hAnsi="PT Astra Serif"/>
              </w:rPr>
            </w:pPr>
          </w:p>
        </w:tc>
        <w:tc>
          <w:tcPr>
            <w:tcW w:w="626" w:type="dxa"/>
            <w:gridSpan w:val="2"/>
            <w:tcBorders>
              <w:bottom w:val="single" w:sz="4" w:space="0" w:color="auto"/>
              <w:right w:val="single" w:sz="4" w:space="0" w:color="auto"/>
            </w:tcBorders>
          </w:tcPr>
          <w:p w:rsidR="007C0562" w:rsidRPr="009B02C5" w:rsidRDefault="007C0562" w:rsidP="00E3444E">
            <w:pPr>
              <w:ind w:left="57"/>
              <w:rPr>
                <w:rFonts w:ascii="PT Astra Serif" w:hAnsi="PT Astra Serif"/>
              </w:rPr>
            </w:pPr>
          </w:p>
        </w:tc>
      </w:tr>
    </w:tbl>
    <w:tbl>
      <w:tblPr>
        <w:tblW w:w="9498" w:type="dxa"/>
        <w:tblInd w:w="118" w:type="dxa"/>
        <w:tblLayout w:type="fixed"/>
        <w:tblCellMar>
          <w:left w:w="118" w:type="dxa"/>
        </w:tblCellMar>
        <w:tblLook w:val="0000"/>
      </w:tblPr>
      <w:tblGrid>
        <w:gridCol w:w="4358"/>
        <w:gridCol w:w="2599"/>
        <w:gridCol w:w="2541"/>
      </w:tblGrid>
      <w:tr w:rsidR="00647399" w:rsidRPr="009B02C5" w:rsidTr="00FF53C7">
        <w:trPr>
          <w:trHeight w:val="2450"/>
        </w:trPr>
        <w:tc>
          <w:tcPr>
            <w:tcW w:w="4358" w:type="dxa"/>
          </w:tcPr>
          <w:p w:rsidR="00647399" w:rsidRPr="009B02C5" w:rsidRDefault="00647399" w:rsidP="00FF53C7">
            <w:pPr>
              <w:ind w:firstLine="0"/>
              <w:rPr>
                <w:rFonts w:ascii="PT Astra Serif" w:hAnsi="PT Astra Serif" w:cs="PT Astra Serif"/>
                <w:i/>
              </w:rPr>
            </w:pPr>
          </w:p>
          <w:p w:rsidR="00647399" w:rsidRPr="009B02C5" w:rsidRDefault="00647399" w:rsidP="00FF53C7">
            <w:pPr>
              <w:ind w:firstLine="0"/>
              <w:rPr>
                <w:rFonts w:ascii="PT Astra Serif" w:hAnsi="PT Astra Serif" w:cs="PT Astra Serif"/>
                <w:i/>
              </w:rPr>
            </w:pPr>
            <w:r w:rsidRPr="009B02C5">
              <w:rPr>
                <w:rFonts w:ascii="PT Astra Serif" w:hAnsi="PT Astra Serif" w:cs="PT Astra Serif"/>
                <w:i/>
              </w:rPr>
              <w:t>Либо сведения об электронной подписи</w:t>
            </w:r>
          </w:p>
          <w:p w:rsidR="00647399" w:rsidRPr="009B02C5" w:rsidRDefault="00647399" w:rsidP="00FF53C7">
            <w:pPr>
              <w:ind w:firstLine="0"/>
              <w:rPr>
                <w:rFonts w:ascii="PT Astra Serif" w:hAnsi="PT Astra Serif" w:cs="PT Astra Serif"/>
                <w:i/>
              </w:rPr>
            </w:pPr>
          </w:p>
          <w:p w:rsidR="00647399" w:rsidRPr="009B02C5" w:rsidRDefault="00647399" w:rsidP="00FF53C7">
            <w:pPr>
              <w:ind w:firstLine="0"/>
              <w:rPr>
                <w:rFonts w:ascii="PT Astra Serif" w:hAnsi="PT Astra Serif" w:cs="PT Astra Serif"/>
                <w:i/>
              </w:rPr>
            </w:pPr>
          </w:p>
          <w:p w:rsidR="00647399" w:rsidRPr="009B02C5" w:rsidRDefault="00647399" w:rsidP="00FF53C7">
            <w:pPr>
              <w:ind w:firstLine="0"/>
              <w:rPr>
                <w:rFonts w:ascii="PT Astra Serif" w:hAnsi="PT Astra Serif" w:cs="PT Astra Serif"/>
                <w:i/>
              </w:rPr>
            </w:pPr>
          </w:p>
          <w:p w:rsidR="00647399" w:rsidRPr="009B02C5" w:rsidRDefault="00647399" w:rsidP="00FF53C7">
            <w:pPr>
              <w:ind w:firstLine="0"/>
              <w:rPr>
                <w:rFonts w:ascii="PT Astra Serif" w:hAnsi="PT Astra Serif" w:cs="PT Astra Serif"/>
                <w:i/>
              </w:rPr>
            </w:pPr>
          </w:p>
          <w:p w:rsidR="00647399" w:rsidRPr="009B02C5" w:rsidRDefault="00647399" w:rsidP="00FF53C7">
            <w:pPr>
              <w:ind w:firstLine="0"/>
              <w:rPr>
                <w:rFonts w:ascii="PT Astra Serif" w:hAnsi="PT Astra Serif" w:cs="PT Astra Serif"/>
                <w:b/>
                <w:szCs w:val="28"/>
              </w:rPr>
            </w:pPr>
          </w:p>
        </w:tc>
        <w:tc>
          <w:tcPr>
            <w:tcW w:w="2599" w:type="dxa"/>
          </w:tcPr>
          <w:p w:rsidR="00647399" w:rsidRPr="009B02C5" w:rsidRDefault="00647399" w:rsidP="00FF53C7">
            <w:pPr>
              <w:ind w:firstLine="0"/>
              <w:jc w:val="center"/>
              <w:rPr>
                <w:rFonts w:ascii="PT Astra Serif" w:hAnsi="PT Astra Serif" w:cs="PT Astra Serif"/>
                <w:b/>
                <w:szCs w:val="28"/>
              </w:rPr>
            </w:pPr>
          </w:p>
          <w:p w:rsidR="00647399" w:rsidRPr="009B02C5" w:rsidRDefault="00647399" w:rsidP="00FF53C7">
            <w:pPr>
              <w:ind w:firstLine="0"/>
              <w:jc w:val="center"/>
              <w:rPr>
                <w:rFonts w:ascii="PT Astra Serif" w:hAnsi="PT Astra Serif" w:cs="PT Astra Serif"/>
                <w:i/>
                <w:sz w:val="20"/>
                <w:szCs w:val="20"/>
              </w:rPr>
            </w:pPr>
          </w:p>
        </w:tc>
        <w:tc>
          <w:tcPr>
            <w:tcW w:w="2541" w:type="dxa"/>
          </w:tcPr>
          <w:p w:rsidR="00647399" w:rsidRPr="009B02C5" w:rsidRDefault="00647399" w:rsidP="00FF53C7">
            <w:pPr>
              <w:ind w:firstLine="0"/>
              <w:jc w:val="center"/>
              <w:rPr>
                <w:rFonts w:ascii="PT Astra Serif" w:hAnsi="PT Astra Serif" w:cs="PT Astra Serif"/>
                <w:b/>
                <w:sz w:val="20"/>
                <w:szCs w:val="20"/>
              </w:rPr>
            </w:pPr>
          </w:p>
        </w:tc>
      </w:tr>
    </w:tbl>
    <w:p w:rsidR="00EF6CF4" w:rsidRPr="009B02C5" w:rsidRDefault="00EF6CF4" w:rsidP="00DE4573">
      <w:pPr>
        <w:jc w:val="center"/>
        <w:rPr>
          <w:rFonts w:ascii="PT Astra Serif" w:hAnsi="PT Astra Serif"/>
        </w:rPr>
      </w:pPr>
    </w:p>
    <w:p w:rsidR="00EF6CF4" w:rsidRPr="009B02C5" w:rsidRDefault="00EF6CF4" w:rsidP="00DE4573">
      <w:pPr>
        <w:jc w:val="center"/>
        <w:rPr>
          <w:rFonts w:ascii="PT Astra Serif" w:hAnsi="PT Astra Serif"/>
        </w:rPr>
      </w:pPr>
    </w:p>
    <w:p w:rsidR="00DE4573" w:rsidRPr="009B02C5" w:rsidRDefault="00DE4573" w:rsidP="003C0D16">
      <w:pPr>
        <w:rPr>
          <w:rFonts w:ascii="PT Astra Serif" w:hAnsi="PT Astra Serif"/>
        </w:rPr>
      </w:pPr>
    </w:p>
    <w:p w:rsidR="00647399" w:rsidRPr="009B02C5" w:rsidRDefault="00647399" w:rsidP="003C0D16">
      <w:pPr>
        <w:rPr>
          <w:rFonts w:ascii="PT Astra Serif" w:hAnsi="PT Astra Serif"/>
        </w:rPr>
      </w:pPr>
    </w:p>
    <w:p w:rsidR="00647399" w:rsidRPr="009B02C5" w:rsidRDefault="00647399" w:rsidP="003C0D16">
      <w:pPr>
        <w:rPr>
          <w:rFonts w:ascii="PT Astra Serif" w:hAnsi="PT Astra Serif"/>
        </w:rPr>
      </w:pPr>
    </w:p>
    <w:p w:rsidR="00647399" w:rsidRPr="009B02C5" w:rsidRDefault="00647399" w:rsidP="003C0D16">
      <w:pPr>
        <w:rPr>
          <w:rFonts w:ascii="PT Astra Serif" w:hAnsi="PT Astra Serif"/>
        </w:rPr>
      </w:pPr>
    </w:p>
    <w:p w:rsidR="00647399" w:rsidRPr="009B02C5" w:rsidRDefault="00647399" w:rsidP="003C0D16">
      <w:pPr>
        <w:rPr>
          <w:rFonts w:ascii="PT Astra Serif" w:hAnsi="PT Astra Serif"/>
        </w:rPr>
      </w:pPr>
    </w:p>
    <w:p w:rsidR="00647399" w:rsidRPr="009B02C5" w:rsidRDefault="00647399" w:rsidP="003C0D16">
      <w:pPr>
        <w:rPr>
          <w:rFonts w:ascii="PT Astra Serif" w:hAnsi="PT Astra Serif"/>
        </w:rPr>
      </w:pPr>
    </w:p>
    <w:p w:rsidR="00647399" w:rsidRPr="009B02C5" w:rsidRDefault="00647399" w:rsidP="003C0D16">
      <w:pPr>
        <w:rPr>
          <w:rFonts w:ascii="PT Astra Serif" w:hAnsi="PT Astra Serif"/>
        </w:rPr>
      </w:pPr>
    </w:p>
    <w:p w:rsidR="00647399" w:rsidRPr="009B02C5" w:rsidRDefault="00647399" w:rsidP="003C0D16">
      <w:pPr>
        <w:rPr>
          <w:rFonts w:ascii="PT Astra Serif" w:hAnsi="PT Astra Serif"/>
        </w:rPr>
      </w:pPr>
    </w:p>
    <w:p w:rsidR="00647399" w:rsidRPr="009B02C5" w:rsidRDefault="00647399" w:rsidP="003C0D16">
      <w:pPr>
        <w:rPr>
          <w:rFonts w:ascii="PT Astra Serif" w:hAnsi="PT Astra Serif"/>
        </w:rPr>
      </w:pPr>
    </w:p>
    <w:p w:rsidR="00647399" w:rsidRPr="009B02C5" w:rsidRDefault="00647399" w:rsidP="003C0D16">
      <w:pPr>
        <w:rPr>
          <w:rFonts w:ascii="PT Astra Serif" w:hAnsi="PT Astra Serif"/>
        </w:rPr>
      </w:pPr>
    </w:p>
    <w:p w:rsidR="00647399" w:rsidRPr="009B02C5" w:rsidRDefault="00647399" w:rsidP="003C0D16">
      <w:pPr>
        <w:rPr>
          <w:rFonts w:ascii="PT Astra Serif" w:hAnsi="PT Astra Serif"/>
        </w:rPr>
      </w:pPr>
    </w:p>
    <w:p w:rsidR="00647399" w:rsidRPr="009B02C5" w:rsidRDefault="00647399" w:rsidP="003C0D16">
      <w:pPr>
        <w:rPr>
          <w:rFonts w:ascii="PT Astra Serif" w:hAnsi="PT Astra Serif"/>
        </w:rPr>
      </w:pPr>
    </w:p>
    <w:p w:rsidR="00647399" w:rsidRPr="009B02C5" w:rsidRDefault="00647399" w:rsidP="003C0D16">
      <w:pPr>
        <w:rPr>
          <w:rFonts w:ascii="PT Astra Serif" w:hAnsi="PT Astra Serif"/>
        </w:rPr>
      </w:pPr>
    </w:p>
    <w:p w:rsidR="00647399" w:rsidRPr="009B02C5" w:rsidRDefault="00647399" w:rsidP="003C0D16">
      <w:pPr>
        <w:rPr>
          <w:rFonts w:ascii="PT Astra Serif" w:hAnsi="PT Astra Serif"/>
        </w:rPr>
      </w:pPr>
    </w:p>
    <w:p w:rsidR="00647399" w:rsidRPr="009B02C5" w:rsidRDefault="00647399" w:rsidP="003C0D16">
      <w:pPr>
        <w:rPr>
          <w:rFonts w:ascii="PT Astra Serif" w:hAnsi="PT Astra Serif"/>
        </w:rPr>
      </w:pPr>
    </w:p>
    <w:p w:rsidR="00647399" w:rsidRPr="009B02C5" w:rsidRDefault="00647399" w:rsidP="003C0D16">
      <w:pPr>
        <w:rPr>
          <w:rFonts w:ascii="PT Astra Serif" w:hAnsi="PT Astra Serif"/>
        </w:rPr>
      </w:pPr>
    </w:p>
    <w:tbl>
      <w:tblPr>
        <w:tblW w:w="9781" w:type="dxa"/>
        <w:tblInd w:w="108" w:type="dxa"/>
        <w:tblLook w:val="0000"/>
      </w:tblPr>
      <w:tblGrid>
        <w:gridCol w:w="3969"/>
        <w:gridCol w:w="5812"/>
      </w:tblGrid>
      <w:tr w:rsidR="00E3444E" w:rsidRPr="009B02C5" w:rsidTr="00DB4F66">
        <w:tc>
          <w:tcPr>
            <w:tcW w:w="3969" w:type="dxa"/>
          </w:tcPr>
          <w:p w:rsidR="00E3444E" w:rsidRPr="009B02C5" w:rsidRDefault="00E3444E" w:rsidP="007F713F">
            <w:pPr>
              <w:ind w:firstLine="0"/>
              <w:jc w:val="right"/>
              <w:rPr>
                <w:rFonts w:ascii="PT Astra Serif" w:hAnsi="PT Astra Serif" w:cs="PT Astra Serif"/>
                <w:b/>
                <w:szCs w:val="28"/>
                <w:lang w:eastAsia="en-US"/>
              </w:rPr>
            </w:pPr>
          </w:p>
        </w:tc>
        <w:tc>
          <w:tcPr>
            <w:tcW w:w="5812" w:type="dxa"/>
          </w:tcPr>
          <w:p w:rsidR="00E3444E" w:rsidRPr="009B02C5" w:rsidRDefault="00E3444E" w:rsidP="007F713F">
            <w:pPr>
              <w:ind w:firstLine="0"/>
              <w:jc w:val="left"/>
              <w:rPr>
                <w:rFonts w:ascii="PT Astra Serif" w:hAnsi="PT Astra Serif" w:cs="PT Astra Serif"/>
                <w:b/>
                <w:lang w:eastAsia="en-US"/>
              </w:rPr>
            </w:pPr>
            <w:r w:rsidRPr="009B02C5">
              <w:rPr>
                <w:rFonts w:ascii="PT Astra Serif" w:hAnsi="PT Astra Serif" w:cs="PT Astra Serif"/>
                <w:b/>
                <w:lang w:eastAsia="en-US"/>
              </w:rPr>
              <w:t>Приложение № 4 к Административному регламенту по предоставлению муниципальной услуги «Установление публичного сервитута в соответствии с Главой V.7. Земельного кодекса Российской Федерации»</w:t>
            </w:r>
          </w:p>
          <w:p w:rsidR="00E3444E" w:rsidRPr="009B02C5" w:rsidRDefault="00E3444E" w:rsidP="007F713F">
            <w:pPr>
              <w:ind w:firstLine="0"/>
              <w:jc w:val="left"/>
              <w:rPr>
                <w:rFonts w:ascii="PT Astra Serif" w:hAnsi="PT Astra Serif" w:cs="PT Astra Serif"/>
                <w:b/>
                <w:lang w:eastAsia="en-US"/>
              </w:rPr>
            </w:pPr>
          </w:p>
        </w:tc>
      </w:tr>
    </w:tbl>
    <w:p w:rsidR="00427362" w:rsidRPr="009B02C5" w:rsidRDefault="00427362" w:rsidP="007F713F">
      <w:pPr>
        <w:pStyle w:val="1"/>
        <w:spacing w:before="0" w:after="0"/>
        <w:rPr>
          <w:rFonts w:ascii="PT Astra Serif" w:hAnsi="PT Astra Serif"/>
          <w:color w:val="auto"/>
          <w:sz w:val="28"/>
          <w:szCs w:val="28"/>
        </w:rPr>
      </w:pPr>
      <w:r w:rsidRPr="009B02C5">
        <w:rPr>
          <w:rFonts w:ascii="PT Astra Serif" w:hAnsi="PT Astra Serif"/>
          <w:color w:val="auto"/>
          <w:sz w:val="28"/>
          <w:szCs w:val="28"/>
        </w:rPr>
        <w:t>Форма решения о возврате документов, необходимых для</w:t>
      </w:r>
    </w:p>
    <w:p w:rsidR="003C0D16" w:rsidRPr="009B02C5" w:rsidRDefault="00427362" w:rsidP="007F713F">
      <w:pPr>
        <w:pStyle w:val="1"/>
        <w:spacing w:before="0" w:after="0"/>
        <w:rPr>
          <w:rFonts w:ascii="PT Astra Serif" w:hAnsi="PT Astra Serif"/>
          <w:color w:val="auto"/>
          <w:sz w:val="28"/>
          <w:szCs w:val="28"/>
        </w:rPr>
      </w:pPr>
      <w:r w:rsidRPr="009B02C5">
        <w:rPr>
          <w:rFonts w:ascii="PT Astra Serif" w:hAnsi="PT Astra Serif"/>
          <w:color w:val="auto"/>
          <w:sz w:val="28"/>
          <w:szCs w:val="28"/>
        </w:rPr>
        <w:t>предоставления услуги</w:t>
      </w:r>
      <w:r w:rsidR="003C0D16" w:rsidRPr="009B02C5">
        <w:rPr>
          <w:rFonts w:ascii="PT Astra Serif" w:hAnsi="PT Astra Serif"/>
          <w:color w:val="auto"/>
          <w:sz w:val="28"/>
          <w:szCs w:val="28"/>
        </w:rPr>
        <w:br/>
      </w:r>
    </w:p>
    <w:p w:rsidR="00647399" w:rsidRPr="009B02C5" w:rsidRDefault="00647399" w:rsidP="007F713F">
      <w:pPr>
        <w:pStyle w:val="a8"/>
        <w:ind w:left="5387"/>
        <w:rPr>
          <w:rFonts w:ascii="PT Astra Serif" w:hAnsi="PT Astra Serif"/>
          <w:sz w:val="28"/>
          <w:szCs w:val="28"/>
        </w:rPr>
      </w:pPr>
      <w:r w:rsidRPr="009B02C5">
        <w:rPr>
          <w:rFonts w:ascii="PT Astra Serif" w:hAnsi="PT Astra Serif"/>
          <w:sz w:val="28"/>
          <w:szCs w:val="28"/>
        </w:rPr>
        <w:t>Кому: ___________________</w:t>
      </w:r>
    </w:p>
    <w:p w:rsidR="00647399" w:rsidRPr="009B02C5" w:rsidRDefault="00647399" w:rsidP="007F713F">
      <w:pPr>
        <w:pStyle w:val="a8"/>
        <w:ind w:left="5387"/>
        <w:rPr>
          <w:rFonts w:ascii="PT Astra Serif" w:hAnsi="PT Astra Serif"/>
          <w:sz w:val="28"/>
          <w:szCs w:val="28"/>
        </w:rPr>
      </w:pPr>
      <w:r w:rsidRPr="009B02C5">
        <w:rPr>
          <w:rFonts w:ascii="PT Astra Serif" w:hAnsi="PT Astra Serif"/>
          <w:sz w:val="28"/>
          <w:szCs w:val="28"/>
        </w:rPr>
        <w:t>Контактные данные: _______</w:t>
      </w:r>
    </w:p>
    <w:p w:rsidR="003C0D16" w:rsidRPr="009B02C5" w:rsidRDefault="00647399" w:rsidP="007F713F">
      <w:pPr>
        <w:pStyle w:val="a8"/>
        <w:ind w:left="5387"/>
        <w:rPr>
          <w:rFonts w:ascii="PT Astra Serif" w:hAnsi="PT Astra Serif"/>
          <w:sz w:val="28"/>
          <w:szCs w:val="28"/>
        </w:rPr>
      </w:pPr>
      <w:r w:rsidRPr="009B02C5">
        <w:rPr>
          <w:rFonts w:ascii="PT Astra Serif" w:hAnsi="PT Astra Serif"/>
          <w:sz w:val="28"/>
          <w:szCs w:val="28"/>
        </w:rPr>
        <w:t>_________________________</w:t>
      </w:r>
    </w:p>
    <w:p w:rsidR="003C0D16" w:rsidRPr="009B02C5" w:rsidRDefault="003C0D16" w:rsidP="007F713F">
      <w:pPr>
        <w:ind w:firstLine="698"/>
        <w:jc w:val="right"/>
        <w:rPr>
          <w:rFonts w:ascii="PT Astra Serif" w:hAnsi="PT Astra Serif"/>
          <w:sz w:val="28"/>
          <w:szCs w:val="28"/>
        </w:rPr>
      </w:pPr>
    </w:p>
    <w:p w:rsidR="003C0D16" w:rsidRPr="009B02C5" w:rsidRDefault="003C0D16" w:rsidP="007F713F">
      <w:pPr>
        <w:rPr>
          <w:rFonts w:ascii="PT Astra Serif" w:hAnsi="PT Astra Serif"/>
          <w:sz w:val="28"/>
          <w:szCs w:val="28"/>
        </w:rPr>
      </w:pPr>
    </w:p>
    <w:p w:rsidR="007F713F" w:rsidRPr="009B02C5" w:rsidRDefault="00257AD9" w:rsidP="007F713F">
      <w:pPr>
        <w:pStyle w:val="1"/>
        <w:spacing w:before="0" w:after="0"/>
        <w:rPr>
          <w:rFonts w:ascii="PT Astra Serif" w:hAnsi="PT Astra Serif"/>
          <w:color w:val="auto"/>
          <w:sz w:val="28"/>
          <w:szCs w:val="28"/>
        </w:rPr>
      </w:pPr>
      <w:r w:rsidRPr="009B02C5">
        <w:rPr>
          <w:rFonts w:ascii="PT Astra Serif" w:hAnsi="PT Astra Serif"/>
          <w:color w:val="auto"/>
          <w:sz w:val="28"/>
          <w:szCs w:val="28"/>
        </w:rPr>
        <w:t>РЕШЕНИЕ</w:t>
      </w:r>
      <w:r w:rsidR="003C0D16" w:rsidRPr="009B02C5">
        <w:rPr>
          <w:rFonts w:ascii="PT Astra Serif" w:hAnsi="PT Astra Serif"/>
          <w:color w:val="auto"/>
          <w:sz w:val="28"/>
          <w:szCs w:val="28"/>
        </w:rPr>
        <w:br/>
      </w:r>
      <w:r w:rsidR="00427362" w:rsidRPr="009B02C5">
        <w:rPr>
          <w:rFonts w:ascii="PT Astra Serif" w:hAnsi="PT Astra Serif"/>
          <w:color w:val="auto"/>
          <w:sz w:val="28"/>
          <w:szCs w:val="28"/>
        </w:rPr>
        <w:t>о возврате</w:t>
      </w:r>
      <w:r w:rsidR="003C0D16" w:rsidRPr="009B02C5">
        <w:rPr>
          <w:rFonts w:ascii="PT Astra Serif" w:hAnsi="PT Astra Serif"/>
          <w:color w:val="auto"/>
          <w:sz w:val="28"/>
          <w:szCs w:val="28"/>
        </w:rPr>
        <w:t xml:space="preserve"> документов, необходимых для предоставления услуги</w:t>
      </w:r>
      <w:r w:rsidR="003C0D16" w:rsidRPr="009B02C5">
        <w:rPr>
          <w:rFonts w:ascii="PT Astra Serif" w:hAnsi="PT Astra Serif"/>
          <w:color w:val="auto"/>
          <w:sz w:val="28"/>
          <w:szCs w:val="28"/>
        </w:rPr>
        <w:br/>
      </w:r>
      <w:r w:rsidR="007F713F" w:rsidRPr="009B02C5">
        <w:rPr>
          <w:rFonts w:ascii="PT Astra Serif" w:hAnsi="PT Astra Serif"/>
          <w:color w:val="auto"/>
          <w:sz w:val="28"/>
          <w:szCs w:val="28"/>
        </w:rPr>
        <w:t>от «___» __________ 20___ г.  № ____________</w:t>
      </w:r>
    </w:p>
    <w:p w:rsidR="007F713F" w:rsidRPr="009B02C5" w:rsidRDefault="007F713F" w:rsidP="007F713F">
      <w:pPr>
        <w:rPr>
          <w:rFonts w:ascii="PT Astra Serif" w:hAnsi="PT Astra Serif"/>
          <w:sz w:val="28"/>
          <w:szCs w:val="28"/>
        </w:rPr>
      </w:pPr>
    </w:p>
    <w:p w:rsidR="003C0D16" w:rsidRPr="009B02C5" w:rsidRDefault="003C0D16" w:rsidP="007F713F">
      <w:pPr>
        <w:rPr>
          <w:rFonts w:ascii="PT Astra Serif" w:hAnsi="PT Astra Serif"/>
          <w:sz w:val="28"/>
          <w:szCs w:val="28"/>
        </w:rPr>
      </w:pPr>
      <w:r w:rsidRPr="009B02C5">
        <w:rPr>
          <w:rFonts w:ascii="PT Astra Serif" w:hAnsi="PT Astra Serif"/>
          <w:sz w:val="28"/>
          <w:szCs w:val="28"/>
        </w:rPr>
        <w:t xml:space="preserve">По результатам рассмотрения </w:t>
      </w:r>
      <w:r w:rsidR="00427362" w:rsidRPr="009B02C5">
        <w:rPr>
          <w:rFonts w:ascii="PT Astra Serif" w:hAnsi="PT Astra Serif"/>
          <w:sz w:val="28"/>
          <w:szCs w:val="28"/>
        </w:rPr>
        <w:t>ходатайства</w:t>
      </w:r>
      <w:r w:rsidRPr="009B02C5">
        <w:rPr>
          <w:rFonts w:ascii="PT Astra Serif" w:hAnsi="PT Astra Serif"/>
          <w:sz w:val="28"/>
          <w:szCs w:val="28"/>
        </w:rPr>
        <w:t xml:space="preserve"> о предоставлении услуги </w:t>
      </w:r>
      <w:r w:rsidR="00647399" w:rsidRPr="009B02C5">
        <w:rPr>
          <w:rFonts w:ascii="PT Astra Serif" w:hAnsi="PT Astra Serif"/>
          <w:sz w:val="28"/>
          <w:szCs w:val="28"/>
        </w:rPr>
        <w:t>«</w:t>
      </w:r>
      <w:r w:rsidR="00427362" w:rsidRPr="009B02C5">
        <w:rPr>
          <w:rFonts w:ascii="PT Astra Serif" w:hAnsi="PT Astra Serif"/>
          <w:sz w:val="28"/>
          <w:szCs w:val="28"/>
        </w:rPr>
        <w:t>Установление публичного сервитута в соответствии с Главой V.7. Земельного кодекса Российской Федерации</w:t>
      </w:r>
      <w:r w:rsidR="00647399" w:rsidRPr="009B02C5">
        <w:rPr>
          <w:rFonts w:ascii="PT Astra Serif" w:hAnsi="PT Astra Serif"/>
          <w:sz w:val="28"/>
          <w:szCs w:val="28"/>
        </w:rPr>
        <w:t>»</w:t>
      </w:r>
      <w:r w:rsidRPr="009B02C5">
        <w:rPr>
          <w:rFonts w:ascii="PT Astra Serif" w:hAnsi="PT Astra Serif"/>
          <w:sz w:val="28"/>
          <w:szCs w:val="28"/>
        </w:rPr>
        <w:t xml:space="preserve"> от __________________ </w:t>
      </w:r>
      <w:r w:rsidR="00647399" w:rsidRPr="009B02C5">
        <w:rPr>
          <w:rFonts w:ascii="PT Astra Serif" w:hAnsi="PT Astra Serif"/>
          <w:sz w:val="28"/>
          <w:szCs w:val="28"/>
        </w:rPr>
        <w:t xml:space="preserve">№ </w:t>
      </w:r>
      <w:r w:rsidRPr="009B02C5">
        <w:rPr>
          <w:rFonts w:ascii="PT Astra Serif" w:hAnsi="PT Astra Serif"/>
          <w:sz w:val="28"/>
          <w:szCs w:val="28"/>
        </w:rPr>
        <w:t xml:space="preserve">__________________ и приложенных к нему документов принято решение об </w:t>
      </w:r>
      <w:r w:rsidR="00427362" w:rsidRPr="009B02C5">
        <w:rPr>
          <w:rFonts w:ascii="PT Astra Serif" w:hAnsi="PT Astra Serif"/>
          <w:sz w:val="28"/>
          <w:szCs w:val="28"/>
        </w:rPr>
        <w:t>возврате</w:t>
      </w:r>
      <w:r w:rsidRPr="009B02C5">
        <w:rPr>
          <w:rFonts w:ascii="PT Astra Serif" w:hAnsi="PT Astra Serif"/>
          <w:sz w:val="28"/>
          <w:szCs w:val="28"/>
        </w:rPr>
        <w:t xml:space="preserve"> документов, необходимых для предоставления услуги по следующим основаниям:</w:t>
      </w:r>
    </w:p>
    <w:p w:rsidR="003C0D16" w:rsidRPr="009B02C5" w:rsidRDefault="003C0D16" w:rsidP="007F713F">
      <w:pPr>
        <w:rPr>
          <w:rFonts w:ascii="PT Astra Serif" w:hAnsi="PT Astra Seri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20"/>
        <w:gridCol w:w="4701"/>
        <w:gridCol w:w="2835"/>
      </w:tblGrid>
      <w:tr w:rsidR="003C0D16" w:rsidRPr="009B02C5" w:rsidTr="00C67BB5">
        <w:tc>
          <w:tcPr>
            <w:tcW w:w="1820" w:type="dxa"/>
            <w:tcBorders>
              <w:top w:val="single" w:sz="4" w:space="0" w:color="auto"/>
              <w:bottom w:val="single" w:sz="4" w:space="0" w:color="auto"/>
              <w:right w:val="single" w:sz="4" w:space="0" w:color="auto"/>
            </w:tcBorders>
          </w:tcPr>
          <w:p w:rsidR="003C0D16" w:rsidRPr="009B02C5" w:rsidRDefault="00C67BB5" w:rsidP="007F713F">
            <w:pPr>
              <w:pStyle w:val="a7"/>
              <w:jc w:val="center"/>
              <w:rPr>
                <w:rFonts w:ascii="PT Astra Serif" w:hAnsi="PT Astra Serif"/>
                <w:b/>
                <w:sz w:val="22"/>
              </w:rPr>
            </w:pPr>
            <w:r w:rsidRPr="009B02C5">
              <w:rPr>
                <w:rFonts w:ascii="PT Astra Serif" w:hAnsi="PT Astra Serif"/>
                <w:b/>
                <w:sz w:val="22"/>
                <w:szCs w:val="22"/>
              </w:rPr>
              <w:t>№</w:t>
            </w:r>
            <w:r w:rsidR="003C0D16" w:rsidRPr="009B02C5">
              <w:rPr>
                <w:rFonts w:ascii="PT Astra Serif" w:hAnsi="PT Astra Serif"/>
                <w:b/>
                <w:sz w:val="22"/>
                <w:szCs w:val="22"/>
              </w:rPr>
              <w:t> пункта административного регламента</w:t>
            </w:r>
          </w:p>
        </w:tc>
        <w:tc>
          <w:tcPr>
            <w:tcW w:w="4701" w:type="dxa"/>
            <w:tcBorders>
              <w:top w:val="single" w:sz="4" w:space="0" w:color="auto"/>
              <w:left w:val="single" w:sz="4" w:space="0" w:color="auto"/>
              <w:bottom w:val="single" w:sz="4" w:space="0" w:color="auto"/>
              <w:right w:val="single" w:sz="4" w:space="0" w:color="auto"/>
            </w:tcBorders>
          </w:tcPr>
          <w:p w:rsidR="003C0D16" w:rsidRPr="009B02C5" w:rsidRDefault="003C0D16" w:rsidP="007F713F">
            <w:pPr>
              <w:pStyle w:val="a7"/>
              <w:jc w:val="center"/>
              <w:rPr>
                <w:rFonts w:ascii="PT Astra Serif" w:hAnsi="PT Astra Serif"/>
                <w:b/>
                <w:sz w:val="22"/>
              </w:rPr>
            </w:pPr>
            <w:r w:rsidRPr="009B02C5">
              <w:rPr>
                <w:rFonts w:ascii="PT Astra Serif" w:hAnsi="PT Astra Serif"/>
                <w:b/>
                <w:sz w:val="22"/>
                <w:szCs w:val="22"/>
              </w:rPr>
              <w:t>Наименование основания для отказа в соответствии с единым стандартом</w:t>
            </w:r>
          </w:p>
        </w:tc>
        <w:tc>
          <w:tcPr>
            <w:tcW w:w="2835" w:type="dxa"/>
            <w:tcBorders>
              <w:top w:val="single" w:sz="4" w:space="0" w:color="auto"/>
              <w:left w:val="single" w:sz="4" w:space="0" w:color="auto"/>
              <w:bottom w:val="single" w:sz="4" w:space="0" w:color="auto"/>
            </w:tcBorders>
          </w:tcPr>
          <w:p w:rsidR="003C0D16" w:rsidRPr="009B02C5" w:rsidRDefault="003C0D16" w:rsidP="007F713F">
            <w:pPr>
              <w:pStyle w:val="a7"/>
              <w:jc w:val="center"/>
              <w:rPr>
                <w:rFonts w:ascii="PT Astra Serif" w:hAnsi="PT Astra Serif"/>
                <w:b/>
                <w:sz w:val="22"/>
              </w:rPr>
            </w:pPr>
            <w:r w:rsidRPr="009B02C5">
              <w:rPr>
                <w:rFonts w:ascii="PT Astra Serif" w:hAnsi="PT Astra Serif"/>
                <w:b/>
                <w:sz w:val="22"/>
                <w:szCs w:val="22"/>
              </w:rPr>
              <w:t>Разъяснение причин отказа в предоставлении услуги</w:t>
            </w:r>
          </w:p>
        </w:tc>
      </w:tr>
      <w:tr w:rsidR="003C0D16" w:rsidRPr="009B02C5" w:rsidTr="00C67BB5">
        <w:tc>
          <w:tcPr>
            <w:tcW w:w="1820" w:type="dxa"/>
            <w:tcBorders>
              <w:top w:val="single" w:sz="4" w:space="0" w:color="auto"/>
              <w:bottom w:val="single" w:sz="4" w:space="0" w:color="auto"/>
              <w:right w:val="single" w:sz="4" w:space="0" w:color="auto"/>
            </w:tcBorders>
          </w:tcPr>
          <w:p w:rsidR="003C0D16" w:rsidRPr="009B02C5" w:rsidRDefault="00DB7D7B" w:rsidP="007F713F">
            <w:pPr>
              <w:pStyle w:val="a7"/>
              <w:jc w:val="center"/>
              <w:rPr>
                <w:rFonts w:ascii="PT Astra Serif" w:hAnsi="PT Astra Serif"/>
                <w:b/>
                <w:sz w:val="22"/>
              </w:rPr>
            </w:pPr>
            <w:hyperlink w:anchor="sub_12151" w:history="1">
              <w:r w:rsidR="003C0D16" w:rsidRPr="009B02C5">
                <w:rPr>
                  <w:rStyle w:val="a4"/>
                  <w:rFonts w:ascii="PT Astra Serif" w:hAnsi="PT Astra Serif"/>
                  <w:b w:val="0"/>
                  <w:color w:val="auto"/>
                  <w:sz w:val="22"/>
                  <w:szCs w:val="22"/>
                </w:rPr>
                <w:t>2.15.1</w:t>
              </w:r>
            </w:hyperlink>
          </w:p>
        </w:tc>
        <w:tc>
          <w:tcPr>
            <w:tcW w:w="4701" w:type="dxa"/>
            <w:tcBorders>
              <w:top w:val="single" w:sz="4" w:space="0" w:color="auto"/>
              <w:left w:val="single" w:sz="4" w:space="0" w:color="auto"/>
              <w:bottom w:val="single" w:sz="4" w:space="0" w:color="auto"/>
              <w:right w:val="single" w:sz="4" w:space="0" w:color="auto"/>
            </w:tcBorders>
          </w:tcPr>
          <w:p w:rsidR="003C0D16" w:rsidRPr="009B02C5" w:rsidRDefault="00427362" w:rsidP="007F713F">
            <w:pPr>
              <w:pStyle w:val="a9"/>
              <w:jc w:val="center"/>
              <w:rPr>
                <w:rFonts w:ascii="PT Astra Serif" w:hAnsi="PT Astra Serif"/>
                <w:sz w:val="22"/>
              </w:rPr>
            </w:pPr>
            <w:r w:rsidRPr="009B02C5">
              <w:rPr>
                <w:rFonts w:ascii="PT Astra Serif" w:hAnsi="PT Astra Serif"/>
                <w:sz w:val="22"/>
                <w:szCs w:val="22"/>
              </w:rPr>
              <w:t>ходатайство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Borders>
              <w:top w:val="single" w:sz="4" w:space="0" w:color="auto"/>
              <w:left w:val="single" w:sz="4" w:space="0" w:color="auto"/>
              <w:bottom w:val="single" w:sz="4" w:space="0" w:color="auto"/>
            </w:tcBorders>
          </w:tcPr>
          <w:p w:rsidR="003C0D16" w:rsidRPr="009B02C5" w:rsidRDefault="007F713F" w:rsidP="007F713F">
            <w:pPr>
              <w:pStyle w:val="a9"/>
              <w:jc w:val="center"/>
              <w:rPr>
                <w:rFonts w:ascii="PT Astra Serif" w:hAnsi="PT Astra Serif"/>
                <w:sz w:val="22"/>
              </w:rPr>
            </w:pPr>
            <w:r w:rsidRPr="009B02C5">
              <w:rPr>
                <w:rFonts w:ascii="PT Astra Serif" w:hAnsi="PT Astra Serif"/>
                <w:sz w:val="22"/>
                <w:szCs w:val="22"/>
              </w:rPr>
              <w:t>Указываются основания такого вывода</w:t>
            </w:r>
          </w:p>
        </w:tc>
      </w:tr>
      <w:tr w:rsidR="003C0D16" w:rsidRPr="009B02C5" w:rsidTr="00C67BB5">
        <w:tc>
          <w:tcPr>
            <w:tcW w:w="1820" w:type="dxa"/>
            <w:tcBorders>
              <w:top w:val="single" w:sz="4" w:space="0" w:color="auto"/>
              <w:bottom w:val="single" w:sz="4" w:space="0" w:color="auto"/>
              <w:right w:val="single" w:sz="4" w:space="0" w:color="auto"/>
            </w:tcBorders>
          </w:tcPr>
          <w:p w:rsidR="003C0D16" w:rsidRPr="009B02C5" w:rsidRDefault="00DB7D7B" w:rsidP="007F713F">
            <w:pPr>
              <w:pStyle w:val="a7"/>
              <w:jc w:val="center"/>
              <w:rPr>
                <w:rFonts w:ascii="PT Astra Serif" w:hAnsi="PT Astra Serif"/>
                <w:b/>
                <w:sz w:val="22"/>
              </w:rPr>
            </w:pPr>
            <w:hyperlink w:anchor="sub_12152" w:history="1">
              <w:r w:rsidR="003C0D16" w:rsidRPr="009B02C5">
                <w:rPr>
                  <w:rStyle w:val="a4"/>
                  <w:rFonts w:ascii="PT Astra Serif" w:hAnsi="PT Astra Serif"/>
                  <w:b w:val="0"/>
                  <w:color w:val="auto"/>
                  <w:sz w:val="22"/>
                  <w:szCs w:val="22"/>
                </w:rPr>
                <w:t>2.15.2</w:t>
              </w:r>
            </w:hyperlink>
          </w:p>
        </w:tc>
        <w:tc>
          <w:tcPr>
            <w:tcW w:w="4701" w:type="dxa"/>
            <w:tcBorders>
              <w:top w:val="single" w:sz="4" w:space="0" w:color="auto"/>
              <w:left w:val="single" w:sz="4" w:space="0" w:color="auto"/>
              <w:bottom w:val="single" w:sz="4" w:space="0" w:color="auto"/>
              <w:right w:val="single" w:sz="4" w:space="0" w:color="auto"/>
            </w:tcBorders>
          </w:tcPr>
          <w:p w:rsidR="003C0D16" w:rsidRPr="009B02C5" w:rsidRDefault="00427362" w:rsidP="007F713F">
            <w:pPr>
              <w:pStyle w:val="a9"/>
              <w:jc w:val="center"/>
              <w:rPr>
                <w:rFonts w:ascii="PT Astra Serif" w:hAnsi="PT Astra Serif"/>
                <w:sz w:val="22"/>
              </w:rPr>
            </w:pPr>
            <w:r w:rsidRPr="009B02C5">
              <w:rPr>
                <w:rFonts w:ascii="PT Astra Serif" w:hAnsi="PT Astra Serif"/>
                <w:sz w:val="22"/>
                <w:szCs w:val="22"/>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35" w:type="dxa"/>
            <w:tcBorders>
              <w:top w:val="single" w:sz="4" w:space="0" w:color="auto"/>
              <w:left w:val="single" w:sz="4" w:space="0" w:color="auto"/>
              <w:bottom w:val="single" w:sz="4" w:space="0" w:color="auto"/>
            </w:tcBorders>
          </w:tcPr>
          <w:p w:rsidR="003C0D16" w:rsidRPr="009B02C5" w:rsidRDefault="007F713F" w:rsidP="007F713F">
            <w:pPr>
              <w:pStyle w:val="a9"/>
              <w:jc w:val="center"/>
              <w:rPr>
                <w:rFonts w:ascii="PT Astra Serif" w:hAnsi="PT Astra Serif"/>
                <w:sz w:val="22"/>
              </w:rPr>
            </w:pPr>
            <w:r w:rsidRPr="009B02C5">
              <w:rPr>
                <w:rFonts w:ascii="PT Astra Serif" w:hAnsi="PT Astra Serif"/>
                <w:sz w:val="22"/>
                <w:szCs w:val="22"/>
              </w:rPr>
              <w:t>Указываются основания такого вывода</w:t>
            </w:r>
          </w:p>
        </w:tc>
      </w:tr>
      <w:tr w:rsidR="003C0D16" w:rsidRPr="009B02C5" w:rsidTr="00C67BB5">
        <w:tc>
          <w:tcPr>
            <w:tcW w:w="1820" w:type="dxa"/>
            <w:tcBorders>
              <w:top w:val="single" w:sz="4" w:space="0" w:color="auto"/>
              <w:bottom w:val="single" w:sz="4" w:space="0" w:color="auto"/>
              <w:right w:val="single" w:sz="4" w:space="0" w:color="auto"/>
            </w:tcBorders>
          </w:tcPr>
          <w:p w:rsidR="003C0D16" w:rsidRPr="009B02C5" w:rsidRDefault="00DB7D7B" w:rsidP="007F713F">
            <w:pPr>
              <w:pStyle w:val="a7"/>
              <w:jc w:val="center"/>
              <w:rPr>
                <w:rFonts w:ascii="PT Astra Serif" w:hAnsi="PT Astra Serif"/>
                <w:b/>
                <w:sz w:val="22"/>
              </w:rPr>
            </w:pPr>
            <w:hyperlink w:anchor="sub_12153" w:history="1">
              <w:r w:rsidR="003C0D16" w:rsidRPr="009B02C5">
                <w:rPr>
                  <w:rStyle w:val="a4"/>
                  <w:rFonts w:ascii="PT Astra Serif" w:hAnsi="PT Astra Serif"/>
                  <w:b w:val="0"/>
                  <w:color w:val="auto"/>
                  <w:sz w:val="22"/>
                  <w:szCs w:val="22"/>
                </w:rPr>
                <w:t>2.15.3</w:t>
              </w:r>
            </w:hyperlink>
          </w:p>
        </w:tc>
        <w:tc>
          <w:tcPr>
            <w:tcW w:w="4701" w:type="dxa"/>
            <w:tcBorders>
              <w:top w:val="single" w:sz="4" w:space="0" w:color="auto"/>
              <w:left w:val="single" w:sz="4" w:space="0" w:color="auto"/>
              <w:bottom w:val="single" w:sz="4" w:space="0" w:color="auto"/>
              <w:right w:val="single" w:sz="4" w:space="0" w:color="auto"/>
            </w:tcBorders>
          </w:tcPr>
          <w:p w:rsidR="003C0D16" w:rsidRPr="009B02C5" w:rsidRDefault="00427362" w:rsidP="007F713F">
            <w:pPr>
              <w:pStyle w:val="a9"/>
              <w:jc w:val="center"/>
              <w:rPr>
                <w:rFonts w:ascii="PT Astra Serif" w:hAnsi="PT Astra Serif"/>
                <w:sz w:val="22"/>
              </w:rPr>
            </w:pPr>
            <w:r w:rsidRPr="009B02C5">
              <w:rPr>
                <w:rFonts w:ascii="PT Astra Serif" w:hAnsi="PT Astra Serif"/>
                <w:sz w:val="22"/>
                <w:szCs w:val="22"/>
              </w:rPr>
              <w:t>представление неполного комплекта документов, необходимых для предоставления услуги</w:t>
            </w:r>
          </w:p>
        </w:tc>
        <w:tc>
          <w:tcPr>
            <w:tcW w:w="2835" w:type="dxa"/>
            <w:tcBorders>
              <w:top w:val="single" w:sz="4" w:space="0" w:color="auto"/>
              <w:left w:val="single" w:sz="4" w:space="0" w:color="auto"/>
              <w:bottom w:val="single" w:sz="4" w:space="0" w:color="auto"/>
            </w:tcBorders>
          </w:tcPr>
          <w:p w:rsidR="003C0D16" w:rsidRPr="009B02C5" w:rsidRDefault="007F713F" w:rsidP="007F713F">
            <w:pPr>
              <w:pStyle w:val="a9"/>
              <w:jc w:val="center"/>
              <w:rPr>
                <w:rFonts w:ascii="PT Astra Serif" w:hAnsi="PT Astra Serif"/>
                <w:sz w:val="22"/>
              </w:rPr>
            </w:pPr>
            <w:r w:rsidRPr="009B02C5">
              <w:rPr>
                <w:rFonts w:ascii="PT Astra Serif" w:hAnsi="PT Astra Serif"/>
                <w:sz w:val="22"/>
                <w:szCs w:val="22"/>
              </w:rPr>
              <w:t>Указываются основания такого вывода</w:t>
            </w:r>
          </w:p>
        </w:tc>
      </w:tr>
      <w:tr w:rsidR="003C0D16" w:rsidRPr="009B02C5" w:rsidTr="00C67BB5">
        <w:tc>
          <w:tcPr>
            <w:tcW w:w="1820" w:type="dxa"/>
            <w:tcBorders>
              <w:top w:val="single" w:sz="4" w:space="0" w:color="auto"/>
              <w:bottom w:val="single" w:sz="4" w:space="0" w:color="auto"/>
              <w:right w:val="single" w:sz="4" w:space="0" w:color="auto"/>
            </w:tcBorders>
          </w:tcPr>
          <w:p w:rsidR="003C0D16" w:rsidRPr="009B02C5" w:rsidRDefault="00DB7D7B" w:rsidP="007F713F">
            <w:pPr>
              <w:pStyle w:val="a7"/>
              <w:jc w:val="center"/>
              <w:rPr>
                <w:rFonts w:ascii="PT Astra Serif" w:hAnsi="PT Astra Serif"/>
                <w:b/>
                <w:sz w:val="22"/>
              </w:rPr>
            </w:pPr>
            <w:hyperlink w:anchor="sub_12154" w:history="1">
              <w:r w:rsidR="003C0D16" w:rsidRPr="009B02C5">
                <w:rPr>
                  <w:rStyle w:val="a4"/>
                  <w:rFonts w:ascii="PT Astra Serif" w:hAnsi="PT Astra Serif"/>
                  <w:b w:val="0"/>
                  <w:color w:val="auto"/>
                  <w:sz w:val="22"/>
                  <w:szCs w:val="22"/>
                </w:rPr>
                <w:t>2.15.4</w:t>
              </w:r>
            </w:hyperlink>
          </w:p>
        </w:tc>
        <w:tc>
          <w:tcPr>
            <w:tcW w:w="4701" w:type="dxa"/>
            <w:tcBorders>
              <w:top w:val="single" w:sz="4" w:space="0" w:color="auto"/>
              <w:left w:val="single" w:sz="4" w:space="0" w:color="auto"/>
              <w:bottom w:val="single" w:sz="4" w:space="0" w:color="auto"/>
              <w:right w:val="single" w:sz="4" w:space="0" w:color="auto"/>
            </w:tcBorders>
          </w:tcPr>
          <w:p w:rsidR="003C0D16" w:rsidRPr="009B02C5" w:rsidRDefault="00427362" w:rsidP="007F713F">
            <w:pPr>
              <w:pStyle w:val="a9"/>
              <w:jc w:val="center"/>
              <w:rPr>
                <w:rFonts w:ascii="PT Astra Serif" w:hAnsi="PT Astra Serif"/>
                <w:sz w:val="22"/>
              </w:rPr>
            </w:pPr>
            <w:r w:rsidRPr="009B02C5">
              <w:rPr>
                <w:rFonts w:ascii="PT Astra Serif" w:hAnsi="PT Astra Serif"/>
                <w:sz w:val="22"/>
                <w:szCs w:val="22"/>
              </w:rPr>
              <w:t>заявитель не является лицом, предусмотренным статьей 39.40 Земельного кодекса Российской Федерации</w:t>
            </w:r>
          </w:p>
        </w:tc>
        <w:tc>
          <w:tcPr>
            <w:tcW w:w="2835" w:type="dxa"/>
            <w:tcBorders>
              <w:top w:val="single" w:sz="4" w:space="0" w:color="auto"/>
              <w:left w:val="single" w:sz="4" w:space="0" w:color="auto"/>
              <w:bottom w:val="single" w:sz="4" w:space="0" w:color="auto"/>
            </w:tcBorders>
          </w:tcPr>
          <w:p w:rsidR="003C0D16" w:rsidRPr="009B02C5" w:rsidRDefault="007F713F" w:rsidP="007F713F">
            <w:pPr>
              <w:pStyle w:val="a9"/>
              <w:jc w:val="center"/>
              <w:rPr>
                <w:rFonts w:ascii="PT Astra Serif" w:hAnsi="PT Astra Serif"/>
                <w:sz w:val="22"/>
              </w:rPr>
            </w:pPr>
            <w:r w:rsidRPr="009B02C5">
              <w:rPr>
                <w:rFonts w:ascii="PT Astra Serif" w:hAnsi="PT Astra Serif"/>
                <w:sz w:val="22"/>
                <w:szCs w:val="22"/>
              </w:rPr>
              <w:t>Указываются основания такого вывода</w:t>
            </w:r>
          </w:p>
        </w:tc>
      </w:tr>
      <w:tr w:rsidR="003C0D16" w:rsidRPr="009B02C5" w:rsidTr="00C67BB5">
        <w:tc>
          <w:tcPr>
            <w:tcW w:w="1820" w:type="dxa"/>
            <w:tcBorders>
              <w:top w:val="single" w:sz="4" w:space="0" w:color="auto"/>
              <w:bottom w:val="single" w:sz="4" w:space="0" w:color="auto"/>
              <w:right w:val="single" w:sz="4" w:space="0" w:color="auto"/>
            </w:tcBorders>
          </w:tcPr>
          <w:p w:rsidR="003C0D16" w:rsidRPr="009B02C5" w:rsidRDefault="00DB7D7B" w:rsidP="007F713F">
            <w:pPr>
              <w:pStyle w:val="a7"/>
              <w:jc w:val="center"/>
              <w:rPr>
                <w:rFonts w:ascii="PT Astra Serif" w:hAnsi="PT Astra Serif"/>
                <w:b/>
                <w:sz w:val="22"/>
              </w:rPr>
            </w:pPr>
            <w:hyperlink w:anchor="sub_12155" w:history="1">
              <w:r w:rsidR="003C0D16" w:rsidRPr="009B02C5">
                <w:rPr>
                  <w:rStyle w:val="a4"/>
                  <w:rFonts w:ascii="PT Astra Serif" w:hAnsi="PT Astra Serif"/>
                  <w:b w:val="0"/>
                  <w:color w:val="auto"/>
                  <w:sz w:val="22"/>
                  <w:szCs w:val="22"/>
                </w:rPr>
                <w:t>2.15.5</w:t>
              </w:r>
            </w:hyperlink>
          </w:p>
        </w:tc>
        <w:tc>
          <w:tcPr>
            <w:tcW w:w="4701" w:type="dxa"/>
            <w:tcBorders>
              <w:top w:val="single" w:sz="4" w:space="0" w:color="auto"/>
              <w:left w:val="single" w:sz="4" w:space="0" w:color="auto"/>
              <w:bottom w:val="single" w:sz="4" w:space="0" w:color="auto"/>
              <w:right w:val="single" w:sz="4" w:space="0" w:color="auto"/>
            </w:tcBorders>
          </w:tcPr>
          <w:p w:rsidR="003C0D16" w:rsidRPr="009B02C5" w:rsidRDefault="00427362" w:rsidP="007F713F">
            <w:pPr>
              <w:pStyle w:val="a9"/>
              <w:jc w:val="center"/>
              <w:rPr>
                <w:rFonts w:ascii="PT Astra Serif" w:hAnsi="PT Astra Serif"/>
                <w:sz w:val="22"/>
              </w:rPr>
            </w:pPr>
            <w:r w:rsidRPr="009B02C5">
              <w:rPr>
                <w:rFonts w:ascii="PT Astra Serif" w:hAnsi="PT Astra Serif"/>
                <w:sz w:val="22"/>
                <w:szCs w:val="22"/>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2835" w:type="dxa"/>
            <w:tcBorders>
              <w:top w:val="single" w:sz="4" w:space="0" w:color="auto"/>
              <w:left w:val="single" w:sz="4" w:space="0" w:color="auto"/>
              <w:bottom w:val="single" w:sz="4" w:space="0" w:color="auto"/>
            </w:tcBorders>
          </w:tcPr>
          <w:p w:rsidR="003C0D16" w:rsidRPr="009B02C5" w:rsidRDefault="007F713F" w:rsidP="007F713F">
            <w:pPr>
              <w:pStyle w:val="a9"/>
              <w:jc w:val="center"/>
              <w:rPr>
                <w:rFonts w:ascii="PT Astra Serif" w:hAnsi="PT Astra Serif"/>
                <w:sz w:val="22"/>
              </w:rPr>
            </w:pPr>
            <w:r w:rsidRPr="009B02C5">
              <w:rPr>
                <w:rFonts w:ascii="PT Astra Serif" w:hAnsi="PT Astra Serif"/>
                <w:sz w:val="22"/>
                <w:szCs w:val="22"/>
              </w:rPr>
              <w:t>Указываются основания такого вывода</w:t>
            </w:r>
          </w:p>
        </w:tc>
      </w:tr>
    </w:tbl>
    <w:p w:rsidR="00427362" w:rsidRPr="009B02C5" w:rsidRDefault="00427362" w:rsidP="007F713F">
      <w:pPr>
        <w:rPr>
          <w:rFonts w:ascii="PT Astra Serif" w:hAnsi="PT Astra Serif"/>
          <w:sz w:val="28"/>
          <w:szCs w:val="28"/>
        </w:rPr>
      </w:pPr>
    </w:p>
    <w:p w:rsidR="003C0D16" w:rsidRPr="009B02C5" w:rsidRDefault="003C0D16" w:rsidP="007F713F">
      <w:pPr>
        <w:rPr>
          <w:rFonts w:ascii="PT Astra Serif" w:hAnsi="PT Astra Serif"/>
          <w:sz w:val="28"/>
          <w:szCs w:val="28"/>
        </w:rPr>
      </w:pPr>
      <w:r w:rsidRPr="009B02C5">
        <w:rPr>
          <w:rFonts w:ascii="PT Astra Serif" w:hAnsi="PT Astra Serif"/>
          <w:sz w:val="28"/>
          <w:szCs w:val="28"/>
        </w:rPr>
        <w:t>Дополнительно информируем: __________________________________.</w:t>
      </w:r>
    </w:p>
    <w:p w:rsidR="003C0D16" w:rsidRPr="009B02C5" w:rsidRDefault="003C0D16" w:rsidP="007F713F">
      <w:pPr>
        <w:rPr>
          <w:rFonts w:ascii="PT Astra Serif" w:hAnsi="PT Astra Serif"/>
          <w:sz w:val="28"/>
          <w:szCs w:val="28"/>
        </w:rPr>
      </w:pPr>
      <w:r w:rsidRPr="009B02C5">
        <w:rPr>
          <w:rFonts w:ascii="PT Astra Serif" w:hAnsi="PT Astra Serif"/>
          <w:sz w:val="28"/>
          <w:szCs w:val="28"/>
        </w:rPr>
        <w:lastRenderedPageBreak/>
        <w:t xml:space="preserve">Вы вправе повторно обратиться с </w:t>
      </w:r>
      <w:r w:rsidR="007F713F" w:rsidRPr="009B02C5">
        <w:rPr>
          <w:rFonts w:ascii="PT Astra Serif" w:hAnsi="PT Astra Serif"/>
          <w:sz w:val="28"/>
          <w:szCs w:val="28"/>
        </w:rPr>
        <w:t>ходатайством</w:t>
      </w:r>
      <w:r w:rsidRPr="009B02C5">
        <w:rPr>
          <w:rFonts w:ascii="PT Astra Serif" w:hAnsi="PT Astra Serif"/>
          <w:sz w:val="28"/>
          <w:szCs w:val="28"/>
        </w:rPr>
        <w:t xml:space="preserve"> о предоставлении услуги после устранения указанных нарушений.</w:t>
      </w:r>
    </w:p>
    <w:p w:rsidR="00C67BB5" w:rsidRPr="009B02C5" w:rsidRDefault="00C67BB5" w:rsidP="007F713F">
      <w:pPr>
        <w:rPr>
          <w:rFonts w:ascii="PT Astra Serif" w:hAnsi="PT Astra Serif"/>
          <w:sz w:val="28"/>
          <w:szCs w:val="28"/>
        </w:rPr>
      </w:pPr>
    </w:p>
    <w:p w:rsidR="003C0D16" w:rsidRPr="009B02C5" w:rsidRDefault="003C0D16" w:rsidP="007F713F">
      <w:pPr>
        <w:rPr>
          <w:rFonts w:ascii="PT Astra Serif" w:hAnsi="PT Astra Serif"/>
          <w:sz w:val="28"/>
          <w:szCs w:val="28"/>
        </w:rPr>
      </w:pPr>
      <w:r w:rsidRPr="009B02C5">
        <w:rPr>
          <w:rFonts w:ascii="PT Astra Serif" w:hAnsi="PT Astra Serif"/>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C0D16" w:rsidRPr="009B02C5" w:rsidRDefault="003C0D16" w:rsidP="007F713F">
      <w:pPr>
        <w:rPr>
          <w:rFonts w:ascii="PT Astra Serif" w:hAnsi="PT Astra Serif"/>
          <w:sz w:val="28"/>
          <w:szCs w:val="28"/>
        </w:rPr>
      </w:pPr>
    </w:p>
    <w:tbl>
      <w:tblPr>
        <w:tblW w:w="9699" w:type="dxa"/>
        <w:tblInd w:w="118" w:type="dxa"/>
        <w:tblCellMar>
          <w:left w:w="118" w:type="dxa"/>
        </w:tblCellMar>
        <w:tblLook w:val="0000"/>
      </w:tblPr>
      <w:tblGrid>
        <w:gridCol w:w="4450"/>
        <w:gridCol w:w="2654"/>
        <w:gridCol w:w="2595"/>
      </w:tblGrid>
      <w:tr w:rsidR="00C67BB5" w:rsidRPr="009B02C5" w:rsidTr="007F713F">
        <w:trPr>
          <w:trHeight w:val="1876"/>
        </w:trPr>
        <w:tc>
          <w:tcPr>
            <w:tcW w:w="4450" w:type="dxa"/>
          </w:tcPr>
          <w:p w:rsidR="00C67BB5" w:rsidRPr="009B02C5" w:rsidRDefault="00C67BB5" w:rsidP="007F713F">
            <w:pPr>
              <w:ind w:firstLine="0"/>
              <w:jc w:val="left"/>
              <w:rPr>
                <w:rFonts w:ascii="PT Astra Serif" w:hAnsi="PT Astra Serif" w:cs="Times New Roman"/>
                <w:b/>
                <w:szCs w:val="28"/>
              </w:rPr>
            </w:pPr>
          </w:p>
          <w:p w:rsidR="00C67BB5" w:rsidRPr="009B02C5" w:rsidRDefault="00C67BB5" w:rsidP="007F713F">
            <w:pPr>
              <w:ind w:firstLine="0"/>
              <w:jc w:val="left"/>
              <w:rPr>
                <w:rFonts w:ascii="PT Astra Serif" w:hAnsi="PT Astra Serif" w:cs="Times New Roman"/>
                <w:b/>
                <w:szCs w:val="28"/>
              </w:rPr>
            </w:pPr>
            <w:r w:rsidRPr="009B02C5">
              <w:rPr>
                <w:rFonts w:ascii="PT Astra Serif" w:hAnsi="PT Astra Serif" w:cs="Times New Roman"/>
                <w:b/>
                <w:sz w:val="28"/>
                <w:szCs w:val="28"/>
              </w:rPr>
              <w:t>Глава Балашовского муниципального района</w:t>
            </w:r>
          </w:p>
          <w:p w:rsidR="00C67BB5" w:rsidRPr="009B02C5" w:rsidRDefault="00C67BB5" w:rsidP="007F713F">
            <w:pPr>
              <w:ind w:firstLine="0"/>
              <w:rPr>
                <w:rFonts w:ascii="PT Astra Serif" w:hAnsi="PT Astra Serif" w:cs="PT Astra Serif"/>
                <w:i/>
              </w:rPr>
            </w:pPr>
          </w:p>
          <w:p w:rsidR="00C67BB5" w:rsidRPr="009B02C5" w:rsidRDefault="00C67BB5" w:rsidP="007F713F">
            <w:pPr>
              <w:ind w:firstLine="0"/>
              <w:rPr>
                <w:rFonts w:ascii="PT Astra Serif" w:hAnsi="PT Astra Serif" w:cs="PT Astra Serif"/>
                <w:i/>
              </w:rPr>
            </w:pPr>
            <w:r w:rsidRPr="009B02C5">
              <w:rPr>
                <w:rFonts w:ascii="PT Astra Serif" w:hAnsi="PT Astra Serif" w:cs="PT Astra Serif"/>
                <w:i/>
              </w:rPr>
              <w:t>Либо сведения об электронной подписи</w:t>
            </w:r>
          </w:p>
          <w:p w:rsidR="00C67BB5" w:rsidRPr="009B02C5" w:rsidRDefault="00C67BB5" w:rsidP="007F713F">
            <w:pPr>
              <w:ind w:firstLine="0"/>
              <w:rPr>
                <w:rFonts w:ascii="PT Astra Serif" w:hAnsi="PT Astra Serif" w:cs="PT Astra Serif"/>
                <w:b/>
                <w:szCs w:val="28"/>
              </w:rPr>
            </w:pPr>
          </w:p>
        </w:tc>
        <w:tc>
          <w:tcPr>
            <w:tcW w:w="2654" w:type="dxa"/>
          </w:tcPr>
          <w:p w:rsidR="00C67BB5" w:rsidRPr="009B02C5" w:rsidRDefault="00C67BB5" w:rsidP="007F713F">
            <w:pPr>
              <w:ind w:firstLine="0"/>
              <w:jc w:val="center"/>
              <w:rPr>
                <w:rFonts w:ascii="PT Astra Serif" w:hAnsi="PT Astra Serif" w:cs="PT Astra Serif"/>
                <w:b/>
                <w:szCs w:val="28"/>
              </w:rPr>
            </w:pPr>
          </w:p>
          <w:p w:rsidR="00C67BB5" w:rsidRPr="009B02C5" w:rsidRDefault="00C67BB5" w:rsidP="007F713F">
            <w:pPr>
              <w:ind w:firstLine="0"/>
              <w:jc w:val="center"/>
              <w:rPr>
                <w:rFonts w:ascii="PT Astra Serif" w:hAnsi="PT Astra Serif" w:cs="PT Astra Serif"/>
                <w:b/>
                <w:szCs w:val="28"/>
              </w:rPr>
            </w:pPr>
            <w:r w:rsidRPr="009B02C5">
              <w:rPr>
                <w:rFonts w:ascii="PT Astra Serif" w:hAnsi="PT Astra Serif" w:cs="PT Astra Serif"/>
                <w:b/>
                <w:sz w:val="28"/>
                <w:szCs w:val="28"/>
              </w:rPr>
              <w:t>___________</w:t>
            </w:r>
          </w:p>
          <w:p w:rsidR="00C67BB5" w:rsidRPr="009B02C5" w:rsidRDefault="00C67BB5" w:rsidP="007F713F">
            <w:pPr>
              <w:ind w:firstLine="0"/>
              <w:jc w:val="center"/>
              <w:rPr>
                <w:rFonts w:ascii="PT Astra Serif" w:hAnsi="PT Astra Serif" w:cs="PT Astra Serif"/>
                <w:i/>
                <w:sz w:val="20"/>
                <w:szCs w:val="20"/>
              </w:rPr>
            </w:pPr>
            <w:r w:rsidRPr="009B02C5">
              <w:rPr>
                <w:rFonts w:ascii="PT Astra Serif" w:hAnsi="PT Astra Serif" w:cs="PT Astra Serif"/>
                <w:i/>
                <w:sz w:val="20"/>
                <w:szCs w:val="20"/>
              </w:rPr>
              <w:t>(подпись)</w:t>
            </w:r>
          </w:p>
        </w:tc>
        <w:tc>
          <w:tcPr>
            <w:tcW w:w="2595" w:type="dxa"/>
          </w:tcPr>
          <w:p w:rsidR="00C67BB5" w:rsidRPr="009B02C5" w:rsidRDefault="00C67BB5" w:rsidP="007F713F">
            <w:pPr>
              <w:ind w:firstLine="0"/>
              <w:jc w:val="center"/>
              <w:rPr>
                <w:rFonts w:ascii="PT Astra Serif" w:hAnsi="PT Astra Serif" w:cs="PT Astra Serif"/>
                <w:b/>
                <w:szCs w:val="28"/>
              </w:rPr>
            </w:pPr>
          </w:p>
          <w:p w:rsidR="00C67BB5" w:rsidRPr="009B02C5" w:rsidRDefault="00C67BB5" w:rsidP="007F713F">
            <w:pPr>
              <w:ind w:firstLine="0"/>
              <w:jc w:val="center"/>
              <w:rPr>
                <w:rFonts w:ascii="PT Astra Serif" w:hAnsi="PT Astra Serif" w:cs="PT Astra Serif"/>
                <w:b/>
                <w:szCs w:val="28"/>
              </w:rPr>
            </w:pPr>
            <w:r w:rsidRPr="009B02C5">
              <w:rPr>
                <w:rFonts w:ascii="PT Astra Serif" w:hAnsi="PT Astra Serif" w:cs="PT Astra Serif"/>
                <w:b/>
                <w:sz w:val="28"/>
                <w:szCs w:val="28"/>
              </w:rPr>
              <w:t>_____________</w:t>
            </w:r>
          </w:p>
          <w:p w:rsidR="00C67BB5" w:rsidRPr="009B02C5" w:rsidRDefault="00C67BB5" w:rsidP="007F713F">
            <w:pPr>
              <w:ind w:firstLine="0"/>
              <w:jc w:val="center"/>
              <w:rPr>
                <w:rFonts w:ascii="PT Astra Serif" w:hAnsi="PT Astra Serif" w:cs="PT Astra Serif"/>
                <w:b/>
                <w:sz w:val="20"/>
                <w:szCs w:val="20"/>
              </w:rPr>
            </w:pPr>
            <w:r w:rsidRPr="009B02C5">
              <w:rPr>
                <w:rFonts w:ascii="PT Astra Serif" w:hAnsi="PT Astra Serif" w:cs="PT Astra Serif"/>
                <w:i/>
                <w:sz w:val="20"/>
                <w:szCs w:val="20"/>
              </w:rPr>
              <w:t>(фамилия, имя, отчество)</w:t>
            </w:r>
          </w:p>
        </w:tc>
      </w:tr>
    </w:tbl>
    <w:p w:rsidR="003C0D16" w:rsidRPr="009B02C5" w:rsidRDefault="003C0D16" w:rsidP="003C0D16">
      <w:pPr>
        <w:ind w:firstLine="0"/>
        <w:jc w:val="left"/>
        <w:sectPr w:rsidR="003C0D16" w:rsidRPr="009B02C5" w:rsidSect="00966ABF">
          <w:footerReference w:type="default" r:id="rId34"/>
          <w:pgSz w:w="11900" w:h="16800"/>
          <w:pgMar w:top="1134" w:right="850" w:bottom="1134" w:left="1701" w:header="720" w:footer="720" w:gutter="0"/>
          <w:cols w:space="720"/>
          <w:noEndnote/>
          <w:docGrid w:linePitch="326"/>
        </w:sectPr>
      </w:pPr>
    </w:p>
    <w:p w:rsidR="00C67BB5" w:rsidRPr="009B02C5" w:rsidRDefault="00C67BB5" w:rsidP="002F39DD">
      <w:pPr>
        <w:ind w:left="6663" w:firstLine="0"/>
        <w:jc w:val="left"/>
        <w:rPr>
          <w:rFonts w:ascii="PT Astra Serif" w:hAnsi="PT Astra Serif" w:cs="PT Astra Serif"/>
          <w:b/>
          <w:lang w:eastAsia="en-US"/>
        </w:rPr>
      </w:pPr>
      <w:r w:rsidRPr="009B02C5">
        <w:rPr>
          <w:rFonts w:ascii="PT Astra Serif" w:hAnsi="PT Astra Serif" w:cs="PT Astra Serif"/>
          <w:b/>
          <w:lang w:eastAsia="en-US"/>
        </w:rPr>
        <w:lastRenderedPageBreak/>
        <w:t xml:space="preserve">Приложение № </w:t>
      </w:r>
      <w:r w:rsidR="007F713F" w:rsidRPr="009B02C5">
        <w:rPr>
          <w:rFonts w:ascii="PT Astra Serif" w:hAnsi="PT Astra Serif" w:cs="PT Astra Serif"/>
          <w:b/>
          <w:lang w:eastAsia="en-US"/>
        </w:rPr>
        <w:t>5</w:t>
      </w:r>
      <w:r w:rsidRPr="009B02C5">
        <w:rPr>
          <w:rFonts w:ascii="PT Astra Serif" w:hAnsi="PT Astra Serif" w:cs="PT Astra Serif"/>
          <w:b/>
          <w:lang w:eastAsia="en-US"/>
        </w:rPr>
        <w:t xml:space="preserve"> к Административному регламенту по предоставлению муниципальной услуги «</w:t>
      </w:r>
      <w:r w:rsidR="007F713F" w:rsidRPr="009B02C5">
        <w:rPr>
          <w:rFonts w:ascii="PT Astra Serif" w:hAnsi="PT Astra Serif" w:cs="PT Astra Serif"/>
          <w:b/>
          <w:lang w:eastAsia="en-US"/>
        </w:rPr>
        <w:t>Установление публичного сервитута в соответствии с Главой V.7. Земельного кодекса Российской Федерации</w:t>
      </w:r>
      <w:r w:rsidRPr="009B02C5">
        <w:rPr>
          <w:rFonts w:ascii="PT Astra Serif" w:hAnsi="PT Astra Serif" w:cs="PT Astra Serif"/>
          <w:b/>
          <w:lang w:eastAsia="en-US"/>
        </w:rPr>
        <w:t>»</w:t>
      </w:r>
    </w:p>
    <w:p w:rsidR="003C0D16" w:rsidRPr="009B02C5" w:rsidRDefault="003C0D16" w:rsidP="002F39DD">
      <w:pPr>
        <w:rPr>
          <w:rFonts w:ascii="PT Astra Serif" w:hAnsi="PT Astra Serif"/>
        </w:rPr>
      </w:pPr>
    </w:p>
    <w:p w:rsidR="003C0D16" w:rsidRPr="009B02C5" w:rsidRDefault="003C0D16" w:rsidP="002F39DD">
      <w:pPr>
        <w:pStyle w:val="1"/>
        <w:spacing w:before="0" w:after="0"/>
        <w:rPr>
          <w:rFonts w:ascii="PT Astra Serif" w:hAnsi="PT Astra Serif"/>
          <w:color w:val="auto"/>
        </w:rPr>
      </w:pPr>
      <w:r w:rsidRPr="009B02C5">
        <w:rPr>
          <w:rFonts w:ascii="PT Astra Serif" w:hAnsi="PT Astra Serif"/>
          <w:color w:val="auto"/>
        </w:rPr>
        <w:t>Состав, последовательность и сроки выполнения административных процедур (действий) при предоставлении муниципальной услуги</w:t>
      </w:r>
      <w:r w:rsidR="002F39DD" w:rsidRPr="009B02C5">
        <w:rPr>
          <w:rFonts w:ascii="PT Astra Serif" w:hAnsi="PT Astra Serif"/>
          <w:color w:val="auto"/>
        </w:rPr>
        <w:t xml:space="preserve"> Уполномоченным органом посредством федеральной государственной информационной системы «Единый портал государственных и муниципальных услуг (функций)»</w:t>
      </w:r>
    </w:p>
    <w:p w:rsidR="003C0D16" w:rsidRPr="009B02C5" w:rsidRDefault="003C0D16" w:rsidP="002F39DD">
      <w:pPr>
        <w:rPr>
          <w:rFonts w:ascii="PT Astra Serif" w:hAnsi="PT Astra Serif"/>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90"/>
        <w:gridCol w:w="2330"/>
        <w:gridCol w:w="18"/>
        <w:gridCol w:w="1985"/>
        <w:gridCol w:w="1989"/>
        <w:gridCol w:w="2126"/>
        <w:gridCol w:w="46"/>
        <w:gridCol w:w="1774"/>
        <w:gridCol w:w="57"/>
        <w:gridCol w:w="2330"/>
        <w:gridCol w:w="46"/>
      </w:tblGrid>
      <w:tr w:rsidR="003C0D16" w:rsidRPr="009B02C5" w:rsidTr="001505EF">
        <w:trPr>
          <w:gridAfter w:val="1"/>
          <w:wAfter w:w="46" w:type="dxa"/>
        </w:trPr>
        <w:tc>
          <w:tcPr>
            <w:tcW w:w="2330" w:type="dxa"/>
            <w:gridSpan w:val="2"/>
            <w:tcBorders>
              <w:top w:val="single" w:sz="4" w:space="0" w:color="auto"/>
              <w:bottom w:val="single" w:sz="4" w:space="0" w:color="auto"/>
              <w:right w:val="single" w:sz="4" w:space="0" w:color="auto"/>
            </w:tcBorders>
          </w:tcPr>
          <w:p w:rsidR="003C0D16" w:rsidRPr="009B02C5" w:rsidRDefault="003C0D16" w:rsidP="002F39DD">
            <w:pPr>
              <w:pStyle w:val="a7"/>
              <w:jc w:val="center"/>
              <w:rPr>
                <w:rFonts w:ascii="PT Astra Serif" w:hAnsi="PT Astra Serif"/>
                <w:sz w:val="22"/>
              </w:rPr>
            </w:pPr>
            <w:r w:rsidRPr="009B02C5">
              <w:rPr>
                <w:rFonts w:ascii="PT Astra Serif" w:hAnsi="PT Astra Serif"/>
                <w:sz w:val="22"/>
                <w:szCs w:val="22"/>
              </w:rPr>
              <w:t>Основание для начала административной процедуры</w:t>
            </w:r>
          </w:p>
        </w:tc>
        <w:tc>
          <w:tcPr>
            <w:tcW w:w="2330" w:type="dxa"/>
            <w:tcBorders>
              <w:top w:val="single" w:sz="4" w:space="0" w:color="auto"/>
              <w:left w:val="single" w:sz="4" w:space="0" w:color="auto"/>
              <w:bottom w:val="single" w:sz="4" w:space="0" w:color="auto"/>
              <w:right w:val="single" w:sz="4" w:space="0" w:color="auto"/>
            </w:tcBorders>
          </w:tcPr>
          <w:p w:rsidR="003C0D16" w:rsidRPr="009B02C5" w:rsidRDefault="003C0D16" w:rsidP="002F39DD">
            <w:pPr>
              <w:pStyle w:val="a7"/>
              <w:jc w:val="center"/>
              <w:rPr>
                <w:rFonts w:ascii="PT Astra Serif" w:hAnsi="PT Astra Serif"/>
                <w:sz w:val="22"/>
              </w:rPr>
            </w:pPr>
            <w:r w:rsidRPr="009B02C5">
              <w:rPr>
                <w:rFonts w:ascii="PT Astra Serif" w:hAnsi="PT Astra Serif"/>
                <w:sz w:val="22"/>
                <w:szCs w:val="22"/>
              </w:rPr>
              <w:t>Содержание административных действий</w:t>
            </w:r>
          </w:p>
        </w:tc>
        <w:tc>
          <w:tcPr>
            <w:tcW w:w="2003" w:type="dxa"/>
            <w:gridSpan w:val="2"/>
            <w:tcBorders>
              <w:top w:val="single" w:sz="4" w:space="0" w:color="auto"/>
              <w:left w:val="single" w:sz="4" w:space="0" w:color="auto"/>
              <w:bottom w:val="single" w:sz="4" w:space="0" w:color="auto"/>
              <w:right w:val="single" w:sz="4" w:space="0" w:color="auto"/>
            </w:tcBorders>
          </w:tcPr>
          <w:p w:rsidR="003C0D16" w:rsidRPr="009B02C5" w:rsidRDefault="003C0D16" w:rsidP="002F39DD">
            <w:pPr>
              <w:pStyle w:val="a7"/>
              <w:jc w:val="center"/>
              <w:rPr>
                <w:rFonts w:ascii="PT Astra Serif" w:hAnsi="PT Astra Serif"/>
                <w:sz w:val="22"/>
              </w:rPr>
            </w:pPr>
            <w:r w:rsidRPr="009B02C5">
              <w:rPr>
                <w:rFonts w:ascii="PT Astra Serif" w:hAnsi="PT Astra Serif"/>
                <w:sz w:val="22"/>
                <w:szCs w:val="22"/>
              </w:rPr>
              <w:t>Срок выполнения административных действий</w:t>
            </w:r>
          </w:p>
        </w:tc>
        <w:tc>
          <w:tcPr>
            <w:tcW w:w="1989" w:type="dxa"/>
            <w:tcBorders>
              <w:top w:val="single" w:sz="4" w:space="0" w:color="auto"/>
              <w:left w:val="single" w:sz="4" w:space="0" w:color="auto"/>
              <w:bottom w:val="single" w:sz="4" w:space="0" w:color="auto"/>
              <w:right w:val="single" w:sz="4" w:space="0" w:color="auto"/>
            </w:tcBorders>
          </w:tcPr>
          <w:p w:rsidR="003C0D16" w:rsidRPr="009B02C5" w:rsidRDefault="003C0D16" w:rsidP="002F39DD">
            <w:pPr>
              <w:pStyle w:val="a7"/>
              <w:jc w:val="center"/>
              <w:rPr>
                <w:rFonts w:ascii="PT Astra Serif" w:hAnsi="PT Astra Serif"/>
                <w:sz w:val="22"/>
              </w:rPr>
            </w:pPr>
            <w:r w:rsidRPr="009B02C5">
              <w:rPr>
                <w:rFonts w:ascii="PT Astra Serif" w:hAnsi="PT Astra Serif"/>
                <w:sz w:val="22"/>
                <w:szCs w:val="22"/>
              </w:rPr>
              <w:t>Должностное лицо, ответственное за выполнение административного действия</w:t>
            </w:r>
          </w:p>
        </w:tc>
        <w:tc>
          <w:tcPr>
            <w:tcW w:w="2172" w:type="dxa"/>
            <w:gridSpan w:val="2"/>
            <w:tcBorders>
              <w:top w:val="single" w:sz="4" w:space="0" w:color="auto"/>
              <w:left w:val="single" w:sz="4" w:space="0" w:color="auto"/>
              <w:bottom w:val="single" w:sz="4" w:space="0" w:color="auto"/>
              <w:right w:val="single" w:sz="4" w:space="0" w:color="auto"/>
            </w:tcBorders>
          </w:tcPr>
          <w:p w:rsidR="003C0D16" w:rsidRPr="009B02C5" w:rsidRDefault="003C0D16" w:rsidP="002F39DD">
            <w:pPr>
              <w:pStyle w:val="a7"/>
              <w:jc w:val="center"/>
              <w:rPr>
                <w:rFonts w:ascii="PT Astra Serif" w:hAnsi="PT Astra Serif"/>
                <w:sz w:val="22"/>
              </w:rPr>
            </w:pPr>
            <w:r w:rsidRPr="009B02C5">
              <w:rPr>
                <w:rFonts w:ascii="PT Astra Serif" w:hAnsi="PT Astra Serif"/>
                <w:sz w:val="22"/>
                <w:szCs w:val="22"/>
              </w:rPr>
              <w:t>Место выполнения административного действия/используемая информационная система</w:t>
            </w:r>
          </w:p>
        </w:tc>
        <w:tc>
          <w:tcPr>
            <w:tcW w:w="1831" w:type="dxa"/>
            <w:gridSpan w:val="2"/>
            <w:tcBorders>
              <w:top w:val="single" w:sz="4" w:space="0" w:color="auto"/>
              <w:left w:val="single" w:sz="4" w:space="0" w:color="auto"/>
              <w:bottom w:val="single" w:sz="4" w:space="0" w:color="auto"/>
              <w:right w:val="single" w:sz="4" w:space="0" w:color="auto"/>
            </w:tcBorders>
          </w:tcPr>
          <w:p w:rsidR="003C0D16" w:rsidRPr="009B02C5" w:rsidRDefault="003C0D16" w:rsidP="002F39DD">
            <w:pPr>
              <w:pStyle w:val="a7"/>
              <w:jc w:val="center"/>
              <w:rPr>
                <w:rFonts w:ascii="PT Astra Serif" w:hAnsi="PT Astra Serif"/>
                <w:sz w:val="22"/>
              </w:rPr>
            </w:pPr>
            <w:r w:rsidRPr="009B02C5">
              <w:rPr>
                <w:rFonts w:ascii="PT Astra Serif" w:hAnsi="PT Astra Serif"/>
                <w:sz w:val="22"/>
                <w:szCs w:val="22"/>
              </w:rPr>
              <w:t>Критерии принятия решения</w:t>
            </w:r>
          </w:p>
        </w:tc>
        <w:tc>
          <w:tcPr>
            <w:tcW w:w="2330" w:type="dxa"/>
            <w:tcBorders>
              <w:top w:val="single" w:sz="4" w:space="0" w:color="auto"/>
              <w:left w:val="single" w:sz="4" w:space="0" w:color="auto"/>
              <w:bottom w:val="single" w:sz="4" w:space="0" w:color="auto"/>
            </w:tcBorders>
          </w:tcPr>
          <w:p w:rsidR="003C0D16" w:rsidRPr="009B02C5" w:rsidRDefault="003C0D16" w:rsidP="002F39DD">
            <w:pPr>
              <w:pStyle w:val="a7"/>
              <w:jc w:val="center"/>
              <w:rPr>
                <w:rFonts w:ascii="PT Astra Serif" w:hAnsi="PT Astra Serif"/>
                <w:sz w:val="22"/>
              </w:rPr>
            </w:pPr>
            <w:r w:rsidRPr="009B02C5">
              <w:rPr>
                <w:rFonts w:ascii="PT Astra Serif" w:hAnsi="PT Astra Serif"/>
                <w:sz w:val="22"/>
                <w:szCs w:val="22"/>
              </w:rPr>
              <w:t>Результат административного действия, способ фиксации</w:t>
            </w:r>
          </w:p>
        </w:tc>
      </w:tr>
      <w:tr w:rsidR="003C0D16" w:rsidRPr="009B02C5" w:rsidTr="001505EF">
        <w:trPr>
          <w:gridAfter w:val="1"/>
          <w:wAfter w:w="46" w:type="dxa"/>
        </w:trPr>
        <w:tc>
          <w:tcPr>
            <w:tcW w:w="2330" w:type="dxa"/>
            <w:gridSpan w:val="2"/>
            <w:tcBorders>
              <w:top w:val="single" w:sz="4" w:space="0" w:color="auto"/>
              <w:bottom w:val="single" w:sz="4" w:space="0" w:color="auto"/>
              <w:right w:val="single" w:sz="4" w:space="0" w:color="auto"/>
            </w:tcBorders>
          </w:tcPr>
          <w:p w:rsidR="003C0D16" w:rsidRPr="009B02C5" w:rsidRDefault="003C0D16" w:rsidP="002261CE">
            <w:pPr>
              <w:pStyle w:val="a7"/>
              <w:jc w:val="center"/>
              <w:rPr>
                <w:rFonts w:ascii="PT Astra Serif" w:hAnsi="PT Astra Serif"/>
                <w:sz w:val="22"/>
              </w:rPr>
            </w:pPr>
            <w:r w:rsidRPr="009B02C5">
              <w:rPr>
                <w:rFonts w:ascii="PT Astra Serif" w:hAnsi="PT Astra Serif"/>
                <w:sz w:val="22"/>
                <w:szCs w:val="22"/>
              </w:rPr>
              <w:t>1</w:t>
            </w:r>
          </w:p>
        </w:tc>
        <w:tc>
          <w:tcPr>
            <w:tcW w:w="2330" w:type="dxa"/>
            <w:tcBorders>
              <w:top w:val="single" w:sz="4" w:space="0" w:color="auto"/>
              <w:left w:val="single" w:sz="4" w:space="0" w:color="auto"/>
              <w:bottom w:val="single" w:sz="4" w:space="0" w:color="auto"/>
              <w:right w:val="single" w:sz="4" w:space="0" w:color="auto"/>
            </w:tcBorders>
          </w:tcPr>
          <w:p w:rsidR="003C0D16" w:rsidRPr="009B02C5" w:rsidRDefault="003C0D16" w:rsidP="002261CE">
            <w:pPr>
              <w:pStyle w:val="a7"/>
              <w:jc w:val="center"/>
              <w:rPr>
                <w:rFonts w:ascii="PT Astra Serif" w:hAnsi="PT Astra Serif"/>
                <w:sz w:val="22"/>
              </w:rPr>
            </w:pPr>
            <w:r w:rsidRPr="009B02C5">
              <w:rPr>
                <w:rFonts w:ascii="PT Astra Serif" w:hAnsi="PT Astra Serif"/>
                <w:sz w:val="22"/>
                <w:szCs w:val="22"/>
              </w:rPr>
              <w:t>2</w:t>
            </w:r>
          </w:p>
        </w:tc>
        <w:tc>
          <w:tcPr>
            <w:tcW w:w="2003" w:type="dxa"/>
            <w:gridSpan w:val="2"/>
            <w:tcBorders>
              <w:top w:val="single" w:sz="4" w:space="0" w:color="auto"/>
              <w:left w:val="single" w:sz="4" w:space="0" w:color="auto"/>
              <w:bottom w:val="single" w:sz="4" w:space="0" w:color="auto"/>
              <w:right w:val="single" w:sz="4" w:space="0" w:color="auto"/>
            </w:tcBorders>
          </w:tcPr>
          <w:p w:rsidR="003C0D16" w:rsidRPr="009B02C5" w:rsidRDefault="003C0D16" w:rsidP="002261CE">
            <w:pPr>
              <w:pStyle w:val="a7"/>
              <w:jc w:val="center"/>
              <w:rPr>
                <w:rFonts w:ascii="PT Astra Serif" w:hAnsi="PT Astra Serif"/>
                <w:sz w:val="22"/>
              </w:rPr>
            </w:pPr>
            <w:r w:rsidRPr="009B02C5">
              <w:rPr>
                <w:rFonts w:ascii="PT Astra Serif" w:hAnsi="PT Astra Serif"/>
                <w:sz w:val="22"/>
                <w:szCs w:val="22"/>
              </w:rPr>
              <w:t>3</w:t>
            </w:r>
          </w:p>
        </w:tc>
        <w:tc>
          <w:tcPr>
            <w:tcW w:w="1989" w:type="dxa"/>
            <w:tcBorders>
              <w:top w:val="single" w:sz="4" w:space="0" w:color="auto"/>
              <w:left w:val="single" w:sz="4" w:space="0" w:color="auto"/>
              <w:bottom w:val="single" w:sz="4" w:space="0" w:color="auto"/>
              <w:right w:val="single" w:sz="4" w:space="0" w:color="auto"/>
            </w:tcBorders>
          </w:tcPr>
          <w:p w:rsidR="003C0D16" w:rsidRPr="009B02C5" w:rsidRDefault="003C0D16" w:rsidP="002261CE">
            <w:pPr>
              <w:pStyle w:val="a7"/>
              <w:jc w:val="center"/>
              <w:rPr>
                <w:rFonts w:ascii="PT Astra Serif" w:hAnsi="PT Astra Serif"/>
                <w:sz w:val="22"/>
              </w:rPr>
            </w:pPr>
            <w:r w:rsidRPr="009B02C5">
              <w:rPr>
                <w:rFonts w:ascii="PT Astra Serif" w:hAnsi="PT Astra Serif"/>
                <w:sz w:val="22"/>
                <w:szCs w:val="22"/>
              </w:rPr>
              <w:t>4</w:t>
            </w:r>
          </w:p>
        </w:tc>
        <w:tc>
          <w:tcPr>
            <w:tcW w:w="2172" w:type="dxa"/>
            <w:gridSpan w:val="2"/>
            <w:tcBorders>
              <w:top w:val="single" w:sz="4" w:space="0" w:color="auto"/>
              <w:left w:val="single" w:sz="4" w:space="0" w:color="auto"/>
              <w:bottom w:val="single" w:sz="4" w:space="0" w:color="auto"/>
              <w:right w:val="single" w:sz="4" w:space="0" w:color="auto"/>
            </w:tcBorders>
          </w:tcPr>
          <w:p w:rsidR="003C0D16" w:rsidRPr="009B02C5" w:rsidRDefault="003C0D16" w:rsidP="002261CE">
            <w:pPr>
              <w:pStyle w:val="a7"/>
              <w:jc w:val="center"/>
              <w:rPr>
                <w:rFonts w:ascii="PT Astra Serif" w:hAnsi="PT Astra Serif"/>
                <w:sz w:val="22"/>
              </w:rPr>
            </w:pPr>
            <w:r w:rsidRPr="009B02C5">
              <w:rPr>
                <w:rFonts w:ascii="PT Astra Serif" w:hAnsi="PT Astra Serif"/>
                <w:sz w:val="22"/>
                <w:szCs w:val="22"/>
              </w:rPr>
              <w:t>5</w:t>
            </w:r>
          </w:p>
        </w:tc>
        <w:tc>
          <w:tcPr>
            <w:tcW w:w="1831" w:type="dxa"/>
            <w:gridSpan w:val="2"/>
            <w:tcBorders>
              <w:top w:val="single" w:sz="4" w:space="0" w:color="auto"/>
              <w:left w:val="single" w:sz="4" w:space="0" w:color="auto"/>
              <w:bottom w:val="single" w:sz="4" w:space="0" w:color="auto"/>
              <w:right w:val="single" w:sz="4" w:space="0" w:color="auto"/>
            </w:tcBorders>
          </w:tcPr>
          <w:p w:rsidR="003C0D16" w:rsidRPr="009B02C5" w:rsidRDefault="003C0D16" w:rsidP="002261CE">
            <w:pPr>
              <w:pStyle w:val="a7"/>
              <w:jc w:val="center"/>
              <w:rPr>
                <w:rFonts w:ascii="PT Astra Serif" w:hAnsi="PT Astra Serif"/>
                <w:sz w:val="22"/>
              </w:rPr>
            </w:pPr>
            <w:r w:rsidRPr="009B02C5">
              <w:rPr>
                <w:rFonts w:ascii="PT Astra Serif" w:hAnsi="PT Astra Serif"/>
                <w:sz w:val="22"/>
                <w:szCs w:val="22"/>
              </w:rPr>
              <w:t>6</w:t>
            </w:r>
          </w:p>
        </w:tc>
        <w:tc>
          <w:tcPr>
            <w:tcW w:w="2330" w:type="dxa"/>
            <w:tcBorders>
              <w:top w:val="single" w:sz="4" w:space="0" w:color="auto"/>
              <w:left w:val="single" w:sz="4" w:space="0" w:color="auto"/>
              <w:bottom w:val="single" w:sz="4" w:space="0" w:color="auto"/>
            </w:tcBorders>
          </w:tcPr>
          <w:p w:rsidR="003C0D16" w:rsidRPr="009B02C5" w:rsidRDefault="003C0D16" w:rsidP="002261CE">
            <w:pPr>
              <w:pStyle w:val="a7"/>
              <w:jc w:val="center"/>
              <w:rPr>
                <w:rFonts w:ascii="PT Astra Serif" w:hAnsi="PT Astra Serif"/>
                <w:sz w:val="22"/>
              </w:rPr>
            </w:pPr>
            <w:r w:rsidRPr="009B02C5">
              <w:rPr>
                <w:rFonts w:ascii="PT Astra Serif" w:hAnsi="PT Astra Serif"/>
                <w:sz w:val="22"/>
                <w:szCs w:val="22"/>
              </w:rPr>
              <w:t>7</w:t>
            </w:r>
          </w:p>
        </w:tc>
      </w:tr>
      <w:tr w:rsidR="003C0D16" w:rsidRPr="009B02C5" w:rsidTr="001505EF">
        <w:trPr>
          <w:gridAfter w:val="1"/>
          <w:wAfter w:w="46" w:type="dxa"/>
        </w:trPr>
        <w:tc>
          <w:tcPr>
            <w:tcW w:w="14985" w:type="dxa"/>
            <w:gridSpan w:val="11"/>
            <w:tcBorders>
              <w:top w:val="single" w:sz="4" w:space="0" w:color="auto"/>
              <w:bottom w:val="single" w:sz="4" w:space="0" w:color="auto"/>
            </w:tcBorders>
          </w:tcPr>
          <w:p w:rsidR="003C0D16" w:rsidRPr="009B02C5" w:rsidRDefault="003C0D16" w:rsidP="00A06CC2">
            <w:pPr>
              <w:pStyle w:val="1"/>
              <w:rPr>
                <w:rFonts w:ascii="PT Astra Serif" w:hAnsi="PT Astra Serif"/>
                <w:color w:val="auto"/>
                <w:sz w:val="22"/>
              </w:rPr>
            </w:pPr>
            <w:r w:rsidRPr="009B02C5">
              <w:rPr>
                <w:rFonts w:ascii="PT Astra Serif" w:hAnsi="PT Astra Serif"/>
                <w:color w:val="auto"/>
                <w:sz w:val="22"/>
                <w:szCs w:val="22"/>
              </w:rPr>
              <w:t>1. Проверка документов и регистрация заявления</w:t>
            </w:r>
          </w:p>
        </w:tc>
      </w:tr>
      <w:tr w:rsidR="003C0D16" w:rsidRPr="009B02C5" w:rsidTr="001505EF">
        <w:trPr>
          <w:gridAfter w:val="1"/>
          <w:wAfter w:w="46" w:type="dxa"/>
        </w:trPr>
        <w:tc>
          <w:tcPr>
            <w:tcW w:w="2330" w:type="dxa"/>
            <w:gridSpan w:val="2"/>
            <w:vMerge w:val="restart"/>
            <w:tcBorders>
              <w:top w:val="single" w:sz="4" w:space="0" w:color="auto"/>
              <w:bottom w:val="nil"/>
              <w:right w:val="single" w:sz="4" w:space="0" w:color="auto"/>
            </w:tcBorders>
          </w:tcPr>
          <w:p w:rsidR="003C0D16" w:rsidRPr="009B02C5" w:rsidRDefault="003C0D16" w:rsidP="00342172">
            <w:pPr>
              <w:pStyle w:val="a9"/>
              <w:rPr>
                <w:rFonts w:ascii="PT Astra Serif" w:hAnsi="PT Astra Serif"/>
                <w:sz w:val="22"/>
              </w:rPr>
            </w:pPr>
            <w:r w:rsidRPr="009B02C5">
              <w:rPr>
                <w:rFonts w:ascii="PT Astra Serif" w:hAnsi="PT Astra Serif"/>
                <w:sz w:val="22"/>
                <w:szCs w:val="22"/>
              </w:rPr>
              <w:t xml:space="preserve">Поступление </w:t>
            </w:r>
            <w:r w:rsidR="00342172" w:rsidRPr="009B02C5">
              <w:rPr>
                <w:rFonts w:ascii="PT Astra Serif" w:hAnsi="PT Astra Serif"/>
                <w:sz w:val="22"/>
                <w:szCs w:val="22"/>
              </w:rPr>
              <w:t xml:space="preserve">ходатайства </w:t>
            </w:r>
            <w:r w:rsidRPr="009B02C5">
              <w:rPr>
                <w:rFonts w:ascii="PT Astra Serif" w:hAnsi="PT Astra Serif"/>
                <w:sz w:val="22"/>
                <w:szCs w:val="22"/>
              </w:rPr>
              <w:t>и документов для предоставления</w:t>
            </w:r>
            <w:r w:rsidR="00C67BB5" w:rsidRPr="009B02C5">
              <w:rPr>
                <w:rFonts w:ascii="PT Astra Serif" w:hAnsi="PT Astra Serif"/>
                <w:sz w:val="22"/>
                <w:szCs w:val="22"/>
              </w:rPr>
              <w:t xml:space="preserve"> </w:t>
            </w:r>
            <w:r w:rsidRPr="009B02C5">
              <w:rPr>
                <w:rFonts w:ascii="PT Astra Serif" w:hAnsi="PT Astra Serif"/>
                <w:sz w:val="22"/>
                <w:szCs w:val="22"/>
              </w:rPr>
              <w:t>муниципальной услуги в Уполномоченный орган</w:t>
            </w:r>
          </w:p>
        </w:tc>
        <w:tc>
          <w:tcPr>
            <w:tcW w:w="2330" w:type="dxa"/>
            <w:tcBorders>
              <w:top w:val="single" w:sz="4" w:space="0" w:color="auto"/>
              <w:left w:val="single" w:sz="4" w:space="0" w:color="auto"/>
              <w:bottom w:val="single" w:sz="4" w:space="0" w:color="auto"/>
              <w:right w:val="single" w:sz="4" w:space="0" w:color="auto"/>
            </w:tcBorders>
          </w:tcPr>
          <w:p w:rsidR="003C0D16" w:rsidRPr="009B02C5" w:rsidRDefault="003C0D16" w:rsidP="00342172">
            <w:pPr>
              <w:pStyle w:val="a9"/>
              <w:rPr>
                <w:rFonts w:ascii="PT Astra Serif" w:hAnsi="PT Astra Serif"/>
                <w:sz w:val="22"/>
              </w:rPr>
            </w:pPr>
            <w:r w:rsidRPr="009B02C5">
              <w:rPr>
                <w:rFonts w:ascii="PT Astra Serif" w:hAnsi="PT Astra Serif"/>
                <w:sz w:val="22"/>
                <w:szCs w:val="22"/>
              </w:rPr>
              <w:t xml:space="preserve">Прием и проверка комплектности документов на наличие/отсутствие оснований для </w:t>
            </w:r>
            <w:r w:rsidR="00342172" w:rsidRPr="009B02C5">
              <w:rPr>
                <w:rFonts w:ascii="PT Astra Serif" w:hAnsi="PT Astra Serif"/>
                <w:sz w:val="22"/>
                <w:szCs w:val="22"/>
              </w:rPr>
              <w:t xml:space="preserve">возврата </w:t>
            </w:r>
            <w:r w:rsidRPr="009B02C5">
              <w:rPr>
                <w:rFonts w:ascii="PT Astra Serif" w:hAnsi="PT Astra Serif"/>
                <w:sz w:val="22"/>
                <w:szCs w:val="22"/>
              </w:rPr>
              <w:t xml:space="preserve">документов, предусмотренных </w:t>
            </w:r>
            <w:hyperlink w:anchor="sub_10215" w:history="1">
              <w:r w:rsidRPr="009B02C5">
                <w:rPr>
                  <w:rStyle w:val="a4"/>
                  <w:rFonts w:ascii="PT Astra Serif" w:hAnsi="PT Astra Serif"/>
                  <w:b w:val="0"/>
                  <w:color w:val="auto"/>
                  <w:sz w:val="22"/>
                  <w:szCs w:val="22"/>
                </w:rPr>
                <w:t>пунктом 2.15</w:t>
              </w:r>
            </w:hyperlink>
            <w:r w:rsidRPr="009B02C5">
              <w:rPr>
                <w:rFonts w:ascii="PT Astra Serif" w:hAnsi="PT Astra Serif"/>
                <w:sz w:val="22"/>
                <w:szCs w:val="22"/>
              </w:rPr>
              <w:t xml:space="preserve"> Административного регламента</w:t>
            </w:r>
          </w:p>
        </w:tc>
        <w:tc>
          <w:tcPr>
            <w:tcW w:w="2003" w:type="dxa"/>
            <w:gridSpan w:val="2"/>
            <w:tcBorders>
              <w:top w:val="single" w:sz="4" w:space="0" w:color="auto"/>
              <w:left w:val="single" w:sz="4" w:space="0" w:color="auto"/>
              <w:bottom w:val="single" w:sz="4" w:space="0" w:color="auto"/>
              <w:right w:val="single" w:sz="4" w:space="0" w:color="auto"/>
            </w:tcBorders>
          </w:tcPr>
          <w:p w:rsidR="003C0D16" w:rsidRPr="009B02C5" w:rsidRDefault="007F713F" w:rsidP="002261CE">
            <w:pPr>
              <w:pStyle w:val="a9"/>
              <w:rPr>
                <w:rFonts w:ascii="PT Astra Serif" w:hAnsi="PT Astra Serif"/>
                <w:sz w:val="22"/>
              </w:rPr>
            </w:pPr>
            <w:r w:rsidRPr="009B02C5">
              <w:rPr>
                <w:rFonts w:ascii="PT Astra Serif" w:hAnsi="PT Astra Serif"/>
                <w:sz w:val="22"/>
                <w:szCs w:val="22"/>
              </w:rPr>
              <w:t>5 рабочих дней</w:t>
            </w:r>
          </w:p>
        </w:tc>
        <w:tc>
          <w:tcPr>
            <w:tcW w:w="1989" w:type="dxa"/>
            <w:vMerge w:val="restart"/>
            <w:tcBorders>
              <w:top w:val="single" w:sz="4" w:space="0" w:color="auto"/>
              <w:left w:val="single" w:sz="4" w:space="0" w:color="auto"/>
              <w:bottom w:val="nil"/>
              <w:right w:val="single" w:sz="4" w:space="0" w:color="auto"/>
            </w:tcBorders>
          </w:tcPr>
          <w:p w:rsidR="003C0D16" w:rsidRPr="009B02C5" w:rsidRDefault="00C67BB5" w:rsidP="00C67BB5">
            <w:pPr>
              <w:pStyle w:val="a9"/>
              <w:rPr>
                <w:rFonts w:ascii="PT Astra Serif" w:hAnsi="PT Astra Serif"/>
                <w:sz w:val="22"/>
              </w:rPr>
            </w:pPr>
            <w:r w:rsidRPr="009B02C5">
              <w:rPr>
                <w:rFonts w:ascii="PT Astra Serif" w:hAnsi="PT Astra Serif"/>
                <w:sz w:val="22"/>
                <w:szCs w:val="22"/>
              </w:rPr>
              <w:t xml:space="preserve">Должностное лицо </w:t>
            </w:r>
            <w:r w:rsidR="003C0D16" w:rsidRPr="009B02C5">
              <w:rPr>
                <w:rFonts w:ascii="PT Astra Serif" w:hAnsi="PT Astra Serif"/>
                <w:sz w:val="22"/>
                <w:szCs w:val="22"/>
              </w:rPr>
              <w:t>Уполномоченного органа, ответственное за предоставление муниципальной услуги</w:t>
            </w:r>
          </w:p>
        </w:tc>
        <w:tc>
          <w:tcPr>
            <w:tcW w:w="2172" w:type="dxa"/>
            <w:gridSpan w:val="2"/>
            <w:vMerge w:val="restart"/>
            <w:tcBorders>
              <w:top w:val="single" w:sz="4" w:space="0" w:color="auto"/>
              <w:left w:val="single" w:sz="4" w:space="0" w:color="auto"/>
              <w:bottom w:val="nil"/>
              <w:right w:val="single" w:sz="4" w:space="0" w:color="auto"/>
            </w:tcBorders>
          </w:tcPr>
          <w:p w:rsidR="003C0D16" w:rsidRPr="009B02C5" w:rsidRDefault="003C0D16" w:rsidP="002261CE">
            <w:pPr>
              <w:pStyle w:val="a9"/>
              <w:rPr>
                <w:rFonts w:ascii="PT Astra Serif" w:hAnsi="PT Astra Serif"/>
                <w:sz w:val="22"/>
              </w:rPr>
            </w:pPr>
            <w:r w:rsidRPr="009B02C5">
              <w:rPr>
                <w:rFonts w:ascii="PT Astra Serif" w:hAnsi="PT Astra Serif"/>
                <w:sz w:val="22"/>
                <w:szCs w:val="22"/>
              </w:rPr>
              <w:t>Уполномоченный орган/ГИС</w:t>
            </w:r>
          </w:p>
        </w:tc>
        <w:tc>
          <w:tcPr>
            <w:tcW w:w="1831" w:type="dxa"/>
            <w:gridSpan w:val="2"/>
            <w:vMerge w:val="restart"/>
            <w:tcBorders>
              <w:top w:val="single" w:sz="4" w:space="0" w:color="auto"/>
              <w:left w:val="single" w:sz="4" w:space="0" w:color="auto"/>
              <w:bottom w:val="nil"/>
              <w:right w:val="single" w:sz="4" w:space="0" w:color="auto"/>
            </w:tcBorders>
          </w:tcPr>
          <w:p w:rsidR="003C0D16" w:rsidRPr="009B02C5" w:rsidRDefault="003C0D16" w:rsidP="002261CE">
            <w:pPr>
              <w:pStyle w:val="a9"/>
              <w:rPr>
                <w:rFonts w:ascii="PT Astra Serif" w:hAnsi="PT Astra Serif"/>
                <w:sz w:val="22"/>
              </w:rPr>
            </w:pPr>
            <w:r w:rsidRPr="009B02C5">
              <w:rPr>
                <w:rFonts w:ascii="PT Astra Serif" w:hAnsi="PT Astra Serif"/>
                <w:sz w:val="22"/>
                <w:szCs w:val="22"/>
              </w:rPr>
              <w:t>-</w:t>
            </w:r>
          </w:p>
        </w:tc>
        <w:tc>
          <w:tcPr>
            <w:tcW w:w="2330" w:type="dxa"/>
            <w:vMerge w:val="restart"/>
            <w:tcBorders>
              <w:top w:val="single" w:sz="4" w:space="0" w:color="auto"/>
              <w:left w:val="single" w:sz="4" w:space="0" w:color="auto"/>
              <w:bottom w:val="nil"/>
            </w:tcBorders>
          </w:tcPr>
          <w:p w:rsidR="003C0D16" w:rsidRPr="009B02C5" w:rsidRDefault="003C0D16" w:rsidP="00342172">
            <w:pPr>
              <w:pStyle w:val="a9"/>
              <w:rPr>
                <w:rFonts w:ascii="PT Astra Serif" w:hAnsi="PT Astra Serif"/>
                <w:sz w:val="22"/>
              </w:rPr>
            </w:pPr>
            <w:r w:rsidRPr="009B02C5">
              <w:rPr>
                <w:rFonts w:ascii="PT Astra Serif" w:hAnsi="PT Astra Serif"/>
                <w:sz w:val="22"/>
                <w:szCs w:val="22"/>
              </w:rPr>
              <w:t xml:space="preserve">регистрация </w:t>
            </w:r>
            <w:r w:rsidR="00342172" w:rsidRPr="009B02C5">
              <w:rPr>
                <w:rFonts w:ascii="PT Astra Serif" w:hAnsi="PT Astra Serif"/>
                <w:sz w:val="22"/>
                <w:szCs w:val="22"/>
              </w:rPr>
              <w:t xml:space="preserve">ходатайства </w:t>
            </w:r>
            <w:r w:rsidRPr="009B02C5">
              <w:rPr>
                <w:rFonts w:ascii="PT Astra Serif" w:hAnsi="PT Astra Serif"/>
                <w:sz w:val="22"/>
                <w:szCs w:val="22"/>
              </w:rPr>
              <w:t>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C0D16" w:rsidRPr="009B02C5" w:rsidTr="001505EF">
        <w:trPr>
          <w:gridAfter w:val="1"/>
          <w:wAfter w:w="46" w:type="dxa"/>
        </w:trPr>
        <w:tc>
          <w:tcPr>
            <w:tcW w:w="2330" w:type="dxa"/>
            <w:gridSpan w:val="2"/>
            <w:vMerge/>
            <w:tcBorders>
              <w:top w:val="nil"/>
              <w:bottom w:val="single" w:sz="4" w:space="0" w:color="auto"/>
              <w:right w:val="single" w:sz="4" w:space="0" w:color="auto"/>
            </w:tcBorders>
          </w:tcPr>
          <w:p w:rsidR="003C0D16" w:rsidRPr="009B02C5" w:rsidRDefault="003C0D16" w:rsidP="002261CE">
            <w:pPr>
              <w:pStyle w:val="a7"/>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3C0D16" w:rsidRPr="009B02C5" w:rsidRDefault="007F713F" w:rsidP="00342172">
            <w:pPr>
              <w:pStyle w:val="a9"/>
              <w:rPr>
                <w:rFonts w:ascii="PT Astra Serif" w:hAnsi="PT Astra Serif"/>
                <w:sz w:val="22"/>
              </w:rPr>
            </w:pPr>
            <w:r w:rsidRPr="009B02C5">
              <w:rPr>
                <w:rFonts w:ascii="PT Astra Serif" w:hAnsi="PT Astra Serif"/>
                <w:sz w:val="22"/>
                <w:szCs w:val="22"/>
              </w:rPr>
              <w:t xml:space="preserve">В случае выявления оснований для возврата документов, направление </w:t>
            </w:r>
            <w:r w:rsidR="00342172" w:rsidRPr="009B02C5">
              <w:rPr>
                <w:rFonts w:ascii="PT Astra Serif" w:hAnsi="PT Astra Serif"/>
                <w:sz w:val="22"/>
                <w:szCs w:val="22"/>
              </w:rPr>
              <w:t>з</w:t>
            </w:r>
            <w:r w:rsidRPr="009B02C5">
              <w:rPr>
                <w:rFonts w:ascii="PT Astra Serif" w:hAnsi="PT Astra Serif"/>
                <w:sz w:val="22"/>
                <w:szCs w:val="22"/>
              </w:rPr>
              <w:t xml:space="preserve">аявителю в электронной форме в личный кабинет на </w:t>
            </w:r>
            <w:r w:rsidRPr="009B02C5">
              <w:rPr>
                <w:rFonts w:ascii="PT Astra Serif" w:hAnsi="PT Astra Serif"/>
                <w:sz w:val="22"/>
                <w:szCs w:val="22"/>
              </w:rPr>
              <w:lastRenderedPageBreak/>
              <w:t>ЕПГУ уведомления о недостаточности представленных документов, с указанием на соответствующий документ, предусмотренный пунктом 2.</w:t>
            </w:r>
            <w:r w:rsidR="00342172" w:rsidRPr="009B02C5">
              <w:rPr>
                <w:rFonts w:ascii="PT Astra Serif" w:hAnsi="PT Astra Serif"/>
                <w:sz w:val="22"/>
                <w:szCs w:val="22"/>
              </w:rPr>
              <w:t>15</w:t>
            </w:r>
            <w:r w:rsidRPr="009B02C5">
              <w:rPr>
                <w:rFonts w:ascii="PT Astra Serif" w:hAnsi="PT Astra Serif"/>
                <w:sz w:val="22"/>
                <w:szCs w:val="22"/>
              </w:rPr>
              <w:t xml:space="preserve"> Административного регламента либо о выявленных нарушениях</w:t>
            </w:r>
          </w:p>
        </w:tc>
        <w:tc>
          <w:tcPr>
            <w:tcW w:w="2003" w:type="dxa"/>
            <w:gridSpan w:val="2"/>
            <w:tcBorders>
              <w:top w:val="single" w:sz="4" w:space="0" w:color="auto"/>
              <w:left w:val="single" w:sz="4" w:space="0" w:color="auto"/>
              <w:bottom w:val="single" w:sz="4" w:space="0" w:color="auto"/>
              <w:right w:val="single" w:sz="4" w:space="0" w:color="auto"/>
            </w:tcBorders>
          </w:tcPr>
          <w:p w:rsidR="003C0D16" w:rsidRPr="009B02C5" w:rsidRDefault="007F713F" w:rsidP="002261CE">
            <w:pPr>
              <w:pStyle w:val="a9"/>
              <w:rPr>
                <w:rFonts w:ascii="PT Astra Serif" w:hAnsi="PT Astra Serif"/>
                <w:sz w:val="22"/>
              </w:rPr>
            </w:pPr>
            <w:r w:rsidRPr="009B02C5">
              <w:rPr>
                <w:rFonts w:ascii="PT Astra Serif" w:hAnsi="PT Astra Serif"/>
                <w:sz w:val="22"/>
                <w:szCs w:val="22"/>
              </w:rPr>
              <w:lastRenderedPageBreak/>
              <w:t>5 рабочих дней</w:t>
            </w:r>
          </w:p>
        </w:tc>
        <w:tc>
          <w:tcPr>
            <w:tcW w:w="1989" w:type="dxa"/>
            <w:vMerge/>
            <w:tcBorders>
              <w:top w:val="nil"/>
              <w:left w:val="single" w:sz="4" w:space="0" w:color="auto"/>
              <w:bottom w:val="single" w:sz="4" w:space="0" w:color="auto"/>
              <w:right w:val="single" w:sz="4" w:space="0" w:color="auto"/>
            </w:tcBorders>
          </w:tcPr>
          <w:p w:rsidR="003C0D16" w:rsidRPr="009B02C5" w:rsidRDefault="003C0D16" w:rsidP="002261CE">
            <w:pPr>
              <w:pStyle w:val="a7"/>
              <w:rPr>
                <w:rFonts w:ascii="PT Astra Serif" w:hAnsi="PT Astra Serif"/>
                <w:sz w:val="22"/>
              </w:rPr>
            </w:pPr>
          </w:p>
        </w:tc>
        <w:tc>
          <w:tcPr>
            <w:tcW w:w="2172" w:type="dxa"/>
            <w:gridSpan w:val="2"/>
            <w:vMerge/>
            <w:tcBorders>
              <w:top w:val="nil"/>
              <w:left w:val="single" w:sz="4" w:space="0" w:color="auto"/>
              <w:bottom w:val="single" w:sz="4" w:space="0" w:color="auto"/>
              <w:right w:val="single" w:sz="4" w:space="0" w:color="auto"/>
            </w:tcBorders>
          </w:tcPr>
          <w:p w:rsidR="003C0D16" w:rsidRPr="009B02C5" w:rsidRDefault="003C0D16" w:rsidP="002261CE">
            <w:pPr>
              <w:pStyle w:val="a7"/>
              <w:rPr>
                <w:rFonts w:ascii="PT Astra Serif" w:hAnsi="PT Astra Serif"/>
                <w:sz w:val="22"/>
              </w:rPr>
            </w:pPr>
          </w:p>
        </w:tc>
        <w:tc>
          <w:tcPr>
            <w:tcW w:w="1831" w:type="dxa"/>
            <w:gridSpan w:val="2"/>
            <w:vMerge/>
            <w:tcBorders>
              <w:top w:val="nil"/>
              <w:left w:val="single" w:sz="4" w:space="0" w:color="auto"/>
              <w:bottom w:val="single" w:sz="4" w:space="0" w:color="auto"/>
              <w:right w:val="single" w:sz="4" w:space="0" w:color="auto"/>
            </w:tcBorders>
          </w:tcPr>
          <w:p w:rsidR="003C0D16" w:rsidRPr="009B02C5" w:rsidRDefault="003C0D16" w:rsidP="002261CE">
            <w:pPr>
              <w:pStyle w:val="a7"/>
              <w:rPr>
                <w:rFonts w:ascii="PT Astra Serif" w:hAnsi="PT Astra Serif"/>
                <w:sz w:val="22"/>
              </w:rPr>
            </w:pPr>
          </w:p>
        </w:tc>
        <w:tc>
          <w:tcPr>
            <w:tcW w:w="2330" w:type="dxa"/>
            <w:vMerge/>
            <w:tcBorders>
              <w:top w:val="nil"/>
              <w:left w:val="single" w:sz="4" w:space="0" w:color="auto"/>
              <w:bottom w:val="single" w:sz="4" w:space="0" w:color="auto"/>
            </w:tcBorders>
          </w:tcPr>
          <w:p w:rsidR="003C0D16" w:rsidRPr="009B02C5" w:rsidRDefault="003C0D16" w:rsidP="002261CE">
            <w:pPr>
              <w:pStyle w:val="a7"/>
              <w:rPr>
                <w:rFonts w:ascii="PT Astra Serif" w:hAnsi="PT Astra Serif"/>
                <w:sz w:val="22"/>
              </w:rPr>
            </w:pPr>
          </w:p>
        </w:tc>
      </w:tr>
      <w:tr w:rsidR="007F713F" w:rsidRPr="009B02C5" w:rsidTr="001505EF">
        <w:trPr>
          <w:gridAfter w:val="1"/>
          <w:wAfter w:w="46" w:type="dxa"/>
        </w:trPr>
        <w:tc>
          <w:tcPr>
            <w:tcW w:w="2330" w:type="dxa"/>
            <w:gridSpan w:val="2"/>
            <w:vMerge/>
            <w:tcBorders>
              <w:top w:val="nil"/>
              <w:bottom w:val="single" w:sz="4" w:space="0" w:color="auto"/>
              <w:right w:val="single" w:sz="4" w:space="0" w:color="auto"/>
            </w:tcBorders>
          </w:tcPr>
          <w:p w:rsidR="007F713F" w:rsidRPr="009B02C5" w:rsidRDefault="007F713F" w:rsidP="002261CE">
            <w:pPr>
              <w:pStyle w:val="a7"/>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7F713F" w:rsidRPr="009B02C5" w:rsidRDefault="007F713F" w:rsidP="002261CE">
            <w:pPr>
              <w:pStyle w:val="a9"/>
              <w:rPr>
                <w:rFonts w:ascii="PT Astra Serif" w:hAnsi="PT Astra Serif"/>
                <w:sz w:val="22"/>
              </w:rPr>
            </w:pPr>
            <w:r w:rsidRPr="009B02C5">
              <w:rPr>
                <w:rFonts w:ascii="PT Astra Serif" w:hAnsi="PT Astra Serif"/>
                <w:sz w:val="22"/>
                <w:szCs w:val="22"/>
              </w:rPr>
              <w:t>В случае выявления нарушений в предс</w:t>
            </w:r>
            <w:r w:rsidR="00342172" w:rsidRPr="009B02C5">
              <w:rPr>
                <w:rFonts w:ascii="PT Astra Serif" w:hAnsi="PT Astra Serif"/>
                <w:sz w:val="22"/>
                <w:szCs w:val="22"/>
              </w:rPr>
              <w:t>тавленных необходимых документах</w:t>
            </w:r>
            <w:r w:rsidRPr="009B02C5">
              <w:rPr>
                <w:rFonts w:ascii="PT Astra Serif" w:hAnsi="PT Astra Serif"/>
                <w:sz w:val="22"/>
                <w:szCs w:val="22"/>
              </w:rPr>
              <w:t xml:space="preserve">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2003" w:type="dxa"/>
            <w:gridSpan w:val="2"/>
            <w:tcBorders>
              <w:top w:val="single" w:sz="4" w:space="0" w:color="auto"/>
              <w:left w:val="single" w:sz="4" w:space="0" w:color="auto"/>
              <w:bottom w:val="single" w:sz="4" w:space="0" w:color="auto"/>
              <w:right w:val="single" w:sz="4" w:space="0" w:color="auto"/>
            </w:tcBorders>
          </w:tcPr>
          <w:p w:rsidR="007F713F" w:rsidRPr="009B02C5" w:rsidRDefault="007F713F" w:rsidP="002261CE">
            <w:pPr>
              <w:pStyle w:val="a9"/>
              <w:rPr>
                <w:rFonts w:ascii="PT Astra Serif" w:hAnsi="PT Astra Serif"/>
                <w:sz w:val="22"/>
              </w:rPr>
            </w:pPr>
          </w:p>
        </w:tc>
        <w:tc>
          <w:tcPr>
            <w:tcW w:w="1989" w:type="dxa"/>
            <w:tcBorders>
              <w:top w:val="nil"/>
              <w:left w:val="single" w:sz="4" w:space="0" w:color="auto"/>
              <w:bottom w:val="single" w:sz="4" w:space="0" w:color="auto"/>
              <w:right w:val="single" w:sz="4" w:space="0" w:color="auto"/>
            </w:tcBorders>
          </w:tcPr>
          <w:p w:rsidR="007F713F" w:rsidRPr="009B02C5" w:rsidRDefault="007F713F" w:rsidP="002261CE">
            <w:pPr>
              <w:pStyle w:val="a7"/>
              <w:rPr>
                <w:rFonts w:ascii="PT Astra Serif" w:hAnsi="PT Astra Serif"/>
                <w:sz w:val="22"/>
              </w:rPr>
            </w:pPr>
          </w:p>
        </w:tc>
        <w:tc>
          <w:tcPr>
            <w:tcW w:w="2172" w:type="dxa"/>
            <w:gridSpan w:val="2"/>
            <w:tcBorders>
              <w:top w:val="nil"/>
              <w:left w:val="single" w:sz="4" w:space="0" w:color="auto"/>
              <w:bottom w:val="single" w:sz="4" w:space="0" w:color="auto"/>
              <w:right w:val="single" w:sz="4" w:space="0" w:color="auto"/>
            </w:tcBorders>
          </w:tcPr>
          <w:p w:rsidR="007F713F" w:rsidRPr="009B02C5" w:rsidRDefault="007F713F" w:rsidP="002261CE">
            <w:pPr>
              <w:pStyle w:val="a7"/>
              <w:rPr>
                <w:rFonts w:ascii="PT Astra Serif" w:hAnsi="PT Astra Serif"/>
                <w:sz w:val="22"/>
              </w:rPr>
            </w:pPr>
          </w:p>
        </w:tc>
        <w:tc>
          <w:tcPr>
            <w:tcW w:w="1831" w:type="dxa"/>
            <w:gridSpan w:val="2"/>
            <w:vMerge/>
            <w:tcBorders>
              <w:top w:val="nil"/>
              <w:left w:val="single" w:sz="4" w:space="0" w:color="auto"/>
              <w:bottom w:val="single" w:sz="4" w:space="0" w:color="auto"/>
              <w:right w:val="single" w:sz="4" w:space="0" w:color="auto"/>
            </w:tcBorders>
          </w:tcPr>
          <w:p w:rsidR="007F713F" w:rsidRPr="009B02C5" w:rsidRDefault="007F713F" w:rsidP="002261CE">
            <w:pPr>
              <w:pStyle w:val="a7"/>
              <w:rPr>
                <w:rFonts w:ascii="PT Astra Serif" w:hAnsi="PT Astra Serif"/>
                <w:sz w:val="22"/>
              </w:rPr>
            </w:pPr>
          </w:p>
        </w:tc>
        <w:tc>
          <w:tcPr>
            <w:tcW w:w="2330" w:type="dxa"/>
            <w:vMerge/>
            <w:tcBorders>
              <w:top w:val="nil"/>
              <w:left w:val="single" w:sz="4" w:space="0" w:color="auto"/>
              <w:bottom w:val="single" w:sz="4" w:space="0" w:color="auto"/>
            </w:tcBorders>
          </w:tcPr>
          <w:p w:rsidR="007F713F" w:rsidRPr="009B02C5" w:rsidRDefault="007F713F" w:rsidP="002261CE">
            <w:pPr>
              <w:pStyle w:val="a7"/>
              <w:rPr>
                <w:rFonts w:ascii="PT Astra Serif" w:hAnsi="PT Astra Serif"/>
                <w:sz w:val="22"/>
              </w:rPr>
            </w:pPr>
          </w:p>
        </w:tc>
      </w:tr>
      <w:tr w:rsidR="003C0D16" w:rsidRPr="009B02C5" w:rsidTr="001505EF">
        <w:trPr>
          <w:gridAfter w:val="1"/>
          <w:wAfter w:w="46" w:type="dxa"/>
        </w:trPr>
        <w:tc>
          <w:tcPr>
            <w:tcW w:w="2330" w:type="dxa"/>
            <w:gridSpan w:val="2"/>
            <w:vMerge/>
            <w:tcBorders>
              <w:top w:val="single" w:sz="4" w:space="0" w:color="auto"/>
              <w:bottom w:val="nil"/>
              <w:right w:val="single" w:sz="4" w:space="0" w:color="auto"/>
            </w:tcBorders>
          </w:tcPr>
          <w:p w:rsidR="003C0D16" w:rsidRPr="009B02C5" w:rsidRDefault="003C0D16" w:rsidP="002261CE">
            <w:pPr>
              <w:pStyle w:val="a7"/>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8777DC" w:rsidRPr="009B02C5" w:rsidRDefault="003C0D16" w:rsidP="00342172">
            <w:pPr>
              <w:pStyle w:val="a9"/>
              <w:rPr>
                <w:rFonts w:ascii="PT Astra Serif" w:hAnsi="PT Astra Serif"/>
                <w:sz w:val="22"/>
              </w:rPr>
            </w:pPr>
            <w:r w:rsidRPr="009B02C5">
              <w:rPr>
                <w:rFonts w:ascii="PT Astra Serif" w:hAnsi="PT Astra Serif"/>
                <w:sz w:val="22"/>
                <w:szCs w:val="22"/>
              </w:rPr>
              <w:t xml:space="preserve">В случае отсутствия </w:t>
            </w:r>
            <w:r w:rsidRPr="009B02C5">
              <w:rPr>
                <w:rFonts w:ascii="PT Astra Serif" w:hAnsi="PT Astra Serif"/>
                <w:sz w:val="22"/>
                <w:szCs w:val="22"/>
              </w:rPr>
              <w:lastRenderedPageBreak/>
              <w:t xml:space="preserve">оснований для </w:t>
            </w:r>
            <w:r w:rsidR="008777DC" w:rsidRPr="009B02C5">
              <w:rPr>
                <w:rFonts w:ascii="PT Astra Serif" w:hAnsi="PT Astra Serif"/>
                <w:sz w:val="22"/>
                <w:szCs w:val="22"/>
              </w:rPr>
              <w:t>возврата</w:t>
            </w:r>
            <w:r w:rsidRPr="009B02C5">
              <w:rPr>
                <w:rFonts w:ascii="PT Astra Serif" w:hAnsi="PT Astra Serif"/>
                <w:sz w:val="22"/>
                <w:szCs w:val="22"/>
              </w:rPr>
              <w:t xml:space="preserve"> документов, предусмотренных </w:t>
            </w:r>
            <w:hyperlink w:anchor="sub_10215" w:history="1">
              <w:r w:rsidRPr="009B02C5">
                <w:rPr>
                  <w:rStyle w:val="a4"/>
                  <w:rFonts w:ascii="PT Astra Serif" w:hAnsi="PT Astra Serif"/>
                  <w:b w:val="0"/>
                  <w:color w:val="auto"/>
                  <w:sz w:val="22"/>
                  <w:szCs w:val="22"/>
                </w:rPr>
                <w:t>пунктом 2.15</w:t>
              </w:r>
            </w:hyperlink>
            <w:r w:rsidRPr="009B02C5">
              <w:rPr>
                <w:rFonts w:ascii="PT Astra Serif" w:hAnsi="PT Astra Serif"/>
                <w:sz w:val="22"/>
                <w:szCs w:val="22"/>
              </w:rPr>
              <w:t xml:space="preserve"> Административного регламента, регистрация </w:t>
            </w:r>
            <w:r w:rsidR="00342172" w:rsidRPr="009B02C5">
              <w:rPr>
                <w:rFonts w:ascii="PT Astra Serif" w:hAnsi="PT Astra Serif"/>
                <w:sz w:val="22"/>
                <w:szCs w:val="22"/>
              </w:rPr>
              <w:t>ходатайства</w:t>
            </w:r>
            <w:r w:rsidRPr="009B02C5">
              <w:rPr>
                <w:rFonts w:ascii="PT Astra Serif" w:hAnsi="PT Astra Serif"/>
                <w:sz w:val="22"/>
                <w:szCs w:val="22"/>
              </w:rPr>
              <w:t xml:space="preserve"> в электронной базе данных по учету документов</w:t>
            </w:r>
          </w:p>
        </w:tc>
        <w:tc>
          <w:tcPr>
            <w:tcW w:w="2003" w:type="dxa"/>
            <w:gridSpan w:val="2"/>
            <w:tcBorders>
              <w:top w:val="single" w:sz="4" w:space="0" w:color="auto"/>
              <w:left w:val="single" w:sz="4" w:space="0" w:color="auto"/>
              <w:bottom w:val="single" w:sz="4" w:space="0" w:color="auto"/>
              <w:right w:val="single" w:sz="4" w:space="0" w:color="auto"/>
            </w:tcBorders>
          </w:tcPr>
          <w:p w:rsidR="003C0D16" w:rsidRPr="009B02C5" w:rsidRDefault="003C0D16" w:rsidP="002261CE">
            <w:pPr>
              <w:pStyle w:val="a9"/>
              <w:rPr>
                <w:rFonts w:ascii="PT Astra Serif" w:hAnsi="PT Astra Serif"/>
                <w:sz w:val="22"/>
              </w:rPr>
            </w:pPr>
            <w:r w:rsidRPr="009B02C5">
              <w:rPr>
                <w:rFonts w:ascii="PT Astra Serif" w:hAnsi="PT Astra Serif"/>
                <w:sz w:val="22"/>
                <w:szCs w:val="22"/>
              </w:rPr>
              <w:lastRenderedPageBreak/>
              <w:t>1 рабочий день</w:t>
            </w:r>
          </w:p>
        </w:tc>
        <w:tc>
          <w:tcPr>
            <w:tcW w:w="1989" w:type="dxa"/>
            <w:tcBorders>
              <w:top w:val="single" w:sz="4" w:space="0" w:color="auto"/>
              <w:left w:val="single" w:sz="4" w:space="0" w:color="auto"/>
              <w:bottom w:val="single" w:sz="4" w:space="0" w:color="auto"/>
              <w:right w:val="single" w:sz="4" w:space="0" w:color="auto"/>
            </w:tcBorders>
          </w:tcPr>
          <w:p w:rsidR="003C0D16" w:rsidRPr="009B02C5" w:rsidRDefault="003C0D16" w:rsidP="002261CE">
            <w:pPr>
              <w:pStyle w:val="a9"/>
              <w:rPr>
                <w:rFonts w:ascii="PT Astra Serif" w:hAnsi="PT Astra Serif"/>
                <w:sz w:val="22"/>
              </w:rPr>
            </w:pPr>
            <w:r w:rsidRPr="009B02C5">
              <w:rPr>
                <w:rFonts w:ascii="PT Astra Serif" w:hAnsi="PT Astra Serif"/>
                <w:sz w:val="22"/>
                <w:szCs w:val="22"/>
              </w:rPr>
              <w:t xml:space="preserve">должностное лицо </w:t>
            </w:r>
            <w:r w:rsidRPr="009B02C5">
              <w:rPr>
                <w:rFonts w:ascii="PT Astra Serif" w:hAnsi="PT Astra Serif"/>
                <w:sz w:val="22"/>
                <w:szCs w:val="22"/>
              </w:rPr>
              <w:lastRenderedPageBreak/>
              <w:t>Уполномоченного органа, ответственное за регистрацию корреспонденции</w:t>
            </w:r>
          </w:p>
        </w:tc>
        <w:tc>
          <w:tcPr>
            <w:tcW w:w="2172" w:type="dxa"/>
            <w:gridSpan w:val="2"/>
            <w:tcBorders>
              <w:top w:val="single" w:sz="4" w:space="0" w:color="auto"/>
              <w:left w:val="single" w:sz="4" w:space="0" w:color="auto"/>
              <w:bottom w:val="single" w:sz="4" w:space="0" w:color="auto"/>
              <w:right w:val="single" w:sz="4" w:space="0" w:color="auto"/>
            </w:tcBorders>
          </w:tcPr>
          <w:p w:rsidR="003C0D16" w:rsidRPr="009B02C5" w:rsidRDefault="003C0D16" w:rsidP="002261CE">
            <w:pPr>
              <w:pStyle w:val="a9"/>
              <w:rPr>
                <w:rFonts w:ascii="PT Astra Serif" w:hAnsi="PT Astra Serif"/>
                <w:sz w:val="22"/>
              </w:rPr>
            </w:pPr>
            <w:r w:rsidRPr="009B02C5">
              <w:rPr>
                <w:rFonts w:ascii="PT Astra Serif" w:hAnsi="PT Astra Serif"/>
                <w:sz w:val="22"/>
                <w:szCs w:val="22"/>
              </w:rPr>
              <w:lastRenderedPageBreak/>
              <w:t xml:space="preserve">Уполномоченный </w:t>
            </w:r>
            <w:r w:rsidRPr="009B02C5">
              <w:rPr>
                <w:rFonts w:ascii="PT Astra Serif" w:hAnsi="PT Astra Serif"/>
                <w:sz w:val="22"/>
                <w:szCs w:val="22"/>
              </w:rPr>
              <w:lastRenderedPageBreak/>
              <w:t>орган/ГИС</w:t>
            </w:r>
          </w:p>
        </w:tc>
        <w:tc>
          <w:tcPr>
            <w:tcW w:w="1831" w:type="dxa"/>
            <w:gridSpan w:val="2"/>
            <w:vMerge/>
            <w:tcBorders>
              <w:top w:val="single" w:sz="4" w:space="0" w:color="auto"/>
              <w:left w:val="single" w:sz="4" w:space="0" w:color="auto"/>
              <w:bottom w:val="single" w:sz="4" w:space="0" w:color="auto"/>
              <w:right w:val="single" w:sz="4" w:space="0" w:color="auto"/>
            </w:tcBorders>
          </w:tcPr>
          <w:p w:rsidR="003C0D16" w:rsidRPr="009B02C5" w:rsidRDefault="003C0D16" w:rsidP="002261CE">
            <w:pPr>
              <w:pStyle w:val="a7"/>
              <w:rPr>
                <w:rFonts w:ascii="PT Astra Serif" w:hAnsi="PT Astra Serif"/>
                <w:sz w:val="22"/>
              </w:rPr>
            </w:pPr>
          </w:p>
        </w:tc>
        <w:tc>
          <w:tcPr>
            <w:tcW w:w="2330" w:type="dxa"/>
            <w:vMerge/>
            <w:tcBorders>
              <w:top w:val="single" w:sz="4" w:space="0" w:color="auto"/>
              <w:left w:val="single" w:sz="4" w:space="0" w:color="auto"/>
              <w:bottom w:val="single" w:sz="4" w:space="0" w:color="auto"/>
            </w:tcBorders>
          </w:tcPr>
          <w:p w:rsidR="003C0D16" w:rsidRPr="009B02C5" w:rsidRDefault="003C0D16" w:rsidP="002261CE">
            <w:pPr>
              <w:pStyle w:val="a7"/>
              <w:rPr>
                <w:rFonts w:ascii="PT Astra Serif" w:hAnsi="PT Astra Serif"/>
                <w:sz w:val="22"/>
              </w:rPr>
            </w:pPr>
          </w:p>
        </w:tc>
      </w:tr>
      <w:tr w:rsidR="003C0D16" w:rsidRPr="009B02C5" w:rsidTr="001505EF">
        <w:trPr>
          <w:gridAfter w:val="1"/>
          <w:wAfter w:w="46" w:type="dxa"/>
        </w:trPr>
        <w:tc>
          <w:tcPr>
            <w:tcW w:w="2330" w:type="dxa"/>
            <w:gridSpan w:val="2"/>
            <w:vMerge/>
            <w:tcBorders>
              <w:top w:val="nil"/>
              <w:bottom w:val="single" w:sz="4" w:space="0" w:color="auto"/>
              <w:right w:val="single" w:sz="4" w:space="0" w:color="auto"/>
            </w:tcBorders>
          </w:tcPr>
          <w:p w:rsidR="003C0D16" w:rsidRPr="009B02C5" w:rsidRDefault="003C0D16" w:rsidP="002261CE">
            <w:pPr>
              <w:pStyle w:val="a7"/>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3C0D16" w:rsidRPr="009B02C5" w:rsidRDefault="003C0D16" w:rsidP="008777DC">
            <w:pPr>
              <w:pStyle w:val="a9"/>
              <w:rPr>
                <w:rFonts w:ascii="PT Astra Serif" w:hAnsi="PT Astra Serif"/>
                <w:sz w:val="22"/>
              </w:rPr>
            </w:pPr>
            <w:r w:rsidRPr="009B02C5">
              <w:rPr>
                <w:rFonts w:ascii="PT Astra Serif" w:hAnsi="PT Astra Serif"/>
                <w:sz w:val="22"/>
                <w:szCs w:val="22"/>
              </w:rPr>
              <w:t xml:space="preserve">Проверка </w:t>
            </w:r>
            <w:r w:rsidR="008777DC" w:rsidRPr="009B02C5">
              <w:rPr>
                <w:rFonts w:ascii="PT Astra Serif" w:hAnsi="PT Astra Serif"/>
                <w:sz w:val="22"/>
                <w:szCs w:val="22"/>
              </w:rPr>
              <w:t>ходатайства</w:t>
            </w:r>
            <w:r w:rsidRPr="009B02C5">
              <w:rPr>
                <w:rFonts w:ascii="PT Astra Serif" w:hAnsi="PT Astra Serif"/>
                <w:sz w:val="22"/>
                <w:szCs w:val="22"/>
              </w:rPr>
              <w:t xml:space="preserve"> и документов представленных для получения муниципальной услуги</w:t>
            </w:r>
          </w:p>
        </w:tc>
        <w:tc>
          <w:tcPr>
            <w:tcW w:w="2003" w:type="dxa"/>
            <w:gridSpan w:val="2"/>
            <w:tcBorders>
              <w:top w:val="single" w:sz="4" w:space="0" w:color="auto"/>
              <w:left w:val="single" w:sz="4" w:space="0" w:color="auto"/>
              <w:bottom w:val="single" w:sz="4" w:space="0" w:color="auto"/>
              <w:right w:val="single" w:sz="4" w:space="0" w:color="auto"/>
            </w:tcBorders>
          </w:tcPr>
          <w:p w:rsidR="003C0D16" w:rsidRPr="009B02C5" w:rsidRDefault="00806B8A" w:rsidP="002261CE">
            <w:pPr>
              <w:pStyle w:val="a7"/>
              <w:rPr>
                <w:rFonts w:ascii="PT Astra Serif" w:hAnsi="PT Astra Serif"/>
                <w:sz w:val="22"/>
              </w:rPr>
            </w:pPr>
            <w:r w:rsidRPr="009B02C5">
              <w:rPr>
                <w:rFonts w:ascii="PT Astra Serif" w:hAnsi="PT Astra Serif"/>
                <w:sz w:val="22"/>
              </w:rPr>
              <w:t>3 рабочих дня</w:t>
            </w:r>
          </w:p>
        </w:tc>
        <w:tc>
          <w:tcPr>
            <w:tcW w:w="1989" w:type="dxa"/>
            <w:tcBorders>
              <w:top w:val="single" w:sz="4" w:space="0" w:color="auto"/>
              <w:left w:val="single" w:sz="4" w:space="0" w:color="auto"/>
              <w:bottom w:val="single" w:sz="4" w:space="0" w:color="auto"/>
              <w:right w:val="single" w:sz="4" w:space="0" w:color="auto"/>
            </w:tcBorders>
          </w:tcPr>
          <w:p w:rsidR="003C0D16" w:rsidRPr="009B02C5" w:rsidRDefault="003C0D16" w:rsidP="00C67BB5">
            <w:pPr>
              <w:pStyle w:val="a9"/>
              <w:rPr>
                <w:rFonts w:ascii="PT Astra Serif" w:hAnsi="PT Astra Serif"/>
                <w:sz w:val="22"/>
              </w:rPr>
            </w:pPr>
            <w:r w:rsidRPr="009B02C5">
              <w:rPr>
                <w:rFonts w:ascii="PT Astra Serif" w:hAnsi="PT Astra Serif"/>
                <w:sz w:val="22"/>
                <w:szCs w:val="22"/>
              </w:rPr>
              <w:t>должностное лицо Уполномоченного органа, ответственное за предоставление муниципальной услуги</w:t>
            </w:r>
          </w:p>
        </w:tc>
        <w:tc>
          <w:tcPr>
            <w:tcW w:w="2172" w:type="dxa"/>
            <w:gridSpan w:val="2"/>
            <w:tcBorders>
              <w:top w:val="single" w:sz="4" w:space="0" w:color="auto"/>
              <w:left w:val="single" w:sz="4" w:space="0" w:color="auto"/>
              <w:bottom w:val="single" w:sz="4" w:space="0" w:color="auto"/>
              <w:right w:val="single" w:sz="4" w:space="0" w:color="auto"/>
            </w:tcBorders>
          </w:tcPr>
          <w:p w:rsidR="003C0D16" w:rsidRPr="009B02C5" w:rsidRDefault="003C0D16" w:rsidP="002261CE">
            <w:pPr>
              <w:pStyle w:val="a9"/>
              <w:rPr>
                <w:rFonts w:ascii="PT Astra Serif" w:hAnsi="PT Astra Serif"/>
                <w:sz w:val="22"/>
              </w:rPr>
            </w:pPr>
            <w:r w:rsidRPr="009B02C5">
              <w:rPr>
                <w:rFonts w:ascii="PT Astra Serif" w:hAnsi="PT Astra Serif"/>
                <w:sz w:val="22"/>
                <w:szCs w:val="22"/>
              </w:rPr>
              <w:t>Уполномоченный орган/ГИС</w:t>
            </w:r>
          </w:p>
        </w:tc>
        <w:tc>
          <w:tcPr>
            <w:tcW w:w="1831" w:type="dxa"/>
            <w:gridSpan w:val="2"/>
            <w:tcBorders>
              <w:top w:val="single" w:sz="4" w:space="0" w:color="auto"/>
              <w:left w:val="single" w:sz="4" w:space="0" w:color="auto"/>
              <w:bottom w:val="single" w:sz="4" w:space="0" w:color="auto"/>
              <w:right w:val="single" w:sz="4" w:space="0" w:color="auto"/>
            </w:tcBorders>
          </w:tcPr>
          <w:p w:rsidR="003C0D16" w:rsidRPr="009B02C5" w:rsidRDefault="003C0D16" w:rsidP="002261CE">
            <w:pPr>
              <w:pStyle w:val="a9"/>
              <w:rPr>
                <w:rFonts w:ascii="PT Astra Serif" w:hAnsi="PT Astra Serif"/>
                <w:sz w:val="22"/>
              </w:rPr>
            </w:pPr>
            <w:r w:rsidRPr="009B02C5">
              <w:rPr>
                <w:rFonts w:ascii="PT Astra Serif" w:hAnsi="PT Astra Serif"/>
                <w:sz w:val="22"/>
                <w:szCs w:val="22"/>
              </w:rPr>
              <w:t>-</w:t>
            </w:r>
          </w:p>
        </w:tc>
        <w:tc>
          <w:tcPr>
            <w:tcW w:w="2330" w:type="dxa"/>
            <w:tcBorders>
              <w:top w:val="single" w:sz="4" w:space="0" w:color="auto"/>
              <w:left w:val="single" w:sz="4" w:space="0" w:color="auto"/>
              <w:bottom w:val="single" w:sz="4" w:space="0" w:color="auto"/>
            </w:tcBorders>
          </w:tcPr>
          <w:p w:rsidR="003C0D16" w:rsidRPr="009B02C5" w:rsidRDefault="008777DC" w:rsidP="00342172">
            <w:pPr>
              <w:pStyle w:val="a9"/>
              <w:rPr>
                <w:rFonts w:ascii="PT Astra Serif" w:hAnsi="PT Astra Serif"/>
                <w:sz w:val="22"/>
              </w:rPr>
            </w:pPr>
            <w:r w:rsidRPr="009B02C5">
              <w:rPr>
                <w:rFonts w:ascii="PT Astra Serif" w:hAnsi="PT Astra Serif"/>
                <w:sz w:val="22"/>
                <w:szCs w:val="22"/>
              </w:rPr>
              <w:t xml:space="preserve">Направленное заявителю электронное сообщение о приеме </w:t>
            </w:r>
            <w:r w:rsidR="00342172" w:rsidRPr="009B02C5">
              <w:rPr>
                <w:rFonts w:ascii="PT Astra Serif" w:hAnsi="PT Astra Serif"/>
                <w:sz w:val="22"/>
                <w:szCs w:val="22"/>
              </w:rPr>
              <w:t>ходатайства</w:t>
            </w:r>
            <w:r w:rsidRPr="009B02C5">
              <w:rPr>
                <w:rFonts w:ascii="PT Astra Serif" w:hAnsi="PT Astra Serif"/>
                <w:sz w:val="22"/>
                <w:szCs w:val="22"/>
              </w:rPr>
              <w:t xml:space="preserve"> к рассмотрению либо </w:t>
            </w:r>
            <w:r w:rsidR="00342172" w:rsidRPr="009B02C5">
              <w:rPr>
                <w:rFonts w:ascii="PT Astra Serif" w:hAnsi="PT Astra Serif"/>
                <w:sz w:val="22"/>
                <w:szCs w:val="22"/>
              </w:rPr>
              <w:t xml:space="preserve">возврате документов </w:t>
            </w:r>
          </w:p>
        </w:tc>
      </w:tr>
      <w:tr w:rsidR="008777DC" w:rsidRPr="009B02C5" w:rsidTr="001505EF">
        <w:trPr>
          <w:gridAfter w:val="1"/>
          <w:wAfter w:w="46" w:type="dxa"/>
        </w:trPr>
        <w:tc>
          <w:tcPr>
            <w:tcW w:w="2330" w:type="dxa"/>
            <w:gridSpan w:val="2"/>
            <w:tcBorders>
              <w:top w:val="nil"/>
              <w:bottom w:val="single" w:sz="4" w:space="0" w:color="auto"/>
              <w:right w:val="single" w:sz="4" w:space="0" w:color="auto"/>
            </w:tcBorders>
          </w:tcPr>
          <w:p w:rsidR="008777DC" w:rsidRPr="009B02C5" w:rsidRDefault="008777DC" w:rsidP="002261CE">
            <w:pPr>
              <w:pStyle w:val="a7"/>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8777DC" w:rsidRPr="009B02C5" w:rsidRDefault="008777DC" w:rsidP="008777DC">
            <w:pPr>
              <w:pStyle w:val="a9"/>
              <w:rPr>
                <w:rFonts w:ascii="PT Astra Serif" w:hAnsi="PT Astra Serif"/>
                <w:sz w:val="22"/>
              </w:rPr>
            </w:pPr>
            <w:r w:rsidRPr="009B02C5">
              <w:rPr>
                <w:rFonts w:ascii="PT Astra Serif" w:hAnsi="PT Astra Serif"/>
                <w:sz w:val="22"/>
                <w:szCs w:val="22"/>
              </w:rPr>
              <w:t>Направление заявителю электронного сообщения о приеме</w:t>
            </w:r>
          </w:p>
          <w:p w:rsidR="008777DC" w:rsidRPr="009B02C5" w:rsidRDefault="008777DC" w:rsidP="008777DC">
            <w:pPr>
              <w:pStyle w:val="a9"/>
              <w:rPr>
                <w:rFonts w:ascii="PT Astra Serif" w:hAnsi="PT Astra Serif"/>
                <w:sz w:val="22"/>
              </w:rPr>
            </w:pPr>
            <w:r w:rsidRPr="009B02C5">
              <w:rPr>
                <w:rFonts w:ascii="PT Astra Serif" w:hAnsi="PT Astra Serif"/>
                <w:sz w:val="22"/>
                <w:szCs w:val="22"/>
              </w:rPr>
              <w:t>заявления к рассмотрению либо о</w:t>
            </w:r>
          </w:p>
          <w:p w:rsidR="008777DC" w:rsidRPr="009B02C5" w:rsidRDefault="008777DC" w:rsidP="008777DC">
            <w:pPr>
              <w:pStyle w:val="a9"/>
              <w:rPr>
                <w:rFonts w:ascii="PT Astra Serif" w:hAnsi="PT Astra Serif"/>
                <w:sz w:val="22"/>
              </w:rPr>
            </w:pPr>
            <w:r w:rsidRPr="009B02C5">
              <w:rPr>
                <w:rFonts w:ascii="PT Astra Serif" w:hAnsi="PT Astra Serif"/>
                <w:sz w:val="22"/>
                <w:szCs w:val="22"/>
              </w:rPr>
              <w:t>возврате документом с обоснованием возврата</w:t>
            </w:r>
          </w:p>
        </w:tc>
        <w:tc>
          <w:tcPr>
            <w:tcW w:w="2003" w:type="dxa"/>
            <w:gridSpan w:val="2"/>
            <w:tcBorders>
              <w:top w:val="single" w:sz="4" w:space="0" w:color="auto"/>
              <w:left w:val="single" w:sz="4" w:space="0" w:color="auto"/>
              <w:bottom w:val="single" w:sz="4" w:space="0" w:color="auto"/>
              <w:right w:val="single" w:sz="4" w:space="0" w:color="auto"/>
            </w:tcBorders>
          </w:tcPr>
          <w:p w:rsidR="008777DC" w:rsidRPr="009B02C5" w:rsidRDefault="008777DC" w:rsidP="002261CE">
            <w:pPr>
              <w:pStyle w:val="a7"/>
              <w:rPr>
                <w:rFonts w:ascii="PT Astra Serif" w:hAnsi="PT Astra Serif"/>
                <w:sz w:val="22"/>
              </w:rPr>
            </w:pPr>
          </w:p>
        </w:tc>
        <w:tc>
          <w:tcPr>
            <w:tcW w:w="1989" w:type="dxa"/>
            <w:tcBorders>
              <w:top w:val="single" w:sz="4" w:space="0" w:color="auto"/>
              <w:left w:val="single" w:sz="4" w:space="0" w:color="auto"/>
              <w:bottom w:val="single" w:sz="4" w:space="0" w:color="auto"/>
              <w:right w:val="single" w:sz="4" w:space="0" w:color="auto"/>
            </w:tcBorders>
          </w:tcPr>
          <w:p w:rsidR="008777DC" w:rsidRPr="009B02C5" w:rsidRDefault="008777DC" w:rsidP="00C67BB5">
            <w:pPr>
              <w:pStyle w:val="a9"/>
              <w:rPr>
                <w:rFonts w:ascii="PT Astra Serif" w:hAnsi="PT Astra Serif"/>
                <w:sz w:val="22"/>
              </w:rPr>
            </w:pPr>
          </w:p>
        </w:tc>
        <w:tc>
          <w:tcPr>
            <w:tcW w:w="2172" w:type="dxa"/>
            <w:gridSpan w:val="2"/>
            <w:tcBorders>
              <w:top w:val="single" w:sz="4" w:space="0" w:color="auto"/>
              <w:left w:val="single" w:sz="4" w:space="0" w:color="auto"/>
              <w:bottom w:val="single" w:sz="4" w:space="0" w:color="auto"/>
              <w:right w:val="single" w:sz="4" w:space="0" w:color="auto"/>
            </w:tcBorders>
          </w:tcPr>
          <w:p w:rsidR="008777DC" w:rsidRPr="009B02C5" w:rsidRDefault="008777DC" w:rsidP="002261CE">
            <w:pPr>
              <w:pStyle w:val="a9"/>
              <w:rPr>
                <w:rFonts w:ascii="PT Astra Serif" w:hAnsi="PT Astra Serif"/>
                <w:sz w:val="22"/>
              </w:rPr>
            </w:pPr>
          </w:p>
        </w:tc>
        <w:tc>
          <w:tcPr>
            <w:tcW w:w="1831" w:type="dxa"/>
            <w:gridSpan w:val="2"/>
            <w:tcBorders>
              <w:top w:val="single" w:sz="4" w:space="0" w:color="auto"/>
              <w:left w:val="single" w:sz="4" w:space="0" w:color="auto"/>
              <w:bottom w:val="single" w:sz="4" w:space="0" w:color="auto"/>
              <w:right w:val="single" w:sz="4" w:space="0" w:color="auto"/>
            </w:tcBorders>
          </w:tcPr>
          <w:p w:rsidR="008777DC" w:rsidRPr="009B02C5" w:rsidRDefault="008777DC" w:rsidP="008777DC">
            <w:pPr>
              <w:pStyle w:val="a9"/>
              <w:rPr>
                <w:rFonts w:ascii="PT Astra Serif" w:hAnsi="PT Astra Serif"/>
                <w:sz w:val="22"/>
              </w:rPr>
            </w:pPr>
            <w:r w:rsidRPr="009B02C5">
              <w:rPr>
                <w:rFonts w:ascii="PT Astra Serif" w:hAnsi="PT Astra Serif"/>
                <w:sz w:val="22"/>
                <w:szCs w:val="22"/>
              </w:rPr>
              <w:t>Наличие/отсутствие оснований</w:t>
            </w:r>
          </w:p>
          <w:p w:rsidR="008777DC" w:rsidRPr="009B02C5" w:rsidRDefault="008777DC" w:rsidP="008777DC">
            <w:pPr>
              <w:pStyle w:val="a9"/>
              <w:rPr>
                <w:rFonts w:ascii="PT Astra Serif" w:hAnsi="PT Astra Serif"/>
                <w:sz w:val="22"/>
              </w:rPr>
            </w:pPr>
            <w:r w:rsidRPr="009B02C5">
              <w:rPr>
                <w:rFonts w:ascii="PT Astra Serif" w:hAnsi="PT Astra Serif"/>
                <w:sz w:val="22"/>
                <w:szCs w:val="22"/>
              </w:rPr>
              <w:t>для возврата</w:t>
            </w:r>
          </w:p>
          <w:p w:rsidR="008777DC" w:rsidRPr="009B02C5" w:rsidRDefault="008777DC" w:rsidP="008777DC">
            <w:pPr>
              <w:pStyle w:val="a9"/>
              <w:rPr>
                <w:rFonts w:ascii="PT Astra Serif" w:hAnsi="PT Astra Serif"/>
                <w:sz w:val="22"/>
              </w:rPr>
            </w:pPr>
            <w:r w:rsidRPr="009B02C5">
              <w:rPr>
                <w:rFonts w:ascii="PT Astra Serif" w:hAnsi="PT Astra Serif"/>
                <w:sz w:val="22"/>
                <w:szCs w:val="22"/>
              </w:rPr>
              <w:t xml:space="preserve">документов, </w:t>
            </w:r>
          </w:p>
          <w:p w:rsidR="008777DC" w:rsidRPr="009B02C5" w:rsidRDefault="008777DC" w:rsidP="008777DC">
            <w:pPr>
              <w:pStyle w:val="a9"/>
              <w:rPr>
                <w:rFonts w:ascii="PT Astra Serif" w:hAnsi="PT Astra Serif"/>
                <w:sz w:val="22"/>
              </w:rPr>
            </w:pPr>
            <w:r w:rsidRPr="009B02C5">
              <w:rPr>
                <w:rFonts w:ascii="PT Astra Serif" w:hAnsi="PT Astra Serif"/>
                <w:sz w:val="22"/>
                <w:szCs w:val="22"/>
              </w:rPr>
              <w:t>предусмотренных пунктом 2.1</w:t>
            </w:r>
            <w:r w:rsidR="00342172" w:rsidRPr="009B02C5">
              <w:rPr>
                <w:rFonts w:ascii="PT Astra Serif" w:hAnsi="PT Astra Serif"/>
                <w:sz w:val="22"/>
                <w:szCs w:val="22"/>
              </w:rPr>
              <w:t>5</w:t>
            </w:r>
            <w:r w:rsidRPr="009B02C5">
              <w:rPr>
                <w:rFonts w:ascii="PT Astra Serif" w:hAnsi="PT Astra Serif"/>
                <w:sz w:val="22"/>
                <w:szCs w:val="22"/>
              </w:rPr>
              <w:t xml:space="preserve"> </w:t>
            </w:r>
          </w:p>
          <w:p w:rsidR="008777DC" w:rsidRPr="009B02C5" w:rsidRDefault="008777DC" w:rsidP="00342172">
            <w:pPr>
              <w:pStyle w:val="a9"/>
              <w:rPr>
                <w:rFonts w:ascii="PT Astra Serif" w:hAnsi="PT Astra Serif"/>
                <w:sz w:val="22"/>
              </w:rPr>
            </w:pPr>
            <w:r w:rsidRPr="009B02C5">
              <w:rPr>
                <w:rFonts w:ascii="PT Astra Serif" w:hAnsi="PT Astra Serif"/>
                <w:sz w:val="22"/>
                <w:szCs w:val="22"/>
              </w:rPr>
              <w:t>Административного регламента</w:t>
            </w:r>
          </w:p>
        </w:tc>
        <w:tc>
          <w:tcPr>
            <w:tcW w:w="2330" w:type="dxa"/>
            <w:tcBorders>
              <w:top w:val="single" w:sz="4" w:space="0" w:color="auto"/>
              <w:left w:val="single" w:sz="4" w:space="0" w:color="auto"/>
              <w:bottom w:val="single" w:sz="4" w:space="0" w:color="auto"/>
            </w:tcBorders>
          </w:tcPr>
          <w:p w:rsidR="008777DC" w:rsidRPr="009B02C5" w:rsidRDefault="008777DC" w:rsidP="002261CE">
            <w:pPr>
              <w:pStyle w:val="a9"/>
              <w:rPr>
                <w:rFonts w:ascii="PT Astra Serif" w:hAnsi="PT Astra Serif"/>
                <w:sz w:val="22"/>
              </w:rPr>
            </w:pPr>
          </w:p>
        </w:tc>
      </w:tr>
      <w:tr w:rsidR="003C0D16" w:rsidRPr="009B02C5" w:rsidTr="001505EF">
        <w:trPr>
          <w:gridAfter w:val="1"/>
          <w:wAfter w:w="46" w:type="dxa"/>
        </w:trPr>
        <w:tc>
          <w:tcPr>
            <w:tcW w:w="14985" w:type="dxa"/>
            <w:gridSpan w:val="11"/>
            <w:tcBorders>
              <w:top w:val="single" w:sz="4" w:space="0" w:color="auto"/>
              <w:bottom w:val="single" w:sz="4" w:space="0" w:color="auto"/>
            </w:tcBorders>
          </w:tcPr>
          <w:p w:rsidR="003C0D16" w:rsidRPr="009B02C5" w:rsidRDefault="003C0D16" w:rsidP="00A06CC2">
            <w:pPr>
              <w:pStyle w:val="1"/>
              <w:rPr>
                <w:rFonts w:ascii="PT Astra Serif" w:hAnsi="PT Astra Serif"/>
                <w:color w:val="auto"/>
                <w:sz w:val="22"/>
              </w:rPr>
            </w:pPr>
            <w:r w:rsidRPr="009B02C5">
              <w:rPr>
                <w:rFonts w:ascii="PT Astra Serif" w:hAnsi="PT Astra Serif"/>
                <w:color w:val="auto"/>
                <w:sz w:val="22"/>
                <w:szCs w:val="22"/>
              </w:rPr>
              <w:t>2. Получение сведений посредством СМЭВ</w:t>
            </w:r>
          </w:p>
        </w:tc>
      </w:tr>
      <w:tr w:rsidR="003C0D16" w:rsidRPr="009B02C5" w:rsidTr="001505EF">
        <w:trPr>
          <w:gridAfter w:val="1"/>
          <w:wAfter w:w="46" w:type="dxa"/>
        </w:trPr>
        <w:tc>
          <w:tcPr>
            <w:tcW w:w="2330" w:type="dxa"/>
            <w:gridSpan w:val="2"/>
            <w:vMerge w:val="restart"/>
            <w:tcBorders>
              <w:top w:val="single" w:sz="4" w:space="0" w:color="auto"/>
              <w:bottom w:val="single" w:sz="4" w:space="0" w:color="auto"/>
              <w:right w:val="single" w:sz="4" w:space="0" w:color="auto"/>
            </w:tcBorders>
          </w:tcPr>
          <w:p w:rsidR="003C0D16" w:rsidRPr="009B02C5" w:rsidRDefault="003C0D16" w:rsidP="00A06CC2">
            <w:pPr>
              <w:pStyle w:val="a9"/>
              <w:rPr>
                <w:rFonts w:ascii="PT Astra Serif" w:hAnsi="PT Astra Serif"/>
                <w:sz w:val="22"/>
              </w:rPr>
            </w:pPr>
            <w:r w:rsidRPr="009B02C5">
              <w:rPr>
                <w:rFonts w:ascii="PT Astra Serif" w:hAnsi="PT Astra Serif"/>
                <w:sz w:val="22"/>
                <w:szCs w:val="22"/>
              </w:rPr>
              <w:t xml:space="preserve">пакет зарегистрированных документов, поступивших должностному лицу, ответственному за </w:t>
            </w:r>
            <w:r w:rsidRPr="009B02C5">
              <w:rPr>
                <w:rFonts w:ascii="PT Astra Serif" w:hAnsi="PT Astra Serif"/>
                <w:sz w:val="22"/>
                <w:szCs w:val="22"/>
              </w:rPr>
              <w:lastRenderedPageBreak/>
              <w:t>предоставление муниципальной услуги</w:t>
            </w:r>
          </w:p>
        </w:tc>
        <w:tc>
          <w:tcPr>
            <w:tcW w:w="2330" w:type="dxa"/>
            <w:tcBorders>
              <w:top w:val="single" w:sz="4" w:space="0" w:color="auto"/>
              <w:left w:val="single" w:sz="4" w:space="0" w:color="auto"/>
              <w:bottom w:val="single" w:sz="4" w:space="0" w:color="auto"/>
              <w:right w:val="single" w:sz="4" w:space="0" w:color="auto"/>
            </w:tcBorders>
          </w:tcPr>
          <w:p w:rsidR="003C0D16" w:rsidRPr="009B02C5" w:rsidRDefault="003C0D16" w:rsidP="002261CE">
            <w:pPr>
              <w:pStyle w:val="a9"/>
              <w:rPr>
                <w:rFonts w:ascii="PT Astra Serif" w:hAnsi="PT Astra Serif"/>
                <w:sz w:val="22"/>
              </w:rPr>
            </w:pPr>
            <w:r w:rsidRPr="009B02C5">
              <w:rPr>
                <w:rFonts w:ascii="PT Astra Serif" w:hAnsi="PT Astra Serif"/>
                <w:sz w:val="22"/>
                <w:szCs w:val="22"/>
              </w:rPr>
              <w:lastRenderedPageBreak/>
              <w:t xml:space="preserve">направление межведомственных запросов в органы и организации, указанные в </w:t>
            </w:r>
            <w:hyperlink w:anchor="sub_10023" w:history="1">
              <w:r w:rsidRPr="009B02C5">
                <w:rPr>
                  <w:rStyle w:val="a4"/>
                  <w:rFonts w:ascii="PT Astra Serif" w:hAnsi="PT Astra Serif"/>
                  <w:b w:val="0"/>
                  <w:color w:val="auto"/>
                  <w:sz w:val="22"/>
                  <w:szCs w:val="22"/>
                </w:rPr>
                <w:t>пункте 2.3</w:t>
              </w:r>
            </w:hyperlink>
            <w:r w:rsidRPr="009B02C5">
              <w:rPr>
                <w:rFonts w:ascii="PT Astra Serif" w:hAnsi="PT Astra Serif"/>
                <w:b/>
                <w:sz w:val="22"/>
                <w:szCs w:val="22"/>
              </w:rPr>
              <w:t xml:space="preserve"> </w:t>
            </w:r>
            <w:r w:rsidRPr="009B02C5">
              <w:rPr>
                <w:rFonts w:ascii="PT Astra Serif" w:hAnsi="PT Astra Serif"/>
                <w:sz w:val="22"/>
                <w:szCs w:val="22"/>
              </w:rPr>
              <w:lastRenderedPageBreak/>
              <w:t>Административного регламента</w:t>
            </w:r>
          </w:p>
        </w:tc>
        <w:tc>
          <w:tcPr>
            <w:tcW w:w="2003" w:type="dxa"/>
            <w:gridSpan w:val="2"/>
            <w:tcBorders>
              <w:top w:val="single" w:sz="4" w:space="0" w:color="auto"/>
              <w:left w:val="single" w:sz="4" w:space="0" w:color="auto"/>
              <w:bottom w:val="single" w:sz="4" w:space="0" w:color="auto"/>
              <w:right w:val="single" w:sz="4" w:space="0" w:color="auto"/>
            </w:tcBorders>
          </w:tcPr>
          <w:p w:rsidR="003C0D16" w:rsidRPr="009B02C5" w:rsidRDefault="00342172" w:rsidP="002261CE">
            <w:pPr>
              <w:pStyle w:val="a9"/>
              <w:rPr>
                <w:rFonts w:ascii="PT Astra Serif" w:hAnsi="PT Astra Serif"/>
                <w:sz w:val="22"/>
              </w:rPr>
            </w:pPr>
            <w:r w:rsidRPr="009B02C5">
              <w:rPr>
                <w:rFonts w:ascii="PT Astra Serif" w:hAnsi="PT Astra Serif"/>
                <w:sz w:val="22"/>
                <w:szCs w:val="22"/>
              </w:rPr>
              <w:lastRenderedPageBreak/>
              <w:t>7 рабочих дней</w:t>
            </w:r>
          </w:p>
        </w:tc>
        <w:tc>
          <w:tcPr>
            <w:tcW w:w="1989" w:type="dxa"/>
            <w:tcBorders>
              <w:top w:val="single" w:sz="4" w:space="0" w:color="auto"/>
              <w:left w:val="single" w:sz="4" w:space="0" w:color="auto"/>
              <w:bottom w:val="single" w:sz="4" w:space="0" w:color="auto"/>
              <w:right w:val="single" w:sz="4" w:space="0" w:color="auto"/>
            </w:tcBorders>
          </w:tcPr>
          <w:p w:rsidR="003C0D16" w:rsidRPr="009B02C5" w:rsidRDefault="003C0D16" w:rsidP="00C67BB5">
            <w:pPr>
              <w:pStyle w:val="a9"/>
              <w:rPr>
                <w:rFonts w:ascii="PT Astra Serif" w:hAnsi="PT Astra Serif"/>
                <w:sz w:val="22"/>
              </w:rPr>
            </w:pPr>
            <w:r w:rsidRPr="009B02C5">
              <w:rPr>
                <w:rFonts w:ascii="PT Astra Serif" w:hAnsi="PT Astra Serif"/>
                <w:sz w:val="22"/>
                <w:szCs w:val="22"/>
              </w:rPr>
              <w:t xml:space="preserve">должностное лицо Уполномоченного органа, ответственное за предоставление муниципальной </w:t>
            </w:r>
            <w:r w:rsidRPr="009B02C5">
              <w:rPr>
                <w:rFonts w:ascii="PT Astra Serif" w:hAnsi="PT Astra Serif"/>
                <w:sz w:val="22"/>
                <w:szCs w:val="22"/>
              </w:rPr>
              <w:lastRenderedPageBreak/>
              <w:t>услуги</w:t>
            </w:r>
          </w:p>
        </w:tc>
        <w:tc>
          <w:tcPr>
            <w:tcW w:w="2172" w:type="dxa"/>
            <w:gridSpan w:val="2"/>
            <w:tcBorders>
              <w:top w:val="single" w:sz="4" w:space="0" w:color="auto"/>
              <w:left w:val="single" w:sz="4" w:space="0" w:color="auto"/>
              <w:bottom w:val="single" w:sz="4" w:space="0" w:color="auto"/>
              <w:right w:val="single" w:sz="4" w:space="0" w:color="auto"/>
            </w:tcBorders>
          </w:tcPr>
          <w:p w:rsidR="003C0D16" w:rsidRPr="009B02C5" w:rsidRDefault="003C0D16" w:rsidP="002261CE">
            <w:pPr>
              <w:pStyle w:val="a9"/>
              <w:rPr>
                <w:rFonts w:ascii="PT Astra Serif" w:hAnsi="PT Astra Serif"/>
                <w:sz w:val="22"/>
              </w:rPr>
            </w:pPr>
            <w:r w:rsidRPr="009B02C5">
              <w:rPr>
                <w:rFonts w:ascii="PT Astra Serif" w:hAnsi="PT Astra Serif"/>
                <w:sz w:val="22"/>
                <w:szCs w:val="22"/>
              </w:rPr>
              <w:lastRenderedPageBreak/>
              <w:t>Уполномоченный орган/ГИС/СМЭВ</w:t>
            </w:r>
          </w:p>
        </w:tc>
        <w:tc>
          <w:tcPr>
            <w:tcW w:w="1831" w:type="dxa"/>
            <w:gridSpan w:val="2"/>
            <w:tcBorders>
              <w:top w:val="single" w:sz="4" w:space="0" w:color="auto"/>
              <w:left w:val="single" w:sz="4" w:space="0" w:color="auto"/>
              <w:bottom w:val="single" w:sz="4" w:space="0" w:color="auto"/>
              <w:right w:val="single" w:sz="4" w:space="0" w:color="auto"/>
            </w:tcBorders>
          </w:tcPr>
          <w:p w:rsidR="003C0D16" w:rsidRPr="009B02C5" w:rsidRDefault="003C0D16" w:rsidP="003854B2">
            <w:pPr>
              <w:pStyle w:val="a9"/>
            </w:pPr>
            <w:r w:rsidRPr="009B02C5">
              <w:rPr>
                <w:rFonts w:ascii="PT Astra Serif" w:hAnsi="PT Astra Serif"/>
                <w:sz w:val="22"/>
                <w:szCs w:val="22"/>
              </w:rPr>
              <w:t xml:space="preserve">отсутствие документов, необходимых для предоставления муниципальной </w:t>
            </w:r>
            <w:r w:rsidRPr="009B02C5">
              <w:rPr>
                <w:rFonts w:ascii="PT Astra Serif" w:hAnsi="PT Astra Serif"/>
                <w:sz w:val="22"/>
                <w:szCs w:val="22"/>
              </w:rPr>
              <w:lastRenderedPageBreak/>
              <w:t>услуги, находящихся в распоряжении государственных органов (организаций)</w:t>
            </w:r>
            <w:r w:rsidR="003854B2" w:rsidRPr="009B02C5">
              <w:t xml:space="preserve"> </w:t>
            </w:r>
          </w:p>
        </w:tc>
        <w:tc>
          <w:tcPr>
            <w:tcW w:w="2330" w:type="dxa"/>
            <w:tcBorders>
              <w:top w:val="single" w:sz="4" w:space="0" w:color="auto"/>
              <w:left w:val="single" w:sz="4" w:space="0" w:color="auto"/>
              <w:bottom w:val="single" w:sz="4" w:space="0" w:color="auto"/>
            </w:tcBorders>
          </w:tcPr>
          <w:p w:rsidR="003C0D16" w:rsidRPr="009B02C5" w:rsidRDefault="003C0D16" w:rsidP="002261CE">
            <w:pPr>
              <w:pStyle w:val="a9"/>
              <w:rPr>
                <w:rFonts w:ascii="PT Astra Serif" w:hAnsi="PT Astra Serif"/>
                <w:sz w:val="22"/>
              </w:rPr>
            </w:pPr>
            <w:r w:rsidRPr="009B02C5">
              <w:rPr>
                <w:rFonts w:ascii="PT Astra Serif" w:hAnsi="PT Astra Serif"/>
                <w:sz w:val="22"/>
                <w:szCs w:val="22"/>
              </w:rPr>
              <w:lastRenderedPageBreak/>
              <w:t xml:space="preserve">направление межведомственного запроса в органы (организации), предоставляющие документы </w:t>
            </w:r>
            <w:r w:rsidRPr="009B02C5">
              <w:rPr>
                <w:rFonts w:ascii="PT Astra Serif" w:hAnsi="PT Astra Serif"/>
                <w:sz w:val="22"/>
                <w:szCs w:val="22"/>
              </w:rPr>
              <w:lastRenderedPageBreak/>
              <w:t xml:space="preserve">(сведения), предусмотренные </w:t>
            </w:r>
            <w:hyperlink w:anchor="sub_10212" w:history="1">
              <w:r w:rsidRPr="009B02C5">
                <w:rPr>
                  <w:rStyle w:val="a4"/>
                  <w:rFonts w:ascii="PT Astra Serif" w:hAnsi="PT Astra Serif"/>
                  <w:b w:val="0"/>
                  <w:color w:val="auto"/>
                  <w:sz w:val="22"/>
                  <w:szCs w:val="22"/>
                </w:rPr>
                <w:t>пунктами 2.12</w:t>
              </w:r>
            </w:hyperlink>
            <w:r w:rsidRPr="009B02C5">
              <w:rPr>
                <w:rFonts w:ascii="PT Astra Serif" w:hAnsi="PT Astra Serif"/>
                <w:sz w:val="22"/>
                <w:szCs w:val="22"/>
              </w:rPr>
              <w:t xml:space="preserve"> Административного регламента, в том числе с использованием СМЭВ</w:t>
            </w:r>
          </w:p>
        </w:tc>
      </w:tr>
      <w:tr w:rsidR="003C0D16" w:rsidRPr="009B02C5" w:rsidTr="001505EF">
        <w:trPr>
          <w:gridAfter w:val="1"/>
          <w:wAfter w:w="46" w:type="dxa"/>
        </w:trPr>
        <w:tc>
          <w:tcPr>
            <w:tcW w:w="2330" w:type="dxa"/>
            <w:gridSpan w:val="2"/>
            <w:vMerge/>
            <w:tcBorders>
              <w:top w:val="single" w:sz="4" w:space="0" w:color="auto"/>
              <w:bottom w:val="single" w:sz="4" w:space="0" w:color="auto"/>
              <w:right w:val="single" w:sz="4" w:space="0" w:color="auto"/>
            </w:tcBorders>
          </w:tcPr>
          <w:p w:rsidR="003C0D16" w:rsidRPr="009B02C5" w:rsidRDefault="003C0D16" w:rsidP="002261CE">
            <w:pPr>
              <w:pStyle w:val="a7"/>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3C0D16" w:rsidRPr="009B02C5" w:rsidRDefault="003C0D16" w:rsidP="002261CE">
            <w:pPr>
              <w:pStyle w:val="a9"/>
              <w:rPr>
                <w:rFonts w:ascii="PT Astra Serif" w:hAnsi="PT Astra Serif"/>
                <w:sz w:val="22"/>
              </w:rPr>
            </w:pPr>
            <w:r w:rsidRPr="009B02C5">
              <w:rPr>
                <w:rFonts w:ascii="PT Astra Serif" w:hAnsi="PT Astra Serif"/>
                <w:sz w:val="22"/>
                <w:szCs w:val="22"/>
              </w:rPr>
              <w:t>получение ответов на межведомственные запросы, формирование полного комплекта документов</w:t>
            </w:r>
          </w:p>
        </w:tc>
        <w:tc>
          <w:tcPr>
            <w:tcW w:w="2003" w:type="dxa"/>
            <w:gridSpan w:val="2"/>
            <w:tcBorders>
              <w:top w:val="single" w:sz="4" w:space="0" w:color="auto"/>
              <w:left w:val="single" w:sz="4" w:space="0" w:color="auto"/>
              <w:bottom w:val="single" w:sz="4" w:space="0" w:color="auto"/>
              <w:right w:val="single" w:sz="4" w:space="0" w:color="auto"/>
            </w:tcBorders>
          </w:tcPr>
          <w:p w:rsidR="003C0D16" w:rsidRPr="009B02C5" w:rsidRDefault="00342172" w:rsidP="00342172">
            <w:pPr>
              <w:pStyle w:val="a9"/>
              <w:rPr>
                <w:rFonts w:ascii="PT Astra Serif" w:hAnsi="PT Astra Serif"/>
                <w:sz w:val="22"/>
              </w:rPr>
            </w:pPr>
            <w:r w:rsidRPr="009B02C5">
              <w:rPr>
                <w:rFonts w:ascii="PT Astra Serif" w:hAnsi="PT Astra Serif"/>
                <w:sz w:val="22"/>
                <w:szCs w:val="22"/>
              </w:rPr>
              <w:t>5</w:t>
            </w:r>
            <w:r w:rsidR="003C0D16" w:rsidRPr="009B02C5">
              <w:rPr>
                <w:rFonts w:ascii="PT Astra Serif" w:hAnsi="PT Astra Serif"/>
                <w:sz w:val="22"/>
                <w:szCs w:val="22"/>
              </w:rPr>
              <w:t xml:space="preserve"> рабочих д</w:t>
            </w:r>
            <w:r w:rsidRPr="009B02C5">
              <w:rPr>
                <w:rFonts w:ascii="PT Astra Serif" w:hAnsi="PT Astra Serif"/>
                <w:sz w:val="22"/>
                <w:szCs w:val="22"/>
              </w:rPr>
              <w:t>ней</w:t>
            </w:r>
          </w:p>
        </w:tc>
        <w:tc>
          <w:tcPr>
            <w:tcW w:w="1989" w:type="dxa"/>
            <w:tcBorders>
              <w:top w:val="single" w:sz="4" w:space="0" w:color="auto"/>
              <w:left w:val="single" w:sz="4" w:space="0" w:color="auto"/>
              <w:bottom w:val="single" w:sz="4" w:space="0" w:color="auto"/>
              <w:right w:val="single" w:sz="4" w:space="0" w:color="auto"/>
            </w:tcBorders>
          </w:tcPr>
          <w:p w:rsidR="003C0D16" w:rsidRPr="009B02C5" w:rsidRDefault="003C0D16" w:rsidP="00A06CC2">
            <w:pPr>
              <w:pStyle w:val="a9"/>
              <w:rPr>
                <w:rFonts w:ascii="PT Astra Serif" w:hAnsi="PT Astra Serif"/>
                <w:sz w:val="22"/>
              </w:rPr>
            </w:pPr>
            <w:r w:rsidRPr="009B02C5">
              <w:rPr>
                <w:rFonts w:ascii="PT Astra Serif" w:hAnsi="PT Astra Serif"/>
                <w:sz w:val="22"/>
                <w:szCs w:val="22"/>
              </w:rPr>
              <w:t>должностное лицо Уполномоченного органа, ответственное за предоставление муниципальной услуги</w:t>
            </w:r>
          </w:p>
        </w:tc>
        <w:tc>
          <w:tcPr>
            <w:tcW w:w="2172" w:type="dxa"/>
            <w:gridSpan w:val="2"/>
            <w:tcBorders>
              <w:top w:val="single" w:sz="4" w:space="0" w:color="auto"/>
              <w:left w:val="single" w:sz="4" w:space="0" w:color="auto"/>
              <w:bottom w:val="single" w:sz="4" w:space="0" w:color="auto"/>
              <w:right w:val="single" w:sz="4" w:space="0" w:color="auto"/>
            </w:tcBorders>
          </w:tcPr>
          <w:p w:rsidR="003C0D16" w:rsidRPr="009B02C5" w:rsidRDefault="003C0D16" w:rsidP="00C0116F">
            <w:pPr>
              <w:pStyle w:val="a9"/>
              <w:rPr>
                <w:rFonts w:ascii="PT Astra Serif" w:hAnsi="PT Astra Serif"/>
                <w:sz w:val="22"/>
              </w:rPr>
            </w:pPr>
            <w:r w:rsidRPr="009B02C5">
              <w:rPr>
                <w:rFonts w:ascii="PT Astra Serif" w:hAnsi="PT Astra Serif"/>
                <w:sz w:val="22"/>
                <w:szCs w:val="22"/>
              </w:rPr>
              <w:t>Уполномоченный орган/ГИС/СМЭВ</w:t>
            </w:r>
          </w:p>
        </w:tc>
        <w:tc>
          <w:tcPr>
            <w:tcW w:w="1831" w:type="dxa"/>
            <w:gridSpan w:val="2"/>
            <w:tcBorders>
              <w:top w:val="single" w:sz="4" w:space="0" w:color="auto"/>
              <w:left w:val="single" w:sz="4" w:space="0" w:color="auto"/>
              <w:bottom w:val="single" w:sz="4" w:space="0" w:color="auto"/>
              <w:right w:val="single" w:sz="4" w:space="0" w:color="auto"/>
            </w:tcBorders>
          </w:tcPr>
          <w:p w:rsidR="003C0D16" w:rsidRPr="009B02C5" w:rsidRDefault="003C0D16" w:rsidP="002261CE">
            <w:pPr>
              <w:pStyle w:val="a9"/>
              <w:rPr>
                <w:rFonts w:ascii="PT Astra Serif" w:hAnsi="PT Astra Serif"/>
                <w:sz w:val="22"/>
              </w:rPr>
            </w:pPr>
            <w:r w:rsidRPr="009B02C5">
              <w:rPr>
                <w:rFonts w:ascii="PT Astra Serif" w:hAnsi="PT Astra Serif"/>
                <w:sz w:val="22"/>
                <w:szCs w:val="22"/>
              </w:rPr>
              <w:t>-</w:t>
            </w:r>
          </w:p>
        </w:tc>
        <w:tc>
          <w:tcPr>
            <w:tcW w:w="2330" w:type="dxa"/>
            <w:tcBorders>
              <w:top w:val="single" w:sz="4" w:space="0" w:color="auto"/>
              <w:left w:val="single" w:sz="4" w:space="0" w:color="auto"/>
              <w:bottom w:val="single" w:sz="4" w:space="0" w:color="auto"/>
            </w:tcBorders>
          </w:tcPr>
          <w:p w:rsidR="003C0D16" w:rsidRPr="009B02C5" w:rsidRDefault="003C0D16" w:rsidP="00A06CC2">
            <w:pPr>
              <w:pStyle w:val="a9"/>
              <w:rPr>
                <w:rFonts w:ascii="PT Astra Serif" w:hAnsi="PT Astra Serif"/>
                <w:sz w:val="22"/>
              </w:rPr>
            </w:pPr>
            <w:r w:rsidRPr="009B02C5">
              <w:rPr>
                <w:rFonts w:ascii="PT Astra Serif" w:hAnsi="PT Astra Serif"/>
                <w:sz w:val="22"/>
                <w:szCs w:val="22"/>
              </w:rPr>
              <w:t>получение документов (сведений), необходимых для предоставления муниципальной услуги</w:t>
            </w:r>
          </w:p>
        </w:tc>
      </w:tr>
      <w:tr w:rsidR="003C0D16" w:rsidRPr="009B02C5" w:rsidTr="001505EF">
        <w:trPr>
          <w:gridAfter w:val="1"/>
          <w:wAfter w:w="46" w:type="dxa"/>
        </w:trPr>
        <w:tc>
          <w:tcPr>
            <w:tcW w:w="14985" w:type="dxa"/>
            <w:gridSpan w:val="11"/>
            <w:tcBorders>
              <w:top w:val="single" w:sz="4" w:space="0" w:color="auto"/>
              <w:bottom w:val="single" w:sz="4" w:space="0" w:color="auto"/>
            </w:tcBorders>
          </w:tcPr>
          <w:p w:rsidR="00AD3337" w:rsidRPr="009B02C5" w:rsidRDefault="000B6AB2" w:rsidP="00AD3337">
            <w:pPr>
              <w:pStyle w:val="1"/>
              <w:rPr>
                <w:color w:val="auto"/>
              </w:rPr>
            </w:pPr>
            <w:r w:rsidRPr="009B02C5">
              <w:rPr>
                <w:color w:val="auto"/>
              </w:rPr>
              <w:t>3</w:t>
            </w:r>
            <w:r w:rsidR="00B21549" w:rsidRPr="009B02C5">
              <w:rPr>
                <w:color w:val="auto"/>
              </w:rPr>
              <w:t>. Оповещение правообладателей</w:t>
            </w:r>
          </w:p>
        </w:tc>
      </w:tr>
      <w:tr w:rsidR="00AD3337" w:rsidRPr="009B02C5" w:rsidTr="001505EF">
        <w:trPr>
          <w:gridAfter w:val="1"/>
          <w:wAfter w:w="46" w:type="dxa"/>
        </w:trPr>
        <w:tc>
          <w:tcPr>
            <w:tcW w:w="2330" w:type="dxa"/>
            <w:gridSpan w:val="2"/>
            <w:tcBorders>
              <w:top w:val="single" w:sz="4" w:space="0" w:color="auto"/>
              <w:bottom w:val="single" w:sz="4" w:space="0" w:color="auto"/>
              <w:right w:val="single" w:sz="4" w:space="0" w:color="auto"/>
            </w:tcBorders>
          </w:tcPr>
          <w:p w:rsidR="00DB3502" w:rsidRPr="009B02C5" w:rsidRDefault="00B21549" w:rsidP="00C0116F">
            <w:pPr>
              <w:pStyle w:val="a9"/>
            </w:pPr>
            <w:r w:rsidRPr="009B02C5">
              <w:rPr>
                <w:rFonts w:ascii="PT Astra Serif" w:hAnsi="PT Astra Serif"/>
                <w:sz w:val="22"/>
                <w:szCs w:val="22"/>
              </w:rPr>
              <w:t xml:space="preserve">Оповещение правообладателей </w:t>
            </w:r>
            <w:r w:rsidRPr="009B02C5">
              <w:rPr>
                <w:rFonts w:ascii="PT Astra Serif" w:hAnsi="PT Astra Serif"/>
                <w:sz w:val="20"/>
                <w:szCs w:val="20"/>
              </w:rPr>
              <w:t>(1)</w:t>
            </w:r>
          </w:p>
        </w:tc>
        <w:tc>
          <w:tcPr>
            <w:tcW w:w="2330" w:type="dxa"/>
            <w:tcBorders>
              <w:top w:val="single" w:sz="4" w:space="0" w:color="auto"/>
              <w:left w:val="single" w:sz="4" w:space="0" w:color="auto"/>
              <w:bottom w:val="single" w:sz="4" w:space="0" w:color="auto"/>
              <w:right w:val="single" w:sz="4" w:space="0" w:color="auto"/>
            </w:tcBorders>
          </w:tcPr>
          <w:p w:rsidR="00AD3337" w:rsidRPr="009B02C5" w:rsidRDefault="00B21549" w:rsidP="002261CE">
            <w:pPr>
              <w:pStyle w:val="a9"/>
              <w:rPr>
                <w:rFonts w:ascii="PT Astra Serif" w:hAnsi="PT Astra Serif"/>
                <w:sz w:val="22"/>
              </w:rPr>
            </w:pPr>
            <w:r w:rsidRPr="009B02C5">
              <w:rPr>
                <w:rFonts w:ascii="PT Astra Serif" w:hAnsi="PT Astra Serif"/>
                <w:sz w:val="22"/>
                <w:szCs w:val="22"/>
              </w:rPr>
              <w:t>Извещение правообладателей (2)</w:t>
            </w:r>
          </w:p>
          <w:p w:rsidR="00DB3502" w:rsidRPr="009B02C5" w:rsidRDefault="00DB3502" w:rsidP="00DB3502"/>
        </w:tc>
        <w:tc>
          <w:tcPr>
            <w:tcW w:w="2003" w:type="dxa"/>
            <w:gridSpan w:val="2"/>
            <w:tcBorders>
              <w:top w:val="single" w:sz="4" w:space="0" w:color="auto"/>
              <w:left w:val="single" w:sz="4" w:space="0" w:color="auto"/>
              <w:bottom w:val="single" w:sz="4" w:space="0" w:color="auto"/>
              <w:right w:val="single" w:sz="4" w:space="0" w:color="auto"/>
            </w:tcBorders>
          </w:tcPr>
          <w:p w:rsidR="00DB3502" w:rsidRPr="009B02C5" w:rsidRDefault="00B21549" w:rsidP="00C0116F">
            <w:pPr>
              <w:pStyle w:val="a9"/>
            </w:pPr>
            <w:r w:rsidRPr="009B02C5">
              <w:rPr>
                <w:rFonts w:ascii="PT Astra Serif" w:hAnsi="PT Astra Serif"/>
                <w:sz w:val="22"/>
                <w:szCs w:val="22"/>
              </w:rPr>
              <w:t>Не менее 30 календарных дней (3)</w:t>
            </w:r>
          </w:p>
        </w:tc>
        <w:tc>
          <w:tcPr>
            <w:tcW w:w="1989" w:type="dxa"/>
            <w:tcBorders>
              <w:top w:val="single" w:sz="4" w:space="0" w:color="auto"/>
              <w:left w:val="single" w:sz="4" w:space="0" w:color="auto"/>
              <w:bottom w:val="single" w:sz="4" w:space="0" w:color="auto"/>
              <w:right w:val="single" w:sz="4" w:space="0" w:color="auto"/>
            </w:tcBorders>
          </w:tcPr>
          <w:p w:rsidR="00AD3337" w:rsidRPr="009B02C5" w:rsidRDefault="00B21549" w:rsidP="00A06CC2">
            <w:pPr>
              <w:pStyle w:val="a9"/>
              <w:rPr>
                <w:rFonts w:ascii="PT Astra Serif" w:hAnsi="PT Astra Serif"/>
                <w:sz w:val="22"/>
              </w:rPr>
            </w:pPr>
            <w:r w:rsidRPr="009B02C5">
              <w:rPr>
                <w:rFonts w:ascii="PT Astra Serif" w:hAnsi="PT Astra Serif"/>
                <w:sz w:val="22"/>
                <w:szCs w:val="22"/>
              </w:rPr>
              <w:t>должностное лицо Уполномоченного органа, ответственное за предоставление муниципальной услуги</w:t>
            </w:r>
          </w:p>
        </w:tc>
        <w:tc>
          <w:tcPr>
            <w:tcW w:w="2172" w:type="dxa"/>
            <w:gridSpan w:val="2"/>
            <w:tcBorders>
              <w:top w:val="single" w:sz="4" w:space="0" w:color="auto"/>
              <w:left w:val="single" w:sz="4" w:space="0" w:color="auto"/>
              <w:bottom w:val="single" w:sz="4" w:space="0" w:color="auto"/>
              <w:right w:val="single" w:sz="4" w:space="0" w:color="auto"/>
            </w:tcBorders>
          </w:tcPr>
          <w:p w:rsidR="00AD3337" w:rsidRPr="009B02C5" w:rsidRDefault="00B21549" w:rsidP="00C0116F">
            <w:pPr>
              <w:pStyle w:val="a9"/>
              <w:rPr>
                <w:rFonts w:ascii="PT Astra Serif" w:hAnsi="PT Astra Serif"/>
                <w:sz w:val="22"/>
              </w:rPr>
            </w:pPr>
            <w:r w:rsidRPr="009B02C5">
              <w:rPr>
                <w:rFonts w:ascii="PT Astra Serif" w:hAnsi="PT Astra Serif"/>
                <w:sz w:val="22"/>
                <w:szCs w:val="22"/>
              </w:rPr>
              <w:t>Уполномоченный орган/ГИС</w:t>
            </w:r>
          </w:p>
        </w:tc>
        <w:tc>
          <w:tcPr>
            <w:tcW w:w="1831" w:type="dxa"/>
            <w:gridSpan w:val="2"/>
            <w:tcBorders>
              <w:top w:val="single" w:sz="4" w:space="0" w:color="auto"/>
              <w:left w:val="single" w:sz="4" w:space="0" w:color="auto"/>
              <w:bottom w:val="single" w:sz="4" w:space="0" w:color="auto"/>
              <w:right w:val="single" w:sz="4" w:space="0" w:color="auto"/>
            </w:tcBorders>
          </w:tcPr>
          <w:p w:rsidR="00AD3337" w:rsidRPr="009B02C5" w:rsidRDefault="00AD3337" w:rsidP="002261CE">
            <w:pPr>
              <w:pStyle w:val="a9"/>
              <w:rPr>
                <w:rFonts w:ascii="PT Astra Serif" w:hAnsi="PT Astra Serif"/>
                <w:sz w:val="22"/>
              </w:rPr>
            </w:pPr>
          </w:p>
        </w:tc>
        <w:tc>
          <w:tcPr>
            <w:tcW w:w="2330" w:type="dxa"/>
            <w:tcBorders>
              <w:top w:val="single" w:sz="4" w:space="0" w:color="auto"/>
              <w:left w:val="single" w:sz="4" w:space="0" w:color="auto"/>
              <w:bottom w:val="single" w:sz="4" w:space="0" w:color="auto"/>
            </w:tcBorders>
          </w:tcPr>
          <w:p w:rsidR="00AD3337" w:rsidRPr="009B02C5" w:rsidRDefault="00B21549" w:rsidP="00A06CC2">
            <w:pPr>
              <w:pStyle w:val="a9"/>
              <w:rPr>
                <w:rFonts w:ascii="PT Astra Serif" w:hAnsi="PT Astra Serif"/>
                <w:sz w:val="22"/>
              </w:rPr>
            </w:pPr>
            <w:r w:rsidRPr="009B02C5">
              <w:rPr>
                <w:rFonts w:ascii="PT Astra Serif" w:hAnsi="PT Astra Serif"/>
                <w:sz w:val="22"/>
                <w:szCs w:val="22"/>
              </w:rPr>
              <w:t>Разосланы оповещения правообладателям о возможном установлении сервитута</w:t>
            </w:r>
          </w:p>
        </w:tc>
      </w:tr>
      <w:tr w:rsidR="00AD3337" w:rsidRPr="009B02C5" w:rsidTr="001505EF">
        <w:trPr>
          <w:gridAfter w:val="1"/>
          <w:wAfter w:w="46" w:type="dxa"/>
        </w:trPr>
        <w:tc>
          <w:tcPr>
            <w:tcW w:w="2330" w:type="dxa"/>
            <w:gridSpan w:val="2"/>
            <w:tcBorders>
              <w:top w:val="single" w:sz="4" w:space="0" w:color="auto"/>
              <w:bottom w:val="single" w:sz="4" w:space="0" w:color="auto"/>
              <w:right w:val="single" w:sz="4" w:space="0" w:color="auto"/>
            </w:tcBorders>
          </w:tcPr>
          <w:p w:rsidR="00AD3337" w:rsidRPr="009B02C5" w:rsidRDefault="00AD3337" w:rsidP="00A06CC2">
            <w:pPr>
              <w:pStyle w:val="a9"/>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AD3337" w:rsidRPr="009B02C5" w:rsidRDefault="00B21549" w:rsidP="002261CE">
            <w:pPr>
              <w:pStyle w:val="a9"/>
              <w:rPr>
                <w:rFonts w:ascii="PT Astra Serif" w:hAnsi="PT Astra Serif"/>
                <w:sz w:val="22"/>
              </w:rPr>
            </w:pPr>
            <w:r w:rsidRPr="009B02C5">
              <w:rPr>
                <w:rFonts w:ascii="PT Astra Serif" w:hAnsi="PT Astra Serif"/>
                <w:sz w:val="22"/>
                <w:szCs w:val="22"/>
              </w:rPr>
              <w:t>Подача правообладателями заявления об учете их прав</w:t>
            </w:r>
          </w:p>
        </w:tc>
        <w:tc>
          <w:tcPr>
            <w:tcW w:w="2003" w:type="dxa"/>
            <w:gridSpan w:val="2"/>
            <w:tcBorders>
              <w:top w:val="single" w:sz="4" w:space="0" w:color="auto"/>
              <w:left w:val="single" w:sz="4" w:space="0" w:color="auto"/>
              <w:bottom w:val="single" w:sz="4" w:space="0" w:color="auto"/>
              <w:right w:val="single" w:sz="4" w:space="0" w:color="auto"/>
            </w:tcBorders>
          </w:tcPr>
          <w:p w:rsidR="00DB3502" w:rsidRPr="009B02C5" w:rsidRDefault="00B21549" w:rsidP="00C0116F">
            <w:pPr>
              <w:pStyle w:val="a9"/>
            </w:pPr>
            <w:r w:rsidRPr="009B02C5">
              <w:rPr>
                <w:rFonts w:ascii="PT Astra Serif" w:hAnsi="PT Astra Serif"/>
                <w:sz w:val="22"/>
                <w:szCs w:val="22"/>
              </w:rPr>
              <w:t>От 30 календарных дней до 45 календарных дней (4)</w:t>
            </w:r>
          </w:p>
        </w:tc>
        <w:tc>
          <w:tcPr>
            <w:tcW w:w="1989" w:type="dxa"/>
            <w:tcBorders>
              <w:top w:val="single" w:sz="4" w:space="0" w:color="auto"/>
              <w:left w:val="single" w:sz="4" w:space="0" w:color="auto"/>
              <w:bottom w:val="single" w:sz="4" w:space="0" w:color="auto"/>
              <w:right w:val="single" w:sz="4" w:space="0" w:color="auto"/>
            </w:tcBorders>
          </w:tcPr>
          <w:p w:rsidR="00AD3337" w:rsidRPr="009B02C5" w:rsidRDefault="00B21549" w:rsidP="00A06CC2">
            <w:pPr>
              <w:pStyle w:val="a9"/>
              <w:rPr>
                <w:rFonts w:ascii="PT Astra Serif" w:hAnsi="PT Astra Serif"/>
                <w:sz w:val="22"/>
              </w:rPr>
            </w:pPr>
            <w:r w:rsidRPr="009B02C5">
              <w:rPr>
                <w:rFonts w:ascii="PT Astra Serif" w:hAnsi="PT Astra Serif"/>
                <w:sz w:val="22"/>
                <w:szCs w:val="22"/>
              </w:rPr>
              <w:t>должностное лицо Уполномоченного органа, ответственное за предоставление муниципальной услуги</w:t>
            </w:r>
          </w:p>
        </w:tc>
        <w:tc>
          <w:tcPr>
            <w:tcW w:w="2172" w:type="dxa"/>
            <w:gridSpan w:val="2"/>
            <w:tcBorders>
              <w:top w:val="single" w:sz="4" w:space="0" w:color="auto"/>
              <w:left w:val="single" w:sz="4" w:space="0" w:color="auto"/>
              <w:bottom w:val="single" w:sz="4" w:space="0" w:color="auto"/>
              <w:right w:val="single" w:sz="4" w:space="0" w:color="auto"/>
            </w:tcBorders>
          </w:tcPr>
          <w:p w:rsidR="00AD3337" w:rsidRPr="009B02C5" w:rsidRDefault="00B21549" w:rsidP="00C0116F">
            <w:pPr>
              <w:pStyle w:val="a9"/>
              <w:rPr>
                <w:rFonts w:ascii="PT Astra Serif" w:hAnsi="PT Astra Serif"/>
                <w:sz w:val="22"/>
              </w:rPr>
            </w:pPr>
            <w:r w:rsidRPr="009B02C5">
              <w:rPr>
                <w:rFonts w:ascii="PT Astra Serif" w:hAnsi="PT Astra Serif"/>
                <w:sz w:val="22"/>
                <w:szCs w:val="22"/>
              </w:rPr>
              <w:t>Уполномоченный орган/ГИС</w:t>
            </w:r>
          </w:p>
        </w:tc>
        <w:tc>
          <w:tcPr>
            <w:tcW w:w="1831" w:type="dxa"/>
            <w:gridSpan w:val="2"/>
            <w:tcBorders>
              <w:top w:val="single" w:sz="4" w:space="0" w:color="auto"/>
              <w:left w:val="single" w:sz="4" w:space="0" w:color="auto"/>
              <w:bottom w:val="single" w:sz="4" w:space="0" w:color="auto"/>
              <w:right w:val="single" w:sz="4" w:space="0" w:color="auto"/>
            </w:tcBorders>
          </w:tcPr>
          <w:p w:rsidR="00AD3337" w:rsidRPr="009B02C5" w:rsidRDefault="00AD3337" w:rsidP="002261CE">
            <w:pPr>
              <w:pStyle w:val="a9"/>
              <w:rPr>
                <w:rFonts w:ascii="PT Astra Serif" w:hAnsi="PT Astra Serif"/>
                <w:sz w:val="22"/>
              </w:rPr>
            </w:pPr>
          </w:p>
        </w:tc>
        <w:tc>
          <w:tcPr>
            <w:tcW w:w="2330" w:type="dxa"/>
            <w:tcBorders>
              <w:top w:val="single" w:sz="4" w:space="0" w:color="auto"/>
              <w:left w:val="single" w:sz="4" w:space="0" w:color="auto"/>
              <w:bottom w:val="single" w:sz="4" w:space="0" w:color="auto"/>
            </w:tcBorders>
          </w:tcPr>
          <w:p w:rsidR="00AD3337" w:rsidRPr="009B02C5" w:rsidRDefault="00B21549" w:rsidP="00A06CC2">
            <w:pPr>
              <w:pStyle w:val="a9"/>
              <w:rPr>
                <w:rFonts w:ascii="PT Astra Serif" w:hAnsi="PT Astra Serif"/>
                <w:sz w:val="22"/>
              </w:rPr>
            </w:pPr>
            <w:r w:rsidRPr="009B02C5">
              <w:rPr>
                <w:rFonts w:ascii="PT Astra Serif" w:hAnsi="PT Astra Serif"/>
                <w:sz w:val="22"/>
                <w:szCs w:val="22"/>
              </w:rPr>
              <w:t>Получены заявления об учете прав правообладателей</w:t>
            </w:r>
          </w:p>
        </w:tc>
      </w:tr>
      <w:tr w:rsidR="00B21549" w:rsidRPr="009B02C5" w:rsidTr="001505EF">
        <w:trPr>
          <w:gridAfter w:val="1"/>
          <w:wAfter w:w="46" w:type="dxa"/>
        </w:trPr>
        <w:tc>
          <w:tcPr>
            <w:tcW w:w="14985" w:type="dxa"/>
            <w:gridSpan w:val="11"/>
            <w:tcBorders>
              <w:top w:val="single" w:sz="4" w:space="0" w:color="auto"/>
              <w:bottom w:val="single" w:sz="4" w:space="0" w:color="auto"/>
            </w:tcBorders>
          </w:tcPr>
          <w:p w:rsidR="00B21549" w:rsidRPr="009B02C5" w:rsidRDefault="00B21549" w:rsidP="00B21549">
            <w:pPr>
              <w:pStyle w:val="a9"/>
              <w:rPr>
                <w:rFonts w:ascii="PT Astra Serif" w:hAnsi="PT Astra Serif"/>
                <w:sz w:val="22"/>
              </w:rPr>
            </w:pPr>
            <w:r w:rsidRPr="009B02C5">
              <w:rPr>
                <w:rFonts w:ascii="PT Astra Serif" w:hAnsi="PT Astra Serif"/>
                <w:sz w:val="22"/>
                <w:szCs w:val="22"/>
              </w:rPr>
              <w:t xml:space="preserve">(1)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w:t>
            </w:r>
          </w:p>
          <w:p w:rsidR="00B21549" w:rsidRPr="009B02C5" w:rsidRDefault="00B21549" w:rsidP="00B21549">
            <w:pPr>
              <w:pStyle w:val="a9"/>
              <w:rPr>
                <w:rFonts w:ascii="PT Astra Serif" w:hAnsi="PT Astra Serif"/>
                <w:sz w:val="22"/>
              </w:rPr>
            </w:pPr>
            <w:r w:rsidRPr="009B02C5">
              <w:rPr>
                <w:rFonts w:ascii="PT Astra Serif" w:hAnsi="PT Astra Serif"/>
                <w:sz w:val="22"/>
                <w:szCs w:val="22"/>
              </w:rPr>
              <w:lastRenderedPageBreak/>
              <w:t xml:space="preserve">(2)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w:t>
            </w:r>
          </w:p>
          <w:p w:rsidR="00B21549" w:rsidRPr="009B02C5" w:rsidRDefault="00B21549" w:rsidP="00B21549">
            <w:pPr>
              <w:pStyle w:val="a9"/>
              <w:rPr>
                <w:rFonts w:ascii="PT Astra Serif" w:hAnsi="PT Astra Serif"/>
                <w:sz w:val="22"/>
              </w:rPr>
            </w:pPr>
            <w:r w:rsidRPr="009B02C5">
              <w:rPr>
                <w:rFonts w:ascii="PT Astra Serif" w:hAnsi="PT Astra Serif"/>
                <w:sz w:val="22"/>
                <w:szCs w:val="22"/>
              </w:rPr>
              <w:t xml:space="preserve">(3)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 </w:t>
            </w:r>
          </w:p>
          <w:p w:rsidR="00DB3502" w:rsidRPr="009B02C5" w:rsidRDefault="00B21549" w:rsidP="00C0116F">
            <w:pPr>
              <w:pStyle w:val="a9"/>
              <w:rPr>
                <w:rFonts w:ascii="PT Astra Serif" w:hAnsi="PT Astra Serif"/>
                <w:sz w:val="22"/>
              </w:rPr>
            </w:pPr>
            <w:r w:rsidRPr="009B02C5">
              <w:rPr>
                <w:rFonts w:ascii="PT Astra Serif" w:hAnsi="PT Astra Serif"/>
                <w:sz w:val="22"/>
                <w:szCs w:val="22"/>
              </w:rPr>
              <w:t>(4)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tc>
      </w:tr>
      <w:tr w:rsidR="00B21549" w:rsidRPr="009B02C5" w:rsidTr="001505EF">
        <w:trPr>
          <w:gridAfter w:val="1"/>
          <w:wAfter w:w="46" w:type="dxa"/>
        </w:trPr>
        <w:tc>
          <w:tcPr>
            <w:tcW w:w="14985" w:type="dxa"/>
            <w:gridSpan w:val="11"/>
            <w:tcBorders>
              <w:top w:val="single" w:sz="4" w:space="0" w:color="auto"/>
              <w:bottom w:val="single" w:sz="4" w:space="0" w:color="auto"/>
            </w:tcBorders>
          </w:tcPr>
          <w:p w:rsidR="00B21549" w:rsidRPr="009B02C5" w:rsidRDefault="000B6AB2" w:rsidP="000B6AB2">
            <w:pPr>
              <w:pStyle w:val="1"/>
              <w:rPr>
                <w:color w:val="auto"/>
              </w:rPr>
            </w:pPr>
            <w:r w:rsidRPr="009B02C5">
              <w:rPr>
                <w:color w:val="auto"/>
              </w:rPr>
              <w:lastRenderedPageBreak/>
              <w:t>4</w:t>
            </w:r>
            <w:r w:rsidR="00B21549" w:rsidRPr="009B02C5">
              <w:rPr>
                <w:color w:val="auto"/>
              </w:rPr>
              <w:t>. Рассмотрение документов и сведений</w:t>
            </w:r>
          </w:p>
        </w:tc>
      </w:tr>
      <w:tr w:rsidR="00FD78A6" w:rsidRPr="009B02C5" w:rsidTr="001505EF">
        <w:trPr>
          <w:gridAfter w:val="1"/>
          <w:wAfter w:w="46" w:type="dxa"/>
        </w:trPr>
        <w:tc>
          <w:tcPr>
            <w:tcW w:w="2330" w:type="dxa"/>
            <w:gridSpan w:val="2"/>
            <w:tcBorders>
              <w:top w:val="single" w:sz="4" w:space="0" w:color="auto"/>
              <w:bottom w:val="single" w:sz="4" w:space="0" w:color="auto"/>
              <w:right w:val="single" w:sz="4" w:space="0" w:color="auto"/>
            </w:tcBorders>
          </w:tcPr>
          <w:p w:rsidR="00FD78A6" w:rsidRPr="009B02C5" w:rsidRDefault="00FD78A6" w:rsidP="00A06CC2">
            <w:pPr>
              <w:pStyle w:val="a9"/>
              <w:rPr>
                <w:rFonts w:ascii="PT Astra Serif" w:hAnsi="PT Astra Serif"/>
                <w:sz w:val="22"/>
              </w:rPr>
            </w:pPr>
            <w:r w:rsidRPr="009B02C5">
              <w:rPr>
                <w:rFonts w:ascii="PT Astra Serif" w:hAnsi="PT Astra Serif"/>
                <w:sz w:val="22"/>
                <w:szCs w:val="22"/>
              </w:rPr>
              <w:t>Пакет зарегистрированных документов, поступивших должностному лицу, муниципальной услуги</w:t>
            </w:r>
          </w:p>
        </w:tc>
        <w:tc>
          <w:tcPr>
            <w:tcW w:w="2330" w:type="dxa"/>
            <w:tcBorders>
              <w:top w:val="single" w:sz="4" w:space="0" w:color="auto"/>
              <w:left w:val="single" w:sz="4" w:space="0" w:color="auto"/>
              <w:bottom w:val="single" w:sz="4" w:space="0" w:color="auto"/>
              <w:right w:val="single" w:sz="4" w:space="0" w:color="auto"/>
            </w:tcBorders>
          </w:tcPr>
          <w:p w:rsidR="00FD78A6" w:rsidRPr="009B02C5" w:rsidRDefault="00FD78A6" w:rsidP="002261CE">
            <w:pPr>
              <w:pStyle w:val="a9"/>
              <w:rPr>
                <w:rFonts w:ascii="PT Astra Serif" w:hAnsi="PT Astra Serif"/>
                <w:sz w:val="22"/>
              </w:rPr>
            </w:pPr>
            <w:r w:rsidRPr="009B02C5">
              <w:rPr>
                <w:rFonts w:ascii="PT Astra Serif" w:hAnsi="PT Astra Serif"/>
                <w:sz w:val="22"/>
                <w:szCs w:val="22"/>
              </w:rPr>
              <w:t>Проверка соответствия документов и сведений требованиям нормативных правовых актов предоставления муниципальной услуги</w:t>
            </w:r>
          </w:p>
        </w:tc>
        <w:tc>
          <w:tcPr>
            <w:tcW w:w="2003" w:type="dxa"/>
            <w:gridSpan w:val="2"/>
            <w:tcBorders>
              <w:top w:val="single" w:sz="4" w:space="0" w:color="auto"/>
              <w:left w:val="single" w:sz="4" w:space="0" w:color="auto"/>
              <w:bottom w:val="single" w:sz="4" w:space="0" w:color="auto"/>
              <w:right w:val="single" w:sz="4" w:space="0" w:color="auto"/>
            </w:tcBorders>
          </w:tcPr>
          <w:p w:rsidR="00FD78A6" w:rsidRPr="009B02C5" w:rsidRDefault="00FD78A6" w:rsidP="002261CE">
            <w:pPr>
              <w:pStyle w:val="a9"/>
              <w:rPr>
                <w:rFonts w:ascii="PT Astra Serif" w:hAnsi="PT Astra Serif"/>
                <w:sz w:val="22"/>
              </w:rPr>
            </w:pPr>
            <w:r w:rsidRPr="009B02C5">
              <w:rPr>
                <w:rFonts w:ascii="PT Astra Serif" w:hAnsi="PT Astra Serif"/>
                <w:sz w:val="22"/>
                <w:szCs w:val="22"/>
              </w:rPr>
              <w:t>До 2-х рабочих дней</w:t>
            </w:r>
          </w:p>
        </w:tc>
        <w:tc>
          <w:tcPr>
            <w:tcW w:w="1989" w:type="dxa"/>
            <w:tcBorders>
              <w:top w:val="single" w:sz="4" w:space="0" w:color="auto"/>
              <w:left w:val="single" w:sz="4" w:space="0" w:color="auto"/>
              <w:bottom w:val="single" w:sz="4" w:space="0" w:color="auto"/>
              <w:right w:val="single" w:sz="4" w:space="0" w:color="auto"/>
            </w:tcBorders>
          </w:tcPr>
          <w:p w:rsidR="00FD78A6" w:rsidRPr="009B02C5" w:rsidRDefault="00FD78A6" w:rsidP="00DB4F66">
            <w:pPr>
              <w:pStyle w:val="a9"/>
              <w:rPr>
                <w:rFonts w:ascii="PT Astra Serif" w:hAnsi="PT Astra Serif"/>
                <w:sz w:val="22"/>
              </w:rPr>
            </w:pPr>
            <w:r w:rsidRPr="009B02C5">
              <w:rPr>
                <w:rFonts w:ascii="PT Astra Serif" w:hAnsi="PT Astra Serif"/>
                <w:sz w:val="22"/>
                <w:szCs w:val="22"/>
              </w:rPr>
              <w:t>должностное лицо Уполномоченного органа, ответственное за предоставление муниципальной услуги</w:t>
            </w:r>
          </w:p>
        </w:tc>
        <w:tc>
          <w:tcPr>
            <w:tcW w:w="2172" w:type="dxa"/>
            <w:gridSpan w:val="2"/>
            <w:tcBorders>
              <w:top w:val="single" w:sz="4" w:space="0" w:color="auto"/>
              <w:left w:val="single" w:sz="4" w:space="0" w:color="auto"/>
              <w:bottom w:val="single" w:sz="4" w:space="0" w:color="auto"/>
              <w:right w:val="single" w:sz="4" w:space="0" w:color="auto"/>
            </w:tcBorders>
          </w:tcPr>
          <w:p w:rsidR="00FD78A6" w:rsidRPr="009B02C5" w:rsidRDefault="00FD78A6" w:rsidP="00C0116F">
            <w:pPr>
              <w:pStyle w:val="a9"/>
              <w:rPr>
                <w:rFonts w:ascii="PT Astra Serif" w:hAnsi="PT Astra Serif"/>
                <w:sz w:val="22"/>
              </w:rPr>
            </w:pPr>
            <w:r w:rsidRPr="009B02C5">
              <w:rPr>
                <w:rFonts w:ascii="PT Astra Serif" w:hAnsi="PT Astra Serif"/>
                <w:sz w:val="22"/>
                <w:szCs w:val="22"/>
              </w:rPr>
              <w:t>Уполномоченный орган/ГИС</w:t>
            </w:r>
          </w:p>
        </w:tc>
        <w:tc>
          <w:tcPr>
            <w:tcW w:w="1831" w:type="dxa"/>
            <w:gridSpan w:val="2"/>
            <w:tcBorders>
              <w:top w:val="single" w:sz="4" w:space="0" w:color="auto"/>
              <w:left w:val="single" w:sz="4" w:space="0" w:color="auto"/>
              <w:bottom w:val="single" w:sz="4" w:space="0" w:color="auto"/>
              <w:right w:val="single" w:sz="4" w:space="0" w:color="auto"/>
            </w:tcBorders>
          </w:tcPr>
          <w:p w:rsidR="00FD78A6" w:rsidRPr="009B02C5" w:rsidRDefault="00FD78A6" w:rsidP="00FD78A6">
            <w:pPr>
              <w:pStyle w:val="a9"/>
              <w:rPr>
                <w:rFonts w:ascii="PT Astra Serif" w:hAnsi="PT Astra Serif"/>
                <w:sz w:val="22"/>
              </w:rPr>
            </w:pPr>
            <w:r w:rsidRPr="009B02C5">
              <w:rPr>
                <w:rFonts w:ascii="PT Astra Serif" w:hAnsi="PT Astra Serif"/>
                <w:sz w:val="22"/>
                <w:szCs w:val="22"/>
              </w:rPr>
              <w:t>Наличие или</w:t>
            </w:r>
          </w:p>
          <w:p w:rsidR="00FD78A6" w:rsidRPr="009B02C5" w:rsidRDefault="00FD78A6" w:rsidP="00FD78A6">
            <w:pPr>
              <w:pStyle w:val="a9"/>
              <w:rPr>
                <w:rFonts w:ascii="PT Astra Serif" w:hAnsi="PT Astra Serif"/>
                <w:sz w:val="22"/>
              </w:rPr>
            </w:pPr>
            <w:r w:rsidRPr="009B02C5">
              <w:rPr>
                <w:rFonts w:ascii="PT Astra Serif" w:hAnsi="PT Astra Serif"/>
                <w:sz w:val="22"/>
                <w:szCs w:val="22"/>
              </w:rPr>
              <w:t>отсутствие</w:t>
            </w:r>
          </w:p>
          <w:p w:rsidR="00FD78A6" w:rsidRPr="009B02C5" w:rsidRDefault="00FD78A6" w:rsidP="00FD78A6">
            <w:pPr>
              <w:pStyle w:val="a9"/>
              <w:rPr>
                <w:rFonts w:ascii="PT Astra Serif" w:hAnsi="PT Astra Serif"/>
                <w:sz w:val="22"/>
              </w:rPr>
            </w:pPr>
            <w:r w:rsidRPr="009B02C5">
              <w:rPr>
                <w:rFonts w:ascii="PT Astra Serif" w:hAnsi="PT Astra Serif"/>
                <w:sz w:val="22"/>
                <w:szCs w:val="22"/>
              </w:rPr>
              <w:t>оснований для</w:t>
            </w:r>
          </w:p>
          <w:p w:rsidR="00FD78A6" w:rsidRPr="009B02C5" w:rsidRDefault="00FD78A6" w:rsidP="00FD78A6">
            <w:pPr>
              <w:pStyle w:val="a9"/>
              <w:rPr>
                <w:rFonts w:ascii="PT Astra Serif" w:hAnsi="PT Astra Serif"/>
                <w:sz w:val="22"/>
              </w:rPr>
            </w:pPr>
            <w:r w:rsidRPr="009B02C5">
              <w:rPr>
                <w:rFonts w:ascii="PT Astra Serif" w:hAnsi="PT Astra Serif"/>
                <w:sz w:val="22"/>
                <w:szCs w:val="22"/>
              </w:rPr>
              <w:t>предоставления</w:t>
            </w:r>
          </w:p>
          <w:p w:rsidR="00FD78A6" w:rsidRPr="009B02C5" w:rsidRDefault="00FD78A6" w:rsidP="00FD78A6">
            <w:pPr>
              <w:pStyle w:val="a9"/>
              <w:rPr>
                <w:rFonts w:ascii="PT Astra Serif" w:hAnsi="PT Astra Serif"/>
                <w:sz w:val="22"/>
              </w:rPr>
            </w:pPr>
            <w:r w:rsidRPr="009B02C5">
              <w:rPr>
                <w:rFonts w:ascii="PT Astra Serif" w:hAnsi="PT Astra Serif"/>
                <w:sz w:val="22"/>
                <w:szCs w:val="22"/>
              </w:rPr>
              <w:t>муниципальной услуги</w:t>
            </w:r>
          </w:p>
        </w:tc>
        <w:tc>
          <w:tcPr>
            <w:tcW w:w="2330" w:type="dxa"/>
            <w:tcBorders>
              <w:top w:val="single" w:sz="4" w:space="0" w:color="auto"/>
              <w:left w:val="single" w:sz="4" w:space="0" w:color="auto"/>
              <w:bottom w:val="single" w:sz="4" w:space="0" w:color="auto"/>
            </w:tcBorders>
          </w:tcPr>
          <w:p w:rsidR="00FD78A6" w:rsidRPr="009B02C5" w:rsidRDefault="00FD78A6" w:rsidP="00FD78A6">
            <w:pPr>
              <w:pStyle w:val="a9"/>
              <w:rPr>
                <w:rFonts w:ascii="PT Astra Serif" w:hAnsi="PT Astra Serif"/>
                <w:sz w:val="22"/>
              </w:rPr>
            </w:pPr>
            <w:r w:rsidRPr="009B02C5">
              <w:rPr>
                <w:rFonts w:ascii="PT Astra Serif" w:hAnsi="PT Astra Serif"/>
                <w:sz w:val="22"/>
                <w:szCs w:val="22"/>
              </w:rPr>
              <w:t>Подготовка проекта</w:t>
            </w:r>
          </w:p>
          <w:p w:rsidR="00FD78A6" w:rsidRPr="009B02C5" w:rsidRDefault="00FD78A6" w:rsidP="00FD78A6">
            <w:pPr>
              <w:pStyle w:val="a9"/>
              <w:rPr>
                <w:rFonts w:ascii="PT Astra Serif" w:hAnsi="PT Astra Serif"/>
                <w:sz w:val="22"/>
              </w:rPr>
            </w:pPr>
            <w:r w:rsidRPr="009B02C5">
              <w:rPr>
                <w:rFonts w:ascii="PT Astra Serif" w:hAnsi="PT Astra Serif"/>
                <w:sz w:val="22"/>
                <w:szCs w:val="22"/>
              </w:rPr>
              <w:t>результата</w:t>
            </w:r>
          </w:p>
          <w:p w:rsidR="00FD78A6" w:rsidRPr="009B02C5" w:rsidRDefault="00FD78A6" w:rsidP="00FD78A6">
            <w:pPr>
              <w:pStyle w:val="a9"/>
              <w:rPr>
                <w:rFonts w:ascii="PT Astra Serif" w:hAnsi="PT Astra Serif"/>
                <w:sz w:val="22"/>
              </w:rPr>
            </w:pPr>
            <w:r w:rsidRPr="009B02C5">
              <w:rPr>
                <w:rFonts w:ascii="PT Astra Serif" w:hAnsi="PT Astra Serif"/>
                <w:sz w:val="22"/>
                <w:szCs w:val="22"/>
              </w:rPr>
              <w:t>предоставления муниципальной услуги</w:t>
            </w:r>
          </w:p>
        </w:tc>
      </w:tr>
      <w:tr w:rsidR="00FD78A6" w:rsidRPr="009B02C5" w:rsidTr="001505EF">
        <w:trPr>
          <w:gridAfter w:val="1"/>
          <w:wAfter w:w="46" w:type="dxa"/>
        </w:trPr>
        <w:tc>
          <w:tcPr>
            <w:tcW w:w="14985" w:type="dxa"/>
            <w:gridSpan w:val="11"/>
            <w:tcBorders>
              <w:top w:val="single" w:sz="4" w:space="0" w:color="auto"/>
              <w:bottom w:val="single" w:sz="4" w:space="0" w:color="auto"/>
            </w:tcBorders>
          </w:tcPr>
          <w:p w:rsidR="00FD78A6" w:rsidRPr="009B02C5" w:rsidRDefault="000B6AB2" w:rsidP="00FD78A6">
            <w:pPr>
              <w:pStyle w:val="1"/>
              <w:rPr>
                <w:rFonts w:ascii="PT Astra Serif" w:hAnsi="PT Astra Serif"/>
                <w:color w:val="auto"/>
                <w:sz w:val="22"/>
              </w:rPr>
            </w:pPr>
            <w:r w:rsidRPr="009B02C5">
              <w:rPr>
                <w:rFonts w:ascii="PT Astra Serif" w:hAnsi="PT Astra Serif"/>
                <w:color w:val="auto"/>
                <w:sz w:val="22"/>
                <w:szCs w:val="22"/>
              </w:rPr>
              <w:t>5</w:t>
            </w:r>
            <w:r w:rsidR="00FD78A6" w:rsidRPr="009B02C5">
              <w:rPr>
                <w:rFonts w:ascii="PT Astra Serif" w:hAnsi="PT Astra Serif"/>
                <w:color w:val="auto"/>
                <w:sz w:val="22"/>
                <w:szCs w:val="22"/>
              </w:rPr>
              <w:t>. Принятие решения</w:t>
            </w:r>
          </w:p>
        </w:tc>
      </w:tr>
      <w:tr w:rsidR="003C0D16" w:rsidRPr="009B02C5" w:rsidTr="001505EF">
        <w:trPr>
          <w:gridAfter w:val="1"/>
          <w:wAfter w:w="46" w:type="dxa"/>
        </w:trPr>
        <w:tc>
          <w:tcPr>
            <w:tcW w:w="2330" w:type="dxa"/>
            <w:gridSpan w:val="2"/>
            <w:tcBorders>
              <w:top w:val="single" w:sz="4" w:space="0" w:color="auto"/>
              <w:bottom w:val="single" w:sz="4" w:space="0" w:color="auto"/>
              <w:right w:val="single" w:sz="4" w:space="0" w:color="auto"/>
            </w:tcBorders>
          </w:tcPr>
          <w:p w:rsidR="003C0D16" w:rsidRPr="009B02C5" w:rsidRDefault="003C0D16" w:rsidP="00FD78A6">
            <w:pPr>
              <w:pStyle w:val="a9"/>
              <w:rPr>
                <w:rFonts w:ascii="PT Astra Serif" w:hAnsi="PT Astra Serif"/>
                <w:sz w:val="22"/>
              </w:rPr>
            </w:pPr>
            <w:r w:rsidRPr="009B02C5">
              <w:rPr>
                <w:rFonts w:ascii="PT Astra Serif" w:hAnsi="PT Astra Serif"/>
                <w:sz w:val="22"/>
                <w:szCs w:val="22"/>
              </w:rPr>
              <w:t>проект результата предоставления муниципальной услуги</w:t>
            </w:r>
          </w:p>
        </w:tc>
        <w:tc>
          <w:tcPr>
            <w:tcW w:w="2330" w:type="dxa"/>
            <w:tcBorders>
              <w:top w:val="single" w:sz="4" w:space="0" w:color="auto"/>
              <w:left w:val="single" w:sz="4" w:space="0" w:color="auto"/>
              <w:bottom w:val="single" w:sz="4" w:space="0" w:color="auto"/>
              <w:right w:val="single" w:sz="4" w:space="0" w:color="auto"/>
            </w:tcBorders>
          </w:tcPr>
          <w:p w:rsidR="003C0D16" w:rsidRPr="009B02C5" w:rsidRDefault="003C0D16" w:rsidP="002261CE">
            <w:pPr>
              <w:pStyle w:val="a9"/>
              <w:rPr>
                <w:rFonts w:ascii="PT Astra Serif" w:hAnsi="PT Astra Serif"/>
                <w:sz w:val="22"/>
              </w:rPr>
            </w:pPr>
            <w:r w:rsidRPr="009B02C5">
              <w:rPr>
                <w:rFonts w:ascii="PT Astra Serif" w:hAnsi="PT Astra Serif"/>
                <w:sz w:val="22"/>
                <w:szCs w:val="22"/>
              </w:rPr>
              <w:t>Принятие решения о предоставлении муниципальной услуги или об отказе в предоставлении услуги</w:t>
            </w:r>
          </w:p>
          <w:p w:rsidR="003C0D16" w:rsidRPr="009B02C5" w:rsidRDefault="003C0D16" w:rsidP="00A06CC2">
            <w:pPr>
              <w:pStyle w:val="a9"/>
              <w:rPr>
                <w:rFonts w:ascii="PT Astra Serif" w:hAnsi="PT Astra Serif"/>
                <w:sz w:val="22"/>
              </w:rPr>
            </w:pPr>
          </w:p>
        </w:tc>
        <w:tc>
          <w:tcPr>
            <w:tcW w:w="2003" w:type="dxa"/>
            <w:gridSpan w:val="2"/>
            <w:tcBorders>
              <w:top w:val="single" w:sz="4" w:space="0" w:color="auto"/>
              <w:left w:val="single" w:sz="4" w:space="0" w:color="auto"/>
              <w:bottom w:val="single" w:sz="4" w:space="0" w:color="auto"/>
              <w:right w:val="single" w:sz="4" w:space="0" w:color="auto"/>
            </w:tcBorders>
          </w:tcPr>
          <w:p w:rsidR="003C0D16" w:rsidRPr="009B02C5" w:rsidRDefault="00FD78A6" w:rsidP="002261CE">
            <w:pPr>
              <w:pStyle w:val="a9"/>
              <w:rPr>
                <w:rFonts w:ascii="PT Astra Serif" w:hAnsi="PT Astra Serif"/>
                <w:sz w:val="22"/>
              </w:rPr>
            </w:pPr>
            <w:r w:rsidRPr="009B02C5">
              <w:rPr>
                <w:rFonts w:ascii="PT Astra Serif" w:hAnsi="PT Astra Serif"/>
                <w:sz w:val="22"/>
                <w:szCs w:val="22"/>
              </w:rPr>
              <w:t>В день рассмотрения документов и сведений</w:t>
            </w:r>
          </w:p>
        </w:tc>
        <w:tc>
          <w:tcPr>
            <w:tcW w:w="1989" w:type="dxa"/>
            <w:tcBorders>
              <w:top w:val="single" w:sz="4" w:space="0" w:color="auto"/>
              <w:left w:val="single" w:sz="4" w:space="0" w:color="auto"/>
              <w:bottom w:val="single" w:sz="4" w:space="0" w:color="auto"/>
              <w:right w:val="single" w:sz="4" w:space="0" w:color="auto"/>
            </w:tcBorders>
          </w:tcPr>
          <w:p w:rsidR="003C0D16" w:rsidRPr="009B02C5" w:rsidRDefault="003C0D16" w:rsidP="00A06CC2">
            <w:pPr>
              <w:pStyle w:val="a9"/>
              <w:rPr>
                <w:rFonts w:ascii="PT Astra Serif" w:hAnsi="PT Astra Serif"/>
                <w:sz w:val="22"/>
              </w:rPr>
            </w:pPr>
            <w:r w:rsidRPr="009B02C5">
              <w:rPr>
                <w:rFonts w:ascii="PT Astra Serif" w:hAnsi="PT Astra Serif"/>
                <w:sz w:val="22"/>
                <w:szCs w:val="22"/>
              </w:rPr>
              <w:t xml:space="preserve">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w:t>
            </w:r>
            <w:r w:rsidRPr="009B02C5">
              <w:rPr>
                <w:rFonts w:ascii="PT Astra Serif" w:hAnsi="PT Astra Serif"/>
                <w:sz w:val="22"/>
                <w:szCs w:val="22"/>
              </w:rPr>
              <w:lastRenderedPageBreak/>
              <w:t>им лицо</w:t>
            </w:r>
          </w:p>
        </w:tc>
        <w:tc>
          <w:tcPr>
            <w:tcW w:w="2172" w:type="dxa"/>
            <w:gridSpan w:val="2"/>
            <w:tcBorders>
              <w:top w:val="single" w:sz="4" w:space="0" w:color="auto"/>
              <w:left w:val="single" w:sz="4" w:space="0" w:color="auto"/>
              <w:bottom w:val="single" w:sz="4" w:space="0" w:color="auto"/>
              <w:right w:val="single" w:sz="4" w:space="0" w:color="auto"/>
            </w:tcBorders>
          </w:tcPr>
          <w:p w:rsidR="003C0D16" w:rsidRPr="009B02C5" w:rsidRDefault="003C0D16" w:rsidP="00C0116F">
            <w:pPr>
              <w:pStyle w:val="a9"/>
              <w:rPr>
                <w:rFonts w:ascii="PT Astra Serif" w:hAnsi="PT Astra Serif"/>
                <w:sz w:val="22"/>
              </w:rPr>
            </w:pPr>
            <w:r w:rsidRPr="009B02C5">
              <w:rPr>
                <w:rFonts w:ascii="PT Astra Serif" w:hAnsi="PT Astra Serif"/>
                <w:sz w:val="22"/>
                <w:szCs w:val="22"/>
              </w:rPr>
              <w:lastRenderedPageBreak/>
              <w:t>Уполномоченный орган/ГИС</w:t>
            </w:r>
          </w:p>
        </w:tc>
        <w:tc>
          <w:tcPr>
            <w:tcW w:w="1831" w:type="dxa"/>
            <w:gridSpan w:val="2"/>
            <w:tcBorders>
              <w:top w:val="single" w:sz="4" w:space="0" w:color="auto"/>
              <w:left w:val="single" w:sz="4" w:space="0" w:color="auto"/>
              <w:bottom w:val="single" w:sz="4" w:space="0" w:color="auto"/>
              <w:right w:val="single" w:sz="4" w:space="0" w:color="auto"/>
            </w:tcBorders>
          </w:tcPr>
          <w:p w:rsidR="003C0D16" w:rsidRPr="009B02C5" w:rsidRDefault="003C0D16" w:rsidP="002261CE">
            <w:pPr>
              <w:pStyle w:val="a9"/>
              <w:rPr>
                <w:rFonts w:ascii="PT Astra Serif" w:hAnsi="PT Astra Serif"/>
                <w:sz w:val="22"/>
              </w:rPr>
            </w:pPr>
            <w:r w:rsidRPr="009B02C5">
              <w:rPr>
                <w:rFonts w:ascii="PT Astra Serif" w:hAnsi="PT Astra Serif"/>
                <w:sz w:val="22"/>
                <w:szCs w:val="22"/>
              </w:rPr>
              <w:t>-</w:t>
            </w:r>
          </w:p>
        </w:tc>
        <w:tc>
          <w:tcPr>
            <w:tcW w:w="2330" w:type="dxa"/>
            <w:tcBorders>
              <w:top w:val="single" w:sz="4" w:space="0" w:color="auto"/>
              <w:left w:val="single" w:sz="4" w:space="0" w:color="auto"/>
              <w:bottom w:val="single" w:sz="4" w:space="0" w:color="auto"/>
            </w:tcBorders>
          </w:tcPr>
          <w:p w:rsidR="003C0D16" w:rsidRPr="009B02C5" w:rsidRDefault="003C0D16" w:rsidP="009B02C5">
            <w:pPr>
              <w:pStyle w:val="a9"/>
              <w:rPr>
                <w:rFonts w:ascii="PT Astra Serif" w:hAnsi="PT Astra Serif"/>
                <w:sz w:val="22"/>
              </w:rPr>
            </w:pPr>
            <w:r w:rsidRPr="009B02C5">
              <w:rPr>
                <w:rFonts w:ascii="PT Astra Serif" w:hAnsi="PT Astra Serif"/>
                <w:sz w:val="22"/>
                <w:szCs w:val="22"/>
              </w:rPr>
              <w:t xml:space="preserve">Результат предоставления муниципальной услуги по форме, приведенной в </w:t>
            </w:r>
            <w:hyperlink w:anchor="sub_12000" w:history="1">
              <w:r w:rsidRPr="009B02C5">
                <w:rPr>
                  <w:rStyle w:val="a4"/>
                  <w:rFonts w:ascii="PT Astra Serif" w:hAnsi="PT Astra Serif"/>
                  <w:b w:val="0"/>
                  <w:color w:val="auto"/>
                  <w:sz w:val="22"/>
                  <w:szCs w:val="22"/>
                </w:rPr>
                <w:t xml:space="preserve">приложению </w:t>
              </w:r>
              <w:r w:rsidR="00A06CC2" w:rsidRPr="009B02C5">
                <w:rPr>
                  <w:rStyle w:val="a4"/>
                  <w:rFonts w:ascii="PT Astra Serif" w:hAnsi="PT Astra Serif"/>
                  <w:b w:val="0"/>
                  <w:color w:val="auto"/>
                  <w:sz w:val="22"/>
                  <w:szCs w:val="22"/>
                </w:rPr>
                <w:t>№</w:t>
              </w:r>
              <w:r w:rsidRPr="009B02C5">
                <w:rPr>
                  <w:rStyle w:val="a4"/>
                  <w:rFonts w:ascii="PT Astra Serif" w:hAnsi="PT Astra Serif"/>
                  <w:b w:val="0"/>
                  <w:color w:val="auto"/>
                  <w:sz w:val="22"/>
                  <w:szCs w:val="22"/>
                </w:rPr>
                <w:t> </w:t>
              </w:r>
              <w:r w:rsidR="00FD78A6" w:rsidRPr="009B02C5">
                <w:rPr>
                  <w:rStyle w:val="a4"/>
                  <w:rFonts w:ascii="PT Astra Serif" w:hAnsi="PT Astra Serif"/>
                  <w:b w:val="0"/>
                  <w:color w:val="auto"/>
                  <w:sz w:val="22"/>
                  <w:szCs w:val="22"/>
                </w:rPr>
                <w:t>1</w:t>
              </w:r>
            </w:hyperlink>
            <w:r w:rsidRPr="009B02C5">
              <w:rPr>
                <w:rFonts w:ascii="PT Astra Serif" w:hAnsi="PT Astra Serif"/>
                <w:b/>
                <w:sz w:val="22"/>
                <w:szCs w:val="22"/>
              </w:rPr>
              <w:t xml:space="preserve">, </w:t>
            </w:r>
            <w:hyperlink w:anchor="sub_13000" w:history="1">
              <w:r w:rsidR="00A06CC2" w:rsidRPr="009B02C5">
                <w:rPr>
                  <w:rStyle w:val="a4"/>
                  <w:rFonts w:ascii="PT Astra Serif" w:hAnsi="PT Astra Serif"/>
                  <w:b w:val="0"/>
                  <w:color w:val="auto"/>
                  <w:sz w:val="22"/>
                  <w:szCs w:val="22"/>
                </w:rPr>
                <w:t>№</w:t>
              </w:r>
              <w:r w:rsidRPr="009B02C5">
                <w:rPr>
                  <w:rStyle w:val="a4"/>
                  <w:rFonts w:ascii="PT Astra Serif" w:hAnsi="PT Astra Serif"/>
                  <w:b w:val="0"/>
                  <w:color w:val="auto"/>
                  <w:sz w:val="22"/>
                  <w:szCs w:val="22"/>
                </w:rPr>
                <w:t> </w:t>
              </w:r>
              <w:r w:rsidR="00FD78A6" w:rsidRPr="009B02C5">
                <w:rPr>
                  <w:rStyle w:val="a4"/>
                  <w:rFonts w:ascii="PT Astra Serif" w:hAnsi="PT Astra Serif"/>
                  <w:b w:val="0"/>
                  <w:color w:val="auto"/>
                  <w:sz w:val="22"/>
                  <w:szCs w:val="22"/>
                </w:rPr>
                <w:t>2</w:t>
              </w:r>
            </w:hyperlink>
            <w:r w:rsidR="00A06CC2" w:rsidRPr="009B02C5">
              <w:rPr>
                <w:rFonts w:ascii="PT Astra Serif" w:hAnsi="PT Astra Serif"/>
                <w:sz w:val="22"/>
                <w:szCs w:val="22"/>
              </w:rPr>
              <w:t xml:space="preserve"> </w:t>
            </w:r>
            <w:r w:rsidRPr="009B02C5">
              <w:rPr>
                <w:rFonts w:ascii="PT Astra Serif" w:hAnsi="PT Astra Serif"/>
                <w:sz w:val="22"/>
                <w:szCs w:val="22"/>
              </w:rPr>
              <w:t xml:space="preserve">к Административному регламенту, подписанный усиленной </w:t>
            </w:r>
            <w:r w:rsidRPr="009B02C5">
              <w:rPr>
                <w:rFonts w:ascii="PT Astra Serif" w:hAnsi="PT Astra Serif"/>
                <w:sz w:val="22"/>
                <w:szCs w:val="22"/>
              </w:rPr>
              <w:lastRenderedPageBreak/>
              <w:t>квалифицированной подписью руководител</w:t>
            </w:r>
            <w:r w:rsidR="009B02C5">
              <w:rPr>
                <w:rFonts w:ascii="PT Astra Serif" w:hAnsi="PT Astra Serif"/>
                <w:sz w:val="22"/>
                <w:szCs w:val="22"/>
              </w:rPr>
              <w:t>я</w:t>
            </w:r>
            <w:r w:rsidRPr="009B02C5">
              <w:rPr>
                <w:rFonts w:ascii="PT Astra Serif" w:hAnsi="PT Astra Serif"/>
                <w:sz w:val="22"/>
                <w:szCs w:val="22"/>
              </w:rPr>
              <w:t xml:space="preserve"> Уполномоченного органа или иного уполномоченного им лица</w:t>
            </w:r>
          </w:p>
        </w:tc>
      </w:tr>
      <w:tr w:rsidR="00FD78A6" w:rsidRPr="009B02C5" w:rsidTr="001505EF">
        <w:trPr>
          <w:gridAfter w:val="1"/>
          <w:wAfter w:w="46" w:type="dxa"/>
        </w:trPr>
        <w:tc>
          <w:tcPr>
            <w:tcW w:w="2330" w:type="dxa"/>
            <w:gridSpan w:val="2"/>
            <w:tcBorders>
              <w:top w:val="single" w:sz="4" w:space="0" w:color="auto"/>
              <w:bottom w:val="single" w:sz="4" w:space="0" w:color="auto"/>
              <w:right w:val="single" w:sz="4" w:space="0" w:color="auto"/>
            </w:tcBorders>
          </w:tcPr>
          <w:p w:rsidR="00FD78A6" w:rsidRPr="009B02C5" w:rsidRDefault="00FD78A6" w:rsidP="00A06CC2">
            <w:pPr>
              <w:pStyle w:val="a9"/>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FD78A6" w:rsidRPr="009B02C5" w:rsidRDefault="00FD78A6" w:rsidP="00FD78A6">
            <w:pPr>
              <w:pStyle w:val="a9"/>
              <w:rPr>
                <w:rFonts w:ascii="PT Astra Serif" w:hAnsi="PT Astra Serif"/>
                <w:sz w:val="22"/>
              </w:rPr>
            </w:pPr>
            <w:r w:rsidRPr="009B02C5">
              <w:rPr>
                <w:rFonts w:ascii="PT Astra Serif" w:hAnsi="PT Astra Serif"/>
                <w:sz w:val="22"/>
                <w:szCs w:val="22"/>
              </w:rPr>
              <w:t>Направление заявителю результата предоставления муниципальной услуги в личный кабинет на ЕПГУ</w:t>
            </w:r>
          </w:p>
        </w:tc>
        <w:tc>
          <w:tcPr>
            <w:tcW w:w="2003" w:type="dxa"/>
            <w:gridSpan w:val="2"/>
            <w:tcBorders>
              <w:top w:val="single" w:sz="4" w:space="0" w:color="auto"/>
              <w:left w:val="single" w:sz="4" w:space="0" w:color="auto"/>
              <w:bottom w:val="single" w:sz="4" w:space="0" w:color="auto"/>
              <w:right w:val="single" w:sz="4" w:space="0" w:color="auto"/>
            </w:tcBorders>
          </w:tcPr>
          <w:p w:rsidR="00FD78A6" w:rsidRPr="009B02C5" w:rsidRDefault="00FD78A6" w:rsidP="00FD78A6">
            <w:pPr>
              <w:pStyle w:val="a9"/>
              <w:rPr>
                <w:rFonts w:ascii="PT Astra Serif" w:hAnsi="PT Astra Serif"/>
                <w:sz w:val="22"/>
              </w:rPr>
            </w:pPr>
            <w:r w:rsidRPr="009B02C5">
              <w:rPr>
                <w:rFonts w:ascii="PT Astra Serif" w:hAnsi="PT Astra Serif"/>
                <w:sz w:val="22"/>
                <w:szCs w:val="22"/>
              </w:rPr>
              <w:t>В день регистрации результата предоставления муниципальной услуги</w:t>
            </w:r>
          </w:p>
        </w:tc>
        <w:tc>
          <w:tcPr>
            <w:tcW w:w="1989" w:type="dxa"/>
            <w:tcBorders>
              <w:top w:val="single" w:sz="4" w:space="0" w:color="auto"/>
              <w:left w:val="single" w:sz="4" w:space="0" w:color="auto"/>
              <w:bottom w:val="single" w:sz="4" w:space="0" w:color="auto"/>
              <w:right w:val="single" w:sz="4" w:space="0" w:color="auto"/>
            </w:tcBorders>
          </w:tcPr>
          <w:p w:rsidR="00FD78A6" w:rsidRPr="009B02C5" w:rsidRDefault="00FD78A6" w:rsidP="00DB4F66">
            <w:pPr>
              <w:pStyle w:val="a9"/>
              <w:rPr>
                <w:rFonts w:ascii="PT Astra Serif" w:hAnsi="PT Astra Serif"/>
                <w:sz w:val="22"/>
              </w:rPr>
            </w:pPr>
            <w:r w:rsidRPr="009B02C5">
              <w:rPr>
                <w:rFonts w:ascii="PT Astra Serif" w:hAnsi="PT Astra Serif"/>
                <w:sz w:val="22"/>
                <w:szCs w:val="22"/>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72" w:type="dxa"/>
            <w:gridSpan w:val="2"/>
            <w:tcBorders>
              <w:top w:val="single" w:sz="4" w:space="0" w:color="auto"/>
              <w:left w:val="single" w:sz="4" w:space="0" w:color="auto"/>
              <w:bottom w:val="single" w:sz="4" w:space="0" w:color="auto"/>
              <w:right w:val="single" w:sz="4" w:space="0" w:color="auto"/>
            </w:tcBorders>
          </w:tcPr>
          <w:p w:rsidR="00FD78A6" w:rsidRPr="009B02C5" w:rsidRDefault="00FD78A6" w:rsidP="00DB4F66">
            <w:pPr>
              <w:pStyle w:val="a9"/>
              <w:rPr>
                <w:rFonts w:ascii="PT Astra Serif" w:hAnsi="PT Astra Serif"/>
                <w:sz w:val="22"/>
              </w:rPr>
            </w:pPr>
            <w:r w:rsidRPr="009B02C5">
              <w:rPr>
                <w:rFonts w:ascii="PT Astra Serif" w:hAnsi="PT Astra Serif"/>
                <w:sz w:val="22"/>
                <w:szCs w:val="22"/>
              </w:rPr>
              <w:t>ГИС</w:t>
            </w:r>
          </w:p>
        </w:tc>
        <w:tc>
          <w:tcPr>
            <w:tcW w:w="1831" w:type="dxa"/>
            <w:gridSpan w:val="2"/>
            <w:tcBorders>
              <w:top w:val="single" w:sz="4" w:space="0" w:color="auto"/>
              <w:left w:val="single" w:sz="4" w:space="0" w:color="auto"/>
              <w:bottom w:val="single" w:sz="4" w:space="0" w:color="auto"/>
              <w:right w:val="single" w:sz="4" w:space="0" w:color="auto"/>
            </w:tcBorders>
          </w:tcPr>
          <w:p w:rsidR="00FD78A6" w:rsidRPr="009B02C5" w:rsidRDefault="00FD78A6" w:rsidP="002261CE">
            <w:pPr>
              <w:pStyle w:val="a9"/>
              <w:rPr>
                <w:rFonts w:ascii="PT Astra Serif" w:hAnsi="PT Astra Serif"/>
                <w:sz w:val="22"/>
              </w:rPr>
            </w:pPr>
          </w:p>
        </w:tc>
        <w:tc>
          <w:tcPr>
            <w:tcW w:w="2330" w:type="dxa"/>
            <w:tcBorders>
              <w:top w:val="single" w:sz="4" w:space="0" w:color="auto"/>
              <w:left w:val="single" w:sz="4" w:space="0" w:color="auto"/>
              <w:bottom w:val="single" w:sz="4" w:space="0" w:color="auto"/>
            </w:tcBorders>
          </w:tcPr>
          <w:p w:rsidR="00FD78A6" w:rsidRPr="009B02C5" w:rsidRDefault="00FD78A6" w:rsidP="00FD78A6">
            <w:pPr>
              <w:pStyle w:val="a9"/>
              <w:rPr>
                <w:rFonts w:ascii="PT Astra Serif" w:hAnsi="PT Astra Serif"/>
                <w:sz w:val="22"/>
              </w:rPr>
            </w:pPr>
            <w:r w:rsidRPr="009B02C5">
              <w:rPr>
                <w:rFonts w:ascii="PT Astra Serif" w:hAnsi="PT Astra Serif"/>
                <w:sz w:val="22"/>
                <w:szCs w:val="22"/>
              </w:rPr>
              <w:t>Результат муниципальной услуги, направленный заявителю на личный кабинет на ЕПГУ</w:t>
            </w:r>
          </w:p>
        </w:tc>
      </w:tr>
      <w:tr w:rsidR="003C0D16" w:rsidRPr="009B02C5" w:rsidTr="001505EF">
        <w:trPr>
          <w:gridAfter w:val="1"/>
          <w:wAfter w:w="46" w:type="dxa"/>
        </w:trPr>
        <w:tc>
          <w:tcPr>
            <w:tcW w:w="14985" w:type="dxa"/>
            <w:gridSpan w:val="11"/>
            <w:tcBorders>
              <w:top w:val="single" w:sz="4" w:space="0" w:color="auto"/>
              <w:bottom w:val="single" w:sz="4" w:space="0" w:color="auto"/>
            </w:tcBorders>
          </w:tcPr>
          <w:p w:rsidR="003C0D16" w:rsidRPr="009B02C5" w:rsidRDefault="000B6AB2" w:rsidP="00A06CC2">
            <w:pPr>
              <w:pStyle w:val="1"/>
              <w:rPr>
                <w:rFonts w:ascii="Times New Roman" w:hAnsi="Times New Roman" w:cs="Times New Roman"/>
                <w:color w:val="auto"/>
                <w:sz w:val="22"/>
              </w:rPr>
            </w:pPr>
            <w:r w:rsidRPr="009B02C5">
              <w:rPr>
                <w:rFonts w:ascii="Times New Roman" w:hAnsi="Times New Roman" w:cs="Times New Roman"/>
                <w:color w:val="auto"/>
                <w:sz w:val="22"/>
                <w:szCs w:val="22"/>
              </w:rPr>
              <w:t>6</w:t>
            </w:r>
            <w:r w:rsidR="003C0D16" w:rsidRPr="009B02C5">
              <w:rPr>
                <w:rFonts w:ascii="Times New Roman" w:hAnsi="Times New Roman" w:cs="Times New Roman"/>
                <w:color w:val="auto"/>
                <w:sz w:val="22"/>
                <w:szCs w:val="22"/>
              </w:rPr>
              <w:t>. Выдача результата</w:t>
            </w:r>
            <w:r w:rsidR="00FD78A6" w:rsidRPr="009B02C5">
              <w:rPr>
                <w:rFonts w:ascii="Times New Roman" w:hAnsi="Times New Roman" w:cs="Times New Roman"/>
                <w:color w:val="auto"/>
                <w:sz w:val="22"/>
                <w:szCs w:val="22"/>
              </w:rPr>
              <w:t xml:space="preserve"> (независимо от выбора заявителя)</w:t>
            </w:r>
          </w:p>
        </w:tc>
      </w:tr>
      <w:tr w:rsidR="00DB3502" w:rsidRPr="009B02C5" w:rsidTr="001505EF">
        <w:tc>
          <w:tcPr>
            <w:tcW w:w="2240" w:type="dxa"/>
            <w:vMerge w:val="restart"/>
            <w:tcBorders>
              <w:top w:val="single" w:sz="4" w:space="0" w:color="auto"/>
              <w:bottom w:val="single" w:sz="4" w:space="0" w:color="auto"/>
              <w:right w:val="single" w:sz="4" w:space="0" w:color="auto"/>
            </w:tcBorders>
          </w:tcPr>
          <w:p w:rsidR="00DB3502" w:rsidRPr="009B02C5" w:rsidRDefault="00DB3502" w:rsidP="00DB3502">
            <w:pPr>
              <w:pStyle w:val="a9"/>
              <w:rPr>
                <w:rFonts w:ascii="Times New Roman" w:hAnsi="Times New Roman" w:cs="Times New Roman"/>
                <w:sz w:val="22"/>
              </w:rPr>
            </w:pPr>
            <w:r w:rsidRPr="009B02C5">
              <w:rPr>
                <w:rFonts w:ascii="Times New Roman" w:hAnsi="Times New Roman" w:cs="Times New Roman"/>
                <w:sz w:val="22"/>
                <w:szCs w:val="22"/>
              </w:rPr>
              <w:t xml:space="preserve">Формирование и регистрация результата муниципальной услуги, указанного в </w:t>
            </w:r>
            <w:hyperlink w:anchor="sub_5025" w:history="1">
              <w:r w:rsidRPr="009B02C5">
                <w:rPr>
                  <w:rStyle w:val="a4"/>
                  <w:rFonts w:ascii="Times New Roman" w:hAnsi="Times New Roman" w:cs="Times New Roman"/>
                  <w:color w:val="auto"/>
                  <w:sz w:val="22"/>
                  <w:szCs w:val="22"/>
                </w:rPr>
                <w:t>пункте 2.5</w:t>
              </w:r>
            </w:hyperlink>
            <w:r w:rsidRPr="009B02C5">
              <w:rPr>
                <w:rFonts w:ascii="Times New Roman" w:hAnsi="Times New Roman" w:cs="Times New Roman"/>
                <w:sz w:val="22"/>
                <w:szCs w:val="22"/>
              </w:rPr>
              <w:t xml:space="preserve"> Административного регламента, в форме электронного документа в ГИС</w:t>
            </w:r>
          </w:p>
        </w:tc>
        <w:tc>
          <w:tcPr>
            <w:tcW w:w="2438" w:type="dxa"/>
            <w:gridSpan w:val="3"/>
            <w:tcBorders>
              <w:top w:val="single" w:sz="4" w:space="0" w:color="auto"/>
              <w:left w:val="single" w:sz="4" w:space="0" w:color="auto"/>
              <w:bottom w:val="single" w:sz="4" w:space="0" w:color="auto"/>
              <w:right w:val="single" w:sz="4" w:space="0" w:color="auto"/>
            </w:tcBorders>
          </w:tcPr>
          <w:p w:rsidR="00DB3502" w:rsidRPr="009B02C5" w:rsidRDefault="00DB3502" w:rsidP="001505EF">
            <w:pPr>
              <w:pStyle w:val="a9"/>
              <w:rPr>
                <w:rFonts w:ascii="Times New Roman" w:hAnsi="Times New Roman" w:cs="Times New Roman"/>
                <w:sz w:val="22"/>
              </w:rPr>
            </w:pPr>
            <w:r w:rsidRPr="009B02C5">
              <w:rPr>
                <w:rFonts w:ascii="Times New Roman" w:hAnsi="Times New Roman" w:cs="Times New Roman"/>
                <w:sz w:val="22"/>
                <w:szCs w:val="22"/>
              </w:rPr>
              <w:t>Регистрация результата предоставления муниципальной услуги</w:t>
            </w:r>
          </w:p>
        </w:tc>
        <w:tc>
          <w:tcPr>
            <w:tcW w:w="1985" w:type="dxa"/>
            <w:tcBorders>
              <w:top w:val="single" w:sz="4" w:space="0" w:color="auto"/>
              <w:left w:val="single" w:sz="4" w:space="0" w:color="auto"/>
              <w:bottom w:val="single" w:sz="4" w:space="0" w:color="auto"/>
              <w:right w:val="single" w:sz="4" w:space="0" w:color="auto"/>
            </w:tcBorders>
          </w:tcPr>
          <w:p w:rsidR="00DB3502" w:rsidRPr="009B02C5" w:rsidRDefault="00DB3502" w:rsidP="001505EF">
            <w:pPr>
              <w:pStyle w:val="a9"/>
              <w:rPr>
                <w:rFonts w:ascii="Times New Roman" w:hAnsi="Times New Roman" w:cs="Times New Roman"/>
                <w:sz w:val="22"/>
              </w:rPr>
            </w:pPr>
            <w:r w:rsidRPr="009B02C5">
              <w:rPr>
                <w:rFonts w:ascii="Times New Roman" w:hAnsi="Times New Roman" w:cs="Times New Roman"/>
                <w:sz w:val="22"/>
                <w:szCs w:val="22"/>
              </w:rPr>
              <w:t>После окончания процедуры принятия решения (в общий срок предоставления муниципальной услуги не включается)</w:t>
            </w:r>
          </w:p>
        </w:tc>
        <w:tc>
          <w:tcPr>
            <w:tcW w:w="1989" w:type="dxa"/>
            <w:tcBorders>
              <w:top w:val="single" w:sz="4" w:space="0" w:color="auto"/>
              <w:left w:val="single" w:sz="4" w:space="0" w:color="auto"/>
              <w:bottom w:val="single" w:sz="4" w:space="0" w:color="auto"/>
              <w:right w:val="single" w:sz="4" w:space="0" w:color="auto"/>
            </w:tcBorders>
          </w:tcPr>
          <w:p w:rsidR="00DB3502" w:rsidRPr="009B02C5" w:rsidRDefault="00DB3502" w:rsidP="001505EF">
            <w:pPr>
              <w:pStyle w:val="a9"/>
              <w:rPr>
                <w:rFonts w:ascii="Times New Roman" w:hAnsi="Times New Roman" w:cs="Times New Roman"/>
                <w:sz w:val="22"/>
              </w:rPr>
            </w:pPr>
            <w:r w:rsidRPr="009B02C5">
              <w:rPr>
                <w:rFonts w:ascii="Times New Roman" w:hAnsi="Times New Roman" w:cs="Times New Roman"/>
                <w:sz w:val="22"/>
                <w:szCs w:val="22"/>
              </w:rPr>
              <w:t>Должностное лицо Уполномоченного органа, ответственное за предоставление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B3502" w:rsidRPr="009B02C5" w:rsidRDefault="00DB3502" w:rsidP="00C0116F">
            <w:pPr>
              <w:pStyle w:val="a9"/>
              <w:rPr>
                <w:rFonts w:ascii="Times New Roman" w:hAnsi="Times New Roman" w:cs="Times New Roman"/>
                <w:sz w:val="22"/>
              </w:rPr>
            </w:pPr>
            <w:r w:rsidRPr="009B02C5">
              <w:rPr>
                <w:rFonts w:ascii="Times New Roman" w:hAnsi="Times New Roman" w:cs="Times New Roman"/>
                <w:sz w:val="22"/>
                <w:szCs w:val="22"/>
              </w:rPr>
              <w:t>Уполномоченный орган/ГИС</w:t>
            </w:r>
          </w:p>
        </w:tc>
        <w:tc>
          <w:tcPr>
            <w:tcW w:w="1820" w:type="dxa"/>
            <w:gridSpan w:val="2"/>
            <w:tcBorders>
              <w:top w:val="single" w:sz="4" w:space="0" w:color="auto"/>
              <w:left w:val="single" w:sz="4" w:space="0" w:color="auto"/>
              <w:bottom w:val="single" w:sz="4" w:space="0" w:color="auto"/>
              <w:right w:val="single" w:sz="4" w:space="0" w:color="auto"/>
            </w:tcBorders>
          </w:tcPr>
          <w:p w:rsidR="00DB3502" w:rsidRPr="009B02C5" w:rsidRDefault="00DB3502" w:rsidP="00DB4F66">
            <w:pPr>
              <w:pStyle w:val="a7"/>
              <w:rPr>
                <w:rFonts w:ascii="Times New Roman" w:hAnsi="Times New Roman" w:cs="Times New Roman"/>
                <w:sz w:val="22"/>
              </w:rPr>
            </w:pPr>
          </w:p>
        </w:tc>
        <w:tc>
          <w:tcPr>
            <w:tcW w:w="2433" w:type="dxa"/>
            <w:gridSpan w:val="3"/>
            <w:tcBorders>
              <w:top w:val="single" w:sz="4" w:space="0" w:color="auto"/>
              <w:left w:val="single" w:sz="4" w:space="0" w:color="auto"/>
              <w:bottom w:val="single" w:sz="4" w:space="0" w:color="auto"/>
            </w:tcBorders>
          </w:tcPr>
          <w:p w:rsidR="00DB3502" w:rsidRPr="009B02C5" w:rsidRDefault="00DB3502" w:rsidP="001505EF">
            <w:pPr>
              <w:pStyle w:val="a9"/>
              <w:rPr>
                <w:rFonts w:ascii="Times New Roman" w:hAnsi="Times New Roman" w:cs="Times New Roman"/>
                <w:sz w:val="22"/>
              </w:rPr>
            </w:pPr>
            <w:r w:rsidRPr="009B02C5">
              <w:rPr>
                <w:rFonts w:ascii="Times New Roman" w:hAnsi="Times New Roman" w:cs="Times New Roman"/>
                <w:sz w:val="22"/>
                <w:szCs w:val="22"/>
              </w:rPr>
              <w:t>Внесение сведений о конечном результате предоставления муниципальной услуги</w:t>
            </w:r>
          </w:p>
        </w:tc>
      </w:tr>
      <w:tr w:rsidR="00DB3502" w:rsidRPr="009B02C5" w:rsidTr="001505EF">
        <w:tc>
          <w:tcPr>
            <w:tcW w:w="2240" w:type="dxa"/>
            <w:vMerge/>
            <w:tcBorders>
              <w:top w:val="single" w:sz="4" w:space="0" w:color="auto"/>
              <w:bottom w:val="single" w:sz="4" w:space="0" w:color="auto"/>
              <w:right w:val="single" w:sz="4" w:space="0" w:color="auto"/>
            </w:tcBorders>
          </w:tcPr>
          <w:p w:rsidR="00DB3502" w:rsidRPr="009B02C5" w:rsidRDefault="00DB3502" w:rsidP="00DB4F66">
            <w:pPr>
              <w:pStyle w:val="a7"/>
              <w:rPr>
                <w:rFonts w:ascii="Times New Roman" w:hAnsi="Times New Roman" w:cs="Times New Roman"/>
                <w:sz w:val="22"/>
              </w:rPr>
            </w:pPr>
          </w:p>
        </w:tc>
        <w:tc>
          <w:tcPr>
            <w:tcW w:w="2438" w:type="dxa"/>
            <w:gridSpan w:val="3"/>
            <w:tcBorders>
              <w:top w:val="single" w:sz="4" w:space="0" w:color="auto"/>
              <w:left w:val="single" w:sz="4" w:space="0" w:color="auto"/>
              <w:bottom w:val="single" w:sz="4" w:space="0" w:color="auto"/>
              <w:right w:val="single" w:sz="4" w:space="0" w:color="auto"/>
            </w:tcBorders>
          </w:tcPr>
          <w:p w:rsidR="00DB3502" w:rsidRPr="009B02C5" w:rsidRDefault="00DB3502" w:rsidP="009B02C5">
            <w:pPr>
              <w:pStyle w:val="a9"/>
              <w:rPr>
                <w:rFonts w:ascii="Times New Roman" w:hAnsi="Times New Roman" w:cs="Times New Roman"/>
                <w:sz w:val="22"/>
              </w:rPr>
            </w:pPr>
            <w:r w:rsidRPr="009B02C5">
              <w:rPr>
                <w:rFonts w:ascii="Times New Roman" w:hAnsi="Times New Roman" w:cs="Times New Roman"/>
                <w:sz w:val="22"/>
                <w:szCs w:val="22"/>
              </w:rPr>
              <w:t xml:space="preserve">Направление заявителю результата предоставления муниципальной услуги в личный кабинет </w:t>
            </w:r>
            <w:r w:rsidR="009B02C5" w:rsidRPr="009B02C5">
              <w:rPr>
                <w:rFonts w:ascii="Times New Roman" w:hAnsi="Times New Roman" w:cs="Times New Roman"/>
                <w:sz w:val="22"/>
                <w:szCs w:val="22"/>
              </w:rPr>
              <w:t>на ЕПГУ</w:t>
            </w:r>
          </w:p>
        </w:tc>
        <w:tc>
          <w:tcPr>
            <w:tcW w:w="1985" w:type="dxa"/>
            <w:tcBorders>
              <w:top w:val="single" w:sz="4" w:space="0" w:color="auto"/>
              <w:left w:val="single" w:sz="4" w:space="0" w:color="auto"/>
              <w:bottom w:val="single" w:sz="4" w:space="0" w:color="auto"/>
              <w:right w:val="single" w:sz="4" w:space="0" w:color="auto"/>
            </w:tcBorders>
          </w:tcPr>
          <w:p w:rsidR="00DB3502" w:rsidRPr="009B02C5" w:rsidRDefault="00DB3502" w:rsidP="001505EF">
            <w:pPr>
              <w:pStyle w:val="a9"/>
              <w:rPr>
                <w:rFonts w:ascii="Times New Roman" w:hAnsi="Times New Roman" w:cs="Times New Roman"/>
                <w:sz w:val="22"/>
              </w:rPr>
            </w:pPr>
            <w:r w:rsidRPr="009B02C5">
              <w:rPr>
                <w:rFonts w:ascii="Times New Roman" w:hAnsi="Times New Roman" w:cs="Times New Roman"/>
                <w:sz w:val="22"/>
                <w:szCs w:val="22"/>
              </w:rPr>
              <w:t>В день регистрации результата предоставления муниципальной услуги</w:t>
            </w:r>
          </w:p>
        </w:tc>
        <w:tc>
          <w:tcPr>
            <w:tcW w:w="1989" w:type="dxa"/>
            <w:tcBorders>
              <w:top w:val="single" w:sz="4" w:space="0" w:color="auto"/>
              <w:left w:val="single" w:sz="4" w:space="0" w:color="auto"/>
              <w:bottom w:val="single" w:sz="4" w:space="0" w:color="auto"/>
              <w:right w:val="single" w:sz="4" w:space="0" w:color="auto"/>
            </w:tcBorders>
          </w:tcPr>
          <w:p w:rsidR="00DB3502" w:rsidRPr="009B02C5" w:rsidRDefault="00DB3502" w:rsidP="001505EF">
            <w:pPr>
              <w:pStyle w:val="a9"/>
              <w:rPr>
                <w:rFonts w:ascii="Times New Roman" w:hAnsi="Times New Roman" w:cs="Times New Roman"/>
                <w:sz w:val="22"/>
              </w:rPr>
            </w:pPr>
            <w:r w:rsidRPr="009B02C5">
              <w:rPr>
                <w:rFonts w:ascii="Times New Roman" w:hAnsi="Times New Roman" w:cs="Times New Roman"/>
                <w:sz w:val="22"/>
                <w:szCs w:val="22"/>
              </w:rPr>
              <w:t xml:space="preserve">Должностное лицо Уполномоченного органа, ответственное за предоставление </w:t>
            </w:r>
            <w:r w:rsidRPr="009B02C5">
              <w:rPr>
                <w:rFonts w:ascii="Times New Roman" w:hAnsi="Times New Roman" w:cs="Times New Roman"/>
                <w:sz w:val="22"/>
                <w:szCs w:val="22"/>
              </w:rPr>
              <w:lastRenderedPageBreak/>
              <w:t>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B3502" w:rsidRPr="009B02C5" w:rsidRDefault="00DB3502" w:rsidP="00DB4F66">
            <w:pPr>
              <w:pStyle w:val="a9"/>
              <w:rPr>
                <w:rFonts w:ascii="Times New Roman" w:hAnsi="Times New Roman" w:cs="Times New Roman"/>
                <w:sz w:val="22"/>
              </w:rPr>
            </w:pPr>
            <w:r w:rsidRPr="009B02C5">
              <w:rPr>
                <w:rFonts w:ascii="Times New Roman" w:hAnsi="Times New Roman" w:cs="Times New Roman"/>
                <w:sz w:val="22"/>
                <w:szCs w:val="22"/>
              </w:rPr>
              <w:lastRenderedPageBreak/>
              <w:t>ГИС</w:t>
            </w:r>
          </w:p>
        </w:tc>
        <w:tc>
          <w:tcPr>
            <w:tcW w:w="1820" w:type="dxa"/>
            <w:gridSpan w:val="2"/>
            <w:tcBorders>
              <w:top w:val="single" w:sz="4" w:space="0" w:color="auto"/>
              <w:left w:val="single" w:sz="4" w:space="0" w:color="auto"/>
              <w:bottom w:val="single" w:sz="4" w:space="0" w:color="auto"/>
              <w:right w:val="single" w:sz="4" w:space="0" w:color="auto"/>
            </w:tcBorders>
          </w:tcPr>
          <w:p w:rsidR="00DB3502" w:rsidRPr="009B02C5" w:rsidRDefault="00DB3502" w:rsidP="00DB4F66">
            <w:pPr>
              <w:pStyle w:val="a7"/>
              <w:rPr>
                <w:rFonts w:ascii="Times New Roman" w:hAnsi="Times New Roman" w:cs="Times New Roman"/>
                <w:sz w:val="22"/>
              </w:rPr>
            </w:pPr>
          </w:p>
        </w:tc>
        <w:tc>
          <w:tcPr>
            <w:tcW w:w="2433" w:type="dxa"/>
            <w:gridSpan w:val="3"/>
            <w:tcBorders>
              <w:top w:val="single" w:sz="4" w:space="0" w:color="auto"/>
              <w:left w:val="single" w:sz="4" w:space="0" w:color="auto"/>
              <w:bottom w:val="single" w:sz="4" w:space="0" w:color="auto"/>
            </w:tcBorders>
          </w:tcPr>
          <w:p w:rsidR="00DB3502" w:rsidRPr="009B02C5" w:rsidRDefault="00DB3502" w:rsidP="001505EF">
            <w:pPr>
              <w:pStyle w:val="a9"/>
              <w:rPr>
                <w:rFonts w:ascii="Times New Roman" w:hAnsi="Times New Roman" w:cs="Times New Roman"/>
                <w:sz w:val="22"/>
              </w:rPr>
            </w:pPr>
            <w:r w:rsidRPr="009B02C5">
              <w:rPr>
                <w:rFonts w:ascii="Times New Roman" w:hAnsi="Times New Roman" w:cs="Times New Roman"/>
                <w:sz w:val="22"/>
                <w:szCs w:val="22"/>
              </w:rPr>
              <w:t xml:space="preserve">Результат муниципальной услуги, направленный заявителю на личный кабинет </w:t>
            </w:r>
            <w:r w:rsidR="009B02C5" w:rsidRPr="009B02C5">
              <w:rPr>
                <w:rFonts w:ascii="Times New Roman" w:hAnsi="Times New Roman" w:cs="Times New Roman"/>
                <w:sz w:val="22"/>
                <w:szCs w:val="22"/>
              </w:rPr>
              <w:t>на ЕПГУ</w:t>
            </w:r>
          </w:p>
        </w:tc>
      </w:tr>
      <w:tr w:rsidR="00DB3502" w:rsidRPr="009B02C5" w:rsidTr="001505EF">
        <w:tc>
          <w:tcPr>
            <w:tcW w:w="2240" w:type="dxa"/>
            <w:vMerge/>
            <w:tcBorders>
              <w:top w:val="single" w:sz="4" w:space="0" w:color="auto"/>
              <w:bottom w:val="single" w:sz="4" w:space="0" w:color="auto"/>
              <w:right w:val="single" w:sz="4" w:space="0" w:color="auto"/>
            </w:tcBorders>
          </w:tcPr>
          <w:p w:rsidR="00DB3502" w:rsidRPr="009B02C5" w:rsidRDefault="00DB3502" w:rsidP="00DB4F66">
            <w:pPr>
              <w:pStyle w:val="a7"/>
              <w:rPr>
                <w:rFonts w:ascii="Times New Roman" w:hAnsi="Times New Roman" w:cs="Times New Roman"/>
                <w:sz w:val="22"/>
              </w:rPr>
            </w:pPr>
          </w:p>
        </w:tc>
        <w:tc>
          <w:tcPr>
            <w:tcW w:w="2438" w:type="dxa"/>
            <w:gridSpan w:val="3"/>
            <w:tcBorders>
              <w:top w:val="single" w:sz="4" w:space="0" w:color="auto"/>
              <w:left w:val="single" w:sz="4" w:space="0" w:color="auto"/>
              <w:bottom w:val="single" w:sz="4" w:space="0" w:color="auto"/>
              <w:right w:val="single" w:sz="4" w:space="0" w:color="auto"/>
            </w:tcBorders>
          </w:tcPr>
          <w:p w:rsidR="00DB3502" w:rsidRPr="009B02C5" w:rsidRDefault="00DB3502" w:rsidP="001505EF">
            <w:pPr>
              <w:pStyle w:val="a9"/>
              <w:rPr>
                <w:rFonts w:ascii="Times New Roman" w:hAnsi="Times New Roman" w:cs="Times New Roman"/>
                <w:sz w:val="22"/>
              </w:rPr>
            </w:pPr>
            <w:r w:rsidRPr="009B02C5">
              <w:rPr>
                <w:rFonts w:ascii="Times New Roman" w:hAnsi="Times New Roman" w:cs="Times New Roman"/>
                <w:sz w:val="22"/>
                <w:szCs w:val="22"/>
              </w:rPr>
              <w:t xml:space="preserve">Размещение решения об установлении публичного сервитута на своем официальном сайте в информационно-телекоммуникационной сети </w:t>
            </w:r>
            <w:r w:rsidR="001505EF" w:rsidRPr="009B02C5">
              <w:rPr>
                <w:rFonts w:ascii="Times New Roman" w:hAnsi="Times New Roman" w:cs="Times New Roman"/>
                <w:sz w:val="22"/>
                <w:szCs w:val="22"/>
              </w:rPr>
              <w:t>«</w:t>
            </w:r>
            <w:r w:rsidRPr="009B02C5">
              <w:rPr>
                <w:rFonts w:ascii="Times New Roman" w:hAnsi="Times New Roman" w:cs="Times New Roman"/>
                <w:sz w:val="22"/>
                <w:szCs w:val="22"/>
              </w:rPr>
              <w:t>Интернет</w:t>
            </w:r>
            <w:r w:rsidR="001505EF" w:rsidRPr="009B02C5">
              <w:rPr>
                <w:rFonts w:ascii="Times New Roman" w:hAnsi="Times New Roman" w:cs="Times New Roman"/>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DB3502" w:rsidRPr="009B02C5" w:rsidRDefault="00DB3502" w:rsidP="00DB4F66">
            <w:pPr>
              <w:pStyle w:val="a9"/>
              <w:rPr>
                <w:rFonts w:ascii="Times New Roman" w:hAnsi="Times New Roman" w:cs="Times New Roman"/>
                <w:sz w:val="22"/>
              </w:rPr>
            </w:pPr>
            <w:r w:rsidRPr="009B02C5">
              <w:rPr>
                <w:rFonts w:ascii="Times New Roman" w:hAnsi="Times New Roman" w:cs="Times New Roman"/>
                <w:sz w:val="22"/>
                <w:szCs w:val="22"/>
              </w:rPr>
              <w:t>До 5 рабочих дней после окончания процедуры принятия решения</w:t>
            </w:r>
          </w:p>
        </w:tc>
        <w:tc>
          <w:tcPr>
            <w:tcW w:w="1989" w:type="dxa"/>
            <w:tcBorders>
              <w:top w:val="single" w:sz="4" w:space="0" w:color="auto"/>
              <w:left w:val="single" w:sz="4" w:space="0" w:color="auto"/>
              <w:bottom w:val="single" w:sz="4" w:space="0" w:color="auto"/>
              <w:right w:val="single" w:sz="4" w:space="0" w:color="auto"/>
            </w:tcBorders>
          </w:tcPr>
          <w:p w:rsidR="00DB3502" w:rsidRPr="009B02C5" w:rsidRDefault="00DB3502" w:rsidP="001505EF">
            <w:pPr>
              <w:pStyle w:val="a9"/>
              <w:rPr>
                <w:rFonts w:ascii="Times New Roman" w:hAnsi="Times New Roman" w:cs="Times New Roman"/>
                <w:sz w:val="22"/>
              </w:rPr>
            </w:pPr>
            <w:r w:rsidRPr="009B02C5">
              <w:rPr>
                <w:rFonts w:ascii="Times New Roman" w:hAnsi="Times New Roman" w:cs="Times New Roman"/>
                <w:sz w:val="22"/>
                <w:szCs w:val="22"/>
              </w:rPr>
              <w:t>Должностное лицо Уполномоченного органа, ответственное за предоставление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B3502" w:rsidRPr="009B02C5" w:rsidRDefault="00DB3502" w:rsidP="00DB4F66">
            <w:pPr>
              <w:pStyle w:val="a9"/>
              <w:rPr>
                <w:rFonts w:ascii="Times New Roman" w:hAnsi="Times New Roman" w:cs="Times New Roman"/>
                <w:sz w:val="22"/>
              </w:rPr>
            </w:pPr>
            <w:r w:rsidRPr="009B02C5">
              <w:rPr>
                <w:rFonts w:ascii="Times New Roman" w:hAnsi="Times New Roman" w:cs="Times New Roman"/>
                <w:sz w:val="22"/>
                <w:szCs w:val="22"/>
              </w:rPr>
              <w:t>Уполномоченный орган</w:t>
            </w:r>
          </w:p>
        </w:tc>
        <w:tc>
          <w:tcPr>
            <w:tcW w:w="1820" w:type="dxa"/>
            <w:gridSpan w:val="2"/>
            <w:tcBorders>
              <w:top w:val="single" w:sz="4" w:space="0" w:color="auto"/>
              <w:left w:val="single" w:sz="4" w:space="0" w:color="auto"/>
              <w:bottom w:val="single" w:sz="4" w:space="0" w:color="auto"/>
              <w:right w:val="single" w:sz="4" w:space="0" w:color="auto"/>
            </w:tcBorders>
          </w:tcPr>
          <w:p w:rsidR="00DB3502" w:rsidRPr="009B02C5" w:rsidRDefault="00DB3502" w:rsidP="00DB4F66">
            <w:pPr>
              <w:pStyle w:val="a7"/>
              <w:rPr>
                <w:rFonts w:ascii="Times New Roman" w:hAnsi="Times New Roman" w:cs="Times New Roman"/>
                <w:sz w:val="22"/>
              </w:rPr>
            </w:pPr>
          </w:p>
        </w:tc>
        <w:tc>
          <w:tcPr>
            <w:tcW w:w="2433" w:type="dxa"/>
            <w:gridSpan w:val="3"/>
            <w:tcBorders>
              <w:top w:val="single" w:sz="4" w:space="0" w:color="auto"/>
              <w:left w:val="single" w:sz="4" w:space="0" w:color="auto"/>
              <w:bottom w:val="single" w:sz="4" w:space="0" w:color="auto"/>
            </w:tcBorders>
          </w:tcPr>
          <w:p w:rsidR="00DB3502" w:rsidRPr="009B02C5" w:rsidRDefault="00DB3502" w:rsidP="001505EF">
            <w:pPr>
              <w:pStyle w:val="a9"/>
              <w:rPr>
                <w:rFonts w:ascii="Times New Roman" w:hAnsi="Times New Roman" w:cs="Times New Roman"/>
                <w:sz w:val="22"/>
              </w:rPr>
            </w:pPr>
            <w:r w:rsidRPr="009B02C5">
              <w:rPr>
                <w:rFonts w:ascii="Times New Roman" w:hAnsi="Times New Roman" w:cs="Times New Roman"/>
                <w:sz w:val="22"/>
                <w:szCs w:val="22"/>
              </w:rPr>
              <w:t xml:space="preserve">Размещено решение об установлении публичного сервитута на официальном сайте уполномоченного органа в информационно-телекоммуникационной сети </w:t>
            </w:r>
            <w:r w:rsidR="001505EF" w:rsidRPr="009B02C5">
              <w:rPr>
                <w:rFonts w:ascii="Times New Roman" w:hAnsi="Times New Roman" w:cs="Times New Roman"/>
                <w:sz w:val="22"/>
                <w:szCs w:val="22"/>
              </w:rPr>
              <w:t>«</w:t>
            </w:r>
            <w:r w:rsidRPr="009B02C5">
              <w:rPr>
                <w:rFonts w:ascii="Times New Roman" w:hAnsi="Times New Roman" w:cs="Times New Roman"/>
                <w:sz w:val="22"/>
                <w:szCs w:val="22"/>
              </w:rPr>
              <w:t>Интернет</w:t>
            </w:r>
            <w:r w:rsidR="001505EF" w:rsidRPr="009B02C5">
              <w:rPr>
                <w:rFonts w:ascii="Times New Roman" w:hAnsi="Times New Roman" w:cs="Times New Roman"/>
                <w:sz w:val="22"/>
                <w:szCs w:val="22"/>
              </w:rPr>
              <w:t>»</w:t>
            </w:r>
          </w:p>
        </w:tc>
      </w:tr>
      <w:tr w:rsidR="00DB3502" w:rsidRPr="009B02C5" w:rsidTr="001505EF">
        <w:trPr>
          <w:trHeight w:val="276"/>
        </w:trPr>
        <w:tc>
          <w:tcPr>
            <w:tcW w:w="2240" w:type="dxa"/>
            <w:vMerge/>
            <w:tcBorders>
              <w:top w:val="nil"/>
              <w:bottom w:val="single" w:sz="4" w:space="0" w:color="auto"/>
              <w:right w:val="single" w:sz="4" w:space="0" w:color="auto"/>
            </w:tcBorders>
          </w:tcPr>
          <w:p w:rsidR="00DB3502" w:rsidRPr="009B02C5" w:rsidRDefault="00DB3502" w:rsidP="00DB4F66">
            <w:pPr>
              <w:pStyle w:val="a7"/>
              <w:rPr>
                <w:rFonts w:ascii="Times New Roman" w:hAnsi="Times New Roman" w:cs="Times New Roman"/>
                <w:sz w:val="22"/>
              </w:rPr>
            </w:pPr>
          </w:p>
        </w:tc>
        <w:tc>
          <w:tcPr>
            <w:tcW w:w="2438" w:type="dxa"/>
            <w:gridSpan w:val="3"/>
            <w:tcBorders>
              <w:top w:val="single" w:sz="4" w:space="0" w:color="auto"/>
              <w:left w:val="single" w:sz="4" w:space="0" w:color="auto"/>
              <w:bottom w:val="single" w:sz="4" w:space="0" w:color="auto"/>
              <w:right w:val="single" w:sz="4" w:space="0" w:color="auto"/>
            </w:tcBorders>
          </w:tcPr>
          <w:p w:rsidR="00DB3502" w:rsidRPr="009B02C5" w:rsidRDefault="00DB3502" w:rsidP="00A309BE">
            <w:pPr>
              <w:pStyle w:val="a9"/>
              <w:rPr>
                <w:rFonts w:ascii="Times New Roman" w:hAnsi="Times New Roman" w:cs="Times New Roman"/>
                <w:sz w:val="22"/>
              </w:rPr>
            </w:pPr>
            <w:r w:rsidRPr="009B02C5">
              <w:rPr>
                <w:rFonts w:ascii="Times New Roman" w:hAnsi="Times New Roman" w:cs="Times New Roman"/>
                <w:sz w:val="22"/>
                <w:szCs w:val="22"/>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w:t>
            </w:r>
            <w:r w:rsidRPr="009B02C5">
              <w:rPr>
                <w:rFonts w:ascii="Times New Roman" w:hAnsi="Times New Roman" w:cs="Times New Roman"/>
                <w:sz w:val="22"/>
                <w:szCs w:val="22"/>
              </w:rPr>
              <w:lastRenderedPageBreak/>
              <w:t>участков, в отношении которых принято указанное решение</w:t>
            </w:r>
          </w:p>
        </w:tc>
        <w:tc>
          <w:tcPr>
            <w:tcW w:w="1985" w:type="dxa"/>
            <w:tcBorders>
              <w:top w:val="single" w:sz="4" w:space="0" w:color="auto"/>
              <w:left w:val="single" w:sz="4" w:space="0" w:color="auto"/>
              <w:bottom w:val="single" w:sz="4" w:space="0" w:color="auto"/>
              <w:right w:val="single" w:sz="4" w:space="0" w:color="auto"/>
            </w:tcBorders>
          </w:tcPr>
          <w:p w:rsidR="00DB3502" w:rsidRPr="009B02C5" w:rsidRDefault="00DB3502" w:rsidP="00DB4F66">
            <w:pPr>
              <w:pStyle w:val="a9"/>
              <w:rPr>
                <w:rFonts w:ascii="Times New Roman" w:hAnsi="Times New Roman" w:cs="Times New Roman"/>
                <w:sz w:val="22"/>
              </w:rPr>
            </w:pPr>
            <w:r w:rsidRPr="009B02C5">
              <w:rPr>
                <w:rFonts w:ascii="Times New Roman" w:hAnsi="Times New Roman" w:cs="Times New Roman"/>
                <w:sz w:val="22"/>
                <w:szCs w:val="22"/>
              </w:rPr>
              <w:lastRenderedPageBreak/>
              <w:t>До 5 рабочих дней после окончания процедуры принятия решения</w:t>
            </w:r>
          </w:p>
        </w:tc>
        <w:tc>
          <w:tcPr>
            <w:tcW w:w="1989" w:type="dxa"/>
            <w:tcBorders>
              <w:top w:val="single" w:sz="4" w:space="0" w:color="auto"/>
              <w:left w:val="single" w:sz="4" w:space="0" w:color="auto"/>
              <w:bottom w:val="single" w:sz="4" w:space="0" w:color="auto"/>
              <w:right w:val="single" w:sz="4" w:space="0" w:color="auto"/>
            </w:tcBorders>
          </w:tcPr>
          <w:p w:rsidR="00DB3502" w:rsidRPr="009B02C5" w:rsidRDefault="00DB3502" w:rsidP="001505EF">
            <w:pPr>
              <w:pStyle w:val="a9"/>
              <w:rPr>
                <w:rFonts w:ascii="Times New Roman" w:hAnsi="Times New Roman" w:cs="Times New Roman"/>
                <w:sz w:val="22"/>
              </w:rPr>
            </w:pPr>
            <w:r w:rsidRPr="009B02C5">
              <w:rPr>
                <w:rFonts w:ascii="Times New Roman" w:hAnsi="Times New Roman" w:cs="Times New Roman"/>
                <w:sz w:val="22"/>
                <w:szCs w:val="22"/>
              </w:rPr>
              <w:t>Должностное лицо Уполномоченного органа, ответственное за предоставление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B3502" w:rsidRPr="009B02C5" w:rsidRDefault="00DB3502" w:rsidP="00DB4F66">
            <w:pPr>
              <w:pStyle w:val="a9"/>
              <w:rPr>
                <w:rFonts w:ascii="Times New Roman" w:hAnsi="Times New Roman" w:cs="Times New Roman"/>
                <w:sz w:val="22"/>
              </w:rPr>
            </w:pPr>
            <w:r w:rsidRPr="009B02C5">
              <w:rPr>
                <w:rFonts w:ascii="Times New Roman" w:hAnsi="Times New Roman" w:cs="Times New Roman"/>
                <w:sz w:val="22"/>
                <w:szCs w:val="22"/>
              </w:rPr>
              <w:t>Уполномоченный орган</w:t>
            </w:r>
          </w:p>
        </w:tc>
        <w:tc>
          <w:tcPr>
            <w:tcW w:w="1820" w:type="dxa"/>
            <w:gridSpan w:val="2"/>
            <w:tcBorders>
              <w:top w:val="single" w:sz="4" w:space="0" w:color="auto"/>
              <w:left w:val="single" w:sz="4" w:space="0" w:color="auto"/>
              <w:bottom w:val="single" w:sz="4" w:space="0" w:color="auto"/>
              <w:right w:val="single" w:sz="4" w:space="0" w:color="auto"/>
            </w:tcBorders>
          </w:tcPr>
          <w:p w:rsidR="00DB3502" w:rsidRPr="009B02C5" w:rsidRDefault="00DB3502" w:rsidP="00DB4F66">
            <w:pPr>
              <w:pStyle w:val="a7"/>
              <w:rPr>
                <w:rFonts w:ascii="Times New Roman" w:hAnsi="Times New Roman" w:cs="Times New Roman"/>
                <w:sz w:val="22"/>
              </w:rPr>
            </w:pPr>
          </w:p>
        </w:tc>
        <w:tc>
          <w:tcPr>
            <w:tcW w:w="2433" w:type="dxa"/>
            <w:gridSpan w:val="3"/>
            <w:tcBorders>
              <w:top w:val="single" w:sz="4" w:space="0" w:color="auto"/>
              <w:left w:val="single" w:sz="4" w:space="0" w:color="auto"/>
              <w:bottom w:val="single" w:sz="4" w:space="0" w:color="auto"/>
            </w:tcBorders>
          </w:tcPr>
          <w:p w:rsidR="00DB3502" w:rsidRPr="009B02C5" w:rsidRDefault="00DB3502" w:rsidP="00DB4F66">
            <w:pPr>
              <w:pStyle w:val="a9"/>
              <w:rPr>
                <w:rFonts w:ascii="Times New Roman" w:hAnsi="Times New Roman" w:cs="Times New Roman"/>
                <w:sz w:val="22"/>
              </w:rPr>
            </w:pPr>
            <w:r w:rsidRPr="009B02C5">
              <w:rPr>
                <w:rFonts w:ascii="Times New Roman" w:hAnsi="Times New Roman" w:cs="Times New Roman"/>
                <w:sz w:val="22"/>
                <w:szCs w:val="22"/>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w:t>
            </w:r>
            <w:r w:rsidRPr="009B02C5">
              <w:rPr>
                <w:rFonts w:ascii="Times New Roman" w:hAnsi="Times New Roman" w:cs="Times New Roman"/>
                <w:sz w:val="22"/>
                <w:szCs w:val="22"/>
              </w:rPr>
              <w:lastRenderedPageBreak/>
              <w:t>указанное решение</w:t>
            </w:r>
          </w:p>
        </w:tc>
      </w:tr>
      <w:tr w:rsidR="00DB3502" w:rsidRPr="009B02C5" w:rsidTr="001505EF">
        <w:tc>
          <w:tcPr>
            <w:tcW w:w="2240" w:type="dxa"/>
            <w:vMerge/>
            <w:tcBorders>
              <w:top w:val="single" w:sz="4" w:space="0" w:color="auto"/>
              <w:bottom w:val="single" w:sz="4" w:space="0" w:color="auto"/>
              <w:right w:val="single" w:sz="4" w:space="0" w:color="auto"/>
            </w:tcBorders>
          </w:tcPr>
          <w:p w:rsidR="00DB3502" w:rsidRPr="009B02C5" w:rsidRDefault="00DB3502" w:rsidP="00DB4F66">
            <w:pPr>
              <w:pStyle w:val="a7"/>
              <w:rPr>
                <w:rFonts w:ascii="Times New Roman" w:hAnsi="Times New Roman" w:cs="Times New Roman"/>
                <w:sz w:val="22"/>
              </w:rPr>
            </w:pPr>
          </w:p>
        </w:tc>
        <w:tc>
          <w:tcPr>
            <w:tcW w:w="2438" w:type="dxa"/>
            <w:gridSpan w:val="3"/>
            <w:tcBorders>
              <w:top w:val="single" w:sz="4" w:space="0" w:color="auto"/>
              <w:left w:val="single" w:sz="4" w:space="0" w:color="auto"/>
              <w:bottom w:val="single" w:sz="4" w:space="0" w:color="auto"/>
              <w:right w:val="single" w:sz="4" w:space="0" w:color="auto"/>
            </w:tcBorders>
          </w:tcPr>
          <w:p w:rsidR="00DB3502" w:rsidRPr="009B02C5" w:rsidRDefault="00DB3502" w:rsidP="00DB4F66">
            <w:pPr>
              <w:pStyle w:val="a9"/>
              <w:rPr>
                <w:rFonts w:ascii="Times New Roman" w:hAnsi="Times New Roman" w:cs="Times New Roman"/>
                <w:sz w:val="22"/>
              </w:rPr>
            </w:pPr>
            <w:r w:rsidRPr="009B02C5">
              <w:rPr>
                <w:rFonts w:ascii="Times New Roman" w:hAnsi="Times New Roman" w:cs="Times New Roman"/>
                <w:sz w:val="22"/>
                <w:szCs w:val="22"/>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985" w:type="dxa"/>
            <w:tcBorders>
              <w:top w:val="single" w:sz="4" w:space="0" w:color="auto"/>
              <w:left w:val="single" w:sz="4" w:space="0" w:color="auto"/>
              <w:bottom w:val="single" w:sz="4" w:space="0" w:color="auto"/>
              <w:right w:val="single" w:sz="4" w:space="0" w:color="auto"/>
            </w:tcBorders>
          </w:tcPr>
          <w:p w:rsidR="00DB3502" w:rsidRPr="009B02C5" w:rsidRDefault="00DB3502" w:rsidP="00DB4F66">
            <w:pPr>
              <w:pStyle w:val="a9"/>
              <w:rPr>
                <w:rFonts w:ascii="Times New Roman" w:hAnsi="Times New Roman" w:cs="Times New Roman"/>
                <w:sz w:val="22"/>
              </w:rPr>
            </w:pPr>
            <w:r w:rsidRPr="009B02C5">
              <w:rPr>
                <w:rFonts w:ascii="Times New Roman" w:hAnsi="Times New Roman" w:cs="Times New Roman"/>
                <w:sz w:val="22"/>
                <w:szCs w:val="22"/>
              </w:rPr>
              <w:t>До 5 рабочих дней после окончания процедуры принятия решения</w:t>
            </w:r>
          </w:p>
        </w:tc>
        <w:tc>
          <w:tcPr>
            <w:tcW w:w="1989" w:type="dxa"/>
            <w:tcBorders>
              <w:top w:val="single" w:sz="4" w:space="0" w:color="auto"/>
              <w:left w:val="single" w:sz="4" w:space="0" w:color="auto"/>
              <w:bottom w:val="single" w:sz="4" w:space="0" w:color="auto"/>
              <w:right w:val="single" w:sz="4" w:space="0" w:color="auto"/>
            </w:tcBorders>
          </w:tcPr>
          <w:p w:rsidR="00DB3502" w:rsidRPr="009B02C5" w:rsidRDefault="00DB3502" w:rsidP="001505EF">
            <w:pPr>
              <w:pStyle w:val="a9"/>
              <w:rPr>
                <w:rFonts w:ascii="Times New Roman" w:hAnsi="Times New Roman" w:cs="Times New Roman"/>
                <w:sz w:val="22"/>
              </w:rPr>
            </w:pPr>
            <w:r w:rsidRPr="009B02C5">
              <w:rPr>
                <w:rFonts w:ascii="Times New Roman" w:hAnsi="Times New Roman" w:cs="Times New Roman"/>
                <w:sz w:val="22"/>
                <w:szCs w:val="22"/>
              </w:rPr>
              <w:t>Должностное лицо Уполномоченного органа, ответственное за предоставление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B3502" w:rsidRPr="009B02C5" w:rsidRDefault="00DB3502" w:rsidP="00DB4F66">
            <w:pPr>
              <w:pStyle w:val="a9"/>
              <w:rPr>
                <w:rFonts w:ascii="Times New Roman" w:hAnsi="Times New Roman" w:cs="Times New Roman"/>
                <w:sz w:val="22"/>
              </w:rPr>
            </w:pPr>
            <w:r w:rsidRPr="009B02C5">
              <w:rPr>
                <w:rFonts w:ascii="Times New Roman" w:hAnsi="Times New Roman" w:cs="Times New Roman"/>
                <w:sz w:val="22"/>
                <w:szCs w:val="22"/>
              </w:rPr>
              <w:t>Уполномоченный орган</w:t>
            </w:r>
          </w:p>
        </w:tc>
        <w:tc>
          <w:tcPr>
            <w:tcW w:w="1820" w:type="dxa"/>
            <w:gridSpan w:val="2"/>
            <w:tcBorders>
              <w:top w:val="single" w:sz="4" w:space="0" w:color="auto"/>
              <w:left w:val="single" w:sz="4" w:space="0" w:color="auto"/>
              <w:bottom w:val="single" w:sz="4" w:space="0" w:color="auto"/>
              <w:right w:val="single" w:sz="4" w:space="0" w:color="auto"/>
            </w:tcBorders>
          </w:tcPr>
          <w:p w:rsidR="00DB3502" w:rsidRPr="009B02C5" w:rsidRDefault="00DB3502" w:rsidP="00DB4F66">
            <w:pPr>
              <w:pStyle w:val="a7"/>
              <w:rPr>
                <w:rFonts w:ascii="Times New Roman" w:hAnsi="Times New Roman" w:cs="Times New Roman"/>
                <w:sz w:val="22"/>
              </w:rPr>
            </w:pPr>
          </w:p>
        </w:tc>
        <w:tc>
          <w:tcPr>
            <w:tcW w:w="2433" w:type="dxa"/>
            <w:gridSpan w:val="3"/>
            <w:tcBorders>
              <w:top w:val="single" w:sz="4" w:space="0" w:color="auto"/>
              <w:left w:val="single" w:sz="4" w:space="0" w:color="auto"/>
              <w:bottom w:val="single" w:sz="4" w:space="0" w:color="auto"/>
            </w:tcBorders>
          </w:tcPr>
          <w:p w:rsidR="00DB3502" w:rsidRPr="009B02C5" w:rsidRDefault="00DB3502" w:rsidP="00DB4F66">
            <w:pPr>
              <w:pStyle w:val="a9"/>
              <w:rPr>
                <w:rFonts w:ascii="Times New Roman" w:hAnsi="Times New Roman" w:cs="Times New Roman"/>
                <w:sz w:val="22"/>
              </w:rPr>
            </w:pPr>
            <w:r w:rsidRPr="009B02C5">
              <w:rPr>
                <w:rFonts w:ascii="Times New Roman" w:hAnsi="Times New Roman" w:cs="Times New Roman"/>
                <w:sz w:val="22"/>
                <w:szCs w:val="22"/>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DB3502" w:rsidRPr="009B02C5" w:rsidTr="001505EF">
        <w:tc>
          <w:tcPr>
            <w:tcW w:w="2240" w:type="dxa"/>
            <w:tcBorders>
              <w:top w:val="single" w:sz="4" w:space="0" w:color="auto"/>
              <w:bottom w:val="single" w:sz="4" w:space="0" w:color="auto"/>
              <w:right w:val="single" w:sz="4" w:space="0" w:color="auto"/>
            </w:tcBorders>
          </w:tcPr>
          <w:p w:rsidR="00DB3502" w:rsidRPr="009B02C5" w:rsidRDefault="00DB3502" w:rsidP="00DB4F66">
            <w:pPr>
              <w:pStyle w:val="a7"/>
              <w:rPr>
                <w:rFonts w:ascii="Times New Roman" w:hAnsi="Times New Roman" w:cs="Times New Roman"/>
                <w:sz w:val="22"/>
              </w:rPr>
            </w:pPr>
          </w:p>
        </w:tc>
        <w:tc>
          <w:tcPr>
            <w:tcW w:w="2438" w:type="dxa"/>
            <w:gridSpan w:val="3"/>
            <w:tcBorders>
              <w:top w:val="single" w:sz="4" w:space="0" w:color="auto"/>
              <w:left w:val="single" w:sz="4" w:space="0" w:color="auto"/>
              <w:bottom w:val="single" w:sz="4" w:space="0" w:color="auto"/>
              <w:right w:val="single" w:sz="4" w:space="0" w:color="auto"/>
            </w:tcBorders>
          </w:tcPr>
          <w:p w:rsidR="00DB3502" w:rsidRPr="009B02C5" w:rsidRDefault="00DB3502" w:rsidP="00DB4F66">
            <w:pPr>
              <w:pStyle w:val="a9"/>
              <w:rPr>
                <w:rFonts w:ascii="Times New Roman" w:hAnsi="Times New Roman" w:cs="Times New Roman"/>
                <w:sz w:val="22"/>
              </w:rPr>
            </w:pPr>
            <w:r w:rsidRPr="009B02C5">
              <w:rPr>
                <w:rFonts w:ascii="Times New Roman" w:hAnsi="Times New Roman" w:cs="Times New Roman"/>
                <w:sz w:val="22"/>
                <w:szCs w:val="22"/>
              </w:rPr>
              <w:t>Направление копии решения об установлении публичного сервитута в орган регистрации прав</w:t>
            </w:r>
          </w:p>
        </w:tc>
        <w:tc>
          <w:tcPr>
            <w:tcW w:w="1985" w:type="dxa"/>
            <w:tcBorders>
              <w:top w:val="single" w:sz="4" w:space="0" w:color="auto"/>
              <w:left w:val="single" w:sz="4" w:space="0" w:color="auto"/>
              <w:bottom w:val="single" w:sz="4" w:space="0" w:color="auto"/>
              <w:right w:val="single" w:sz="4" w:space="0" w:color="auto"/>
            </w:tcBorders>
          </w:tcPr>
          <w:p w:rsidR="00DB3502" w:rsidRPr="009B02C5" w:rsidRDefault="00DB3502" w:rsidP="00DB4F66">
            <w:pPr>
              <w:pStyle w:val="a9"/>
              <w:rPr>
                <w:rFonts w:ascii="Times New Roman" w:hAnsi="Times New Roman" w:cs="Times New Roman"/>
                <w:sz w:val="22"/>
              </w:rPr>
            </w:pPr>
            <w:r w:rsidRPr="009B02C5">
              <w:rPr>
                <w:rFonts w:ascii="Times New Roman" w:hAnsi="Times New Roman" w:cs="Times New Roman"/>
                <w:sz w:val="22"/>
                <w:szCs w:val="22"/>
              </w:rPr>
              <w:t>До 5 рабочих дней после окончания процедуры принятия решения</w:t>
            </w:r>
          </w:p>
        </w:tc>
        <w:tc>
          <w:tcPr>
            <w:tcW w:w="1989" w:type="dxa"/>
            <w:tcBorders>
              <w:top w:val="single" w:sz="4" w:space="0" w:color="auto"/>
              <w:left w:val="single" w:sz="4" w:space="0" w:color="auto"/>
              <w:bottom w:val="single" w:sz="4" w:space="0" w:color="auto"/>
              <w:right w:val="single" w:sz="4" w:space="0" w:color="auto"/>
            </w:tcBorders>
          </w:tcPr>
          <w:p w:rsidR="00DB3502" w:rsidRPr="009B02C5" w:rsidRDefault="00DB3502" w:rsidP="001505EF">
            <w:pPr>
              <w:pStyle w:val="a9"/>
              <w:rPr>
                <w:rFonts w:ascii="Times New Roman" w:hAnsi="Times New Roman" w:cs="Times New Roman"/>
                <w:sz w:val="22"/>
              </w:rPr>
            </w:pPr>
            <w:r w:rsidRPr="009B02C5">
              <w:rPr>
                <w:rFonts w:ascii="Times New Roman" w:hAnsi="Times New Roman" w:cs="Times New Roman"/>
                <w:sz w:val="22"/>
                <w:szCs w:val="22"/>
              </w:rPr>
              <w:t>Должностное лицо Уполномоченного органа, ответственное за предоставление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DB3502" w:rsidRPr="009B02C5" w:rsidRDefault="001505EF" w:rsidP="00DB4F66">
            <w:pPr>
              <w:pStyle w:val="a9"/>
              <w:rPr>
                <w:rFonts w:ascii="Times New Roman" w:hAnsi="Times New Roman" w:cs="Times New Roman"/>
                <w:sz w:val="22"/>
              </w:rPr>
            </w:pPr>
            <w:r w:rsidRPr="009B02C5">
              <w:rPr>
                <w:rFonts w:ascii="Times New Roman" w:hAnsi="Times New Roman" w:cs="Times New Roman"/>
                <w:sz w:val="22"/>
                <w:szCs w:val="22"/>
              </w:rPr>
              <w:t>Уполномоченный орган</w:t>
            </w:r>
          </w:p>
        </w:tc>
        <w:tc>
          <w:tcPr>
            <w:tcW w:w="1820" w:type="dxa"/>
            <w:gridSpan w:val="2"/>
            <w:tcBorders>
              <w:top w:val="single" w:sz="4" w:space="0" w:color="auto"/>
              <w:left w:val="single" w:sz="4" w:space="0" w:color="auto"/>
              <w:bottom w:val="single" w:sz="4" w:space="0" w:color="auto"/>
              <w:right w:val="single" w:sz="4" w:space="0" w:color="auto"/>
            </w:tcBorders>
          </w:tcPr>
          <w:p w:rsidR="00DB3502" w:rsidRPr="009B02C5" w:rsidRDefault="00DB3502" w:rsidP="00DB4F66">
            <w:pPr>
              <w:pStyle w:val="a7"/>
              <w:rPr>
                <w:rFonts w:ascii="Times New Roman" w:hAnsi="Times New Roman" w:cs="Times New Roman"/>
                <w:sz w:val="22"/>
              </w:rPr>
            </w:pPr>
          </w:p>
        </w:tc>
        <w:tc>
          <w:tcPr>
            <w:tcW w:w="2433" w:type="dxa"/>
            <w:gridSpan w:val="3"/>
            <w:tcBorders>
              <w:top w:val="single" w:sz="4" w:space="0" w:color="auto"/>
              <w:left w:val="single" w:sz="4" w:space="0" w:color="auto"/>
              <w:bottom w:val="single" w:sz="4" w:space="0" w:color="auto"/>
            </w:tcBorders>
          </w:tcPr>
          <w:p w:rsidR="00DB3502" w:rsidRPr="009B02C5" w:rsidRDefault="00DB3502" w:rsidP="00DB4F66">
            <w:pPr>
              <w:pStyle w:val="a9"/>
              <w:rPr>
                <w:rFonts w:ascii="Times New Roman" w:hAnsi="Times New Roman" w:cs="Times New Roman"/>
                <w:sz w:val="22"/>
              </w:rPr>
            </w:pPr>
            <w:r w:rsidRPr="009B02C5">
              <w:rPr>
                <w:rFonts w:ascii="Times New Roman" w:hAnsi="Times New Roman" w:cs="Times New Roman"/>
                <w:sz w:val="22"/>
                <w:szCs w:val="22"/>
              </w:rPr>
              <w:t>Копии решения направлены в орган регистрации прав</w:t>
            </w:r>
          </w:p>
        </w:tc>
      </w:tr>
    </w:tbl>
    <w:p w:rsidR="00DB3502" w:rsidRPr="009B02C5" w:rsidRDefault="00DB3502" w:rsidP="003C0D16">
      <w:pPr>
        <w:ind w:firstLine="0"/>
        <w:jc w:val="left"/>
        <w:rPr>
          <w:rFonts w:ascii="PT Astra Serif" w:hAnsi="PT Astra Serif"/>
        </w:rPr>
        <w:sectPr w:rsidR="00DB3502" w:rsidRPr="009B02C5">
          <w:headerReference w:type="default" r:id="rId35"/>
          <w:footerReference w:type="default" r:id="rId36"/>
          <w:pgSz w:w="16837" w:h="11905" w:orient="landscape"/>
          <w:pgMar w:top="1440" w:right="800" w:bottom="1440" w:left="800" w:header="720" w:footer="720" w:gutter="0"/>
          <w:cols w:space="720"/>
          <w:noEndnote/>
        </w:sectPr>
      </w:pPr>
    </w:p>
    <w:p w:rsidR="00A06CC2" w:rsidRPr="009B02C5" w:rsidRDefault="00A06CC2" w:rsidP="00A06CC2">
      <w:pPr>
        <w:ind w:left="4678" w:firstLine="0"/>
        <w:jc w:val="left"/>
        <w:rPr>
          <w:rFonts w:ascii="PT Astra Serif" w:hAnsi="PT Astra Serif" w:cs="PT Astra Serif"/>
          <w:b/>
          <w:lang w:eastAsia="en-US"/>
        </w:rPr>
      </w:pPr>
      <w:r w:rsidRPr="009B02C5">
        <w:rPr>
          <w:rFonts w:ascii="PT Astra Serif" w:hAnsi="PT Astra Serif" w:cs="PT Astra Serif"/>
          <w:b/>
          <w:lang w:eastAsia="en-US"/>
        </w:rPr>
        <w:lastRenderedPageBreak/>
        <w:t xml:space="preserve">Приложение № </w:t>
      </w:r>
      <w:r w:rsidR="007F713F" w:rsidRPr="009B02C5">
        <w:rPr>
          <w:rFonts w:ascii="PT Astra Serif" w:hAnsi="PT Astra Serif" w:cs="PT Astra Serif"/>
          <w:b/>
          <w:lang w:eastAsia="en-US"/>
        </w:rPr>
        <w:t>6</w:t>
      </w:r>
      <w:r w:rsidRPr="009B02C5">
        <w:rPr>
          <w:rFonts w:ascii="PT Astra Serif" w:hAnsi="PT Astra Serif" w:cs="PT Astra Serif"/>
          <w:b/>
          <w:lang w:eastAsia="en-US"/>
        </w:rPr>
        <w:t xml:space="preserve"> к Административному регламенту по предоставлению муниципальной услуги «</w:t>
      </w:r>
      <w:r w:rsidR="007F713F" w:rsidRPr="009B02C5">
        <w:rPr>
          <w:rFonts w:ascii="PT Astra Serif" w:hAnsi="PT Astra Serif" w:cs="PT Astra Serif"/>
          <w:b/>
          <w:lang w:eastAsia="en-US"/>
        </w:rPr>
        <w:t>Установление публичного сервитута в соответствии с Главой V.7. Земельного кодекса Российской Федерации</w:t>
      </w:r>
      <w:r w:rsidRPr="009B02C5">
        <w:rPr>
          <w:rFonts w:ascii="PT Astra Serif" w:hAnsi="PT Astra Serif" w:cs="PT Astra Serif"/>
          <w:b/>
          <w:lang w:eastAsia="en-US"/>
        </w:rPr>
        <w:t>»</w:t>
      </w:r>
    </w:p>
    <w:p w:rsidR="00A06CC2" w:rsidRPr="009B02C5" w:rsidRDefault="00A06CC2" w:rsidP="003C0D16">
      <w:pPr>
        <w:pStyle w:val="1"/>
        <w:rPr>
          <w:rFonts w:ascii="PT Astra Serif" w:hAnsi="PT Astra Serif"/>
          <w:color w:val="auto"/>
        </w:rPr>
      </w:pPr>
    </w:p>
    <w:p w:rsidR="003C0D16" w:rsidRPr="009B02C5" w:rsidRDefault="003C0D16" w:rsidP="003C0D16">
      <w:pPr>
        <w:pStyle w:val="1"/>
        <w:rPr>
          <w:rFonts w:ascii="PT Astra Serif" w:hAnsi="PT Astra Serif"/>
          <w:color w:val="auto"/>
          <w:sz w:val="28"/>
          <w:szCs w:val="28"/>
        </w:rPr>
      </w:pPr>
      <w:r w:rsidRPr="009B02C5">
        <w:rPr>
          <w:rFonts w:ascii="PT Astra Serif" w:hAnsi="PT Astra Serif"/>
          <w:color w:val="auto"/>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A06CC2" w:rsidRPr="009B02C5" w:rsidRDefault="00A06CC2" w:rsidP="003C0D16">
      <w:pPr>
        <w:rPr>
          <w:rFonts w:ascii="PT Astra Serif" w:hAnsi="PT Astra Serif"/>
        </w:rPr>
      </w:pPr>
    </w:p>
    <w:p w:rsidR="00A06CC2" w:rsidRPr="009B02C5" w:rsidRDefault="00A06CC2" w:rsidP="00A06CC2">
      <w:pPr>
        <w:pStyle w:val="a8"/>
        <w:ind w:left="5954"/>
        <w:jc w:val="both"/>
        <w:rPr>
          <w:rFonts w:ascii="PT Astra Serif" w:hAnsi="PT Astra Serif" w:cs="PT Astra Serif"/>
        </w:rPr>
      </w:pPr>
      <w:r w:rsidRPr="009B02C5">
        <w:rPr>
          <w:rFonts w:ascii="PT Astra Serif" w:hAnsi="PT Astra Serif" w:cs="PT Astra Serif"/>
        </w:rPr>
        <w:t>кому:</w:t>
      </w:r>
    </w:p>
    <w:p w:rsidR="00A06CC2" w:rsidRPr="009B02C5" w:rsidRDefault="00A06CC2" w:rsidP="00A06CC2">
      <w:pPr>
        <w:pStyle w:val="a8"/>
        <w:ind w:left="5954"/>
        <w:jc w:val="both"/>
        <w:rPr>
          <w:rFonts w:ascii="PT Astra Serif" w:hAnsi="PT Astra Serif" w:cs="PT Astra Serif"/>
        </w:rPr>
      </w:pPr>
      <w:r w:rsidRPr="009B02C5">
        <w:rPr>
          <w:rFonts w:ascii="PT Astra Serif" w:hAnsi="PT Astra Serif" w:cs="PT Astra Serif"/>
        </w:rPr>
        <w:t>____________________________________</w:t>
      </w:r>
    </w:p>
    <w:p w:rsidR="00A06CC2" w:rsidRPr="009B02C5" w:rsidRDefault="00A06CC2" w:rsidP="00A06CC2">
      <w:pPr>
        <w:pStyle w:val="a8"/>
        <w:ind w:left="5954"/>
        <w:jc w:val="both"/>
        <w:rPr>
          <w:rFonts w:ascii="PT Astra Serif" w:hAnsi="PT Astra Serif" w:cs="PT Astra Serif"/>
        </w:rPr>
      </w:pPr>
      <w:r w:rsidRPr="009B02C5">
        <w:rPr>
          <w:rFonts w:ascii="PT Astra Serif" w:hAnsi="PT Astra Serif" w:cs="PT Astra Serif"/>
        </w:rPr>
        <w:t>____________________________________</w:t>
      </w:r>
    </w:p>
    <w:p w:rsidR="00A06CC2" w:rsidRPr="009B02C5" w:rsidRDefault="00A06CC2" w:rsidP="00A06CC2">
      <w:pPr>
        <w:pStyle w:val="a8"/>
        <w:ind w:left="5954"/>
        <w:jc w:val="center"/>
        <w:rPr>
          <w:rFonts w:ascii="PT Astra Serif" w:hAnsi="PT Astra Serif" w:cs="PT Astra Serif"/>
          <w:i/>
          <w:sz w:val="20"/>
          <w:szCs w:val="20"/>
        </w:rPr>
      </w:pPr>
      <w:r w:rsidRPr="009B02C5">
        <w:rPr>
          <w:rFonts w:ascii="PT Astra Serif" w:hAnsi="PT Astra Serif" w:cs="PT Astra Serif"/>
          <w:i/>
          <w:sz w:val="20"/>
          <w:szCs w:val="20"/>
        </w:rPr>
        <w:t>(наименование уполномоченного органа)</w:t>
      </w:r>
    </w:p>
    <w:p w:rsidR="00A06CC2" w:rsidRPr="009B02C5" w:rsidRDefault="00A06CC2" w:rsidP="00A06CC2">
      <w:pPr>
        <w:pStyle w:val="a8"/>
        <w:ind w:left="5954"/>
        <w:jc w:val="center"/>
        <w:rPr>
          <w:rFonts w:ascii="PT Astra Serif" w:hAnsi="PT Astra Serif" w:cs="PT Astra Serif"/>
          <w:i/>
          <w:sz w:val="20"/>
          <w:szCs w:val="20"/>
        </w:rPr>
      </w:pPr>
      <w:r w:rsidRPr="009B02C5">
        <w:rPr>
          <w:rFonts w:ascii="PT Astra Serif" w:hAnsi="PT Astra Serif" w:cs="PT Astra Serif"/>
          <w:i/>
          <w:sz w:val="20"/>
          <w:szCs w:val="20"/>
        </w:rPr>
        <w:t>от кого:</w:t>
      </w:r>
    </w:p>
    <w:p w:rsidR="00A06CC2" w:rsidRPr="009B02C5" w:rsidRDefault="00A06CC2" w:rsidP="00A06CC2">
      <w:pPr>
        <w:pStyle w:val="a8"/>
        <w:ind w:left="5954"/>
        <w:jc w:val="both"/>
        <w:rPr>
          <w:rFonts w:ascii="PT Astra Serif" w:hAnsi="PT Astra Serif" w:cs="PT Astra Serif"/>
        </w:rPr>
      </w:pPr>
      <w:r w:rsidRPr="009B02C5">
        <w:rPr>
          <w:rFonts w:ascii="PT Astra Serif" w:hAnsi="PT Astra Serif" w:cs="PT Astra Serif"/>
        </w:rPr>
        <w:t>____________________________________</w:t>
      </w:r>
    </w:p>
    <w:p w:rsidR="00A06CC2" w:rsidRPr="009B02C5" w:rsidRDefault="00A06CC2" w:rsidP="00A06CC2">
      <w:pPr>
        <w:pStyle w:val="a8"/>
        <w:ind w:left="5954"/>
        <w:jc w:val="both"/>
        <w:rPr>
          <w:rFonts w:ascii="PT Astra Serif" w:hAnsi="PT Astra Serif" w:cs="PT Astra Serif"/>
        </w:rPr>
      </w:pPr>
      <w:r w:rsidRPr="009B02C5">
        <w:rPr>
          <w:rFonts w:ascii="PT Astra Serif" w:hAnsi="PT Astra Serif" w:cs="PT Astra Serif"/>
        </w:rPr>
        <w:t>____________________________________</w:t>
      </w:r>
    </w:p>
    <w:p w:rsidR="00A06CC2" w:rsidRPr="009B02C5" w:rsidRDefault="00A06CC2" w:rsidP="00A06CC2">
      <w:pPr>
        <w:pStyle w:val="a8"/>
        <w:ind w:left="5954"/>
        <w:jc w:val="center"/>
        <w:rPr>
          <w:rFonts w:ascii="PT Astra Serif" w:hAnsi="PT Astra Serif" w:cs="PT Astra Serif"/>
          <w:i/>
          <w:sz w:val="20"/>
          <w:szCs w:val="20"/>
        </w:rPr>
      </w:pPr>
      <w:r w:rsidRPr="009B02C5">
        <w:rPr>
          <w:rFonts w:ascii="PT Astra Serif" w:hAnsi="PT Astra Serif" w:cs="PT Astra Serif"/>
          <w:i/>
          <w:sz w:val="20"/>
          <w:szCs w:val="20"/>
        </w:rPr>
        <w:t>(полное наименование, ИНН, ОГРН</w:t>
      </w:r>
    </w:p>
    <w:p w:rsidR="00A06CC2" w:rsidRPr="009B02C5" w:rsidRDefault="00F962F9" w:rsidP="00A06CC2">
      <w:pPr>
        <w:pStyle w:val="a8"/>
        <w:ind w:left="5954"/>
        <w:jc w:val="center"/>
        <w:rPr>
          <w:rFonts w:ascii="PT Astra Serif" w:hAnsi="PT Astra Serif" w:cs="PT Astra Serif"/>
          <w:i/>
          <w:sz w:val="20"/>
          <w:szCs w:val="20"/>
        </w:rPr>
      </w:pPr>
      <w:r w:rsidRPr="009B02C5">
        <w:rPr>
          <w:rFonts w:ascii="PT Astra Serif" w:hAnsi="PT Astra Serif" w:cs="PT Astra Serif"/>
          <w:i/>
          <w:sz w:val="20"/>
          <w:szCs w:val="20"/>
        </w:rPr>
        <w:t>юридического лица</w:t>
      </w:r>
      <w:r w:rsidR="00A06CC2" w:rsidRPr="009B02C5">
        <w:rPr>
          <w:rFonts w:ascii="PT Astra Serif" w:hAnsi="PT Astra Serif" w:cs="PT Astra Serif"/>
          <w:i/>
          <w:sz w:val="20"/>
          <w:szCs w:val="20"/>
        </w:rPr>
        <w:t>)</w:t>
      </w:r>
    </w:p>
    <w:p w:rsidR="00A06CC2" w:rsidRPr="009B02C5" w:rsidRDefault="00A06CC2" w:rsidP="00A06CC2">
      <w:pPr>
        <w:pStyle w:val="a8"/>
        <w:ind w:left="5954"/>
        <w:jc w:val="both"/>
        <w:rPr>
          <w:rFonts w:ascii="PT Astra Serif" w:hAnsi="PT Astra Serif" w:cs="PT Astra Serif"/>
        </w:rPr>
      </w:pPr>
      <w:r w:rsidRPr="009B02C5">
        <w:rPr>
          <w:rFonts w:ascii="PT Astra Serif" w:hAnsi="PT Astra Serif" w:cs="PT Astra Serif"/>
        </w:rPr>
        <w:t>____________________________________</w:t>
      </w:r>
    </w:p>
    <w:p w:rsidR="00A06CC2" w:rsidRPr="009B02C5" w:rsidRDefault="00A06CC2" w:rsidP="00A06CC2">
      <w:pPr>
        <w:pStyle w:val="a8"/>
        <w:ind w:left="5954"/>
        <w:jc w:val="both"/>
        <w:rPr>
          <w:rFonts w:ascii="PT Astra Serif" w:hAnsi="PT Astra Serif" w:cs="PT Astra Serif"/>
        </w:rPr>
      </w:pPr>
      <w:r w:rsidRPr="009B02C5">
        <w:rPr>
          <w:rFonts w:ascii="PT Astra Serif" w:hAnsi="PT Astra Serif" w:cs="PT Astra Serif"/>
        </w:rPr>
        <w:t>____________________________________</w:t>
      </w:r>
    </w:p>
    <w:p w:rsidR="00A06CC2" w:rsidRPr="009B02C5" w:rsidRDefault="00A06CC2" w:rsidP="00A06CC2">
      <w:pPr>
        <w:pStyle w:val="a8"/>
        <w:ind w:left="5954"/>
        <w:jc w:val="center"/>
        <w:rPr>
          <w:rFonts w:ascii="PT Astra Serif" w:hAnsi="PT Astra Serif" w:cs="PT Astra Serif"/>
          <w:i/>
          <w:sz w:val="20"/>
          <w:szCs w:val="20"/>
        </w:rPr>
      </w:pPr>
      <w:r w:rsidRPr="009B02C5">
        <w:rPr>
          <w:rFonts w:ascii="PT Astra Serif" w:hAnsi="PT Astra Serif" w:cs="PT Astra Serif"/>
          <w:i/>
          <w:sz w:val="20"/>
          <w:szCs w:val="20"/>
        </w:rPr>
        <w:t>(контактный телефон, электронная почта,</w:t>
      </w:r>
    </w:p>
    <w:p w:rsidR="00A06CC2" w:rsidRPr="009B02C5" w:rsidRDefault="00A06CC2" w:rsidP="00A06CC2">
      <w:pPr>
        <w:pStyle w:val="a8"/>
        <w:ind w:left="5954"/>
        <w:jc w:val="center"/>
        <w:rPr>
          <w:rFonts w:ascii="PT Astra Serif" w:hAnsi="PT Astra Serif" w:cs="PT Astra Serif"/>
          <w:i/>
          <w:sz w:val="20"/>
          <w:szCs w:val="20"/>
        </w:rPr>
      </w:pPr>
      <w:r w:rsidRPr="009B02C5">
        <w:rPr>
          <w:rFonts w:ascii="PT Astra Serif" w:hAnsi="PT Astra Serif" w:cs="PT Astra Serif"/>
          <w:i/>
          <w:sz w:val="20"/>
          <w:szCs w:val="20"/>
        </w:rPr>
        <w:t>почтовый адрес, юридический адрес)</w:t>
      </w:r>
    </w:p>
    <w:p w:rsidR="00A06CC2" w:rsidRPr="009B02C5" w:rsidRDefault="00A06CC2" w:rsidP="00A06CC2">
      <w:pPr>
        <w:pStyle w:val="a8"/>
        <w:ind w:left="5954"/>
        <w:jc w:val="both"/>
        <w:rPr>
          <w:rFonts w:ascii="PT Astra Serif" w:hAnsi="PT Astra Serif" w:cs="PT Astra Serif"/>
        </w:rPr>
      </w:pPr>
      <w:r w:rsidRPr="009B02C5">
        <w:rPr>
          <w:rFonts w:ascii="PT Astra Serif" w:hAnsi="PT Astra Serif" w:cs="PT Astra Serif"/>
        </w:rPr>
        <w:t>____________________________________</w:t>
      </w:r>
    </w:p>
    <w:p w:rsidR="00A06CC2" w:rsidRPr="009B02C5" w:rsidRDefault="00A06CC2" w:rsidP="00A06CC2">
      <w:pPr>
        <w:pStyle w:val="a8"/>
        <w:ind w:left="5954"/>
        <w:jc w:val="both"/>
        <w:rPr>
          <w:rFonts w:ascii="PT Astra Serif" w:hAnsi="PT Astra Serif" w:cs="PT Astra Serif"/>
        </w:rPr>
      </w:pPr>
      <w:r w:rsidRPr="009B02C5">
        <w:rPr>
          <w:rFonts w:ascii="PT Astra Serif" w:hAnsi="PT Astra Serif" w:cs="PT Astra Serif"/>
        </w:rPr>
        <w:t>____________________________________</w:t>
      </w:r>
    </w:p>
    <w:p w:rsidR="00A06CC2" w:rsidRPr="009B02C5" w:rsidRDefault="00A06CC2" w:rsidP="00A06CC2">
      <w:pPr>
        <w:pStyle w:val="a8"/>
        <w:ind w:left="5954"/>
        <w:jc w:val="center"/>
        <w:rPr>
          <w:rFonts w:ascii="PT Astra Serif" w:hAnsi="PT Astra Serif" w:cs="PT Astra Serif"/>
          <w:i/>
          <w:sz w:val="20"/>
          <w:szCs w:val="20"/>
        </w:rPr>
      </w:pPr>
      <w:r w:rsidRPr="009B02C5">
        <w:rPr>
          <w:rFonts w:ascii="PT Astra Serif" w:hAnsi="PT Astra Serif" w:cs="PT Astra Serif"/>
          <w:i/>
          <w:sz w:val="20"/>
          <w:szCs w:val="20"/>
        </w:rPr>
        <w:t>(фамилия, имя, отчество (последнее -</w:t>
      </w:r>
    </w:p>
    <w:p w:rsidR="00A06CC2" w:rsidRPr="009B02C5" w:rsidRDefault="00A06CC2" w:rsidP="00A06CC2">
      <w:pPr>
        <w:pStyle w:val="a8"/>
        <w:ind w:left="5954"/>
        <w:jc w:val="center"/>
        <w:rPr>
          <w:rFonts w:ascii="PT Astra Serif" w:hAnsi="PT Astra Serif" w:cs="PT Astra Serif"/>
          <w:i/>
          <w:sz w:val="20"/>
          <w:szCs w:val="20"/>
        </w:rPr>
      </w:pPr>
      <w:r w:rsidRPr="009B02C5">
        <w:rPr>
          <w:rFonts w:ascii="PT Astra Serif" w:hAnsi="PT Astra Serif" w:cs="PT Astra Serif"/>
          <w:i/>
          <w:sz w:val="20"/>
          <w:szCs w:val="20"/>
        </w:rPr>
        <w:t>при наличии), данные документа,</w:t>
      </w:r>
    </w:p>
    <w:p w:rsidR="00A06CC2" w:rsidRPr="009B02C5" w:rsidRDefault="00A06CC2" w:rsidP="00A06CC2">
      <w:pPr>
        <w:pStyle w:val="a8"/>
        <w:ind w:left="5954"/>
        <w:jc w:val="center"/>
        <w:rPr>
          <w:rFonts w:ascii="PT Astra Serif" w:hAnsi="PT Astra Serif" w:cs="PT Astra Serif"/>
          <w:i/>
          <w:sz w:val="20"/>
          <w:szCs w:val="20"/>
        </w:rPr>
      </w:pPr>
      <w:r w:rsidRPr="009B02C5">
        <w:rPr>
          <w:rFonts w:ascii="PT Astra Serif" w:hAnsi="PT Astra Serif" w:cs="PT Astra Serif"/>
          <w:i/>
          <w:sz w:val="20"/>
          <w:szCs w:val="20"/>
        </w:rPr>
        <w:t>удостоверяющего личность, контактный</w:t>
      </w:r>
    </w:p>
    <w:p w:rsidR="00A06CC2" w:rsidRPr="009B02C5" w:rsidRDefault="00A06CC2" w:rsidP="00A06CC2">
      <w:pPr>
        <w:pStyle w:val="a8"/>
        <w:ind w:left="5954"/>
        <w:jc w:val="center"/>
        <w:rPr>
          <w:rFonts w:ascii="PT Astra Serif" w:hAnsi="PT Astra Serif" w:cs="PT Astra Serif"/>
          <w:i/>
          <w:sz w:val="20"/>
          <w:szCs w:val="20"/>
        </w:rPr>
      </w:pPr>
      <w:r w:rsidRPr="009B02C5">
        <w:rPr>
          <w:rFonts w:ascii="PT Astra Serif" w:hAnsi="PT Astra Serif" w:cs="PT Astra Serif"/>
          <w:i/>
          <w:sz w:val="20"/>
          <w:szCs w:val="20"/>
        </w:rPr>
        <w:t>телефон, адрес электронной почты,</w:t>
      </w:r>
    </w:p>
    <w:p w:rsidR="00A06CC2" w:rsidRPr="009B02C5" w:rsidRDefault="00A06CC2" w:rsidP="00A06CC2">
      <w:pPr>
        <w:pStyle w:val="a8"/>
        <w:ind w:left="5954"/>
        <w:jc w:val="center"/>
        <w:rPr>
          <w:rFonts w:ascii="PT Astra Serif" w:hAnsi="PT Astra Serif" w:cs="PT Astra Serif"/>
          <w:i/>
          <w:sz w:val="20"/>
          <w:szCs w:val="20"/>
        </w:rPr>
      </w:pPr>
      <w:r w:rsidRPr="009B02C5">
        <w:rPr>
          <w:rFonts w:ascii="PT Astra Serif" w:hAnsi="PT Astra Serif" w:cs="PT Astra Serif"/>
          <w:i/>
          <w:sz w:val="20"/>
          <w:szCs w:val="20"/>
        </w:rPr>
        <w:t>адрес регистрации, адрес фактического</w:t>
      </w:r>
    </w:p>
    <w:p w:rsidR="00A06CC2" w:rsidRPr="009B02C5" w:rsidRDefault="00A06CC2" w:rsidP="00A06CC2">
      <w:pPr>
        <w:pStyle w:val="a8"/>
        <w:ind w:left="5954"/>
        <w:jc w:val="center"/>
        <w:rPr>
          <w:rFonts w:ascii="PT Astra Serif" w:hAnsi="PT Astra Serif" w:cs="PT Astra Serif"/>
          <w:i/>
          <w:sz w:val="20"/>
          <w:szCs w:val="20"/>
        </w:rPr>
      </w:pPr>
      <w:r w:rsidRPr="009B02C5">
        <w:rPr>
          <w:rFonts w:ascii="PT Astra Serif" w:hAnsi="PT Astra Serif" w:cs="PT Astra Serif"/>
          <w:i/>
          <w:sz w:val="20"/>
          <w:szCs w:val="20"/>
        </w:rPr>
        <w:t>проживания уполномоченного лица)</w:t>
      </w:r>
    </w:p>
    <w:p w:rsidR="00A06CC2" w:rsidRPr="009B02C5" w:rsidRDefault="00A06CC2" w:rsidP="00A06CC2">
      <w:pPr>
        <w:pStyle w:val="a8"/>
        <w:ind w:left="5954"/>
        <w:jc w:val="both"/>
        <w:rPr>
          <w:rFonts w:ascii="PT Astra Serif" w:hAnsi="PT Astra Serif" w:cs="PT Astra Serif"/>
        </w:rPr>
      </w:pPr>
      <w:r w:rsidRPr="009B02C5">
        <w:rPr>
          <w:rFonts w:ascii="PT Astra Serif" w:hAnsi="PT Astra Serif" w:cs="PT Astra Serif"/>
        </w:rPr>
        <w:t>____________________________________</w:t>
      </w:r>
    </w:p>
    <w:p w:rsidR="00A06CC2" w:rsidRPr="009B02C5" w:rsidRDefault="00A06CC2" w:rsidP="00A06CC2">
      <w:pPr>
        <w:pStyle w:val="a8"/>
        <w:ind w:left="5954"/>
        <w:jc w:val="both"/>
        <w:rPr>
          <w:rFonts w:ascii="PT Astra Serif" w:hAnsi="PT Astra Serif" w:cs="PT Astra Serif"/>
        </w:rPr>
      </w:pPr>
      <w:r w:rsidRPr="009B02C5">
        <w:rPr>
          <w:rFonts w:ascii="PT Astra Serif" w:hAnsi="PT Astra Serif" w:cs="PT Astra Serif"/>
        </w:rPr>
        <w:t>____________________________________</w:t>
      </w:r>
    </w:p>
    <w:p w:rsidR="00A06CC2" w:rsidRPr="009B02C5" w:rsidRDefault="00A06CC2" w:rsidP="00A06CC2">
      <w:pPr>
        <w:pStyle w:val="a8"/>
        <w:ind w:left="5954"/>
        <w:jc w:val="center"/>
        <w:rPr>
          <w:rFonts w:ascii="PT Astra Serif" w:hAnsi="PT Astra Serif" w:cs="PT Astra Serif"/>
          <w:i/>
          <w:sz w:val="20"/>
          <w:szCs w:val="20"/>
        </w:rPr>
      </w:pPr>
      <w:r w:rsidRPr="009B02C5">
        <w:rPr>
          <w:rFonts w:ascii="PT Astra Serif" w:hAnsi="PT Astra Serif" w:cs="PT Astra Serif"/>
          <w:i/>
          <w:sz w:val="20"/>
          <w:szCs w:val="20"/>
        </w:rPr>
        <w:t>(данные представителя заявителя)</w:t>
      </w:r>
    </w:p>
    <w:p w:rsidR="00A06CC2" w:rsidRPr="009B02C5" w:rsidRDefault="00A06CC2" w:rsidP="00A06CC2">
      <w:pPr>
        <w:rPr>
          <w:rFonts w:ascii="PT Astra Serif" w:hAnsi="PT Astra Serif" w:cs="PT Astra Serif"/>
          <w:sz w:val="28"/>
          <w:szCs w:val="28"/>
        </w:rPr>
      </w:pPr>
    </w:p>
    <w:p w:rsidR="00A06CC2" w:rsidRPr="009B02C5" w:rsidRDefault="00A06CC2" w:rsidP="00A06CC2">
      <w:pPr>
        <w:pStyle w:val="1"/>
        <w:spacing w:before="0" w:after="0"/>
        <w:rPr>
          <w:rFonts w:ascii="PT Astra Serif" w:hAnsi="PT Astra Serif" w:cs="PT Astra Serif"/>
          <w:color w:val="auto"/>
          <w:sz w:val="28"/>
          <w:szCs w:val="28"/>
        </w:rPr>
      </w:pPr>
      <w:r w:rsidRPr="009B02C5">
        <w:rPr>
          <w:rFonts w:ascii="PT Astra Serif" w:hAnsi="PT Astra Serif" w:cs="PT Astra Serif"/>
          <w:color w:val="auto"/>
          <w:sz w:val="28"/>
          <w:szCs w:val="28"/>
        </w:rPr>
        <w:t>ЗАЯВЛЕНИЕ</w:t>
      </w:r>
      <w:r w:rsidRPr="009B02C5">
        <w:rPr>
          <w:rFonts w:ascii="PT Astra Serif" w:hAnsi="PT Astra Serif" w:cs="PT Astra Serif"/>
          <w:color w:val="auto"/>
          <w:sz w:val="28"/>
          <w:szCs w:val="28"/>
        </w:rPr>
        <w:br/>
        <w:t>об исправлении допущенных опечаток и (или) ошибок в выданных в результате предоставления муниципальной услуги документах</w:t>
      </w:r>
    </w:p>
    <w:p w:rsidR="00A06CC2" w:rsidRPr="009B02C5" w:rsidRDefault="00A06CC2" w:rsidP="00A06CC2">
      <w:pPr>
        <w:ind w:firstLine="709"/>
        <w:jc w:val="center"/>
        <w:rPr>
          <w:rFonts w:ascii="PT Astra Serif" w:hAnsi="PT Astra Serif" w:cs="PT Astra Serif"/>
          <w:sz w:val="28"/>
          <w:szCs w:val="28"/>
        </w:rPr>
      </w:pPr>
    </w:p>
    <w:p w:rsidR="00A06CC2" w:rsidRPr="009B02C5" w:rsidRDefault="00A06CC2" w:rsidP="00A06CC2">
      <w:pPr>
        <w:rPr>
          <w:rFonts w:ascii="PT Astra Serif" w:hAnsi="PT Astra Serif" w:cs="PT Astra Serif"/>
          <w:sz w:val="28"/>
          <w:szCs w:val="28"/>
        </w:rPr>
      </w:pPr>
      <w:r w:rsidRPr="009B02C5">
        <w:rPr>
          <w:rFonts w:ascii="PT Astra Serif" w:hAnsi="PT Astra Serif" w:cs="PT Astra Serif"/>
          <w:sz w:val="28"/>
          <w:szCs w:val="28"/>
        </w:rPr>
        <w:t>Прошу исправить опечатку и (или) ошибку в _____________________________</w:t>
      </w:r>
    </w:p>
    <w:p w:rsidR="00A06CC2" w:rsidRPr="009B02C5" w:rsidRDefault="00A06CC2" w:rsidP="00A06CC2">
      <w:pPr>
        <w:ind w:firstLine="0"/>
        <w:rPr>
          <w:rFonts w:ascii="PT Astra Serif" w:hAnsi="PT Astra Serif" w:cs="PT Astra Serif"/>
          <w:sz w:val="28"/>
          <w:szCs w:val="28"/>
        </w:rPr>
      </w:pPr>
      <w:r w:rsidRPr="009B02C5">
        <w:rPr>
          <w:rFonts w:ascii="PT Astra Serif" w:hAnsi="PT Astra Serif" w:cs="PT Astra Serif"/>
          <w:sz w:val="28"/>
          <w:szCs w:val="28"/>
        </w:rPr>
        <w:t>________________________________________________________________________ .</w:t>
      </w:r>
    </w:p>
    <w:p w:rsidR="00A06CC2" w:rsidRPr="009B02C5" w:rsidRDefault="00A06CC2" w:rsidP="00A06CC2">
      <w:pPr>
        <w:ind w:firstLine="0"/>
        <w:jc w:val="center"/>
        <w:rPr>
          <w:rFonts w:ascii="PT Astra Serif" w:hAnsi="PT Astra Serif" w:cs="PT Astra Serif"/>
          <w:i/>
          <w:sz w:val="20"/>
          <w:szCs w:val="20"/>
        </w:rPr>
      </w:pPr>
      <w:r w:rsidRPr="009B02C5">
        <w:rPr>
          <w:rFonts w:ascii="PT Astra Serif" w:hAnsi="PT Astra Serif" w:cs="PT Astra Serif"/>
          <w:i/>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A06CC2" w:rsidRPr="009B02C5" w:rsidRDefault="00A06CC2" w:rsidP="00A06CC2">
      <w:pPr>
        <w:rPr>
          <w:rFonts w:ascii="PT Astra Serif" w:hAnsi="PT Astra Serif" w:cs="PT Astra Serif"/>
          <w:sz w:val="28"/>
          <w:szCs w:val="28"/>
        </w:rPr>
      </w:pPr>
      <w:r w:rsidRPr="009B02C5">
        <w:rPr>
          <w:rFonts w:ascii="PT Astra Serif" w:hAnsi="PT Astra Serif" w:cs="PT Astra Serif"/>
          <w:sz w:val="28"/>
          <w:szCs w:val="28"/>
        </w:rPr>
        <w:t xml:space="preserve">Приложение (при наличии): ___________________________________________. </w:t>
      </w:r>
    </w:p>
    <w:p w:rsidR="00A06CC2" w:rsidRPr="009B02C5" w:rsidRDefault="00A06CC2" w:rsidP="00A06CC2">
      <w:pPr>
        <w:ind w:firstLine="0"/>
        <w:jc w:val="center"/>
        <w:rPr>
          <w:rFonts w:ascii="PT Astra Serif" w:hAnsi="PT Astra Serif" w:cs="PT Astra Serif"/>
          <w:i/>
          <w:sz w:val="20"/>
          <w:szCs w:val="20"/>
        </w:rPr>
      </w:pPr>
      <w:r w:rsidRPr="009B02C5">
        <w:rPr>
          <w:rFonts w:ascii="PT Astra Serif" w:hAnsi="PT Astra Serif" w:cs="PT Astra Serif"/>
          <w:i/>
          <w:sz w:val="20"/>
          <w:szCs w:val="20"/>
        </w:rPr>
        <w:t>(прилагаются материалы, обосновывающие наличие опечатки и (или) ошибки)</w:t>
      </w:r>
    </w:p>
    <w:p w:rsidR="00A06CC2" w:rsidRPr="009B02C5" w:rsidRDefault="00A06CC2" w:rsidP="00A06CC2">
      <w:pPr>
        <w:ind w:firstLine="0"/>
        <w:rPr>
          <w:rFonts w:ascii="PT Astra Serif" w:hAnsi="PT Astra Serif" w:cs="PT Astra Serif"/>
          <w:sz w:val="28"/>
          <w:szCs w:val="28"/>
        </w:rPr>
      </w:pPr>
    </w:p>
    <w:p w:rsidR="002F39DD" w:rsidRPr="009B02C5" w:rsidRDefault="00A06CC2" w:rsidP="002F39DD">
      <w:pPr>
        <w:ind w:firstLine="0"/>
        <w:rPr>
          <w:rFonts w:ascii="PT Astra Serif" w:hAnsi="PT Astra Serif" w:cs="PT Astra Serif"/>
          <w:sz w:val="28"/>
          <w:szCs w:val="28"/>
        </w:rPr>
      </w:pPr>
      <w:r w:rsidRPr="009B02C5">
        <w:rPr>
          <w:rFonts w:ascii="PT Astra Serif" w:hAnsi="PT Astra Serif" w:cs="PT Astra Serif"/>
          <w:sz w:val="28"/>
          <w:szCs w:val="28"/>
        </w:rPr>
        <w:t xml:space="preserve">Подпись заявителя ___________________ </w:t>
      </w:r>
    </w:p>
    <w:p w:rsidR="002F39DD" w:rsidRPr="009B02C5" w:rsidRDefault="00A06CC2" w:rsidP="002F39DD">
      <w:pPr>
        <w:ind w:firstLine="0"/>
        <w:jc w:val="left"/>
        <w:rPr>
          <w:rFonts w:ascii="PT Astra Serif" w:hAnsi="PT Astra Serif" w:cs="PT Astra Serif"/>
          <w:b/>
          <w:lang w:eastAsia="en-US"/>
        </w:rPr>
        <w:sectPr w:rsidR="002F39DD" w:rsidRPr="009B02C5" w:rsidSect="000806A6">
          <w:headerReference w:type="default" r:id="rId37"/>
          <w:footerReference w:type="default" r:id="rId38"/>
          <w:pgSz w:w="11905" w:h="16837"/>
          <w:pgMar w:top="1440" w:right="800" w:bottom="1440" w:left="800" w:header="720" w:footer="720" w:gutter="0"/>
          <w:cols w:space="720"/>
          <w:noEndnote/>
          <w:docGrid w:linePitch="360"/>
        </w:sectPr>
      </w:pPr>
      <w:r w:rsidRPr="009B02C5">
        <w:rPr>
          <w:rFonts w:ascii="PT Astra Serif" w:hAnsi="PT Astra Serif" w:cs="PT Astra Serif"/>
          <w:sz w:val="28"/>
          <w:szCs w:val="28"/>
        </w:rPr>
        <w:t>«____» _______________ 20 ___ г.</w:t>
      </w:r>
      <w:r w:rsidR="002F39DD" w:rsidRPr="009B02C5">
        <w:rPr>
          <w:rFonts w:ascii="PT Astra Serif" w:hAnsi="PT Astra Serif" w:cs="PT Astra Serif"/>
          <w:b/>
          <w:lang w:eastAsia="en-US"/>
        </w:rPr>
        <w:t xml:space="preserve"> </w:t>
      </w:r>
    </w:p>
    <w:p w:rsidR="002F39DD" w:rsidRPr="009B02C5" w:rsidRDefault="007F713F" w:rsidP="002F39DD">
      <w:pPr>
        <w:ind w:left="6663" w:firstLine="0"/>
        <w:jc w:val="left"/>
        <w:rPr>
          <w:rFonts w:ascii="PT Astra Serif" w:hAnsi="PT Astra Serif" w:cs="PT Astra Serif"/>
          <w:b/>
          <w:lang w:eastAsia="en-US"/>
        </w:rPr>
      </w:pPr>
      <w:r w:rsidRPr="009B02C5">
        <w:rPr>
          <w:rFonts w:ascii="PT Astra Serif" w:hAnsi="PT Astra Serif" w:cs="PT Astra Serif"/>
          <w:b/>
          <w:lang w:eastAsia="en-US"/>
        </w:rPr>
        <w:lastRenderedPageBreak/>
        <w:t>Приложение № 7</w:t>
      </w:r>
      <w:r w:rsidR="002F39DD" w:rsidRPr="009B02C5">
        <w:rPr>
          <w:rFonts w:ascii="PT Astra Serif" w:hAnsi="PT Astra Serif" w:cs="PT Astra Serif"/>
          <w:b/>
          <w:lang w:eastAsia="en-US"/>
        </w:rPr>
        <w:t xml:space="preserve"> к Административному регламенту по предоставлению муниципальной услуги «</w:t>
      </w:r>
      <w:r w:rsidRPr="009B02C5">
        <w:rPr>
          <w:rFonts w:ascii="PT Astra Serif" w:hAnsi="PT Astra Serif" w:cs="PT Astra Serif"/>
          <w:b/>
          <w:lang w:eastAsia="en-US"/>
        </w:rPr>
        <w:t>Установление публичного сервитута в соответствии с Главой V.7. Земельного кодекса Российской Федерации</w:t>
      </w:r>
      <w:r w:rsidR="002F39DD" w:rsidRPr="009B02C5">
        <w:rPr>
          <w:rFonts w:ascii="PT Astra Serif" w:hAnsi="PT Astra Serif" w:cs="PT Astra Serif"/>
          <w:b/>
          <w:lang w:eastAsia="en-US"/>
        </w:rPr>
        <w:t>»</w:t>
      </w:r>
    </w:p>
    <w:p w:rsidR="002F39DD" w:rsidRPr="009B02C5" w:rsidRDefault="002F39DD" w:rsidP="002F39DD">
      <w:pPr>
        <w:rPr>
          <w:rFonts w:ascii="PT Astra Serif" w:hAnsi="PT Astra Serif"/>
        </w:rPr>
      </w:pPr>
    </w:p>
    <w:p w:rsidR="002F39DD" w:rsidRPr="009B02C5" w:rsidRDefault="002F39DD" w:rsidP="002F39DD">
      <w:pPr>
        <w:pStyle w:val="1"/>
        <w:rPr>
          <w:rFonts w:ascii="PT Astra Serif" w:hAnsi="PT Astra Serif"/>
          <w:color w:val="auto"/>
        </w:rPr>
      </w:pPr>
      <w:r w:rsidRPr="009B02C5">
        <w:rPr>
          <w:rFonts w:ascii="PT Astra Serif" w:hAnsi="PT Astra Serif"/>
          <w:color w:val="auto"/>
        </w:rPr>
        <w:t>Состав, последовательность и сроки выполнения административных процедур (действий) при предоставлении муниципальной услуги Уполномоченным органом</w:t>
      </w:r>
    </w:p>
    <w:p w:rsidR="00C0116F" w:rsidRPr="009B02C5" w:rsidRDefault="00C0116F" w:rsidP="00C0116F">
      <w:pPr>
        <w:rPr>
          <w:rFonts w:ascii="PT Astra Serif" w:hAnsi="PT Astra Serif"/>
        </w:rPr>
      </w:pPr>
    </w:p>
    <w:tbl>
      <w:tblPr>
        <w:tblW w:w="1503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40"/>
        <w:gridCol w:w="90"/>
        <w:gridCol w:w="2330"/>
        <w:gridCol w:w="18"/>
        <w:gridCol w:w="1985"/>
        <w:gridCol w:w="1989"/>
        <w:gridCol w:w="2126"/>
        <w:gridCol w:w="46"/>
        <w:gridCol w:w="1774"/>
        <w:gridCol w:w="57"/>
        <w:gridCol w:w="2330"/>
        <w:gridCol w:w="46"/>
      </w:tblGrid>
      <w:tr w:rsidR="00C0116F" w:rsidRPr="009B02C5" w:rsidTr="00C0116F">
        <w:trPr>
          <w:gridAfter w:val="1"/>
          <w:wAfter w:w="46" w:type="dxa"/>
        </w:trPr>
        <w:tc>
          <w:tcPr>
            <w:tcW w:w="2330" w:type="dxa"/>
            <w:gridSpan w:val="2"/>
            <w:tcBorders>
              <w:top w:val="single" w:sz="4" w:space="0" w:color="auto"/>
              <w:bottom w:val="single" w:sz="4" w:space="0" w:color="auto"/>
              <w:right w:val="single" w:sz="4" w:space="0" w:color="auto"/>
            </w:tcBorders>
          </w:tcPr>
          <w:p w:rsidR="00C0116F" w:rsidRPr="009B02C5" w:rsidRDefault="00C0116F" w:rsidP="0032536C">
            <w:pPr>
              <w:pStyle w:val="a7"/>
              <w:jc w:val="center"/>
              <w:rPr>
                <w:rFonts w:ascii="PT Astra Serif" w:hAnsi="PT Astra Serif"/>
                <w:sz w:val="22"/>
              </w:rPr>
            </w:pPr>
            <w:r w:rsidRPr="009B02C5">
              <w:rPr>
                <w:rFonts w:ascii="PT Astra Serif" w:hAnsi="PT Astra Serif"/>
                <w:sz w:val="22"/>
                <w:szCs w:val="22"/>
              </w:rPr>
              <w:t>Основание для начала административной процедуры</w:t>
            </w:r>
          </w:p>
        </w:tc>
        <w:tc>
          <w:tcPr>
            <w:tcW w:w="2330"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7"/>
              <w:jc w:val="center"/>
              <w:rPr>
                <w:rFonts w:ascii="PT Astra Serif" w:hAnsi="PT Astra Serif"/>
                <w:sz w:val="22"/>
              </w:rPr>
            </w:pPr>
            <w:r w:rsidRPr="009B02C5">
              <w:rPr>
                <w:rFonts w:ascii="PT Astra Serif" w:hAnsi="PT Astra Serif"/>
                <w:sz w:val="22"/>
                <w:szCs w:val="22"/>
              </w:rPr>
              <w:t>Содержание административных действий</w:t>
            </w:r>
          </w:p>
        </w:tc>
        <w:tc>
          <w:tcPr>
            <w:tcW w:w="2003"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7"/>
              <w:jc w:val="center"/>
              <w:rPr>
                <w:rFonts w:ascii="PT Astra Serif" w:hAnsi="PT Astra Serif"/>
                <w:sz w:val="22"/>
              </w:rPr>
            </w:pPr>
            <w:r w:rsidRPr="009B02C5">
              <w:rPr>
                <w:rFonts w:ascii="PT Astra Serif" w:hAnsi="PT Astra Serif"/>
                <w:sz w:val="22"/>
                <w:szCs w:val="22"/>
              </w:rPr>
              <w:t>Срок выполнения административных действий</w:t>
            </w:r>
          </w:p>
        </w:tc>
        <w:tc>
          <w:tcPr>
            <w:tcW w:w="1989"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7"/>
              <w:jc w:val="center"/>
              <w:rPr>
                <w:rFonts w:ascii="PT Astra Serif" w:hAnsi="PT Astra Serif"/>
                <w:sz w:val="22"/>
              </w:rPr>
            </w:pPr>
            <w:r w:rsidRPr="009B02C5">
              <w:rPr>
                <w:rFonts w:ascii="PT Astra Serif" w:hAnsi="PT Astra Serif"/>
                <w:sz w:val="22"/>
                <w:szCs w:val="22"/>
              </w:rPr>
              <w:t>Должностное лицо, ответственное за выполнение административного действия</w:t>
            </w:r>
          </w:p>
        </w:tc>
        <w:tc>
          <w:tcPr>
            <w:tcW w:w="2172"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7"/>
              <w:jc w:val="center"/>
              <w:rPr>
                <w:rFonts w:ascii="PT Astra Serif" w:hAnsi="PT Astra Serif"/>
                <w:sz w:val="22"/>
              </w:rPr>
            </w:pPr>
            <w:r w:rsidRPr="009B02C5">
              <w:rPr>
                <w:rFonts w:ascii="PT Astra Serif" w:hAnsi="PT Astra Serif"/>
                <w:sz w:val="22"/>
                <w:szCs w:val="22"/>
              </w:rPr>
              <w:t>Место выполнения административного действия/используемая информационная система</w:t>
            </w:r>
          </w:p>
        </w:tc>
        <w:tc>
          <w:tcPr>
            <w:tcW w:w="1831"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7"/>
              <w:jc w:val="center"/>
              <w:rPr>
                <w:rFonts w:ascii="PT Astra Serif" w:hAnsi="PT Astra Serif"/>
                <w:sz w:val="22"/>
              </w:rPr>
            </w:pPr>
            <w:r w:rsidRPr="009B02C5">
              <w:rPr>
                <w:rFonts w:ascii="PT Astra Serif" w:hAnsi="PT Astra Serif"/>
                <w:sz w:val="22"/>
                <w:szCs w:val="22"/>
              </w:rPr>
              <w:t>Критерии принятия решения</w:t>
            </w:r>
          </w:p>
        </w:tc>
        <w:tc>
          <w:tcPr>
            <w:tcW w:w="2330" w:type="dxa"/>
            <w:tcBorders>
              <w:top w:val="single" w:sz="4" w:space="0" w:color="auto"/>
              <w:left w:val="single" w:sz="4" w:space="0" w:color="auto"/>
              <w:bottom w:val="single" w:sz="4" w:space="0" w:color="auto"/>
            </w:tcBorders>
          </w:tcPr>
          <w:p w:rsidR="00C0116F" w:rsidRPr="009B02C5" w:rsidRDefault="00C0116F" w:rsidP="0032536C">
            <w:pPr>
              <w:pStyle w:val="a7"/>
              <w:jc w:val="center"/>
              <w:rPr>
                <w:rFonts w:ascii="PT Astra Serif" w:hAnsi="PT Astra Serif"/>
                <w:sz w:val="22"/>
              </w:rPr>
            </w:pPr>
            <w:r w:rsidRPr="009B02C5">
              <w:rPr>
                <w:rFonts w:ascii="PT Astra Serif" w:hAnsi="PT Astra Serif"/>
                <w:sz w:val="22"/>
                <w:szCs w:val="22"/>
              </w:rPr>
              <w:t>Результат административного действия, способ фиксации</w:t>
            </w:r>
          </w:p>
        </w:tc>
      </w:tr>
      <w:tr w:rsidR="00C0116F" w:rsidRPr="009B02C5" w:rsidTr="00C0116F">
        <w:trPr>
          <w:gridAfter w:val="1"/>
          <w:wAfter w:w="46" w:type="dxa"/>
        </w:trPr>
        <w:tc>
          <w:tcPr>
            <w:tcW w:w="2330" w:type="dxa"/>
            <w:gridSpan w:val="2"/>
            <w:tcBorders>
              <w:top w:val="single" w:sz="4" w:space="0" w:color="auto"/>
              <w:bottom w:val="single" w:sz="4" w:space="0" w:color="auto"/>
              <w:right w:val="single" w:sz="4" w:space="0" w:color="auto"/>
            </w:tcBorders>
          </w:tcPr>
          <w:p w:rsidR="00C0116F" w:rsidRPr="009B02C5" w:rsidRDefault="00C0116F" w:rsidP="0032536C">
            <w:pPr>
              <w:pStyle w:val="a7"/>
              <w:jc w:val="center"/>
              <w:rPr>
                <w:rFonts w:ascii="PT Astra Serif" w:hAnsi="PT Astra Serif"/>
                <w:sz w:val="22"/>
              </w:rPr>
            </w:pPr>
            <w:r w:rsidRPr="009B02C5">
              <w:rPr>
                <w:rFonts w:ascii="PT Astra Serif" w:hAnsi="PT Astra Serif"/>
                <w:sz w:val="22"/>
                <w:szCs w:val="22"/>
              </w:rPr>
              <w:t>1</w:t>
            </w:r>
          </w:p>
        </w:tc>
        <w:tc>
          <w:tcPr>
            <w:tcW w:w="2330"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7"/>
              <w:jc w:val="center"/>
              <w:rPr>
                <w:rFonts w:ascii="PT Astra Serif" w:hAnsi="PT Astra Serif"/>
                <w:sz w:val="22"/>
              </w:rPr>
            </w:pPr>
            <w:r w:rsidRPr="009B02C5">
              <w:rPr>
                <w:rFonts w:ascii="PT Astra Serif" w:hAnsi="PT Astra Serif"/>
                <w:sz w:val="22"/>
                <w:szCs w:val="22"/>
              </w:rPr>
              <w:t>2</w:t>
            </w:r>
          </w:p>
        </w:tc>
        <w:tc>
          <w:tcPr>
            <w:tcW w:w="2003"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7"/>
              <w:jc w:val="center"/>
              <w:rPr>
                <w:rFonts w:ascii="PT Astra Serif" w:hAnsi="PT Astra Serif"/>
                <w:sz w:val="22"/>
              </w:rPr>
            </w:pPr>
            <w:r w:rsidRPr="009B02C5">
              <w:rPr>
                <w:rFonts w:ascii="PT Astra Serif" w:hAnsi="PT Astra Serif"/>
                <w:sz w:val="22"/>
                <w:szCs w:val="22"/>
              </w:rPr>
              <w:t>3</w:t>
            </w:r>
          </w:p>
        </w:tc>
        <w:tc>
          <w:tcPr>
            <w:tcW w:w="1989"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7"/>
              <w:jc w:val="center"/>
              <w:rPr>
                <w:rFonts w:ascii="PT Astra Serif" w:hAnsi="PT Astra Serif"/>
                <w:sz w:val="22"/>
              </w:rPr>
            </w:pPr>
            <w:r w:rsidRPr="009B02C5">
              <w:rPr>
                <w:rFonts w:ascii="PT Astra Serif" w:hAnsi="PT Astra Serif"/>
                <w:sz w:val="22"/>
                <w:szCs w:val="22"/>
              </w:rPr>
              <w:t>4</w:t>
            </w:r>
          </w:p>
        </w:tc>
        <w:tc>
          <w:tcPr>
            <w:tcW w:w="2172"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7"/>
              <w:jc w:val="center"/>
              <w:rPr>
                <w:rFonts w:ascii="PT Astra Serif" w:hAnsi="PT Astra Serif"/>
                <w:sz w:val="22"/>
              </w:rPr>
            </w:pPr>
            <w:r w:rsidRPr="009B02C5">
              <w:rPr>
                <w:rFonts w:ascii="PT Astra Serif" w:hAnsi="PT Astra Serif"/>
                <w:sz w:val="22"/>
                <w:szCs w:val="22"/>
              </w:rPr>
              <w:t>5</w:t>
            </w:r>
          </w:p>
        </w:tc>
        <w:tc>
          <w:tcPr>
            <w:tcW w:w="1831"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7"/>
              <w:jc w:val="center"/>
              <w:rPr>
                <w:rFonts w:ascii="PT Astra Serif" w:hAnsi="PT Astra Serif"/>
                <w:sz w:val="22"/>
              </w:rPr>
            </w:pPr>
            <w:r w:rsidRPr="009B02C5">
              <w:rPr>
                <w:rFonts w:ascii="PT Astra Serif" w:hAnsi="PT Astra Serif"/>
                <w:sz w:val="22"/>
                <w:szCs w:val="22"/>
              </w:rPr>
              <w:t>6</w:t>
            </w:r>
          </w:p>
        </w:tc>
        <w:tc>
          <w:tcPr>
            <w:tcW w:w="2330" w:type="dxa"/>
            <w:tcBorders>
              <w:top w:val="single" w:sz="4" w:space="0" w:color="auto"/>
              <w:left w:val="single" w:sz="4" w:space="0" w:color="auto"/>
              <w:bottom w:val="single" w:sz="4" w:space="0" w:color="auto"/>
            </w:tcBorders>
          </w:tcPr>
          <w:p w:rsidR="00C0116F" w:rsidRPr="009B02C5" w:rsidRDefault="00C0116F" w:rsidP="0032536C">
            <w:pPr>
              <w:pStyle w:val="a7"/>
              <w:jc w:val="center"/>
              <w:rPr>
                <w:rFonts w:ascii="PT Astra Serif" w:hAnsi="PT Astra Serif"/>
                <w:sz w:val="22"/>
              </w:rPr>
            </w:pPr>
            <w:r w:rsidRPr="009B02C5">
              <w:rPr>
                <w:rFonts w:ascii="PT Astra Serif" w:hAnsi="PT Astra Serif"/>
                <w:sz w:val="22"/>
                <w:szCs w:val="22"/>
              </w:rPr>
              <w:t>7</w:t>
            </w:r>
          </w:p>
        </w:tc>
      </w:tr>
      <w:tr w:rsidR="00C0116F" w:rsidRPr="009B02C5" w:rsidTr="00C0116F">
        <w:trPr>
          <w:gridAfter w:val="1"/>
          <w:wAfter w:w="46" w:type="dxa"/>
        </w:trPr>
        <w:tc>
          <w:tcPr>
            <w:tcW w:w="14985" w:type="dxa"/>
            <w:gridSpan w:val="11"/>
            <w:tcBorders>
              <w:top w:val="single" w:sz="4" w:space="0" w:color="auto"/>
              <w:bottom w:val="single" w:sz="4" w:space="0" w:color="auto"/>
            </w:tcBorders>
          </w:tcPr>
          <w:p w:rsidR="00C0116F" w:rsidRPr="009B02C5" w:rsidRDefault="00C0116F" w:rsidP="0032536C">
            <w:pPr>
              <w:pStyle w:val="1"/>
              <w:rPr>
                <w:rFonts w:ascii="PT Astra Serif" w:hAnsi="PT Astra Serif"/>
                <w:color w:val="auto"/>
                <w:sz w:val="22"/>
              </w:rPr>
            </w:pPr>
            <w:r w:rsidRPr="009B02C5">
              <w:rPr>
                <w:rFonts w:ascii="PT Astra Serif" w:hAnsi="PT Astra Serif"/>
                <w:color w:val="auto"/>
                <w:sz w:val="22"/>
                <w:szCs w:val="22"/>
              </w:rPr>
              <w:t>1. Проверка документов и регистрация заявления</w:t>
            </w:r>
          </w:p>
        </w:tc>
      </w:tr>
      <w:tr w:rsidR="00C0116F" w:rsidRPr="009B02C5" w:rsidTr="00C0116F">
        <w:trPr>
          <w:gridAfter w:val="1"/>
          <w:wAfter w:w="46" w:type="dxa"/>
        </w:trPr>
        <w:tc>
          <w:tcPr>
            <w:tcW w:w="2330" w:type="dxa"/>
            <w:gridSpan w:val="2"/>
            <w:vMerge w:val="restart"/>
            <w:tcBorders>
              <w:top w:val="single" w:sz="4" w:space="0" w:color="auto"/>
              <w:bottom w:val="nil"/>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Поступление ходатайства и документов для предоставления муниципальной услуги в Уполномоченный орган</w:t>
            </w:r>
          </w:p>
        </w:tc>
        <w:tc>
          <w:tcPr>
            <w:tcW w:w="2330"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 xml:space="preserve">Прием и проверка комплектности документов на наличие/отсутствие оснований для возврата документов, предусмотренных </w:t>
            </w:r>
            <w:hyperlink w:anchor="sub_10215" w:history="1">
              <w:r w:rsidRPr="009B02C5">
                <w:rPr>
                  <w:rStyle w:val="a4"/>
                  <w:rFonts w:ascii="PT Astra Serif" w:hAnsi="PT Astra Serif"/>
                  <w:b w:val="0"/>
                  <w:color w:val="auto"/>
                  <w:sz w:val="22"/>
                  <w:szCs w:val="22"/>
                </w:rPr>
                <w:t>пунктом 2.15</w:t>
              </w:r>
            </w:hyperlink>
            <w:r w:rsidRPr="009B02C5">
              <w:rPr>
                <w:rFonts w:ascii="PT Astra Serif" w:hAnsi="PT Astra Serif"/>
                <w:sz w:val="22"/>
                <w:szCs w:val="22"/>
              </w:rPr>
              <w:t xml:space="preserve"> Административного регламента</w:t>
            </w:r>
          </w:p>
        </w:tc>
        <w:tc>
          <w:tcPr>
            <w:tcW w:w="2003"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5 рабочих дней</w:t>
            </w:r>
          </w:p>
        </w:tc>
        <w:tc>
          <w:tcPr>
            <w:tcW w:w="1989" w:type="dxa"/>
            <w:vMerge w:val="restart"/>
            <w:tcBorders>
              <w:top w:val="single" w:sz="4" w:space="0" w:color="auto"/>
              <w:left w:val="single" w:sz="4" w:space="0" w:color="auto"/>
              <w:bottom w:val="nil"/>
              <w:right w:val="single" w:sz="4" w:space="0" w:color="auto"/>
            </w:tcBorders>
          </w:tcPr>
          <w:p w:rsidR="00C0116F" w:rsidRPr="009B02C5" w:rsidRDefault="009B02C5" w:rsidP="0032536C">
            <w:pPr>
              <w:pStyle w:val="a9"/>
              <w:rPr>
                <w:rFonts w:ascii="PT Astra Serif" w:hAnsi="PT Astra Serif"/>
                <w:sz w:val="22"/>
              </w:rPr>
            </w:pPr>
            <w:r w:rsidRPr="009B02C5">
              <w:rPr>
                <w:rFonts w:ascii="PT Astra Serif" w:hAnsi="PT Astra Serif"/>
                <w:sz w:val="22"/>
                <w:szCs w:val="22"/>
              </w:rPr>
              <w:t>д</w:t>
            </w:r>
            <w:r w:rsidR="00C0116F" w:rsidRPr="009B02C5">
              <w:rPr>
                <w:rFonts w:ascii="PT Astra Serif" w:hAnsi="PT Astra Serif"/>
                <w:sz w:val="22"/>
                <w:szCs w:val="22"/>
              </w:rPr>
              <w:t>олжностное лицо Уполномоченного органа, ответственное за предоставление муниципальной услуги</w:t>
            </w:r>
          </w:p>
        </w:tc>
        <w:tc>
          <w:tcPr>
            <w:tcW w:w="2172" w:type="dxa"/>
            <w:gridSpan w:val="2"/>
            <w:vMerge w:val="restart"/>
            <w:tcBorders>
              <w:top w:val="single" w:sz="4" w:space="0" w:color="auto"/>
              <w:left w:val="single" w:sz="4" w:space="0" w:color="auto"/>
              <w:bottom w:val="nil"/>
              <w:right w:val="single" w:sz="4" w:space="0" w:color="auto"/>
            </w:tcBorders>
          </w:tcPr>
          <w:p w:rsidR="00C0116F" w:rsidRPr="009B02C5" w:rsidRDefault="00C0116F" w:rsidP="00C0116F">
            <w:pPr>
              <w:pStyle w:val="a9"/>
              <w:rPr>
                <w:rFonts w:ascii="PT Astra Serif" w:hAnsi="PT Astra Serif"/>
                <w:sz w:val="22"/>
              </w:rPr>
            </w:pPr>
            <w:r w:rsidRPr="009B02C5">
              <w:rPr>
                <w:rFonts w:ascii="PT Astra Serif" w:hAnsi="PT Astra Serif"/>
                <w:sz w:val="22"/>
                <w:szCs w:val="22"/>
              </w:rPr>
              <w:t>Уполномоченный орган</w:t>
            </w:r>
          </w:p>
        </w:tc>
        <w:tc>
          <w:tcPr>
            <w:tcW w:w="1831" w:type="dxa"/>
            <w:gridSpan w:val="2"/>
            <w:vMerge w:val="restart"/>
            <w:tcBorders>
              <w:top w:val="single" w:sz="4" w:space="0" w:color="auto"/>
              <w:left w:val="single" w:sz="4" w:space="0" w:color="auto"/>
              <w:bottom w:val="nil"/>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w:t>
            </w:r>
          </w:p>
        </w:tc>
        <w:tc>
          <w:tcPr>
            <w:tcW w:w="2330" w:type="dxa"/>
            <w:vMerge w:val="restart"/>
            <w:tcBorders>
              <w:top w:val="single" w:sz="4" w:space="0" w:color="auto"/>
              <w:left w:val="single" w:sz="4" w:space="0" w:color="auto"/>
              <w:bottom w:val="nil"/>
            </w:tcBorders>
          </w:tcPr>
          <w:p w:rsidR="00C0116F" w:rsidRPr="009B02C5" w:rsidRDefault="00C0116F" w:rsidP="009B02C5">
            <w:pPr>
              <w:pStyle w:val="a9"/>
              <w:rPr>
                <w:rFonts w:ascii="PT Astra Serif" w:hAnsi="PT Astra Serif"/>
                <w:sz w:val="22"/>
              </w:rPr>
            </w:pPr>
            <w:r w:rsidRPr="009B02C5">
              <w:rPr>
                <w:rFonts w:ascii="PT Astra Serif" w:hAnsi="PT Astra Serif"/>
                <w:sz w:val="22"/>
                <w:szCs w:val="22"/>
              </w:rPr>
              <w:t>регистрация ходатайства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0116F" w:rsidRPr="009B02C5" w:rsidTr="00C0116F">
        <w:trPr>
          <w:gridAfter w:val="1"/>
          <w:wAfter w:w="46" w:type="dxa"/>
        </w:trPr>
        <w:tc>
          <w:tcPr>
            <w:tcW w:w="2330" w:type="dxa"/>
            <w:gridSpan w:val="2"/>
            <w:vMerge/>
            <w:tcBorders>
              <w:top w:val="nil"/>
              <w:bottom w:val="single" w:sz="4" w:space="0" w:color="auto"/>
              <w:right w:val="single" w:sz="4" w:space="0" w:color="auto"/>
            </w:tcBorders>
          </w:tcPr>
          <w:p w:rsidR="00C0116F" w:rsidRPr="009B02C5" w:rsidRDefault="00C0116F" w:rsidP="0032536C">
            <w:pPr>
              <w:pStyle w:val="a7"/>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C0116F" w:rsidRPr="009B02C5" w:rsidRDefault="00C0116F" w:rsidP="009B02C5">
            <w:pPr>
              <w:pStyle w:val="a9"/>
              <w:rPr>
                <w:rFonts w:ascii="PT Astra Serif" w:hAnsi="PT Astra Serif"/>
                <w:sz w:val="22"/>
              </w:rPr>
            </w:pPr>
            <w:r w:rsidRPr="009B02C5">
              <w:rPr>
                <w:rFonts w:ascii="PT Astra Serif" w:hAnsi="PT Astra Serif"/>
                <w:sz w:val="22"/>
                <w:szCs w:val="22"/>
              </w:rPr>
              <w:t>В случае выявления оснований для возврата документов, направление заяви</w:t>
            </w:r>
            <w:r w:rsidR="009B02C5" w:rsidRPr="009B02C5">
              <w:rPr>
                <w:rFonts w:ascii="PT Astra Serif" w:hAnsi="PT Astra Serif"/>
                <w:sz w:val="22"/>
                <w:szCs w:val="22"/>
              </w:rPr>
              <w:t xml:space="preserve">телю </w:t>
            </w:r>
            <w:r w:rsidRPr="009B02C5">
              <w:rPr>
                <w:rFonts w:ascii="PT Astra Serif" w:hAnsi="PT Astra Serif"/>
                <w:sz w:val="22"/>
                <w:szCs w:val="22"/>
              </w:rPr>
              <w:t xml:space="preserve">уведомления о недостаточности представленных документов, с указанием на </w:t>
            </w:r>
            <w:r w:rsidRPr="009B02C5">
              <w:rPr>
                <w:rFonts w:ascii="PT Astra Serif" w:hAnsi="PT Astra Serif"/>
                <w:sz w:val="22"/>
                <w:szCs w:val="22"/>
              </w:rPr>
              <w:lastRenderedPageBreak/>
              <w:t>соответствующий документ, предусмотренный пунктом 2.15 Административного регламента либо о выявленных нарушениях</w:t>
            </w:r>
          </w:p>
        </w:tc>
        <w:tc>
          <w:tcPr>
            <w:tcW w:w="2003"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lastRenderedPageBreak/>
              <w:t>5 рабочих дней</w:t>
            </w:r>
          </w:p>
        </w:tc>
        <w:tc>
          <w:tcPr>
            <w:tcW w:w="1989" w:type="dxa"/>
            <w:vMerge/>
            <w:tcBorders>
              <w:top w:val="nil"/>
              <w:left w:val="single" w:sz="4" w:space="0" w:color="auto"/>
              <w:bottom w:val="single" w:sz="4" w:space="0" w:color="auto"/>
              <w:right w:val="single" w:sz="4" w:space="0" w:color="auto"/>
            </w:tcBorders>
          </w:tcPr>
          <w:p w:rsidR="00C0116F" w:rsidRPr="009B02C5" w:rsidRDefault="00C0116F" w:rsidP="0032536C">
            <w:pPr>
              <w:pStyle w:val="a7"/>
              <w:rPr>
                <w:rFonts w:ascii="PT Astra Serif" w:hAnsi="PT Astra Serif"/>
                <w:sz w:val="22"/>
              </w:rPr>
            </w:pPr>
          </w:p>
        </w:tc>
        <w:tc>
          <w:tcPr>
            <w:tcW w:w="2172" w:type="dxa"/>
            <w:gridSpan w:val="2"/>
            <w:vMerge/>
            <w:tcBorders>
              <w:top w:val="nil"/>
              <w:left w:val="single" w:sz="4" w:space="0" w:color="auto"/>
              <w:bottom w:val="single" w:sz="4" w:space="0" w:color="auto"/>
              <w:right w:val="single" w:sz="4" w:space="0" w:color="auto"/>
            </w:tcBorders>
          </w:tcPr>
          <w:p w:rsidR="00C0116F" w:rsidRPr="009B02C5" w:rsidRDefault="00C0116F" w:rsidP="0032536C">
            <w:pPr>
              <w:pStyle w:val="a7"/>
              <w:rPr>
                <w:rFonts w:ascii="PT Astra Serif" w:hAnsi="PT Astra Serif"/>
                <w:sz w:val="22"/>
              </w:rPr>
            </w:pPr>
          </w:p>
        </w:tc>
        <w:tc>
          <w:tcPr>
            <w:tcW w:w="1831" w:type="dxa"/>
            <w:gridSpan w:val="2"/>
            <w:vMerge/>
            <w:tcBorders>
              <w:top w:val="nil"/>
              <w:left w:val="single" w:sz="4" w:space="0" w:color="auto"/>
              <w:bottom w:val="single" w:sz="4" w:space="0" w:color="auto"/>
              <w:right w:val="single" w:sz="4" w:space="0" w:color="auto"/>
            </w:tcBorders>
          </w:tcPr>
          <w:p w:rsidR="00C0116F" w:rsidRPr="009B02C5" w:rsidRDefault="00C0116F" w:rsidP="0032536C">
            <w:pPr>
              <w:pStyle w:val="a7"/>
              <w:rPr>
                <w:rFonts w:ascii="PT Astra Serif" w:hAnsi="PT Astra Serif"/>
                <w:sz w:val="22"/>
              </w:rPr>
            </w:pPr>
          </w:p>
        </w:tc>
        <w:tc>
          <w:tcPr>
            <w:tcW w:w="2330" w:type="dxa"/>
            <w:vMerge/>
            <w:tcBorders>
              <w:top w:val="nil"/>
              <w:left w:val="single" w:sz="4" w:space="0" w:color="auto"/>
              <w:bottom w:val="single" w:sz="4" w:space="0" w:color="auto"/>
            </w:tcBorders>
          </w:tcPr>
          <w:p w:rsidR="00C0116F" w:rsidRPr="009B02C5" w:rsidRDefault="00C0116F" w:rsidP="0032536C">
            <w:pPr>
              <w:pStyle w:val="a7"/>
              <w:rPr>
                <w:rFonts w:ascii="PT Astra Serif" w:hAnsi="PT Astra Serif"/>
                <w:sz w:val="22"/>
              </w:rPr>
            </w:pPr>
          </w:p>
        </w:tc>
      </w:tr>
      <w:tr w:rsidR="00C0116F" w:rsidRPr="009B02C5" w:rsidTr="00C0116F">
        <w:trPr>
          <w:gridAfter w:val="1"/>
          <w:wAfter w:w="46" w:type="dxa"/>
        </w:trPr>
        <w:tc>
          <w:tcPr>
            <w:tcW w:w="2330" w:type="dxa"/>
            <w:gridSpan w:val="2"/>
            <w:vMerge/>
            <w:tcBorders>
              <w:top w:val="nil"/>
              <w:bottom w:val="single" w:sz="4" w:space="0" w:color="auto"/>
              <w:right w:val="single" w:sz="4" w:space="0" w:color="auto"/>
            </w:tcBorders>
          </w:tcPr>
          <w:p w:rsidR="00C0116F" w:rsidRPr="009B02C5" w:rsidRDefault="00C0116F" w:rsidP="0032536C">
            <w:pPr>
              <w:pStyle w:val="a7"/>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C0116F" w:rsidRPr="009B02C5" w:rsidRDefault="00C0116F" w:rsidP="009B02C5">
            <w:pPr>
              <w:pStyle w:val="a9"/>
              <w:rPr>
                <w:rFonts w:ascii="PT Astra Serif" w:hAnsi="PT Astra Serif"/>
                <w:sz w:val="22"/>
              </w:rPr>
            </w:pPr>
            <w:r w:rsidRPr="009B02C5">
              <w:rPr>
                <w:rFonts w:ascii="PT Astra Serif" w:hAnsi="PT Astra Serif"/>
                <w:sz w:val="22"/>
                <w:szCs w:val="22"/>
              </w:rPr>
              <w:t>В случае выявления нарушений в представленных необходимых документах (сведений из документов), не исправления выявленных нарушений, формиро</w:t>
            </w:r>
            <w:r w:rsidR="009B02C5" w:rsidRPr="009B02C5">
              <w:rPr>
                <w:rFonts w:ascii="PT Astra Serif" w:hAnsi="PT Astra Serif"/>
                <w:sz w:val="22"/>
                <w:szCs w:val="22"/>
              </w:rPr>
              <w:t xml:space="preserve">вание и направление заявителю </w:t>
            </w:r>
            <w:r w:rsidRPr="009B02C5">
              <w:rPr>
                <w:rFonts w:ascii="PT Astra Serif" w:hAnsi="PT Astra Serif"/>
                <w:sz w:val="22"/>
                <w:szCs w:val="22"/>
              </w:rPr>
              <w:t>уведомления о возврате документов, необходимых для предоставления муниципальной услуги, с указанием причин отказа</w:t>
            </w:r>
          </w:p>
        </w:tc>
        <w:tc>
          <w:tcPr>
            <w:tcW w:w="2003"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p>
        </w:tc>
        <w:tc>
          <w:tcPr>
            <w:tcW w:w="1989" w:type="dxa"/>
            <w:tcBorders>
              <w:top w:val="nil"/>
              <w:left w:val="single" w:sz="4" w:space="0" w:color="auto"/>
              <w:bottom w:val="single" w:sz="4" w:space="0" w:color="auto"/>
              <w:right w:val="single" w:sz="4" w:space="0" w:color="auto"/>
            </w:tcBorders>
          </w:tcPr>
          <w:p w:rsidR="00C0116F" w:rsidRPr="009B02C5" w:rsidRDefault="00C0116F" w:rsidP="0032536C">
            <w:pPr>
              <w:pStyle w:val="a7"/>
              <w:rPr>
                <w:rFonts w:ascii="PT Astra Serif" w:hAnsi="PT Astra Serif"/>
                <w:sz w:val="22"/>
              </w:rPr>
            </w:pPr>
          </w:p>
        </w:tc>
        <w:tc>
          <w:tcPr>
            <w:tcW w:w="2172" w:type="dxa"/>
            <w:gridSpan w:val="2"/>
            <w:tcBorders>
              <w:top w:val="nil"/>
              <w:left w:val="single" w:sz="4" w:space="0" w:color="auto"/>
              <w:bottom w:val="single" w:sz="4" w:space="0" w:color="auto"/>
              <w:right w:val="single" w:sz="4" w:space="0" w:color="auto"/>
            </w:tcBorders>
          </w:tcPr>
          <w:p w:rsidR="00C0116F" w:rsidRPr="009B02C5" w:rsidRDefault="00C0116F" w:rsidP="0032536C">
            <w:pPr>
              <w:pStyle w:val="a7"/>
              <w:rPr>
                <w:rFonts w:ascii="PT Astra Serif" w:hAnsi="PT Astra Serif"/>
                <w:sz w:val="22"/>
              </w:rPr>
            </w:pPr>
          </w:p>
        </w:tc>
        <w:tc>
          <w:tcPr>
            <w:tcW w:w="1831" w:type="dxa"/>
            <w:gridSpan w:val="2"/>
            <w:vMerge/>
            <w:tcBorders>
              <w:top w:val="nil"/>
              <w:left w:val="single" w:sz="4" w:space="0" w:color="auto"/>
              <w:bottom w:val="single" w:sz="4" w:space="0" w:color="auto"/>
              <w:right w:val="single" w:sz="4" w:space="0" w:color="auto"/>
            </w:tcBorders>
          </w:tcPr>
          <w:p w:rsidR="00C0116F" w:rsidRPr="009B02C5" w:rsidRDefault="00C0116F" w:rsidP="0032536C">
            <w:pPr>
              <w:pStyle w:val="a7"/>
              <w:rPr>
                <w:rFonts w:ascii="PT Astra Serif" w:hAnsi="PT Astra Serif"/>
                <w:sz w:val="22"/>
              </w:rPr>
            </w:pPr>
          </w:p>
        </w:tc>
        <w:tc>
          <w:tcPr>
            <w:tcW w:w="2330" w:type="dxa"/>
            <w:vMerge/>
            <w:tcBorders>
              <w:top w:val="nil"/>
              <w:left w:val="single" w:sz="4" w:space="0" w:color="auto"/>
              <w:bottom w:val="single" w:sz="4" w:space="0" w:color="auto"/>
            </w:tcBorders>
          </w:tcPr>
          <w:p w:rsidR="00C0116F" w:rsidRPr="009B02C5" w:rsidRDefault="00C0116F" w:rsidP="0032536C">
            <w:pPr>
              <w:pStyle w:val="a7"/>
              <w:rPr>
                <w:rFonts w:ascii="PT Astra Serif" w:hAnsi="PT Astra Serif"/>
                <w:sz w:val="22"/>
              </w:rPr>
            </w:pPr>
          </w:p>
        </w:tc>
      </w:tr>
      <w:tr w:rsidR="00C0116F" w:rsidRPr="009B02C5" w:rsidTr="00C0116F">
        <w:trPr>
          <w:gridAfter w:val="1"/>
          <w:wAfter w:w="46" w:type="dxa"/>
        </w:trPr>
        <w:tc>
          <w:tcPr>
            <w:tcW w:w="2330" w:type="dxa"/>
            <w:gridSpan w:val="2"/>
            <w:vMerge/>
            <w:tcBorders>
              <w:top w:val="single" w:sz="4" w:space="0" w:color="auto"/>
              <w:bottom w:val="nil"/>
              <w:right w:val="single" w:sz="4" w:space="0" w:color="auto"/>
            </w:tcBorders>
          </w:tcPr>
          <w:p w:rsidR="00C0116F" w:rsidRPr="009B02C5" w:rsidRDefault="00C0116F" w:rsidP="0032536C">
            <w:pPr>
              <w:pStyle w:val="a7"/>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C0116F" w:rsidRPr="009B02C5" w:rsidRDefault="00C0116F" w:rsidP="009B02C5">
            <w:pPr>
              <w:pStyle w:val="a9"/>
              <w:rPr>
                <w:rFonts w:ascii="PT Astra Serif" w:hAnsi="PT Astra Serif"/>
                <w:sz w:val="22"/>
              </w:rPr>
            </w:pPr>
            <w:r w:rsidRPr="009B02C5">
              <w:rPr>
                <w:rFonts w:ascii="PT Astra Serif" w:hAnsi="PT Astra Serif"/>
                <w:sz w:val="22"/>
                <w:szCs w:val="22"/>
              </w:rPr>
              <w:t xml:space="preserve">В случае отсутствия оснований для возврата документов, предусмотренных </w:t>
            </w:r>
            <w:hyperlink w:anchor="sub_10215" w:history="1">
              <w:r w:rsidRPr="009B02C5">
                <w:rPr>
                  <w:rStyle w:val="a4"/>
                  <w:rFonts w:ascii="PT Astra Serif" w:hAnsi="PT Astra Serif"/>
                  <w:b w:val="0"/>
                  <w:color w:val="auto"/>
                  <w:sz w:val="22"/>
                  <w:szCs w:val="22"/>
                </w:rPr>
                <w:t>пунктом 2.15</w:t>
              </w:r>
            </w:hyperlink>
            <w:r w:rsidRPr="009B02C5">
              <w:rPr>
                <w:rFonts w:ascii="PT Astra Serif" w:hAnsi="PT Astra Serif"/>
                <w:sz w:val="22"/>
                <w:szCs w:val="22"/>
              </w:rPr>
              <w:t xml:space="preserve"> Административного регламента, регистрация ходатайства в базе данных по учету документов</w:t>
            </w:r>
          </w:p>
        </w:tc>
        <w:tc>
          <w:tcPr>
            <w:tcW w:w="2003"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1 рабочий день</w:t>
            </w:r>
          </w:p>
        </w:tc>
        <w:tc>
          <w:tcPr>
            <w:tcW w:w="1989"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должностное лицо Уполномоченного органа, ответственное за регистрацию корреспонденции</w:t>
            </w:r>
          </w:p>
        </w:tc>
        <w:tc>
          <w:tcPr>
            <w:tcW w:w="2172"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C0116F">
            <w:pPr>
              <w:pStyle w:val="a9"/>
              <w:rPr>
                <w:rFonts w:ascii="PT Astra Serif" w:hAnsi="PT Astra Serif"/>
                <w:sz w:val="22"/>
              </w:rPr>
            </w:pPr>
            <w:r w:rsidRPr="009B02C5">
              <w:rPr>
                <w:rFonts w:ascii="PT Astra Serif" w:hAnsi="PT Astra Serif"/>
                <w:sz w:val="22"/>
                <w:szCs w:val="22"/>
              </w:rPr>
              <w:t>Уполномоченный орган</w:t>
            </w:r>
          </w:p>
        </w:tc>
        <w:tc>
          <w:tcPr>
            <w:tcW w:w="1831" w:type="dxa"/>
            <w:gridSpan w:val="2"/>
            <w:vMerge/>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7"/>
              <w:rPr>
                <w:rFonts w:ascii="PT Astra Serif" w:hAnsi="PT Astra Serif"/>
                <w:sz w:val="22"/>
              </w:rPr>
            </w:pPr>
          </w:p>
        </w:tc>
        <w:tc>
          <w:tcPr>
            <w:tcW w:w="2330" w:type="dxa"/>
            <w:vMerge/>
            <w:tcBorders>
              <w:top w:val="single" w:sz="4" w:space="0" w:color="auto"/>
              <w:left w:val="single" w:sz="4" w:space="0" w:color="auto"/>
              <w:bottom w:val="single" w:sz="4" w:space="0" w:color="auto"/>
            </w:tcBorders>
          </w:tcPr>
          <w:p w:rsidR="00C0116F" w:rsidRPr="009B02C5" w:rsidRDefault="00C0116F" w:rsidP="0032536C">
            <w:pPr>
              <w:pStyle w:val="a7"/>
              <w:rPr>
                <w:rFonts w:ascii="PT Astra Serif" w:hAnsi="PT Astra Serif"/>
                <w:sz w:val="22"/>
              </w:rPr>
            </w:pPr>
          </w:p>
        </w:tc>
      </w:tr>
      <w:tr w:rsidR="00C0116F" w:rsidRPr="009B02C5" w:rsidTr="00C0116F">
        <w:trPr>
          <w:gridAfter w:val="1"/>
          <w:wAfter w:w="46" w:type="dxa"/>
        </w:trPr>
        <w:tc>
          <w:tcPr>
            <w:tcW w:w="2330" w:type="dxa"/>
            <w:gridSpan w:val="2"/>
            <w:vMerge/>
            <w:tcBorders>
              <w:top w:val="nil"/>
              <w:bottom w:val="single" w:sz="4" w:space="0" w:color="auto"/>
              <w:right w:val="single" w:sz="4" w:space="0" w:color="auto"/>
            </w:tcBorders>
          </w:tcPr>
          <w:p w:rsidR="00C0116F" w:rsidRPr="009B02C5" w:rsidRDefault="00C0116F" w:rsidP="0032536C">
            <w:pPr>
              <w:pStyle w:val="a7"/>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 xml:space="preserve">Проверка ходатайства </w:t>
            </w:r>
            <w:r w:rsidRPr="009B02C5">
              <w:rPr>
                <w:rFonts w:ascii="PT Astra Serif" w:hAnsi="PT Astra Serif"/>
                <w:sz w:val="22"/>
                <w:szCs w:val="22"/>
              </w:rPr>
              <w:lastRenderedPageBreak/>
              <w:t>и документов представленных для получения муниципальной услуги</w:t>
            </w:r>
          </w:p>
        </w:tc>
        <w:tc>
          <w:tcPr>
            <w:tcW w:w="2003"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7"/>
              <w:rPr>
                <w:rFonts w:ascii="PT Astra Serif" w:hAnsi="PT Astra Serif"/>
                <w:sz w:val="22"/>
              </w:rPr>
            </w:pPr>
            <w:r w:rsidRPr="009B02C5">
              <w:rPr>
                <w:rFonts w:ascii="PT Astra Serif" w:hAnsi="PT Astra Serif"/>
                <w:sz w:val="22"/>
              </w:rPr>
              <w:lastRenderedPageBreak/>
              <w:t>3 рабочих дня</w:t>
            </w:r>
          </w:p>
        </w:tc>
        <w:tc>
          <w:tcPr>
            <w:tcW w:w="1989"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 xml:space="preserve">должностное лицо </w:t>
            </w:r>
            <w:r w:rsidRPr="009B02C5">
              <w:rPr>
                <w:rFonts w:ascii="PT Astra Serif" w:hAnsi="PT Astra Serif"/>
                <w:sz w:val="22"/>
                <w:szCs w:val="22"/>
              </w:rPr>
              <w:lastRenderedPageBreak/>
              <w:t>Уполномоченного органа, ответственное за предоставление муниципальной услуги</w:t>
            </w:r>
          </w:p>
        </w:tc>
        <w:tc>
          <w:tcPr>
            <w:tcW w:w="2172"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C0116F">
            <w:pPr>
              <w:pStyle w:val="a9"/>
              <w:rPr>
                <w:rFonts w:ascii="PT Astra Serif" w:hAnsi="PT Astra Serif"/>
                <w:sz w:val="22"/>
              </w:rPr>
            </w:pPr>
            <w:r w:rsidRPr="009B02C5">
              <w:rPr>
                <w:rFonts w:ascii="PT Astra Serif" w:hAnsi="PT Astra Serif"/>
                <w:sz w:val="22"/>
                <w:szCs w:val="22"/>
              </w:rPr>
              <w:lastRenderedPageBreak/>
              <w:t xml:space="preserve">Уполномоченный </w:t>
            </w:r>
            <w:r w:rsidRPr="009B02C5">
              <w:rPr>
                <w:rFonts w:ascii="PT Astra Serif" w:hAnsi="PT Astra Serif"/>
                <w:sz w:val="22"/>
                <w:szCs w:val="22"/>
              </w:rPr>
              <w:lastRenderedPageBreak/>
              <w:t>орган</w:t>
            </w:r>
          </w:p>
        </w:tc>
        <w:tc>
          <w:tcPr>
            <w:tcW w:w="1831"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lastRenderedPageBreak/>
              <w:t>-</w:t>
            </w:r>
          </w:p>
        </w:tc>
        <w:tc>
          <w:tcPr>
            <w:tcW w:w="2330" w:type="dxa"/>
            <w:tcBorders>
              <w:top w:val="single" w:sz="4" w:space="0" w:color="auto"/>
              <w:left w:val="single" w:sz="4" w:space="0" w:color="auto"/>
              <w:bottom w:val="single" w:sz="4" w:space="0" w:color="auto"/>
            </w:tcBorders>
          </w:tcPr>
          <w:p w:rsidR="00C0116F" w:rsidRPr="009B02C5" w:rsidRDefault="00C0116F" w:rsidP="009B02C5">
            <w:pPr>
              <w:pStyle w:val="a9"/>
              <w:rPr>
                <w:rFonts w:ascii="PT Astra Serif" w:hAnsi="PT Astra Serif"/>
                <w:sz w:val="22"/>
              </w:rPr>
            </w:pPr>
            <w:r w:rsidRPr="009B02C5">
              <w:rPr>
                <w:rFonts w:ascii="PT Astra Serif" w:hAnsi="PT Astra Serif"/>
                <w:sz w:val="22"/>
                <w:szCs w:val="22"/>
              </w:rPr>
              <w:t xml:space="preserve">Направленное </w:t>
            </w:r>
            <w:r w:rsidRPr="009B02C5">
              <w:rPr>
                <w:rFonts w:ascii="PT Astra Serif" w:hAnsi="PT Astra Serif"/>
                <w:sz w:val="22"/>
                <w:szCs w:val="22"/>
              </w:rPr>
              <w:lastRenderedPageBreak/>
              <w:t xml:space="preserve">заявителю сообщение о приеме ходатайства к рассмотрению либо возврате документов </w:t>
            </w:r>
          </w:p>
        </w:tc>
      </w:tr>
      <w:tr w:rsidR="00C0116F" w:rsidRPr="009B02C5" w:rsidTr="00C0116F">
        <w:trPr>
          <w:gridAfter w:val="1"/>
          <w:wAfter w:w="46" w:type="dxa"/>
        </w:trPr>
        <w:tc>
          <w:tcPr>
            <w:tcW w:w="2330" w:type="dxa"/>
            <w:gridSpan w:val="2"/>
            <w:tcBorders>
              <w:top w:val="nil"/>
              <w:bottom w:val="single" w:sz="4" w:space="0" w:color="auto"/>
              <w:right w:val="single" w:sz="4" w:space="0" w:color="auto"/>
            </w:tcBorders>
          </w:tcPr>
          <w:p w:rsidR="00C0116F" w:rsidRPr="009B02C5" w:rsidRDefault="00C0116F" w:rsidP="0032536C">
            <w:pPr>
              <w:pStyle w:val="a7"/>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Направление заявителю сообщения о приеме</w:t>
            </w:r>
          </w:p>
          <w:p w:rsidR="00C0116F" w:rsidRPr="009B02C5" w:rsidRDefault="00C0116F" w:rsidP="0032536C">
            <w:pPr>
              <w:pStyle w:val="a9"/>
              <w:rPr>
                <w:rFonts w:ascii="PT Astra Serif" w:hAnsi="PT Astra Serif"/>
                <w:sz w:val="22"/>
              </w:rPr>
            </w:pPr>
            <w:r w:rsidRPr="009B02C5">
              <w:rPr>
                <w:rFonts w:ascii="PT Astra Serif" w:hAnsi="PT Astra Serif"/>
                <w:sz w:val="22"/>
                <w:szCs w:val="22"/>
              </w:rPr>
              <w:t>заявления к рассмотрению либо о</w:t>
            </w:r>
          </w:p>
          <w:p w:rsidR="00C0116F" w:rsidRPr="009B02C5" w:rsidRDefault="00C0116F" w:rsidP="0032536C">
            <w:pPr>
              <w:pStyle w:val="a9"/>
              <w:rPr>
                <w:rFonts w:ascii="PT Astra Serif" w:hAnsi="PT Astra Serif"/>
                <w:sz w:val="22"/>
              </w:rPr>
            </w:pPr>
            <w:r w:rsidRPr="009B02C5">
              <w:rPr>
                <w:rFonts w:ascii="PT Astra Serif" w:hAnsi="PT Astra Serif"/>
                <w:sz w:val="22"/>
                <w:szCs w:val="22"/>
              </w:rPr>
              <w:t>возврате документом с обоснованием возврата</w:t>
            </w:r>
          </w:p>
        </w:tc>
        <w:tc>
          <w:tcPr>
            <w:tcW w:w="2003"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7"/>
              <w:rPr>
                <w:rFonts w:ascii="PT Astra Serif" w:hAnsi="PT Astra Serif"/>
                <w:sz w:val="22"/>
              </w:rPr>
            </w:pPr>
          </w:p>
        </w:tc>
        <w:tc>
          <w:tcPr>
            <w:tcW w:w="1989"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p>
        </w:tc>
        <w:tc>
          <w:tcPr>
            <w:tcW w:w="2172"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p>
        </w:tc>
        <w:tc>
          <w:tcPr>
            <w:tcW w:w="1831"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Наличие/отсутствие оснований</w:t>
            </w:r>
          </w:p>
          <w:p w:rsidR="00C0116F" w:rsidRPr="009B02C5" w:rsidRDefault="00C0116F" w:rsidP="0032536C">
            <w:pPr>
              <w:pStyle w:val="a9"/>
              <w:rPr>
                <w:rFonts w:ascii="PT Astra Serif" w:hAnsi="PT Astra Serif"/>
                <w:sz w:val="22"/>
              </w:rPr>
            </w:pPr>
            <w:r w:rsidRPr="009B02C5">
              <w:rPr>
                <w:rFonts w:ascii="PT Astra Serif" w:hAnsi="PT Astra Serif"/>
                <w:sz w:val="22"/>
                <w:szCs w:val="22"/>
              </w:rPr>
              <w:t>для возврата</w:t>
            </w:r>
          </w:p>
          <w:p w:rsidR="00C0116F" w:rsidRPr="009B02C5" w:rsidRDefault="00C0116F" w:rsidP="0032536C">
            <w:pPr>
              <w:pStyle w:val="a9"/>
              <w:rPr>
                <w:rFonts w:ascii="PT Astra Serif" w:hAnsi="PT Astra Serif"/>
                <w:sz w:val="22"/>
              </w:rPr>
            </w:pPr>
            <w:r w:rsidRPr="009B02C5">
              <w:rPr>
                <w:rFonts w:ascii="PT Astra Serif" w:hAnsi="PT Astra Serif"/>
                <w:sz w:val="22"/>
                <w:szCs w:val="22"/>
              </w:rPr>
              <w:t xml:space="preserve">документов, </w:t>
            </w:r>
          </w:p>
          <w:p w:rsidR="00C0116F" w:rsidRPr="009B02C5" w:rsidRDefault="00C0116F" w:rsidP="0032536C">
            <w:pPr>
              <w:pStyle w:val="a9"/>
              <w:rPr>
                <w:rFonts w:ascii="PT Astra Serif" w:hAnsi="PT Astra Serif"/>
                <w:sz w:val="22"/>
              </w:rPr>
            </w:pPr>
            <w:r w:rsidRPr="009B02C5">
              <w:rPr>
                <w:rFonts w:ascii="PT Astra Serif" w:hAnsi="PT Astra Serif"/>
                <w:sz w:val="22"/>
                <w:szCs w:val="22"/>
              </w:rPr>
              <w:t xml:space="preserve">предусмотренных пунктом 2.15 </w:t>
            </w:r>
          </w:p>
          <w:p w:rsidR="00C0116F" w:rsidRPr="009B02C5" w:rsidRDefault="00C0116F" w:rsidP="0032536C">
            <w:pPr>
              <w:pStyle w:val="a9"/>
              <w:rPr>
                <w:rFonts w:ascii="PT Astra Serif" w:hAnsi="PT Astra Serif"/>
                <w:sz w:val="22"/>
              </w:rPr>
            </w:pPr>
            <w:r w:rsidRPr="009B02C5">
              <w:rPr>
                <w:rFonts w:ascii="PT Astra Serif" w:hAnsi="PT Astra Serif"/>
                <w:sz w:val="22"/>
                <w:szCs w:val="22"/>
              </w:rPr>
              <w:t>Административного регламента</w:t>
            </w:r>
          </w:p>
        </w:tc>
        <w:tc>
          <w:tcPr>
            <w:tcW w:w="2330" w:type="dxa"/>
            <w:tcBorders>
              <w:top w:val="single" w:sz="4" w:space="0" w:color="auto"/>
              <w:left w:val="single" w:sz="4" w:space="0" w:color="auto"/>
              <w:bottom w:val="single" w:sz="4" w:space="0" w:color="auto"/>
            </w:tcBorders>
          </w:tcPr>
          <w:p w:rsidR="00C0116F" w:rsidRPr="009B02C5" w:rsidRDefault="00C0116F" w:rsidP="0032536C">
            <w:pPr>
              <w:pStyle w:val="a9"/>
              <w:rPr>
                <w:rFonts w:ascii="PT Astra Serif" w:hAnsi="PT Astra Serif"/>
                <w:sz w:val="22"/>
              </w:rPr>
            </w:pPr>
          </w:p>
        </w:tc>
      </w:tr>
      <w:tr w:rsidR="00C0116F" w:rsidRPr="009B02C5" w:rsidTr="00C0116F">
        <w:trPr>
          <w:gridAfter w:val="1"/>
          <w:wAfter w:w="46" w:type="dxa"/>
        </w:trPr>
        <w:tc>
          <w:tcPr>
            <w:tcW w:w="14985" w:type="dxa"/>
            <w:gridSpan w:val="11"/>
            <w:tcBorders>
              <w:top w:val="single" w:sz="4" w:space="0" w:color="auto"/>
              <w:bottom w:val="single" w:sz="4" w:space="0" w:color="auto"/>
            </w:tcBorders>
          </w:tcPr>
          <w:p w:rsidR="00C0116F" w:rsidRPr="009B02C5" w:rsidRDefault="00C0116F" w:rsidP="0032536C">
            <w:pPr>
              <w:pStyle w:val="1"/>
              <w:rPr>
                <w:rFonts w:ascii="PT Astra Serif" w:hAnsi="PT Astra Serif"/>
                <w:color w:val="auto"/>
                <w:sz w:val="22"/>
              </w:rPr>
            </w:pPr>
            <w:r w:rsidRPr="009B02C5">
              <w:rPr>
                <w:rFonts w:ascii="PT Astra Serif" w:hAnsi="PT Astra Serif"/>
                <w:color w:val="auto"/>
                <w:sz w:val="22"/>
                <w:szCs w:val="22"/>
              </w:rPr>
              <w:t>2. Получение сведений посредством СМЭВ</w:t>
            </w:r>
          </w:p>
        </w:tc>
      </w:tr>
      <w:tr w:rsidR="00C0116F" w:rsidRPr="009B02C5" w:rsidTr="00C0116F">
        <w:trPr>
          <w:gridAfter w:val="1"/>
          <w:wAfter w:w="46" w:type="dxa"/>
        </w:trPr>
        <w:tc>
          <w:tcPr>
            <w:tcW w:w="2330" w:type="dxa"/>
            <w:gridSpan w:val="2"/>
            <w:vMerge w:val="restart"/>
            <w:tcBorders>
              <w:top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330"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 xml:space="preserve">направление межведомственных запросов в органы и организации, указанные в </w:t>
            </w:r>
            <w:hyperlink w:anchor="sub_10023" w:history="1">
              <w:r w:rsidRPr="009B02C5">
                <w:rPr>
                  <w:rStyle w:val="a4"/>
                  <w:rFonts w:ascii="PT Astra Serif" w:hAnsi="PT Astra Serif"/>
                  <w:b w:val="0"/>
                  <w:color w:val="auto"/>
                  <w:sz w:val="22"/>
                  <w:szCs w:val="22"/>
                </w:rPr>
                <w:t>пункте 2.3</w:t>
              </w:r>
            </w:hyperlink>
            <w:r w:rsidRPr="009B02C5">
              <w:rPr>
                <w:rFonts w:ascii="PT Astra Serif" w:hAnsi="PT Astra Serif"/>
                <w:b/>
                <w:sz w:val="22"/>
                <w:szCs w:val="22"/>
              </w:rPr>
              <w:t xml:space="preserve"> </w:t>
            </w:r>
            <w:r w:rsidRPr="009B02C5">
              <w:rPr>
                <w:rFonts w:ascii="PT Astra Serif" w:hAnsi="PT Astra Serif"/>
                <w:sz w:val="22"/>
                <w:szCs w:val="22"/>
              </w:rPr>
              <w:t>Административного регламента</w:t>
            </w:r>
          </w:p>
        </w:tc>
        <w:tc>
          <w:tcPr>
            <w:tcW w:w="2003"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7 рабочих дней</w:t>
            </w:r>
          </w:p>
        </w:tc>
        <w:tc>
          <w:tcPr>
            <w:tcW w:w="1989"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должностное лицо Уполномоченного органа, ответственное за предоставление муниципальной услуги</w:t>
            </w:r>
          </w:p>
        </w:tc>
        <w:tc>
          <w:tcPr>
            <w:tcW w:w="2172"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C0116F">
            <w:pPr>
              <w:pStyle w:val="a9"/>
              <w:rPr>
                <w:rFonts w:ascii="PT Astra Serif" w:hAnsi="PT Astra Serif"/>
                <w:sz w:val="22"/>
              </w:rPr>
            </w:pPr>
            <w:r w:rsidRPr="009B02C5">
              <w:rPr>
                <w:rFonts w:ascii="PT Astra Serif" w:hAnsi="PT Astra Serif"/>
                <w:sz w:val="22"/>
                <w:szCs w:val="22"/>
              </w:rPr>
              <w:t>Уполномоченный орган/ СМЭВ</w:t>
            </w:r>
          </w:p>
        </w:tc>
        <w:tc>
          <w:tcPr>
            <w:tcW w:w="1831"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pPr>
            <w:r w:rsidRPr="009B02C5">
              <w:rPr>
                <w:rFonts w:ascii="PT Astra Serif" w:hAnsi="PT Astra Serif"/>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r w:rsidRPr="009B02C5">
              <w:t xml:space="preserve"> </w:t>
            </w:r>
          </w:p>
        </w:tc>
        <w:tc>
          <w:tcPr>
            <w:tcW w:w="2330" w:type="dxa"/>
            <w:tcBorders>
              <w:top w:val="single" w:sz="4" w:space="0" w:color="auto"/>
              <w:left w:val="single" w:sz="4" w:space="0" w:color="auto"/>
              <w:bottom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 xml:space="preserve">направление межведомственного запроса в органы (организации), предоставляющие документы (сведения), предусмотренные </w:t>
            </w:r>
            <w:hyperlink w:anchor="sub_10212" w:history="1">
              <w:r w:rsidRPr="009B02C5">
                <w:rPr>
                  <w:rStyle w:val="a4"/>
                  <w:rFonts w:ascii="PT Astra Serif" w:hAnsi="PT Astra Serif"/>
                  <w:b w:val="0"/>
                  <w:color w:val="auto"/>
                  <w:sz w:val="22"/>
                  <w:szCs w:val="22"/>
                </w:rPr>
                <w:t>пунктами 2.12</w:t>
              </w:r>
            </w:hyperlink>
            <w:r w:rsidRPr="009B02C5">
              <w:rPr>
                <w:rFonts w:ascii="PT Astra Serif" w:hAnsi="PT Astra Serif"/>
                <w:sz w:val="22"/>
                <w:szCs w:val="22"/>
              </w:rPr>
              <w:t xml:space="preserve"> Административного регламента, в том числе с использованием СМЭВ</w:t>
            </w:r>
          </w:p>
        </w:tc>
      </w:tr>
      <w:tr w:rsidR="00C0116F" w:rsidRPr="009B02C5" w:rsidTr="00C0116F">
        <w:trPr>
          <w:gridAfter w:val="1"/>
          <w:wAfter w:w="46" w:type="dxa"/>
        </w:trPr>
        <w:tc>
          <w:tcPr>
            <w:tcW w:w="2330" w:type="dxa"/>
            <w:gridSpan w:val="2"/>
            <w:vMerge/>
            <w:tcBorders>
              <w:top w:val="single" w:sz="4" w:space="0" w:color="auto"/>
              <w:bottom w:val="single" w:sz="4" w:space="0" w:color="auto"/>
              <w:right w:val="single" w:sz="4" w:space="0" w:color="auto"/>
            </w:tcBorders>
          </w:tcPr>
          <w:p w:rsidR="00C0116F" w:rsidRPr="009B02C5" w:rsidRDefault="00C0116F" w:rsidP="0032536C">
            <w:pPr>
              <w:pStyle w:val="a7"/>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получение ответов на межведомственные запросы, формирование полного комплекта документов</w:t>
            </w:r>
          </w:p>
        </w:tc>
        <w:tc>
          <w:tcPr>
            <w:tcW w:w="2003"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5 рабочих дней</w:t>
            </w:r>
          </w:p>
        </w:tc>
        <w:tc>
          <w:tcPr>
            <w:tcW w:w="1989"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должностное лицо Уполномоченного органа, ответственное за предоставление муниципальной услуги</w:t>
            </w:r>
          </w:p>
        </w:tc>
        <w:tc>
          <w:tcPr>
            <w:tcW w:w="2172"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C0116F">
            <w:pPr>
              <w:pStyle w:val="a9"/>
              <w:rPr>
                <w:rFonts w:ascii="PT Astra Serif" w:hAnsi="PT Astra Serif"/>
                <w:sz w:val="22"/>
              </w:rPr>
            </w:pPr>
            <w:r w:rsidRPr="009B02C5">
              <w:rPr>
                <w:rFonts w:ascii="PT Astra Serif" w:hAnsi="PT Astra Serif"/>
                <w:sz w:val="22"/>
                <w:szCs w:val="22"/>
              </w:rPr>
              <w:t>Уполномоченный орган/СМЭВ</w:t>
            </w:r>
          </w:p>
        </w:tc>
        <w:tc>
          <w:tcPr>
            <w:tcW w:w="1831"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w:t>
            </w:r>
          </w:p>
        </w:tc>
        <w:tc>
          <w:tcPr>
            <w:tcW w:w="2330" w:type="dxa"/>
            <w:tcBorders>
              <w:top w:val="single" w:sz="4" w:space="0" w:color="auto"/>
              <w:left w:val="single" w:sz="4" w:space="0" w:color="auto"/>
              <w:bottom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получение документов (сведений), необходимых для предоставления муниципальной услуги</w:t>
            </w:r>
          </w:p>
        </w:tc>
      </w:tr>
      <w:tr w:rsidR="00C0116F" w:rsidRPr="009B02C5" w:rsidTr="00C0116F">
        <w:trPr>
          <w:gridAfter w:val="1"/>
          <w:wAfter w:w="46" w:type="dxa"/>
        </w:trPr>
        <w:tc>
          <w:tcPr>
            <w:tcW w:w="14985" w:type="dxa"/>
            <w:gridSpan w:val="11"/>
            <w:tcBorders>
              <w:top w:val="single" w:sz="4" w:space="0" w:color="auto"/>
              <w:bottom w:val="single" w:sz="4" w:space="0" w:color="auto"/>
            </w:tcBorders>
          </w:tcPr>
          <w:p w:rsidR="00C0116F" w:rsidRPr="009B02C5" w:rsidRDefault="00C0116F" w:rsidP="0032536C">
            <w:pPr>
              <w:pStyle w:val="1"/>
              <w:rPr>
                <w:color w:val="auto"/>
              </w:rPr>
            </w:pPr>
            <w:r w:rsidRPr="009B02C5">
              <w:rPr>
                <w:color w:val="auto"/>
              </w:rPr>
              <w:t>3. Оповещение правообладателей</w:t>
            </w:r>
          </w:p>
        </w:tc>
      </w:tr>
      <w:tr w:rsidR="00C0116F" w:rsidRPr="009B02C5" w:rsidTr="00C0116F">
        <w:trPr>
          <w:gridAfter w:val="1"/>
          <w:wAfter w:w="46" w:type="dxa"/>
        </w:trPr>
        <w:tc>
          <w:tcPr>
            <w:tcW w:w="2330" w:type="dxa"/>
            <w:gridSpan w:val="2"/>
            <w:tcBorders>
              <w:top w:val="single" w:sz="4" w:space="0" w:color="auto"/>
              <w:bottom w:val="single" w:sz="4" w:space="0" w:color="auto"/>
              <w:right w:val="single" w:sz="4" w:space="0" w:color="auto"/>
            </w:tcBorders>
          </w:tcPr>
          <w:p w:rsidR="00C0116F" w:rsidRPr="009B02C5" w:rsidRDefault="00C0116F" w:rsidP="0032536C">
            <w:pPr>
              <w:pStyle w:val="a9"/>
            </w:pPr>
            <w:r w:rsidRPr="009B02C5">
              <w:rPr>
                <w:rFonts w:ascii="PT Astra Serif" w:hAnsi="PT Astra Serif"/>
                <w:sz w:val="22"/>
                <w:szCs w:val="22"/>
              </w:rPr>
              <w:lastRenderedPageBreak/>
              <w:t xml:space="preserve">Оповещение правообладателей </w:t>
            </w:r>
            <w:r w:rsidRPr="009B02C5">
              <w:rPr>
                <w:rFonts w:ascii="PT Astra Serif" w:hAnsi="PT Astra Serif"/>
                <w:sz w:val="20"/>
                <w:szCs w:val="20"/>
              </w:rPr>
              <w:t>(1)</w:t>
            </w:r>
          </w:p>
        </w:tc>
        <w:tc>
          <w:tcPr>
            <w:tcW w:w="2330" w:type="dxa"/>
            <w:tcBorders>
              <w:top w:val="single" w:sz="4" w:space="0" w:color="auto"/>
              <w:left w:val="single" w:sz="4" w:space="0" w:color="auto"/>
              <w:bottom w:val="single" w:sz="4" w:space="0" w:color="auto"/>
              <w:right w:val="single" w:sz="4" w:space="0" w:color="auto"/>
            </w:tcBorders>
          </w:tcPr>
          <w:p w:rsidR="00C0116F" w:rsidRPr="009B02C5" w:rsidRDefault="009B02C5" w:rsidP="0032536C">
            <w:pPr>
              <w:pStyle w:val="a9"/>
              <w:rPr>
                <w:rFonts w:ascii="PT Astra Serif" w:hAnsi="PT Astra Serif"/>
                <w:sz w:val="22"/>
              </w:rPr>
            </w:pPr>
            <w:r>
              <w:rPr>
                <w:rFonts w:ascii="PT Astra Serif" w:hAnsi="PT Astra Serif"/>
                <w:sz w:val="22"/>
                <w:szCs w:val="22"/>
              </w:rPr>
              <w:t>и</w:t>
            </w:r>
            <w:r w:rsidR="00C0116F" w:rsidRPr="009B02C5">
              <w:rPr>
                <w:rFonts w:ascii="PT Astra Serif" w:hAnsi="PT Astra Serif"/>
                <w:sz w:val="22"/>
                <w:szCs w:val="22"/>
              </w:rPr>
              <w:t>звещение правообладателей (2)</w:t>
            </w:r>
          </w:p>
          <w:p w:rsidR="00C0116F" w:rsidRPr="009B02C5" w:rsidRDefault="00C0116F" w:rsidP="0032536C"/>
        </w:tc>
        <w:tc>
          <w:tcPr>
            <w:tcW w:w="2003" w:type="dxa"/>
            <w:gridSpan w:val="2"/>
            <w:tcBorders>
              <w:top w:val="single" w:sz="4" w:space="0" w:color="auto"/>
              <w:left w:val="single" w:sz="4" w:space="0" w:color="auto"/>
              <w:bottom w:val="single" w:sz="4" w:space="0" w:color="auto"/>
              <w:right w:val="single" w:sz="4" w:space="0" w:color="auto"/>
            </w:tcBorders>
          </w:tcPr>
          <w:p w:rsidR="00C0116F" w:rsidRPr="009B02C5" w:rsidRDefault="009B02C5" w:rsidP="0032536C">
            <w:pPr>
              <w:pStyle w:val="a9"/>
            </w:pPr>
            <w:r>
              <w:rPr>
                <w:rFonts w:ascii="PT Astra Serif" w:hAnsi="PT Astra Serif"/>
                <w:sz w:val="22"/>
                <w:szCs w:val="22"/>
              </w:rPr>
              <w:t>не</w:t>
            </w:r>
            <w:r w:rsidR="00C0116F" w:rsidRPr="009B02C5">
              <w:rPr>
                <w:rFonts w:ascii="PT Astra Serif" w:hAnsi="PT Astra Serif"/>
                <w:sz w:val="22"/>
                <w:szCs w:val="22"/>
              </w:rPr>
              <w:t xml:space="preserve"> менее 30 календарных дней (3)</w:t>
            </w:r>
          </w:p>
        </w:tc>
        <w:tc>
          <w:tcPr>
            <w:tcW w:w="1989"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должностное лицо Уполномоченного органа, ответственное за предоставление муниципальной услуги</w:t>
            </w:r>
          </w:p>
        </w:tc>
        <w:tc>
          <w:tcPr>
            <w:tcW w:w="2172"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C0116F">
            <w:pPr>
              <w:pStyle w:val="a9"/>
              <w:rPr>
                <w:rFonts w:ascii="PT Astra Serif" w:hAnsi="PT Astra Serif"/>
                <w:sz w:val="22"/>
              </w:rPr>
            </w:pPr>
            <w:r w:rsidRPr="009B02C5">
              <w:rPr>
                <w:rFonts w:ascii="PT Astra Serif" w:hAnsi="PT Astra Serif"/>
                <w:sz w:val="22"/>
                <w:szCs w:val="22"/>
              </w:rPr>
              <w:t>Уполномоченный орган</w:t>
            </w:r>
          </w:p>
        </w:tc>
        <w:tc>
          <w:tcPr>
            <w:tcW w:w="1831"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p>
        </w:tc>
        <w:tc>
          <w:tcPr>
            <w:tcW w:w="2330" w:type="dxa"/>
            <w:tcBorders>
              <w:top w:val="single" w:sz="4" w:space="0" w:color="auto"/>
              <w:left w:val="single" w:sz="4" w:space="0" w:color="auto"/>
              <w:bottom w:val="single" w:sz="4" w:space="0" w:color="auto"/>
            </w:tcBorders>
          </w:tcPr>
          <w:p w:rsidR="00C0116F" w:rsidRPr="009B02C5" w:rsidRDefault="009B02C5" w:rsidP="0032536C">
            <w:pPr>
              <w:pStyle w:val="a9"/>
              <w:rPr>
                <w:rFonts w:ascii="PT Astra Serif" w:hAnsi="PT Astra Serif"/>
                <w:sz w:val="22"/>
              </w:rPr>
            </w:pPr>
            <w:r>
              <w:rPr>
                <w:rFonts w:ascii="PT Astra Serif" w:hAnsi="PT Astra Serif"/>
                <w:sz w:val="22"/>
                <w:szCs w:val="22"/>
              </w:rPr>
              <w:t>р</w:t>
            </w:r>
            <w:r w:rsidR="00C0116F" w:rsidRPr="009B02C5">
              <w:rPr>
                <w:rFonts w:ascii="PT Astra Serif" w:hAnsi="PT Astra Serif"/>
                <w:sz w:val="22"/>
                <w:szCs w:val="22"/>
              </w:rPr>
              <w:t>азосланы оповещения правообладателям о возможном установлении сервитута</w:t>
            </w:r>
          </w:p>
        </w:tc>
      </w:tr>
      <w:tr w:rsidR="00C0116F" w:rsidRPr="009B02C5" w:rsidTr="00C0116F">
        <w:trPr>
          <w:gridAfter w:val="1"/>
          <w:wAfter w:w="46" w:type="dxa"/>
        </w:trPr>
        <w:tc>
          <w:tcPr>
            <w:tcW w:w="2330" w:type="dxa"/>
            <w:gridSpan w:val="2"/>
            <w:tcBorders>
              <w:top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p>
        </w:tc>
        <w:tc>
          <w:tcPr>
            <w:tcW w:w="2330" w:type="dxa"/>
            <w:tcBorders>
              <w:top w:val="single" w:sz="4" w:space="0" w:color="auto"/>
              <w:left w:val="single" w:sz="4" w:space="0" w:color="auto"/>
              <w:bottom w:val="single" w:sz="4" w:space="0" w:color="auto"/>
              <w:right w:val="single" w:sz="4" w:space="0" w:color="auto"/>
            </w:tcBorders>
          </w:tcPr>
          <w:p w:rsidR="00C0116F" w:rsidRPr="009B02C5" w:rsidRDefault="009B02C5" w:rsidP="0032536C">
            <w:pPr>
              <w:pStyle w:val="a9"/>
              <w:rPr>
                <w:rFonts w:ascii="PT Astra Serif" w:hAnsi="PT Astra Serif"/>
                <w:sz w:val="22"/>
              </w:rPr>
            </w:pPr>
            <w:r>
              <w:rPr>
                <w:rFonts w:ascii="PT Astra Serif" w:hAnsi="PT Astra Serif"/>
                <w:sz w:val="22"/>
                <w:szCs w:val="22"/>
              </w:rPr>
              <w:t>п</w:t>
            </w:r>
            <w:r w:rsidR="00C0116F" w:rsidRPr="009B02C5">
              <w:rPr>
                <w:rFonts w:ascii="PT Astra Serif" w:hAnsi="PT Astra Serif"/>
                <w:sz w:val="22"/>
                <w:szCs w:val="22"/>
              </w:rPr>
              <w:t>одача правообладателями заявления об учете их прав</w:t>
            </w:r>
          </w:p>
        </w:tc>
        <w:tc>
          <w:tcPr>
            <w:tcW w:w="2003" w:type="dxa"/>
            <w:gridSpan w:val="2"/>
            <w:tcBorders>
              <w:top w:val="single" w:sz="4" w:space="0" w:color="auto"/>
              <w:left w:val="single" w:sz="4" w:space="0" w:color="auto"/>
              <w:bottom w:val="single" w:sz="4" w:space="0" w:color="auto"/>
              <w:right w:val="single" w:sz="4" w:space="0" w:color="auto"/>
            </w:tcBorders>
          </w:tcPr>
          <w:p w:rsidR="00C0116F" w:rsidRPr="009B02C5" w:rsidRDefault="00543E43" w:rsidP="0032536C">
            <w:pPr>
              <w:pStyle w:val="a9"/>
            </w:pPr>
            <w:r w:rsidRPr="009B02C5">
              <w:rPr>
                <w:rFonts w:ascii="PT Astra Serif" w:hAnsi="PT Astra Serif"/>
                <w:sz w:val="22"/>
                <w:szCs w:val="22"/>
              </w:rPr>
              <w:t>От 30 календарных дней до 45 календарных дней (4)</w:t>
            </w:r>
          </w:p>
        </w:tc>
        <w:tc>
          <w:tcPr>
            <w:tcW w:w="1989"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должностное лицо Уполномоченного органа, ответственное за предоставление муниципальной услуги</w:t>
            </w:r>
          </w:p>
        </w:tc>
        <w:tc>
          <w:tcPr>
            <w:tcW w:w="2172"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C0116F">
            <w:pPr>
              <w:pStyle w:val="a9"/>
              <w:rPr>
                <w:rFonts w:ascii="PT Astra Serif" w:hAnsi="PT Astra Serif"/>
                <w:sz w:val="22"/>
              </w:rPr>
            </w:pPr>
            <w:r w:rsidRPr="009B02C5">
              <w:rPr>
                <w:rFonts w:ascii="PT Astra Serif" w:hAnsi="PT Astra Serif"/>
                <w:sz w:val="22"/>
                <w:szCs w:val="22"/>
              </w:rPr>
              <w:t>Уполномоченный орган</w:t>
            </w:r>
          </w:p>
        </w:tc>
        <w:tc>
          <w:tcPr>
            <w:tcW w:w="1831"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p>
        </w:tc>
        <w:tc>
          <w:tcPr>
            <w:tcW w:w="2330" w:type="dxa"/>
            <w:tcBorders>
              <w:top w:val="single" w:sz="4" w:space="0" w:color="auto"/>
              <w:left w:val="single" w:sz="4" w:space="0" w:color="auto"/>
              <w:bottom w:val="single" w:sz="4" w:space="0" w:color="auto"/>
            </w:tcBorders>
          </w:tcPr>
          <w:p w:rsidR="00C0116F" w:rsidRPr="009B02C5" w:rsidRDefault="009B02C5" w:rsidP="0032536C">
            <w:pPr>
              <w:pStyle w:val="a9"/>
              <w:rPr>
                <w:rFonts w:ascii="PT Astra Serif" w:hAnsi="PT Astra Serif"/>
                <w:sz w:val="22"/>
              </w:rPr>
            </w:pPr>
            <w:r>
              <w:rPr>
                <w:rFonts w:ascii="PT Astra Serif" w:hAnsi="PT Astra Serif"/>
                <w:sz w:val="22"/>
                <w:szCs w:val="22"/>
              </w:rPr>
              <w:t>п</w:t>
            </w:r>
            <w:r w:rsidR="00C0116F" w:rsidRPr="009B02C5">
              <w:rPr>
                <w:rFonts w:ascii="PT Astra Serif" w:hAnsi="PT Astra Serif"/>
                <w:sz w:val="22"/>
                <w:szCs w:val="22"/>
              </w:rPr>
              <w:t>олучены заявления об учете прав правообладателей</w:t>
            </w:r>
          </w:p>
        </w:tc>
      </w:tr>
      <w:tr w:rsidR="00C0116F" w:rsidRPr="009B02C5" w:rsidTr="00C0116F">
        <w:trPr>
          <w:gridAfter w:val="1"/>
          <w:wAfter w:w="46" w:type="dxa"/>
        </w:trPr>
        <w:tc>
          <w:tcPr>
            <w:tcW w:w="14985" w:type="dxa"/>
            <w:gridSpan w:val="11"/>
            <w:tcBorders>
              <w:top w:val="single" w:sz="4" w:space="0" w:color="auto"/>
              <w:bottom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 xml:space="preserve">(1)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w:t>
            </w:r>
          </w:p>
          <w:p w:rsidR="00C0116F" w:rsidRPr="009B02C5" w:rsidRDefault="00C0116F" w:rsidP="0032536C">
            <w:pPr>
              <w:pStyle w:val="a9"/>
              <w:rPr>
                <w:rFonts w:ascii="PT Astra Serif" w:hAnsi="PT Astra Serif"/>
                <w:sz w:val="22"/>
              </w:rPr>
            </w:pPr>
            <w:r w:rsidRPr="009B02C5">
              <w:rPr>
                <w:rFonts w:ascii="PT Astra Serif" w:hAnsi="PT Astra Serif"/>
                <w:sz w:val="22"/>
                <w:szCs w:val="22"/>
              </w:rPr>
              <w:t xml:space="preserve">(2)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 </w:t>
            </w:r>
          </w:p>
          <w:p w:rsidR="00C0116F" w:rsidRPr="009B02C5" w:rsidRDefault="00C0116F" w:rsidP="0032536C">
            <w:pPr>
              <w:pStyle w:val="a9"/>
              <w:rPr>
                <w:rFonts w:ascii="PT Astra Serif" w:hAnsi="PT Astra Serif"/>
                <w:sz w:val="22"/>
              </w:rPr>
            </w:pPr>
            <w:r w:rsidRPr="009B02C5">
              <w:rPr>
                <w:rFonts w:ascii="PT Astra Serif" w:hAnsi="PT Astra Serif"/>
                <w:sz w:val="22"/>
                <w:szCs w:val="22"/>
              </w:rPr>
              <w:t xml:space="preserve">(3)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 </w:t>
            </w:r>
          </w:p>
          <w:p w:rsidR="00C0116F" w:rsidRPr="009B02C5" w:rsidRDefault="00C0116F" w:rsidP="0032536C">
            <w:pPr>
              <w:pStyle w:val="a9"/>
              <w:rPr>
                <w:rFonts w:ascii="PT Astra Serif" w:hAnsi="PT Astra Serif"/>
                <w:sz w:val="22"/>
              </w:rPr>
            </w:pPr>
            <w:r w:rsidRPr="009B02C5">
              <w:rPr>
                <w:rFonts w:ascii="PT Astra Serif" w:hAnsi="PT Astra Serif"/>
                <w:sz w:val="22"/>
                <w:szCs w:val="22"/>
              </w:rPr>
              <w:t>(4)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tc>
      </w:tr>
      <w:tr w:rsidR="00C0116F" w:rsidRPr="009B02C5" w:rsidTr="00C0116F">
        <w:trPr>
          <w:gridAfter w:val="1"/>
          <w:wAfter w:w="46" w:type="dxa"/>
        </w:trPr>
        <w:tc>
          <w:tcPr>
            <w:tcW w:w="14985" w:type="dxa"/>
            <w:gridSpan w:val="11"/>
            <w:tcBorders>
              <w:top w:val="single" w:sz="4" w:space="0" w:color="auto"/>
              <w:bottom w:val="single" w:sz="4" w:space="0" w:color="auto"/>
            </w:tcBorders>
          </w:tcPr>
          <w:p w:rsidR="00C0116F" w:rsidRPr="009B02C5" w:rsidRDefault="00C0116F" w:rsidP="0032536C">
            <w:pPr>
              <w:pStyle w:val="1"/>
              <w:rPr>
                <w:color w:val="auto"/>
              </w:rPr>
            </w:pPr>
            <w:r w:rsidRPr="009B02C5">
              <w:rPr>
                <w:color w:val="auto"/>
              </w:rPr>
              <w:t>4. Рассмотрение документов и сведений</w:t>
            </w:r>
          </w:p>
        </w:tc>
      </w:tr>
      <w:tr w:rsidR="00C0116F" w:rsidRPr="009B02C5" w:rsidTr="00C0116F">
        <w:trPr>
          <w:gridAfter w:val="1"/>
          <w:wAfter w:w="46" w:type="dxa"/>
        </w:trPr>
        <w:tc>
          <w:tcPr>
            <w:tcW w:w="2330" w:type="dxa"/>
            <w:gridSpan w:val="2"/>
            <w:tcBorders>
              <w:top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Пакет зарегистрированных документов, поступивших должностному лицу, муниципальной услуги</w:t>
            </w:r>
          </w:p>
        </w:tc>
        <w:tc>
          <w:tcPr>
            <w:tcW w:w="2330"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 xml:space="preserve">Проверка соответствия документов и сведений требованиям нормативных правовых актов предоставления муниципальной </w:t>
            </w:r>
            <w:r w:rsidRPr="009B02C5">
              <w:rPr>
                <w:rFonts w:ascii="PT Astra Serif" w:hAnsi="PT Astra Serif"/>
                <w:sz w:val="22"/>
                <w:szCs w:val="22"/>
              </w:rPr>
              <w:lastRenderedPageBreak/>
              <w:t>услуги</w:t>
            </w:r>
          </w:p>
        </w:tc>
        <w:tc>
          <w:tcPr>
            <w:tcW w:w="2003"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lastRenderedPageBreak/>
              <w:t>До 2-х рабочих дней</w:t>
            </w:r>
          </w:p>
        </w:tc>
        <w:tc>
          <w:tcPr>
            <w:tcW w:w="1989"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должностное лицо Уполномоченного органа, ответственное за предоставление муниципальной услуги</w:t>
            </w:r>
          </w:p>
        </w:tc>
        <w:tc>
          <w:tcPr>
            <w:tcW w:w="2172"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C0116F">
            <w:pPr>
              <w:pStyle w:val="a9"/>
              <w:rPr>
                <w:rFonts w:ascii="PT Astra Serif" w:hAnsi="PT Astra Serif"/>
                <w:sz w:val="22"/>
              </w:rPr>
            </w:pPr>
            <w:r w:rsidRPr="009B02C5">
              <w:rPr>
                <w:rFonts w:ascii="PT Astra Serif" w:hAnsi="PT Astra Serif"/>
                <w:sz w:val="22"/>
                <w:szCs w:val="22"/>
              </w:rPr>
              <w:t>Уполномоченный орган</w:t>
            </w:r>
          </w:p>
        </w:tc>
        <w:tc>
          <w:tcPr>
            <w:tcW w:w="1831"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Наличие или</w:t>
            </w:r>
          </w:p>
          <w:p w:rsidR="00C0116F" w:rsidRPr="009B02C5" w:rsidRDefault="00C0116F" w:rsidP="0032536C">
            <w:pPr>
              <w:pStyle w:val="a9"/>
              <w:rPr>
                <w:rFonts w:ascii="PT Astra Serif" w:hAnsi="PT Astra Serif"/>
                <w:sz w:val="22"/>
              </w:rPr>
            </w:pPr>
            <w:r w:rsidRPr="009B02C5">
              <w:rPr>
                <w:rFonts w:ascii="PT Astra Serif" w:hAnsi="PT Astra Serif"/>
                <w:sz w:val="22"/>
                <w:szCs w:val="22"/>
              </w:rPr>
              <w:t>отсутствие</w:t>
            </w:r>
          </w:p>
          <w:p w:rsidR="00C0116F" w:rsidRPr="009B02C5" w:rsidRDefault="00C0116F" w:rsidP="0032536C">
            <w:pPr>
              <w:pStyle w:val="a9"/>
              <w:rPr>
                <w:rFonts w:ascii="PT Astra Serif" w:hAnsi="PT Astra Serif"/>
                <w:sz w:val="22"/>
              </w:rPr>
            </w:pPr>
            <w:r w:rsidRPr="009B02C5">
              <w:rPr>
                <w:rFonts w:ascii="PT Astra Serif" w:hAnsi="PT Astra Serif"/>
                <w:sz w:val="22"/>
                <w:szCs w:val="22"/>
              </w:rPr>
              <w:t>оснований для</w:t>
            </w:r>
          </w:p>
          <w:p w:rsidR="00C0116F" w:rsidRPr="009B02C5" w:rsidRDefault="00C0116F" w:rsidP="0032536C">
            <w:pPr>
              <w:pStyle w:val="a9"/>
              <w:rPr>
                <w:rFonts w:ascii="PT Astra Serif" w:hAnsi="PT Astra Serif"/>
                <w:sz w:val="22"/>
              </w:rPr>
            </w:pPr>
            <w:r w:rsidRPr="009B02C5">
              <w:rPr>
                <w:rFonts w:ascii="PT Astra Serif" w:hAnsi="PT Astra Serif"/>
                <w:sz w:val="22"/>
                <w:szCs w:val="22"/>
              </w:rPr>
              <w:t>предоставления</w:t>
            </w:r>
          </w:p>
          <w:p w:rsidR="00C0116F" w:rsidRPr="009B02C5" w:rsidRDefault="00C0116F" w:rsidP="0032536C">
            <w:pPr>
              <w:pStyle w:val="a9"/>
              <w:rPr>
                <w:rFonts w:ascii="PT Astra Serif" w:hAnsi="PT Astra Serif"/>
                <w:sz w:val="22"/>
              </w:rPr>
            </w:pPr>
            <w:r w:rsidRPr="009B02C5">
              <w:rPr>
                <w:rFonts w:ascii="PT Astra Serif" w:hAnsi="PT Astra Serif"/>
                <w:sz w:val="22"/>
                <w:szCs w:val="22"/>
              </w:rPr>
              <w:t>муниципальной услуги</w:t>
            </w:r>
          </w:p>
        </w:tc>
        <w:tc>
          <w:tcPr>
            <w:tcW w:w="2330" w:type="dxa"/>
            <w:tcBorders>
              <w:top w:val="single" w:sz="4" w:space="0" w:color="auto"/>
              <w:left w:val="single" w:sz="4" w:space="0" w:color="auto"/>
              <w:bottom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Подготовка проекта</w:t>
            </w:r>
          </w:p>
          <w:p w:rsidR="00C0116F" w:rsidRPr="009B02C5" w:rsidRDefault="00C0116F" w:rsidP="0032536C">
            <w:pPr>
              <w:pStyle w:val="a9"/>
              <w:rPr>
                <w:rFonts w:ascii="PT Astra Serif" w:hAnsi="PT Astra Serif"/>
                <w:sz w:val="22"/>
              </w:rPr>
            </w:pPr>
            <w:r w:rsidRPr="009B02C5">
              <w:rPr>
                <w:rFonts w:ascii="PT Astra Serif" w:hAnsi="PT Astra Serif"/>
                <w:sz w:val="22"/>
                <w:szCs w:val="22"/>
              </w:rPr>
              <w:t>результата</w:t>
            </w:r>
          </w:p>
          <w:p w:rsidR="00C0116F" w:rsidRPr="009B02C5" w:rsidRDefault="00C0116F" w:rsidP="0032536C">
            <w:pPr>
              <w:pStyle w:val="a9"/>
              <w:rPr>
                <w:rFonts w:ascii="PT Astra Serif" w:hAnsi="PT Astra Serif"/>
                <w:sz w:val="22"/>
              </w:rPr>
            </w:pPr>
            <w:r w:rsidRPr="009B02C5">
              <w:rPr>
                <w:rFonts w:ascii="PT Astra Serif" w:hAnsi="PT Astra Serif"/>
                <w:sz w:val="22"/>
                <w:szCs w:val="22"/>
              </w:rPr>
              <w:t>предоставления муниципальной услуги</w:t>
            </w:r>
          </w:p>
        </w:tc>
      </w:tr>
      <w:tr w:rsidR="00C0116F" w:rsidRPr="009B02C5" w:rsidTr="00C0116F">
        <w:trPr>
          <w:gridAfter w:val="1"/>
          <w:wAfter w:w="46" w:type="dxa"/>
        </w:trPr>
        <w:tc>
          <w:tcPr>
            <w:tcW w:w="14985" w:type="dxa"/>
            <w:gridSpan w:val="11"/>
            <w:tcBorders>
              <w:top w:val="single" w:sz="4" w:space="0" w:color="auto"/>
              <w:bottom w:val="single" w:sz="4" w:space="0" w:color="auto"/>
            </w:tcBorders>
          </w:tcPr>
          <w:p w:rsidR="00C0116F" w:rsidRPr="009B02C5" w:rsidRDefault="00C0116F" w:rsidP="0032536C">
            <w:pPr>
              <w:pStyle w:val="1"/>
              <w:rPr>
                <w:rFonts w:ascii="PT Astra Serif" w:hAnsi="PT Astra Serif"/>
                <w:color w:val="auto"/>
                <w:sz w:val="22"/>
              </w:rPr>
            </w:pPr>
            <w:r w:rsidRPr="009B02C5">
              <w:rPr>
                <w:rFonts w:ascii="PT Astra Serif" w:hAnsi="PT Astra Serif"/>
                <w:color w:val="auto"/>
                <w:sz w:val="22"/>
                <w:szCs w:val="22"/>
              </w:rPr>
              <w:lastRenderedPageBreak/>
              <w:t>5. Принятие решения</w:t>
            </w:r>
          </w:p>
        </w:tc>
      </w:tr>
      <w:tr w:rsidR="00C0116F" w:rsidRPr="009B02C5" w:rsidTr="00C0116F">
        <w:trPr>
          <w:gridAfter w:val="1"/>
          <w:wAfter w:w="46" w:type="dxa"/>
        </w:trPr>
        <w:tc>
          <w:tcPr>
            <w:tcW w:w="2330" w:type="dxa"/>
            <w:gridSpan w:val="2"/>
            <w:tcBorders>
              <w:top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проект результата предоставления муниципальной услуги</w:t>
            </w:r>
          </w:p>
        </w:tc>
        <w:tc>
          <w:tcPr>
            <w:tcW w:w="2330"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Принятие решения о предоставлении муниципальной услуги или об отказе в предоставлении услуги</w:t>
            </w:r>
          </w:p>
          <w:p w:rsidR="00C0116F" w:rsidRPr="009B02C5" w:rsidRDefault="00C0116F" w:rsidP="0032536C">
            <w:pPr>
              <w:pStyle w:val="a9"/>
              <w:rPr>
                <w:rFonts w:ascii="PT Astra Serif" w:hAnsi="PT Astra Serif"/>
                <w:sz w:val="22"/>
              </w:rPr>
            </w:pPr>
          </w:p>
        </w:tc>
        <w:tc>
          <w:tcPr>
            <w:tcW w:w="2003"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В день рассмотрения документов и сведений</w:t>
            </w:r>
          </w:p>
        </w:tc>
        <w:tc>
          <w:tcPr>
            <w:tcW w:w="1989"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72"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C0116F">
            <w:pPr>
              <w:pStyle w:val="a9"/>
              <w:rPr>
                <w:rFonts w:ascii="PT Astra Serif" w:hAnsi="PT Astra Serif"/>
                <w:sz w:val="22"/>
              </w:rPr>
            </w:pPr>
            <w:r w:rsidRPr="009B02C5">
              <w:rPr>
                <w:rFonts w:ascii="PT Astra Serif" w:hAnsi="PT Astra Serif"/>
                <w:sz w:val="22"/>
                <w:szCs w:val="22"/>
              </w:rPr>
              <w:t>Уполномоченный орган</w:t>
            </w:r>
          </w:p>
        </w:tc>
        <w:tc>
          <w:tcPr>
            <w:tcW w:w="1831"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rFonts w:ascii="PT Astra Serif" w:hAnsi="PT Astra Serif"/>
                <w:sz w:val="22"/>
              </w:rPr>
            </w:pPr>
            <w:r w:rsidRPr="009B02C5">
              <w:rPr>
                <w:rFonts w:ascii="PT Astra Serif" w:hAnsi="PT Astra Serif"/>
                <w:sz w:val="22"/>
                <w:szCs w:val="22"/>
              </w:rPr>
              <w:t>-</w:t>
            </w:r>
          </w:p>
        </w:tc>
        <w:tc>
          <w:tcPr>
            <w:tcW w:w="2330" w:type="dxa"/>
            <w:tcBorders>
              <w:top w:val="single" w:sz="4" w:space="0" w:color="auto"/>
              <w:left w:val="single" w:sz="4" w:space="0" w:color="auto"/>
              <w:bottom w:val="single" w:sz="4" w:space="0" w:color="auto"/>
            </w:tcBorders>
          </w:tcPr>
          <w:p w:rsidR="00C0116F" w:rsidRPr="009B02C5" w:rsidRDefault="00C0116F" w:rsidP="009B02C5">
            <w:pPr>
              <w:pStyle w:val="a9"/>
              <w:rPr>
                <w:rFonts w:ascii="PT Astra Serif" w:hAnsi="PT Astra Serif"/>
                <w:sz w:val="22"/>
              </w:rPr>
            </w:pPr>
            <w:r w:rsidRPr="009B02C5">
              <w:rPr>
                <w:rFonts w:ascii="PT Astra Serif" w:hAnsi="PT Astra Serif"/>
                <w:sz w:val="22"/>
                <w:szCs w:val="22"/>
              </w:rPr>
              <w:t xml:space="preserve">Результат предоставления муниципальной услуги по форме, приведенной в </w:t>
            </w:r>
            <w:hyperlink w:anchor="sub_12000" w:history="1">
              <w:r w:rsidRPr="009B02C5">
                <w:rPr>
                  <w:rStyle w:val="a4"/>
                  <w:rFonts w:ascii="PT Astra Serif" w:hAnsi="PT Astra Serif"/>
                  <w:b w:val="0"/>
                  <w:color w:val="auto"/>
                  <w:sz w:val="22"/>
                  <w:szCs w:val="22"/>
                </w:rPr>
                <w:t>приложению № 1</w:t>
              </w:r>
            </w:hyperlink>
            <w:r w:rsidRPr="009B02C5">
              <w:rPr>
                <w:rFonts w:ascii="PT Astra Serif" w:hAnsi="PT Astra Serif"/>
                <w:b/>
                <w:sz w:val="22"/>
                <w:szCs w:val="22"/>
              </w:rPr>
              <w:t xml:space="preserve">, </w:t>
            </w:r>
            <w:hyperlink w:anchor="sub_13000" w:history="1">
              <w:r w:rsidRPr="009B02C5">
                <w:rPr>
                  <w:rStyle w:val="a4"/>
                  <w:rFonts w:ascii="PT Astra Serif" w:hAnsi="PT Astra Serif"/>
                  <w:b w:val="0"/>
                  <w:color w:val="auto"/>
                  <w:sz w:val="22"/>
                  <w:szCs w:val="22"/>
                </w:rPr>
                <w:t>№ 2</w:t>
              </w:r>
            </w:hyperlink>
            <w:r w:rsidRPr="009B02C5">
              <w:rPr>
                <w:rFonts w:ascii="PT Astra Serif" w:hAnsi="PT Astra Serif"/>
                <w:sz w:val="22"/>
                <w:szCs w:val="22"/>
              </w:rPr>
              <w:t xml:space="preserve"> к Административному регламенту, подписанный подписью руководител</w:t>
            </w:r>
            <w:r w:rsidR="009B02C5" w:rsidRPr="009B02C5">
              <w:rPr>
                <w:rFonts w:ascii="PT Astra Serif" w:hAnsi="PT Astra Serif"/>
                <w:sz w:val="22"/>
                <w:szCs w:val="22"/>
              </w:rPr>
              <w:t>я</w:t>
            </w:r>
            <w:r w:rsidRPr="009B02C5">
              <w:rPr>
                <w:rFonts w:ascii="PT Astra Serif" w:hAnsi="PT Astra Serif"/>
                <w:sz w:val="22"/>
                <w:szCs w:val="22"/>
              </w:rPr>
              <w:t xml:space="preserve"> Уполномоченного органа или иного уполномоченного им лица</w:t>
            </w:r>
          </w:p>
        </w:tc>
      </w:tr>
      <w:tr w:rsidR="00C0116F" w:rsidRPr="009B02C5" w:rsidTr="00C0116F">
        <w:trPr>
          <w:gridAfter w:val="1"/>
          <w:wAfter w:w="46" w:type="dxa"/>
        </w:trPr>
        <w:tc>
          <w:tcPr>
            <w:tcW w:w="14985" w:type="dxa"/>
            <w:gridSpan w:val="11"/>
            <w:tcBorders>
              <w:top w:val="single" w:sz="4" w:space="0" w:color="auto"/>
              <w:bottom w:val="single" w:sz="4" w:space="0" w:color="auto"/>
            </w:tcBorders>
          </w:tcPr>
          <w:p w:rsidR="00C0116F" w:rsidRPr="009B02C5" w:rsidRDefault="00C0116F" w:rsidP="0032536C">
            <w:pPr>
              <w:pStyle w:val="1"/>
              <w:rPr>
                <w:rFonts w:ascii="PT Astra Serif" w:hAnsi="PT Astra Serif"/>
                <w:color w:val="auto"/>
                <w:sz w:val="22"/>
              </w:rPr>
            </w:pPr>
            <w:r w:rsidRPr="009B02C5">
              <w:rPr>
                <w:rFonts w:ascii="PT Astra Serif" w:hAnsi="PT Astra Serif"/>
                <w:color w:val="auto"/>
                <w:sz w:val="22"/>
                <w:szCs w:val="22"/>
              </w:rPr>
              <w:t>6. Выдача результата (независимо от выбора заявителя)</w:t>
            </w:r>
          </w:p>
        </w:tc>
      </w:tr>
      <w:tr w:rsidR="00C0116F" w:rsidRPr="009B02C5" w:rsidTr="00C0116F">
        <w:tc>
          <w:tcPr>
            <w:tcW w:w="2240" w:type="dxa"/>
            <w:vMerge w:val="restart"/>
            <w:tcBorders>
              <w:top w:val="single" w:sz="4" w:space="0" w:color="auto"/>
              <w:bottom w:val="single" w:sz="4" w:space="0" w:color="auto"/>
              <w:right w:val="single" w:sz="4" w:space="0" w:color="auto"/>
            </w:tcBorders>
          </w:tcPr>
          <w:p w:rsidR="00C0116F" w:rsidRPr="009B02C5" w:rsidRDefault="00C0116F" w:rsidP="009B02C5">
            <w:pPr>
              <w:pStyle w:val="a9"/>
              <w:rPr>
                <w:sz w:val="22"/>
              </w:rPr>
            </w:pPr>
            <w:r w:rsidRPr="009B02C5">
              <w:rPr>
                <w:sz w:val="22"/>
                <w:szCs w:val="22"/>
              </w:rPr>
              <w:t>Формирование и регистрация результата муниципальной услуги, указанного в</w:t>
            </w:r>
            <w:r w:rsidR="009B02C5" w:rsidRPr="009B02C5">
              <w:rPr>
                <w:sz w:val="22"/>
                <w:szCs w:val="22"/>
              </w:rPr>
              <w:t xml:space="preserve"> пункте 2.5. </w:t>
            </w:r>
            <w:r w:rsidRPr="009B02C5">
              <w:rPr>
                <w:sz w:val="22"/>
                <w:szCs w:val="22"/>
              </w:rPr>
              <w:t>Административного регламента</w:t>
            </w:r>
          </w:p>
        </w:tc>
        <w:tc>
          <w:tcPr>
            <w:tcW w:w="2438" w:type="dxa"/>
            <w:gridSpan w:val="3"/>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sz w:val="22"/>
              </w:rPr>
            </w:pPr>
            <w:r w:rsidRPr="009B02C5">
              <w:rPr>
                <w:sz w:val="22"/>
                <w:szCs w:val="22"/>
              </w:rPr>
              <w:t>Регистрация результата предоставления муниципальной услуги</w:t>
            </w:r>
          </w:p>
        </w:tc>
        <w:tc>
          <w:tcPr>
            <w:tcW w:w="1985"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sz w:val="22"/>
              </w:rPr>
            </w:pPr>
            <w:r w:rsidRPr="009B02C5">
              <w:rPr>
                <w:sz w:val="22"/>
                <w:szCs w:val="22"/>
              </w:rPr>
              <w:t>После окончания процедуры принятия решения (в общий срок предоставления муниципальной услуги не включается)</w:t>
            </w:r>
          </w:p>
        </w:tc>
        <w:tc>
          <w:tcPr>
            <w:tcW w:w="1989"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sz w:val="22"/>
              </w:rPr>
            </w:pPr>
            <w:r w:rsidRPr="009B02C5">
              <w:rPr>
                <w:sz w:val="22"/>
                <w:szCs w:val="22"/>
              </w:rPr>
              <w:t>Должностное лицо Уполномоченного органа, ответственное за предоставление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C0116F" w:rsidRPr="009B02C5" w:rsidRDefault="00C0116F" w:rsidP="00C0116F">
            <w:pPr>
              <w:pStyle w:val="a9"/>
              <w:rPr>
                <w:sz w:val="22"/>
              </w:rPr>
            </w:pPr>
            <w:r w:rsidRPr="009B02C5">
              <w:rPr>
                <w:sz w:val="22"/>
                <w:szCs w:val="22"/>
              </w:rPr>
              <w:t>Уполномоченный орган</w:t>
            </w:r>
          </w:p>
        </w:tc>
        <w:tc>
          <w:tcPr>
            <w:tcW w:w="1820"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7"/>
              <w:rPr>
                <w:sz w:val="22"/>
              </w:rPr>
            </w:pPr>
          </w:p>
        </w:tc>
        <w:tc>
          <w:tcPr>
            <w:tcW w:w="2433" w:type="dxa"/>
            <w:gridSpan w:val="3"/>
            <w:tcBorders>
              <w:top w:val="single" w:sz="4" w:space="0" w:color="auto"/>
              <w:left w:val="single" w:sz="4" w:space="0" w:color="auto"/>
              <w:bottom w:val="single" w:sz="4" w:space="0" w:color="auto"/>
            </w:tcBorders>
          </w:tcPr>
          <w:p w:rsidR="00C0116F" w:rsidRPr="009B02C5" w:rsidRDefault="00C0116F" w:rsidP="0032536C">
            <w:pPr>
              <w:pStyle w:val="a9"/>
              <w:rPr>
                <w:sz w:val="22"/>
              </w:rPr>
            </w:pPr>
            <w:r w:rsidRPr="009B02C5">
              <w:rPr>
                <w:sz w:val="22"/>
                <w:szCs w:val="22"/>
              </w:rPr>
              <w:t>Внесение сведений о конечном результате предоставления муниципальной услуги</w:t>
            </w:r>
          </w:p>
        </w:tc>
      </w:tr>
      <w:tr w:rsidR="00C0116F" w:rsidRPr="009B02C5" w:rsidTr="00C0116F">
        <w:tc>
          <w:tcPr>
            <w:tcW w:w="2240" w:type="dxa"/>
            <w:vMerge/>
            <w:tcBorders>
              <w:top w:val="single" w:sz="4" w:space="0" w:color="auto"/>
              <w:bottom w:val="single" w:sz="4" w:space="0" w:color="auto"/>
              <w:right w:val="single" w:sz="4" w:space="0" w:color="auto"/>
            </w:tcBorders>
          </w:tcPr>
          <w:p w:rsidR="00C0116F" w:rsidRPr="009B02C5" w:rsidRDefault="00C0116F" w:rsidP="0032536C">
            <w:pPr>
              <w:pStyle w:val="a7"/>
              <w:rPr>
                <w:sz w:val="22"/>
              </w:rPr>
            </w:pPr>
          </w:p>
        </w:tc>
        <w:tc>
          <w:tcPr>
            <w:tcW w:w="2438" w:type="dxa"/>
            <w:gridSpan w:val="3"/>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sz w:val="22"/>
              </w:rPr>
            </w:pPr>
            <w:r w:rsidRPr="009B02C5">
              <w:rPr>
                <w:sz w:val="22"/>
                <w:szCs w:val="22"/>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1985"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sz w:val="22"/>
              </w:rPr>
            </w:pPr>
            <w:r w:rsidRPr="009B02C5">
              <w:rPr>
                <w:sz w:val="22"/>
                <w:szCs w:val="22"/>
              </w:rPr>
              <w:t>До 5 рабочих дней после окончания процедуры принятия решения</w:t>
            </w:r>
          </w:p>
        </w:tc>
        <w:tc>
          <w:tcPr>
            <w:tcW w:w="1989"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sz w:val="22"/>
              </w:rPr>
            </w:pPr>
            <w:r w:rsidRPr="009B02C5">
              <w:rPr>
                <w:sz w:val="22"/>
                <w:szCs w:val="22"/>
              </w:rPr>
              <w:t>Должностное лицо Уполномоченного органа, ответственное за предоставление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sz w:val="22"/>
              </w:rPr>
            </w:pPr>
            <w:r w:rsidRPr="009B02C5">
              <w:rPr>
                <w:sz w:val="22"/>
                <w:szCs w:val="22"/>
              </w:rPr>
              <w:t>Уполномоченный орган</w:t>
            </w:r>
          </w:p>
        </w:tc>
        <w:tc>
          <w:tcPr>
            <w:tcW w:w="1820"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7"/>
              <w:rPr>
                <w:sz w:val="22"/>
              </w:rPr>
            </w:pPr>
          </w:p>
        </w:tc>
        <w:tc>
          <w:tcPr>
            <w:tcW w:w="2433" w:type="dxa"/>
            <w:gridSpan w:val="3"/>
            <w:tcBorders>
              <w:top w:val="single" w:sz="4" w:space="0" w:color="auto"/>
              <w:left w:val="single" w:sz="4" w:space="0" w:color="auto"/>
              <w:bottom w:val="single" w:sz="4" w:space="0" w:color="auto"/>
            </w:tcBorders>
          </w:tcPr>
          <w:p w:rsidR="00C0116F" w:rsidRPr="009B02C5" w:rsidRDefault="00C0116F" w:rsidP="0032536C">
            <w:pPr>
              <w:pStyle w:val="a9"/>
              <w:rPr>
                <w:sz w:val="22"/>
              </w:rPr>
            </w:pPr>
            <w:r w:rsidRPr="009B02C5">
              <w:rPr>
                <w:sz w:val="22"/>
                <w:szCs w:val="22"/>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C0116F" w:rsidRPr="009B02C5" w:rsidTr="00C0116F">
        <w:trPr>
          <w:trHeight w:val="276"/>
        </w:trPr>
        <w:tc>
          <w:tcPr>
            <w:tcW w:w="2240" w:type="dxa"/>
            <w:vMerge/>
            <w:tcBorders>
              <w:top w:val="nil"/>
              <w:bottom w:val="single" w:sz="4" w:space="0" w:color="auto"/>
              <w:right w:val="single" w:sz="4" w:space="0" w:color="auto"/>
            </w:tcBorders>
          </w:tcPr>
          <w:p w:rsidR="00C0116F" w:rsidRPr="009B02C5" w:rsidRDefault="00C0116F" w:rsidP="0032536C">
            <w:pPr>
              <w:pStyle w:val="a7"/>
              <w:rPr>
                <w:sz w:val="22"/>
              </w:rPr>
            </w:pPr>
          </w:p>
        </w:tc>
        <w:tc>
          <w:tcPr>
            <w:tcW w:w="2438" w:type="dxa"/>
            <w:gridSpan w:val="3"/>
            <w:tcBorders>
              <w:top w:val="single" w:sz="4" w:space="0" w:color="auto"/>
              <w:left w:val="single" w:sz="4" w:space="0" w:color="auto"/>
              <w:bottom w:val="single" w:sz="4" w:space="0" w:color="auto"/>
              <w:right w:val="single" w:sz="4" w:space="0" w:color="auto"/>
            </w:tcBorders>
          </w:tcPr>
          <w:p w:rsidR="00C0116F" w:rsidRPr="009B02C5" w:rsidRDefault="00C0116F" w:rsidP="00C0116F">
            <w:pPr>
              <w:pStyle w:val="a9"/>
              <w:rPr>
                <w:sz w:val="22"/>
              </w:rPr>
            </w:pPr>
            <w:r w:rsidRPr="009B02C5">
              <w:rPr>
                <w:sz w:val="22"/>
                <w:szCs w:val="22"/>
              </w:rPr>
              <w:t xml:space="preserve">Обеспечение </w:t>
            </w:r>
            <w:r w:rsidRPr="009B02C5">
              <w:rPr>
                <w:sz w:val="22"/>
                <w:szCs w:val="22"/>
              </w:rPr>
              <w:lastRenderedPageBreak/>
              <w:t>опубликования указанного решения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1985"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sz w:val="22"/>
              </w:rPr>
            </w:pPr>
            <w:r w:rsidRPr="009B02C5">
              <w:rPr>
                <w:sz w:val="22"/>
                <w:szCs w:val="22"/>
              </w:rPr>
              <w:lastRenderedPageBreak/>
              <w:t xml:space="preserve">До 5 рабочих дней </w:t>
            </w:r>
            <w:r w:rsidRPr="009B02C5">
              <w:rPr>
                <w:sz w:val="22"/>
                <w:szCs w:val="22"/>
              </w:rPr>
              <w:lastRenderedPageBreak/>
              <w:t>после окончания процедуры принятия решения</w:t>
            </w:r>
          </w:p>
        </w:tc>
        <w:tc>
          <w:tcPr>
            <w:tcW w:w="1989"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sz w:val="22"/>
              </w:rPr>
            </w:pPr>
            <w:r w:rsidRPr="009B02C5">
              <w:rPr>
                <w:sz w:val="22"/>
                <w:szCs w:val="22"/>
              </w:rPr>
              <w:lastRenderedPageBreak/>
              <w:t xml:space="preserve">Должностное </w:t>
            </w:r>
            <w:r w:rsidRPr="009B02C5">
              <w:rPr>
                <w:sz w:val="22"/>
                <w:szCs w:val="22"/>
              </w:rPr>
              <w:lastRenderedPageBreak/>
              <w:t>лицо Уполномоченного органа, ответственное за предоставление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sz w:val="22"/>
              </w:rPr>
            </w:pPr>
            <w:r w:rsidRPr="009B02C5">
              <w:rPr>
                <w:sz w:val="22"/>
                <w:szCs w:val="22"/>
              </w:rPr>
              <w:lastRenderedPageBreak/>
              <w:t xml:space="preserve">Уполномоченный </w:t>
            </w:r>
            <w:r w:rsidRPr="009B02C5">
              <w:rPr>
                <w:sz w:val="22"/>
                <w:szCs w:val="22"/>
              </w:rPr>
              <w:lastRenderedPageBreak/>
              <w:t>орган</w:t>
            </w:r>
          </w:p>
        </w:tc>
        <w:tc>
          <w:tcPr>
            <w:tcW w:w="1820"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7"/>
              <w:rPr>
                <w:sz w:val="22"/>
              </w:rPr>
            </w:pPr>
          </w:p>
        </w:tc>
        <w:tc>
          <w:tcPr>
            <w:tcW w:w="2433" w:type="dxa"/>
            <w:gridSpan w:val="3"/>
            <w:tcBorders>
              <w:top w:val="single" w:sz="4" w:space="0" w:color="auto"/>
              <w:left w:val="single" w:sz="4" w:space="0" w:color="auto"/>
              <w:bottom w:val="single" w:sz="4" w:space="0" w:color="auto"/>
            </w:tcBorders>
          </w:tcPr>
          <w:p w:rsidR="00C0116F" w:rsidRPr="009B02C5" w:rsidRDefault="00C0116F" w:rsidP="00C0116F">
            <w:pPr>
              <w:pStyle w:val="a9"/>
              <w:rPr>
                <w:sz w:val="22"/>
              </w:rPr>
            </w:pPr>
            <w:r w:rsidRPr="009B02C5">
              <w:rPr>
                <w:sz w:val="22"/>
                <w:szCs w:val="22"/>
              </w:rPr>
              <w:t xml:space="preserve">Решение опубликовано </w:t>
            </w:r>
            <w:r w:rsidRPr="009B02C5">
              <w:rPr>
                <w:sz w:val="22"/>
                <w:szCs w:val="22"/>
              </w:rPr>
              <w:lastRenderedPageBreak/>
              <w:t>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C0116F" w:rsidRPr="009B02C5" w:rsidTr="00C0116F">
        <w:tc>
          <w:tcPr>
            <w:tcW w:w="2240" w:type="dxa"/>
            <w:vMerge/>
            <w:tcBorders>
              <w:top w:val="single" w:sz="4" w:space="0" w:color="auto"/>
              <w:bottom w:val="single" w:sz="4" w:space="0" w:color="auto"/>
              <w:right w:val="single" w:sz="4" w:space="0" w:color="auto"/>
            </w:tcBorders>
          </w:tcPr>
          <w:p w:rsidR="00C0116F" w:rsidRPr="009B02C5" w:rsidRDefault="00C0116F" w:rsidP="0032536C">
            <w:pPr>
              <w:pStyle w:val="a7"/>
              <w:rPr>
                <w:sz w:val="22"/>
              </w:rPr>
            </w:pPr>
          </w:p>
        </w:tc>
        <w:tc>
          <w:tcPr>
            <w:tcW w:w="2438" w:type="dxa"/>
            <w:gridSpan w:val="3"/>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sz w:val="22"/>
              </w:rPr>
            </w:pPr>
            <w:r w:rsidRPr="009B02C5">
              <w:rPr>
                <w:sz w:val="22"/>
                <w:szCs w:val="22"/>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1985"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sz w:val="22"/>
              </w:rPr>
            </w:pPr>
            <w:r w:rsidRPr="009B02C5">
              <w:rPr>
                <w:sz w:val="22"/>
                <w:szCs w:val="22"/>
              </w:rPr>
              <w:t>До 5 рабочих дней после окончания процедуры принятия решения</w:t>
            </w:r>
          </w:p>
        </w:tc>
        <w:tc>
          <w:tcPr>
            <w:tcW w:w="1989"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sz w:val="22"/>
              </w:rPr>
            </w:pPr>
            <w:r w:rsidRPr="009B02C5">
              <w:rPr>
                <w:sz w:val="22"/>
                <w:szCs w:val="22"/>
              </w:rPr>
              <w:t>Должностное лицо Уполномоченного органа, ответственное за предоставление муниципальной услуги</w:t>
            </w:r>
          </w:p>
        </w:tc>
        <w:tc>
          <w:tcPr>
            <w:tcW w:w="2126"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sz w:val="22"/>
              </w:rPr>
            </w:pPr>
            <w:r w:rsidRPr="009B02C5">
              <w:rPr>
                <w:sz w:val="22"/>
                <w:szCs w:val="22"/>
              </w:rPr>
              <w:t>Уполномоченный орган</w:t>
            </w:r>
          </w:p>
        </w:tc>
        <w:tc>
          <w:tcPr>
            <w:tcW w:w="1820"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7"/>
              <w:rPr>
                <w:sz w:val="22"/>
              </w:rPr>
            </w:pPr>
          </w:p>
        </w:tc>
        <w:tc>
          <w:tcPr>
            <w:tcW w:w="2433" w:type="dxa"/>
            <w:gridSpan w:val="3"/>
            <w:tcBorders>
              <w:top w:val="single" w:sz="4" w:space="0" w:color="auto"/>
              <w:left w:val="single" w:sz="4" w:space="0" w:color="auto"/>
              <w:bottom w:val="single" w:sz="4" w:space="0" w:color="auto"/>
            </w:tcBorders>
          </w:tcPr>
          <w:p w:rsidR="00C0116F" w:rsidRPr="009B02C5" w:rsidRDefault="00C0116F" w:rsidP="0032536C">
            <w:pPr>
              <w:pStyle w:val="a9"/>
              <w:rPr>
                <w:sz w:val="22"/>
              </w:rPr>
            </w:pPr>
            <w:r w:rsidRPr="009B02C5">
              <w:rPr>
                <w:sz w:val="22"/>
                <w:szCs w:val="22"/>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C0116F" w:rsidRPr="009B02C5" w:rsidTr="00C0116F">
        <w:tc>
          <w:tcPr>
            <w:tcW w:w="2240" w:type="dxa"/>
            <w:tcBorders>
              <w:top w:val="single" w:sz="4" w:space="0" w:color="auto"/>
              <w:bottom w:val="single" w:sz="4" w:space="0" w:color="auto"/>
              <w:right w:val="single" w:sz="4" w:space="0" w:color="auto"/>
            </w:tcBorders>
          </w:tcPr>
          <w:p w:rsidR="00C0116F" w:rsidRPr="009B02C5" w:rsidRDefault="00C0116F" w:rsidP="0032536C">
            <w:pPr>
              <w:pStyle w:val="a7"/>
              <w:rPr>
                <w:sz w:val="22"/>
              </w:rPr>
            </w:pPr>
          </w:p>
        </w:tc>
        <w:tc>
          <w:tcPr>
            <w:tcW w:w="2438" w:type="dxa"/>
            <w:gridSpan w:val="3"/>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sz w:val="22"/>
              </w:rPr>
            </w:pPr>
            <w:r w:rsidRPr="009B02C5">
              <w:rPr>
                <w:sz w:val="22"/>
                <w:szCs w:val="22"/>
              </w:rPr>
              <w:t>Направление копии решения об установлении публичного сервитута в орган регистрации прав</w:t>
            </w:r>
          </w:p>
        </w:tc>
        <w:tc>
          <w:tcPr>
            <w:tcW w:w="1985"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sz w:val="22"/>
              </w:rPr>
            </w:pPr>
            <w:r w:rsidRPr="009B02C5">
              <w:rPr>
                <w:sz w:val="22"/>
                <w:szCs w:val="22"/>
              </w:rPr>
              <w:t>До 5 рабочих дней после окончания процедуры принятия решения</w:t>
            </w:r>
          </w:p>
        </w:tc>
        <w:tc>
          <w:tcPr>
            <w:tcW w:w="1989" w:type="dxa"/>
            <w:tcBorders>
              <w:top w:val="single" w:sz="4" w:space="0" w:color="auto"/>
              <w:left w:val="single" w:sz="4" w:space="0" w:color="auto"/>
              <w:bottom w:val="single" w:sz="4" w:space="0" w:color="auto"/>
              <w:right w:val="single" w:sz="4" w:space="0" w:color="auto"/>
            </w:tcBorders>
          </w:tcPr>
          <w:p w:rsidR="00C0116F" w:rsidRPr="009B02C5" w:rsidRDefault="00C0116F" w:rsidP="009B02C5">
            <w:pPr>
              <w:pStyle w:val="a9"/>
              <w:rPr>
                <w:sz w:val="22"/>
              </w:rPr>
            </w:pPr>
            <w:r w:rsidRPr="009B02C5">
              <w:rPr>
                <w:sz w:val="22"/>
                <w:szCs w:val="22"/>
              </w:rPr>
              <w:t>Должностное лицо Уполномоченного органа, ответственное за предоставление услуги</w:t>
            </w:r>
          </w:p>
        </w:tc>
        <w:tc>
          <w:tcPr>
            <w:tcW w:w="2126" w:type="dxa"/>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9"/>
              <w:rPr>
                <w:sz w:val="22"/>
              </w:rPr>
            </w:pPr>
            <w:r w:rsidRPr="009B02C5">
              <w:rPr>
                <w:sz w:val="22"/>
                <w:szCs w:val="22"/>
              </w:rPr>
              <w:t>Уполномоченный орган</w:t>
            </w:r>
          </w:p>
        </w:tc>
        <w:tc>
          <w:tcPr>
            <w:tcW w:w="1820" w:type="dxa"/>
            <w:gridSpan w:val="2"/>
            <w:tcBorders>
              <w:top w:val="single" w:sz="4" w:space="0" w:color="auto"/>
              <w:left w:val="single" w:sz="4" w:space="0" w:color="auto"/>
              <w:bottom w:val="single" w:sz="4" w:space="0" w:color="auto"/>
              <w:right w:val="single" w:sz="4" w:space="0" w:color="auto"/>
            </w:tcBorders>
          </w:tcPr>
          <w:p w:rsidR="00C0116F" w:rsidRPr="009B02C5" w:rsidRDefault="00C0116F" w:rsidP="0032536C">
            <w:pPr>
              <w:pStyle w:val="a7"/>
              <w:rPr>
                <w:sz w:val="22"/>
              </w:rPr>
            </w:pPr>
          </w:p>
        </w:tc>
        <w:tc>
          <w:tcPr>
            <w:tcW w:w="2433" w:type="dxa"/>
            <w:gridSpan w:val="3"/>
            <w:tcBorders>
              <w:top w:val="single" w:sz="4" w:space="0" w:color="auto"/>
              <w:left w:val="single" w:sz="4" w:space="0" w:color="auto"/>
              <w:bottom w:val="single" w:sz="4" w:space="0" w:color="auto"/>
            </w:tcBorders>
          </w:tcPr>
          <w:p w:rsidR="00C0116F" w:rsidRPr="009B02C5" w:rsidRDefault="00C0116F" w:rsidP="0032536C">
            <w:pPr>
              <w:pStyle w:val="a9"/>
              <w:rPr>
                <w:sz w:val="22"/>
              </w:rPr>
            </w:pPr>
            <w:r w:rsidRPr="009B02C5">
              <w:rPr>
                <w:sz w:val="22"/>
                <w:szCs w:val="22"/>
              </w:rPr>
              <w:t>Копии решения направлены в орган регистрации прав</w:t>
            </w:r>
          </w:p>
        </w:tc>
      </w:tr>
    </w:tbl>
    <w:p w:rsidR="002F39DD" w:rsidRPr="009B02C5" w:rsidRDefault="002F39DD" w:rsidP="009B02C5">
      <w:pPr>
        <w:ind w:firstLine="0"/>
        <w:rPr>
          <w:rFonts w:ascii="PT Astra Serif" w:hAnsi="PT Astra Serif"/>
          <w:b/>
        </w:rPr>
      </w:pPr>
    </w:p>
    <w:sectPr w:rsidR="002F39DD" w:rsidRPr="009B02C5" w:rsidSect="002F39DD">
      <w:headerReference w:type="default" r:id="rId39"/>
      <w:footerReference w:type="default" r:id="rId40"/>
      <w:pgSz w:w="16837" w:h="11905" w:orient="landscape"/>
      <w:pgMar w:top="799" w:right="1440" w:bottom="799"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4B1" w:rsidRDefault="00A344B1" w:rsidP="000806A6">
      <w:r>
        <w:separator/>
      </w:r>
    </w:p>
  </w:endnote>
  <w:endnote w:type="continuationSeparator" w:id="0">
    <w:p w:rsidR="00A344B1" w:rsidRDefault="00A344B1" w:rsidP="00080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19"/>
      <w:gridCol w:w="3115"/>
      <w:gridCol w:w="3115"/>
    </w:tblGrid>
    <w:tr w:rsidR="00A52D15">
      <w:tc>
        <w:tcPr>
          <w:tcW w:w="3433" w:type="dxa"/>
          <w:tcBorders>
            <w:top w:val="nil"/>
            <w:left w:val="nil"/>
            <w:bottom w:val="nil"/>
            <w:right w:val="nil"/>
          </w:tcBorders>
        </w:tcPr>
        <w:p w:rsidR="00A52D15" w:rsidRDefault="00A52D15">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52D15" w:rsidRDefault="00A52D15">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52D15" w:rsidRDefault="00A52D15">
          <w:pPr>
            <w:ind w:firstLine="0"/>
            <w:jc w:val="right"/>
            <w:rPr>
              <w:rFonts w:ascii="Times New Roman" w:hAnsi="Times New Roman" w:cs="Times New Roman"/>
              <w:sz w:val="20"/>
              <w:szCs w:val="20"/>
            </w:rPr>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083"/>
      <w:gridCol w:w="5077"/>
      <w:gridCol w:w="5077"/>
    </w:tblGrid>
    <w:tr w:rsidR="00A52D15">
      <w:tc>
        <w:tcPr>
          <w:tcW w:w="5079" w:type="dxa"/>
          <w:tcBorders>
            <w:top w:val="nil"/>
            <w:left w:val="nil"/>
            <w:bottom w:val="nil"/>
            <w:right w:val="nil"/>
          </w:tcBorders>
        </w:tcPr>
        <w:p w:rsidR="00A52D15" w:rsidRDefault="00A52D15">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52D15" w:rsidRDefault="00A52D15">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52D15" w:rsidRDefault="00A52D15">
          <w:pPr>
            <w:ind w:firstLine="0"/>
            <w:jc w:val="right"/>
            <w:rPr>
              <w:rFonts w:ascii="Times New Roman" w:hAnsi="Times New Roman" w:cs="Times New Roman"/>
              <w:sz w:val="20"/>
              <w:szCs w:val="20"/>
            </w:rPr>
          </w:pP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7"/>
      <w:gridCol w:w="3434"/>
      <w:gridCol w:w="3434"/>
    </w:tblGrid>
    <w:tr w:rsidR="00A52D15">
      <w:tc>
        <w:tcPr>
          <w:tcW w:w="3008" w:type="dxa"/>
          <w:tcBorders>
            <w:top w:val="nil"/>
            <w:left w:val="nil"/>
            <w:bottom w:val="nil"/>
            <w:right w:val="nil"/>
          </w:tcBorders>
        </w:tcPr>
        <w:p w:rsidR="00A52D15" w:rsidRDefault="00A52D15">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A52D15" w:rsidRDefault="00A52D15">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A52D15" w:rsidRDefault="00A52D15">
          <w:pPr>
            <w:ind w:firstLine="0"/>
            <w:jc w:val="right"/>
            <w:rPr>
              <w:rFonts w:ascii="Times New Roman" w:hAnsi="Times New Roman" w:cs="Times New Roman"/>
              <w:sz w:val="20"/>
              <w:szCs w:val="20"/>
            </w:rPr>
          </w:pPr>
        </w:p>
      </w:tc>
    </w:tr>
  </w:tbl>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4657"/>
      <w:gridCol w:w="4650"/>
      <w:gridCol w:w="4650"/>
    </w:tblGrid>
    <w:tr w:rsidR="00C0116F">
      <w:tc>
        <w:tcPr>
          <w:tcW w:w="5079" w:type="dxa"/>
          <w:tcBorders>
            <w:top w:val="nil"/>
            <w:left w:val="nil"/>
            <w:bottom w:val="nil"/>
            <w:right w:val="nil"/>
          </w:tcBorders>
        </w:tcPr>
        <w:p w:rsidR="00C0116F" w:rsidRDefault="00C0116F">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C0116F" w:rsidRDefault="00C0116F">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C0116F" w:rsidRDefault="00C0116F">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4B1" w:rsidRDefault="00A344B1" w:rsidP="000806A6">
      <w:r>
        <w:separator/>
      </w:r>
    </w:p>
  </w:footnote>
  <w:footnote w:type="continuationSeparator" w:id="0">
    <w:p w:rsidR="00A344B1" w:rsidRDefault="00A344B1" w:rsidP="00080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D15" w:rsidRPr="00C67BB5" w:rsidRDefault="00A52D15" w:rsidP="00C67BB5">
    <w:pPr>
      <w:pStyle w:val="ac"/>
      <w:rPr>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D15" w:rsidRPr="00A06CC2" w:rsidRDefault="00A52D15" w:rsidP="00A06CC2">
    <w:pPr>
      <w:pStyle w:val="ac"/>
      <w:rPr>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16F" w:rsidRPr="00C67BB5" w:rsidRDefault="00C0116F" w:rsidP="00C67BB5">
    <w:pPr>
      <w:pStyle w:val="ac"/>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1797"/>
    <w:multiLevelType w:val="hybridMultilevel"/>
    <w:tmpl w:val="45CC2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B2049"/>
    <w:multiLevelType w:val="hybridMultilevel"/>
    <w:tmpl w:val="1E180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342CE2"/>
    <w:multiLevelType w:val="hybridMultilevel"/>
    <w:tmpl w:val="10E46200"/>
    <w:lvl w:ilvl="0" w:tplc="FDF43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B5838"/>
    <w:multiLevelType w:val="hybridMultilevel"/>
    <w:tmpl w:val="5D90B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3D3970"/>
    <w:multiLevelType w:val="hybridMultilevel"/>
    <w:tmpl w:val="7452DF2C"/>
    <w:lvl w:ilvl="0" w:tplc="FDF435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7761532"/>
    <w:multiLevelType w:val="hybridMultilevel"/>
    <w:tmpl w:val="BBB24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9573C3"/>
    <w:multiLevelType w:val="hybridMultilevel"/>
    <w:tmpl w:val="8BDE2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757CFD"/>
    <w:multiLevelType w:val="hybridMultilevel"/>
    <w:tmpl w:val="9B20C3CE"/>
    <w:lvl w:ilvl="0" w:tplc="FDF43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406115"/>
    <w:multiLevelType w:val="hybridMultilevel"/>
    <w:tmpl w:val="70D6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F7530C"/>
    <w:multiLevelType w:val="hybridMultilevel"/>
    <w:tmpl w:val="95F8E6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47001C"/>
    <w:multiLevelType w:val="hybridMultilevel"/>
    <w:tmpl w:val="A29CA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342B9C"/>
    <w:multiLevelType w:val="hybridMultilevel"/>
    <w:tmpl w:val="6862E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927C21"/>
    <w:multiLevelType w:val="hybridMultilevel"/>
    <w:tmpl w:val="8230D2C0"/>
    <w:lvl w:ilvl="0" w:tplc="FDF43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DE4D97"/>
    <w:multiLevelType w:val="hybridMultilevel"/>
    <w:tmpl w:val="E3CEE5F6"/>
    <w:lvl w:ilvl="0" w:tplc="FDF43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67F6DC"/>
    <w:multiLevelType w:val="multilevel"/>
    <w:tmpl w:val="6167F6DC"/>
    <w:name w:val="Нумерованный список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5">
    <w:nsid w:val="6167F6DD"/>
    <w:multiLevelType w:val="multilevel"/>
    <w:tmpl w:val="6167F6DD"/>
    <w:name w:val="Нумерованный список 2"/>
    <w:lvl w:ilvl="0">
      <w:start w:val="1"/>
      <w:numFmt w:val="bullet"/>
      <w:lvlText w:val=""/>
      <w:lvlJc w:val="left"/>
      <w:rPr>
        <w:rFonts w:ascii="Symbol" w:hAnsi="Symbol"/>
        <w:dstrike w:val="0"/>
        <w:sz w:val="20"/>
      </w:rPr>
    </w:lvl>
    <w:lvl w:ilvl="1">
      <w:start w:val="1"/>
      <w:numFmt w:val="bullet"/>
      <w:lvlText w:val=""/>
      <w:lvlJc w:val="left"/>
      <w:rPr>
        <w:rFonts w:ascii="Symbol" w:hAnsi="Symbol"/>
        <w:dstrike w:val="0"/>
        <w:sz w:val="20"/>
      </w:rPr>
    </w:lvl>
    <w:lvl w:ilvl="2">
      <w:start w:val="1"/>
      <w:numFmt w:val="bullet"/>
      <w:lvlText w:val=""/>
      <w:lvlJc w:val="left"/>
      <w:rPr>
        <w:rFonts w:ascii="Symbol" w:hAnsi="Symbol"/>
        <w:dstrike w:val="0"/>
        <w:sz w:val="20"/>
      </w:rPr>
    </w:lvl>
    <w:lvl w:ilvl="3">
      <w:start w:val="1"/>
      <w:numFmt w:val="bullet"/>
      <w:lvlText w:val=""/>
      <w:lvlJc w:val="left"/>
      <w:rPr>
        <w:rFonts w:ascii="Symbol" w:hAnsi="Symbol"/>
        <w:dstrike w:val="0"/>
        <w:sz w:val="20"/>
      </w:rPr>
    </w:lvl>
    <w:lvl w:ilvl="4">
      <w:start w:val="1"/>
      <w:numFmt w:val="bullet"/>
      <w:lvlText w:val=""/>
      <w:lvlJc w:val="left"/>
      <w:rPr>
        <w:rFonts w:ascii="Symbol" w:hAnsi="Symbol"/>
        <w:dstrike w:val="0"/>
        <w:sz w:val="20"/>
      </w:rPr>
    </w:lvl>
    <w:lvl w:ilvl="5">
      <w:start w:val="1"/>
      <w:numFmt w:val="bullet"/>
      <w:lvlText w:val=""/>
      <w:lvlJc w:val="left"/>
      <w:rPr>
        <w:rFonts w:ascii="Symbol" w:hAnsi="Symbol"/>
        <w:dstrike w:val="0"/>
        <w:sz w:val="20"/>
      </w:rPr>
    </w:lvl>
    <w:lvl w:ilvl="6">
      <w:start w:val="1"/>
      <w:numFmt w:val="bullet"/>
      <w:lvlText w:val=""/>
      <w:lvlJc w:val="left"/>
      <w:rPr>
        <w:rFonts w:ascii="Symbol" w:hAnsi="Symbol"/>
        <w:dstrike w:val="0"/>
        <w:sz w:val="20"/>
      </w:rPr>
    </w:lvl>
    <w:lvl w:ilvl="7">
      <w:start w:val="1"/>
      <w:numFmt w:val="bullet"/>
      <w:lvlText w:val=""/>
      <w:lvlJc w:val="left"/>
      <w:rPr>
        <w:rFonts w:ascii="Symbol" w:hAnsi="Symbol"/>
        <w:dstrike w:val="0"/>
        <w:sz w:val="20"/>
      </w:rPr>
    </w:lvl>
    <w:lvl w:ilvl="8">
      <w:start w:val="1"/>
      <w:numFmt w:val="bullet"/>
      <w:lvlText w:val=""/>
      <w:lvlJc w:val="left"/>
      <w:rPr>
        <w:rFonts w:ascii="Symbol" w:hAnsi="Symbol"/>
        <w:dstrike w:val="0"/>
        <w:sz w:val="20"/>
      </w:rPr>
    </w:lvl>
  </w:abstractNum>
  <w:abstractNum w:abstractNumId="16">
    <w:nsid w:val="62007238"/>
    <w:multiLevelType w:val="hybridMultilevel"/>
    <w:tmpl w:val="3DD0A51A"/>
    <w:lvl w:ilvl="0" w:tplc="FDF435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254E50"/>
    <w:multiLevelType w:val="hybridMultilevel"/>
    <w:tmpl w:val="48787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79A4685D"/>
    <w:multiLevelType w:val="hybridMultilevel"/>
    <w:tmpl w:val="FAD6A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216879"/>
    <w:multiLevelType w:val="hybridMultilevel"/>
    <w:tmpl w:val="8B547B86"/>
    <w:lvl w:ilvl="0" w:tplc="FDF435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8"/>
  </w:num>
  <w:num w:numId="2">
    <w:abstractNumId w:val="19"/>
  </w:num>
  <w:num w:numId="3">
    <w:abstractNumId w:val="3"/>
  </w:num>
  <w:num w:numId="4">
    <w:abstractNumId w:val="10"/>
  </w:num>
  <w:num w:numId="5">
    <w:abstractNumId w:val="9"/>
  </w:num>
  <w:num w:numId="6">
    <w:abstractNumId w:val="5"/>
  </w:num>
  <w:num w:numId="7">
    <w:abstractNumId w:val="0"/>
  </w:num>
  <w:num w:numId="8">
    <w:abstractNumId w:val="6"/>
  </w:num>
  <w:num w:numId="9">
    <w:abstractNumId w:val="17"/>
  </w:num>
  <w:num w:numId="10">
    <w:abstractNumId w:val="11"/>
  </w:num>
  <w:num w:numId="11">
    <w:abstractNumId w:val="8"/>
  </w:num>
  <w:num w:numId="12">
    <w:abstractNumId w:val="1"/>
  </w:num>
  <w:num w:numId="13">
    <w:abstractNumId w:val="13"/>
  </w:num>
  <w:num w:numId="14">
    <w:abstractNumId w:val="4"/>
  </w:num>
  <w:num w:numId="15">
    <w:abstractNumId w:val="12"/>
  </w:num>
  <w:num w:numId="16">
    <w:abstractNumId w:val="20"/>
  </w:num>
  <w:num w:numId="17">
    <w:abstractNumId w:val="7"/>
  </w:num>
  <w:num w:numId="18">
    <w:abstractNumId w:val="2"/>
  </w:num>
  <w:num w:numId="19">
    <w:abstractNumId w:val="16"/>
  </w:num>
  <w:num w:numId="20">
    <w:abstractNumId w:val="14"/>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C0D16"/>
    <w:rsid w:val="0003710C"/>
    <w:rsid w:val="00063A57"/>
    <w:rsid w:val="000801F4"/>
    <w:rsid w:val="000806A6"/>
    <w:rsid w:val="000869B3"/>
    <w:rsid w:val="000B4260"/>
    <w:rsid w:val="000B6AB2"/>
    <w:rsid w:val="000C3B23"/>
    <w:rsid w:val="001418B6"/>
    <w:rsid w:val="001505EF"/>
    <w:rsid w:val="00175455"/>
    <w:rsid w:val="00194C3C"/>
    <w:rsid w:val="001A33D9"/>
    <w:rsid w:val="002261CE"/>
    <w:rsid w:val="00233172"/>
    <w:rsid w:val="002553BB"/>
    <w:rsid w:val="00256CCC"/>
    <w:rsid w:val="00257AD9"/>
    <w:rsid w:val="00272301"/>
    <w:rsid w:val="002802F4"/>
    <w:rsid w:val="002B5CEE"/>
    <w:rsid w:val="002E7AF8"/>
    <w:rsid w:val="002F39DD"/>
    <w:rsid w:val="00311F70"/>
    <w:rsid w:val="003209BB"/>
    <w:rsid w:val="00342172"/>
    <w:rsid w:val="003706D7"/>
    <w:rsid w:val="003854B2"/>
    <w:rsid w:val="003C0D16"/>
    <w:rsid w:val="00411DA4"/>
    <w:rsid w:val="00427362"/>
    <w:rsid w:val="00481080"/>
    <w:rsid w:val="00487AF1"/>
    <w:rsid w:val="004A0A35"/>
    <w:rsid w:val="004C4916"/>
    <w:rsid w:val="00543E43"/>
    <w:rsid w:val="005601B2"/>
    <w:rsid w:val="00583A41"/>
    <w:rsid w:val="00593EAA"/>
    <w:rsid w:val="005C7233"/>
    <w:rsid w:val="006247B1"/>
    <w:rsid w:val="00647399"/>
    <w:rsid w:val="006A5EB8"/>
    <w:rsid w:val="00754AA9"/>
    <w:rsid w:val="00757DF1"/>
    <w:rsid w:val="007A0F42"/>
    <w:rsid w:val="007A4FE1"/>
    <w:rsid w:val="007C0562"/>
    <w:rsid w:val="007F713F"/>
    <w:rsid w:val="00806B8A"/>
    <w:rsid w:val="008311CA"/>
    <w:rsid w:val="0084241B"/>
    <w:rsid w:val="00865A70"/>
    <w:rsid w:val="0086753A"/>
    <w:rsid w:val="008777DC"/>
    <w:rsid w:val="00966ABF"/>
    <w:rsid w:val="009A5752"/>
    <w:rsid w:val="009B02C5"/>
    <w:rsid w:val="00A06CC2"/>
    <w:rsid w:val="00A309BE"/>
    <w:rsid w:val="00A344B1"/>
    <w:rsid w:val="00A37B60"/>
    <w:rsid w:val="00A52D15"/>
    <w:rsid w:val="00A60D69"/>
    <w:rsid w:val="00A6433A"/>
    <w:rsid w:val="00AC03C6"/>
    <w:rsid w:val="00AC2F79"/>
    <w:rsid w:val="00AD3337"/>
    <w:rsid w:val="00AD74F9"/>
    <w:rsid w:val="00AF3805"/>
    <w:rsid w:val="00B21549"/>
    <w:rsid w:val="00B2366F"/>
    <w:rsid w:val="00B9077A"/>
    <w:rsid w:val="00B939A2"/>
    <w:rsid w:val="00B946F4"/>
    <w:rsid w:val="00BF1D76"/>
    <w:rsid w:val="00C0116F"/>
    <w:rsid w:val="00C43E52"/>
    <w:rsid w:val="00C46FD0"/>
    <w:rsid w:val="00C51AFC"/>
    <w:rsid w:val="00C671E8"/>
    <w:rsid w:val="00C67BB5"/>
    <w:rsid w:val="00D07D98"/>
    <w:rsid w:val="00DA6A50"/>
    <w:rsid w:val="00DB3502"/>
    <w:rsid w:val="00DB4F66"/>
    <w:rsid w:val="00DB7D7B"/>
    <w:rsid w:val="00DE4573"/>
    <w:rsid w:val="00DE689C"/>
    <w:rsid w:val="00E3444E"/>
    <w:rsid w:val="00E50F6D"/>
    <w:rsid w:val="00E5267B"/>
    <w:rsid w:val="00EF3FD0"/>
    <w:rsid w:val="00EF5715"/>
    <w:rsid w:val="00EF6CF4"/>
    <w:rsid w:val="00F962F9"/>
    <w:rsid w:val="00FD78A6"/>
    <w:rsid w:val="00FF53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D1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3C0D16"/>
    <w:pPr>
      <w:spacing w:before="108" w:after="108"/>
      <w:ind w:firstLine="0"/>
      <w:jc w:val="center"/>
      <w:outlineLvl w:val="0"/>
    </w:pPr>
    <w:rPr>
      <w:b/>
      <w:bCs/>
      <w:color w:val="26282F"/>
    </w:rPr>
  </w:style>
  <w:style w:type="paragraph" w:styleId="2">
    <w:name w:val="heading 2"/>
    <w:basedOn w:val="a"/>
    <w:next w:val="a"/>
    <w:link w:val="20"/>
    <w:uiPriority w:val="9"/>
    <w:semiHidden/>
    <w:unhideWhenUsed/>
    <w:qFormat/>
    <w:rsid w:val="00DE457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C0D16"/>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3C0D16"/>
    <w:rPr>
      <w:b/>
      <w:bCs/>
      <w:color w:val="26282F"/>
    </w:rPr>
  </w:style>
  <w:style w:type="character" w:customStyle="1" w:styleId="a4">
    <w:name w:val="Гипертекстовая ссылка"/>
    <w:basedOn w:val="a3"/>
    <w:uiPriority w:val="99"/>
    <w:rsid w:val="003C0D16"/>
    <w:rPr>
      <w:color w:val="106BBE"/>
    </w:rPr>
  </w:style>
  <w:style w:type="paragraph" w:customStyle="1" w:styleId="a5">
    <w:name w:val="Текст (справка)"/>
    <w:basedOn w:val="a"/>
    <w:next w:val="a"/>
    <w:uiPriority w:val="99"/>
    <w:rsid w:val="003C0D16"/>
    <w:pPr>
      <w:ind w:left="170" w:right="170" w:firstLine="0"/>
      <w:jc w:val="left"/>
    </w:pPr>
  </w:style>
  <w:style w:type="paragraph" w:customStyle="1" w:styleId="a6">
    <w:name w:val="Комментарий"/>
    <w:basedOn w:val="a5"/>
    <w:next w:val="a"/>
    <w:uiPriority w:val="99"/>
    <w:rsid w:val="003C0D16"/>
    <w:pPr>
      <w:spacing w:before="75"/>
      <w:ind w:right="0"/>
      <w:jc w:val="both"/>
    </w:pPr>
    <w:rPr>
      <w:color w:val="353842"/>
    </w:rPr>
  </w:style>
  <w:style w:type="paragraph" w:customStyle="1" w:styleId="a7">
    <w:name w:val="Нормальный (таблица)"/>
    <w:basedOn w:val="a"/>
    <w:next w:val="a"/>
    <w:uiPriority w:val="99"/>
    <w:qFormat/>
    <w:rsid w:val="003C0D16"/>
    <w:pPr>
      <w:ind w:firstLine="0"/>
    </w:pPr>
  </w:style>
  <w:style w:type="paragraph" w:customStyle="1" w:styleId="a8">
    <w:name w:val="Таблицы (моноширинный)"/>
    <w:basedOn w:val="a"/>
    <w:next w:val="a"/>
    <w:rsid w:val="003C0D16"/>
    <w:pPr>
      <w:ind w:firstLine="0"/>
      <w:jc w:val="left"/>
    </w:pPr>
    <w:rPr>
      <w:rFonts w:ascii="Courier New" w:hAnsi="Courier New" w:cs="Courier New"/>
    </w:rPr>
  </w:style>
  <w:style w:type="paragraph" w:customStyle="1" w:styleId="a9">
    <w:name w:val="Прижатый влево"/>
    <w:basedOn w:val="a"/>
    <w:next w:val="a"/>
    <w:uiPriority w:val="99"/>
    <w:qFormat/>
    <w:rsid w:val="003C0D16"/>
    <w:pPr>
      <w:ind w:firstLine="0"/>
      <w:jc w:val="left"/>
    </w:pPr>
  </w:style>
  <w:style w:type="character" w:customStyle="1" w:styleId="aa">
    <w:name w:val="Продолжение ссылки"/>
    <w:basedOn w:val="a4"/>
    <w:uiPriority w:val="99"/>
    <w:rsid w:val="003C0D16"/>
  </w:style>
  <w:style w:type="character" w:customStyle="1" w:styleId="ab">
    <w:name w:val="Цветовое выделение для Текст"/>
    <w:uiPriority w:val="99"/>
    <w:rsid w:val="003C0D16"/>
    <w:rPr>
      <w:rFonts w:ascii="Times New Roman CYR" w:hAnsi="Times New Roman CYR" w:cs="Times New Roman CYR"/>
    </w:rPr>
  </w:style>
  <w:style w:type="paragraph" w:styleId="ac">
    <w:name w:val="header"/>
    <w:basedOn w:val="a"/>
    <w:link w:val="ad"/>
    <w:uiPriority w:val="99"/>
    <w:semiHidden/>
    <w:unhideWhenUsed/>
    <w:rsid w:val="003C0D16"/>
    <w:pPr>
      <w:tabs>
        <w:tab w:val="center" w:pos="4677"/>
        <w:tab w:val="right" w:pos="9355"/>
      </w:tabs>
    </w:pPr>
  </w:style>
  <w:style w:type="character" w:customStyle="1" w:styleId="ad">
    <w:name w:val="Верхний колонтитул Знак"/>
    <w:basedOn w:val="a0"/>
    <w:link w:val="ac"/>
    <w:uiPriority w:val="99"/>
    <w:semiHidden/>
    <w:rsid w:val="003C0D16"/>
    <w:rPr>
      <w:rFonts w:ascii="Times New Roman CYR" w:eastAsiaTheme="minorEastAsia" w:hAnsi="Times New Roman CYR" w:cs="Times New Roman CYR"/>
      <w:sz w:val="24"/>
      <w:szCs w:val="24"/>
      <w:lang w:eastAsia="ru-RU"/>
    </w:rPr>
  </w:style>
  <w:style w:type="paragraph" w:styleId="ae">
    <w:name w:val="footer"/>
    <w:basedOn w:val="a"/>
    <w:link w:val="af"/>
    <w:uiPriority w:val="99"/>
    <w:semiHidden/>
    <w:unhideWhenUsed/>
    <w:rsid w:val="003C0D16"/>
    <w:pPr>
      <w:tabs>
        <w:tab w:val="center" w:pos="4677"/>
        <w:tab w:val="right" w:pos="9355"/>
      </w:tabs>
    </w:pPr>
  </w:style>
  <w:style w:type="character" w:customStyle="1" w:styleId="af">
    <w:name w:val="Нижний колонтитул Знак"/>
    <w:basedOn w:val="a0"/>
    <w:link w:val="ae"/>
    <w:uiPriority w:val="99"/>
    <w:semiHidden/>
    <w:rsid w:val="003C0D16"/>
    <w:rPr>
      <w:rFonts w:ascii="Times New Roman CYR" w:eastAsiaTheme="minorEastAsia" w:hAnsi="Times New Roman CYR" w:cs="Times New Roman CYR"/>
      <w:sz w:val="24"/>
      <w:szCs w:val="24"/>
      <w:lang w:eastAsia="ru-RU"/>
    </w:rPr>
  </w:style>
  <w:style w:type="paragraph" w:customStyle="1" w:styleId="ConsPlusNormal">
    <w:name w:val="ConsPlusNormal"/>
    <w:link w:val="ConsPlusNormal0"/>
    <w:rsid w:val="002261CE"/>
    <w:pPr>
      <w:widowControl w:val="0"/>
      <w:spacing w:after="0" w:line="240" w:lineRule="auto"/>
    </w:pPr>
    <w:rPr>
      <w:rFonts w:ascii="Arial" w:eastAsia="Times New Roman" w:hAnsi="Arial" w:cs="Arial"/>
      <w:sz w:val="22"/>
      <w:lang w:eastAsia="ru-RU"/>
    </w:rPr>
  </w:style>
  <w:style w:type="character" w:customStyle="1" w:styleId="ConsPlusNormal0">
    <w:name w:val="ConsPlusNormal Знак"/>
    <w:link w:val="ConsPlusNormal"/>
    <w:locked/>
    <w:rsid w:val="00DE4573"/>
    <w:rPr>
      <w:rFonts w:ascii="Arial" w:eastAsia="Times New Roman" w:hAnsi="Arial" w:cs="Arial"/>
      <w:sz w:val="22"/>
      <w:lang w:eastAsia="ru-RU"/>
    </w:rPr>
  </w:style>
  <w:style w:type="paragraph" w:customStyle="1" w:styleId="ConsPlusNonformat">
    <w:name w:val="ConsPlusNonformat"/>
    <w:uiPriority w:val="99"/>
    <w:rsid w:val="00DE457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DE4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firstLine="0"/>
      <w:jc w:val="left"/>
    </w:pPr>
    <w:rPr>
      <w:rFonts w:ascii="Courier New" w:eastAsia="Calibri" w:hAnsi="Courier New" w:cs="Courier New"/>
      <w:sz w:val="20"/>
      <w:szCs w:val="20"/>
    </w:rPr>
  </w:style>
  <w:style w:type="character" w:customStyle="1" w:styleId="HTML0">
    <w:name w:val="Стандартный HTML Знак"/>
    <w:basedOn w:val="a0"/>
    <w:link w:val="HTML"/>
    <w:rsid w:val="00DE4573"/>
    <w:rPr>
      <w:rFonts w:ascii="Courier New" w:eastAsia="Calibri" w:hAnsi="Courier New" w:cs="Courier New"/>
      <w:sz w:val="20"/>
      <w:szCs w:val="20"/>
      <w:lang w:eastAsia="ru-RU"/>
    </w:rPr>
  </w:style>
  <w:style w:type="character" w:customStyle="1" w:styleId="20">
    <w:name w:val="Заголовок 2 Знак"/>
    <w:basedOn w:val="a0"/>
    <w:link w:val="2"/>
    <w:uiPriority w:val="9"/>
    <w:semiHidden/>
    <w:rsid w:val="00DE4573"/>
    <w:rPr>
      <w:rFonts w:asciiTheme="majorHAnsi" w:eastAsiaTheme="majorEastAsia" w:hAnsiTheme="majorHAnsi" w:cstheme="majorBidi"/>
      <w:b/>
      <w:bCs/>
      <w:color w:val="4F81BD" w:themeColor="accent1"/>
      <w:sz w:val="26"/>
      <w:szCs w:val="26"/>
      <w:lang w:eastAsia="ru-RU"/>
    </w:rPr>
  </w:style>
  <w:style w:type="paragraph" w:styleId="af0">
    <w:name w:val="Body Text"/>
    <w:basedOn w:val="a"/>
    <w:link w:val="af1"/>
    <w:rsid w:val="00DE4573"/>
    <w:pPr>
      <w:widowControl/>
      <w:suppressAutoHyphens/>
      <w:autoSpaceDE/>
      <w:autoSpaceDN/>
      <w:adjustRightInd/>
      <w:spacing w:after="120"/>
      <w:ind w:firstLine="0"/>
      <w:jc w:val="left"/>
    </w:pPr>
    <w:rPr>
      <w:rFonts w:ascii="Times New Roman" w:eastAsia="Times New Roman" w:hAnsi="Times New Roman" w:cs="Times New Roman"/>
      <w:lang w:eastAsia="ar-SA"/>
    </w:rPr>
  </w:style>
  <w:style w:type="character" w:customStyle="1" w:styleId="af1">
    <w:name w:val="Основной текст Знак"/>
    <w:basedOn w:val="a0"/>
    <w:link w:val="af0"/>
    <w:rsid w:val="00DE4573"/>
    <w:rPr>
      <w:rFonts w:ascii="Times New Roman" w:eastAsia="Times New Roman" w:hAnsi="Times New Roman" w:cs="Times New Roman"/>
      <w:sz w:val="24"/>
      <w:szCs w:val="24"/>
      <w:lang w:eastAsia="ar-SA"/>
    </w:rPr>
  </w:style>
  <w:style w:type="paragraph" w:styleId="af2">
    <w:name w:val="Body Text Indent"/>
    <w:basedOn w:val="a"/>
    <w:link w:val="af3"/>
    <w:rsid w:val="00DE4573"/>
    <w:pPr>
      <w:widowControl/>
      <w:suppressAutoHyphens/>
      <w:autoSpaceDE/>
      <w:autoSpaceDN/>
      <w:adjustRightInd/>
      <w:spacing w:after="120"/>
      <w:ind w:left="283" w:firstLine="0"/>
      <w:jc w:val="left"/>
    </w:pPr>
    <w:rPr>
      <w:rFonts w:ascii="Times New Roman" w:eastAsia="Times New Roman" w:hAnsi="Times New Roman" w:cs="Times New Roman"/>
      <w:lang w:eastAsia="ar-SA"/>
    </w:rPr>
  </w:style>
  <w:style w:type="character" w:customStyle="1" w:styleId="af3">
    <w:name w:val="Основной текст с отступом Знак"/>
    <w:basedOn w:val="a0"/>
    <w:link w:val="af2"/>
    <w:rsid w:val="00DE4573"/>
    <w:rPr>
      <w:rFonts w:ascii="Times New Roman" w:eastAsia="Times New Roman" w:hAnsi="Times New Roman" w:cs="Times New Roman"/>
      <w:sz w:val="24"/>
      <w:szCs w:val="24"/>
      <w:lang w:eastAsia="ar-SA"/>
    </w:rPr>
  </w:style>
  <w:style w:type="paragraph" w:styleId="af4">
    <w:name w:val="List Paragraph"/>
    <w:basedOn w:val="a"/>
    <w:uiPriority w:val="34"/>
    <w:qFormat/>
    <w:rsid w:val="00C51AFC"/>
    <w:pPr>
      <w:ind w:left="720"/>
      <w:contextualSpacing/>
    </w:pPr>
  </w:style>
  <w:style w:type="paragraph" w:customStyle="1" w:styleId="s1">
    <w:name w:val="s_1"/>
    <w:basedOn w:val="a"/>
    <w:rsid w:val="000C3B2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5">
    <w:name w:val="Hyperlink"/>
    <w:basedOn w:val="a0"/>
    <w:uiPriority w:val="99"/>
    <w:semiHidden/>
    <w:unhideWhenUsed/>
    <w:rsid w:val="000C3B23"/>
    <w:rPr>
      <w:color w:val="0000FF"/>
      <w:u w:val="single"/>
    </w:rPr>
  </w:style>
  <w:style w:type="paragraph" w:customStyle="1" w:styleId="s22">
    <w:name w:val="s_22"/>
    <w:basedOn w:val="a"/>
    <w:rsid w:val="000C3B2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table" w:styleId="af6">
    <w:name w:val="Table Grid"/>
    <w:basedOn w:val="a1"/>
    <w:uiPriority w:val="99"/>
    <w:rsid w:val="003706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iPriority w:val="99"/>
    <w:semiHidden/>
    <w:unhideWhenUsed/>
    <w:rsid w:val="00272301"/>
    <w:pPr>
      <w:spacing w:after="120" w:line="480" w:lineRule="auto"/>
    </w:pPr>
  </w:style>
  <w:style w:type="character" w:customStyle="1" w:styleId="22">
    <w:name w:val="Основной текст 2 Знак"/>
    <w:basedOn w:val="a0"/>
    <w:link w:val="21"/>
    <w:uiPriority w:val="99"/>
    <w:semiHidden/>
    <w:rsid w:val="00272301"/>
    <w:rPr>
      <w:rFonts w:ascii="Times New Roman CYR" w:eastAsiaTheme="minorEastAsia" w:hAnsi="Times New Roman CYR" w:cs="Times New Roman CYR"/>
      <w:sz w:val="24"/>
      <w:szCs w:val="24"/>
      <w:lang w:eastAsia="ru-RU"/>
    </w:rPr>
  </w:style>
  <w:style w:type="paragraph" w:styleId="af7">
    <w:name w:val="Normal (Web)"/>
    <w:basedOn w:val="a"/>
    <w:rsid w:val="0027230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11">
    <w:name w:val="Основной текст1"/>
    <w:basedOn w:val="a"/>
    <w:rsid w:val="00272301"/>
    <w:pPr>
      <w:widowControl/>
      <w:shd w:val="clear" w:color="000000" w:fill="FFFFFF"/>
      <w:autoSpaceDE/>
      <w:autoSpaceDN/>
      <w:adjustRightInd/>
      <w:spacing w:before="540" w:after="660" w:line="0" w:lineRule="atLeast"/>
      <w:ind w:firstLine="0"/>
    </w:pPr>
    <w:rPr>
      <w:rFonts w:ascii="Times New Roman" w:eastAsia="Times New Roman" w:hAnsi="Times New Roman" w:cs="Times New Roman"/>
      <w:spacing w:val="2"/>
      <w:sz w:val="25"/>
      <w:szCs w:val="25"/>
    </w:rPr>
  </w:style>
  <w:style w:type="paragraph" w:styleId="af8">
    <w:name w:val="footnote text"/>
    <w:basedOn w:val="a"/>
    <w:link w:val="af9"/>
    <w:uiPriority w:val="99"/>
    <w:semiHidden/>
    <w:unhideWhenUsed/>
    <w:rsid w:val="00EF5715"/>
    <w:rPr>
      <w:sz w:val="20"/>
      <w:szCs w:val="20"/>
    </w:rPr>
  </w:style>
  <w:style w:type="character" w:customStyle="1" w:styleId="af9">
    <w:name w:val="Текст сноски Знак"/>
    <w:basedOn w:val="a0"/>
    <w:link w:val="af8"/>
    <w:uiPriority w:val="99"/>
    <w:semiHidden/>
    <w:rsid w:val="00EF5715"/>
    <w:rPr>
      <w:rFonts w:ascii="Times New Roman CYR" w:eastAsiaTheme="minorEastAsia" w:hAnsi="Times New Roman CYR" w:cs="Times New Roman CYR"/>
      <w:sz w:val="20"/>
      <w:szCs w:val="20"/>
      <w:lang w:eastAsia="ru-RU"/>
    </w:rPr>
  </w:style>
  <w:style w:type="character" w:styleId="afa">
    <w:name w:val="footnote reference"/>
    <w:basedOn w:val="a0"/>
    <w:uiPriority w:val="99"/>
    <w:semiHidden/>
    <w:unhideWhenUsed/>
    <w:rsid w:val="00EF5715"/>
    <w:rPr>
      <w:vertAlign w:val="superscript"/>
    </w:rPr>
  </w:style>
</w:styles>
</file>

<file path=word/webSettings.xml><?xml version="1.0" encoding="utf-8"?>
<w:webSettings xmlns:r="http://schemas.openxmlformats.org/officeDocument/2006/relationships" xmlns:w="http://schemas.openxmlformats.org/wordprocessingml/2006/main">
  <w:divs>
    <w:div w:id="840392779">
      <w:bodyDiv w:val="1"/>
      <w:marLeft w:val="0"/>
      <w:marRight w:val="0"/>
      <w:marTop w:val="0"/>
      <w:marBottom w:val="0"/>
      <w:divBdr>
        <w:top w:val="none" w:sz="0" w:space="0" w:color="auto"/>
        <w:left w:val="none" w:sz="0" w:space="0" w:color="auto"/>
        <w:bottom w:val="none" w:sz="0" w:space="0" w:color="auto"/>
        <w:right w:val="none" w:sz="0" w:space="0" w:color="auto"/>
      </w:divBdr>
    </w:div>
    <w:div w:id="1325166958">
      <w:bodyDiv w:val="1"/>
      <w:marLeft w:val="0"/>
      <w:marRight w:val="0"/>
      <w:marTop w:val="0"/>
      <w:marBottom w:val="0"/>
      <w:divBdr>
        <w:top w:val="none" w:sz="0" w:space="0" w:color="auto"/>
        <w:left w:val="none" w:sz="0" w:space="0" w:color="auto"/>
        <w:bottom w:val="none" w:sz="0" w:space="0" w:color="auto"/>
        <w:right w:val="none" w:sz="0" w:space="0" w:color="auto"/>
      </w:divBdr>
      <w:divsChild>
        <w:div w:id="1233269935">
          <w:marLeft w:val="0"/>
          <w:marRight w:val="0"/>
          <w:marTop w:val="0"/>
          <w:marBottom w:val="0"/>
          <w:divBdr>
            <w:top w:val="none" w:sz="0" w:space="0" w:color="auto"/>
            <w:left w:val="none" w:sz="0" w:space="0" w:color="auto"/>
            <w:bottom w:val="none" w:sz="0" w:space="0" w:color="auto"/>
            <w:right w:val="none" w:sz="0" w:space="0" w:color="auto"/>
          </w:divBdr>
        </w:div>
        <w:div w:id="1184128168">
          <w:marLeft w:val="0"/>
          <w:marRight w:val="0"/>
          <w:marTop w:val="0"/>
          <w:marBottom w:val="0"/>
          <w:divBdr>
            <w:top w:val="none" w:sz="0" w:space="0" w:color="auto"/>
            <w:left w:val="none" w:sz="0" w:space="0" w:color="auto"/>
            <w:bottom w:val="none" w:sz="0" w:space="0" w:color="auto"/>
            <w:right w:val="none" w:sz="0" w:space="0" w:color="auto"/>
          </w:divBdr>
        </w:div>
        <w:div w:id="1295334055">
          <w:marLeft w:val="0"/>
          <w:marRight w:val="0"/>
          <w:marTop w:val="0"/>
          <w:marBottom w:val="0"/>
          <w:divBdr>
            <w:top w:val="none" w:sz="0" w:space="0" w:color="auto"/>
            <w:left w:val="none" w:sz="0" w:space="0" w:color="auto"/>
            <w:bottom w:val="none" w:sz="0" w:space="0" w:color="auto"/>
            <w:right w:val="none" w:sz="0" w:space="0" w:color="auto"/>
          </w:divBdr>
        </w:div>
        <w:div w:id="1099839271">
          <w:marLeft w:val="0"/>
          <w:marRight w:val="0"/>
          <w:marTop w:val="0"/>
          <w:marBottom w:val="0"/>
          <w:divBdr>
            <w:top w:val="none" w:sz="0" w:space="0" w:color="auto"/>
            <w:left w:val="none" w:sz="0" w:space="0" w:color="auto"/>
            <w:bottom w:val="none" w:sz="0" w:space="0" w:color="auto"/>
            <w:right w:val="none" w:sz="0" w:space="0" w:color="auto"/>
          </w:divBdr>
        </w:div>
        <w:div w:id="1939024077">
          <w:marLeft w:val="0"/>
          <w:marRight w:val="0"/>
          <w:marTop w:val="268"/>
          <w:marBottom w:val="268"/>
          <w:divBdr>
            <w:top w:val="none" w:sz="0" w:space="0" w:color="auto"/>
            <w:left w:val="none" w:sz="0" w:space="0" w:color="auto"/>
            <w:bottom w:val="none" w:sz="0" w:space="0" w:color="auto"/>
            <w:right w:val="none" w:sz="0" w:space="0" w:color="auto"/>
          </w:divBdr>
        </w:div>
      </w:divsChild>
    </w:div>
    <w:div w:id="1783501008">
      <w:bodyDiv w:val="1"/>
      <w:marLeft w:val="0"/>
      <w:marRight w:val="0"/>
      <w:marTop w:val="0"/>
      <w:marBottom w:val="0"/>
      <w:divBdr>
        <w:top w:val="none" w:sz="0" w:space="0" w:color="auto"/>
        <w:left w:val="none" w:sz="0" w:space="0" w:color="auto"/>
        <w:bottom w:val="none" w:sz="0" w:space="0" w:color="auto"/>
        <w:right w:val="none" w:sz="0" w:space="0" w:color="auto"/>
      </w:divBdr>
    </w:div>
    <w:div w:id="1893885612">
      <w:bodyDiv w:val="1"/>
      <w:marLeft w:val="0"/>
      <w:marRight w:val="0"/>
      <w:marTop w:val="0"/>
      <w:marBottom w:val="0"/>
      <w:divBdr>
        <w:top w:val="none" w:sz="0" w:space="0" w:color="auto"/>
        <w:left w:val="none" w:sz="0" w:space="0" w:color="auto"/>
        <w:bottom w:val="none" w:sz="0" w:space="0" w:color="auto"/>
        <w:right w:val="none" w:sz="0" w:space="0" w:color="auto"/>
      </w:divBdr>
      <w:divsChild>
        <w:div w:id="575092443">
          <w:marLeft w:val="0"/>
          <w:marRight w:val="0"/>
          <w:marTop w:val="0"/>
          <w:marBottom w:val="0"/>
          <w:divBdr>
            <w:top w:val="none" w:sz="0" w:space="0" w:color="auto"/>
            <w:left w:val="none" w:sz="0" w:space="0" w:color="auto"/>
            <w:bottom w:val="none" w:sz="0" w:space="0" w:color="auto"/>
            <w:right w:val="none" w:sz="0" w:space="0" w:color="auto"/>
          </w:divBdr>
        </w:div>
        <w:div w:id="285935124">
          <w:marLeft w:val="0"/>
          <w:marRight w:val="0"/>
          <w:marTop w:val="0"/>
          <w:marBottom w:val="0"/>
          <w:divBdr>
            <w:top w:val="none" w:sz="0" w:space="0" w:color="auto"/>
            <w:left w:val="none" w:sz="0" w:space="0" w:color="auto"/>
            <w:bottom w:val="none" w:sz="0" w:space="0" w:color="auto"/>
            <w:right w:val="none" w:sz="0" w:space="0" w:color="auto"/>
          </w:divBdr>
        </w:div>
        <w:div w:id="613097790">
          <w:marLeft w:val="0"/>
          <w:marRight w:val="0"/>
          <w:marTop w:val="0"/>
          <w:marBottom w:val="0"/>
          <w:divBdr>
            <w:top w:val="none" w:sz="0" w:space="0" w:color="auto"/>
            <w:left w:val="none" w:sz="0" w:space="0" w:color="auto"/>
            <w:bottom w:val="none" w:sz="0" w:space="0" w:color="auto"/>
            <w:right w:val="none" w:sz="0" w:space="0" w:color="auto"/>
          </w:divBdr>
        </w:div>
        <w:div w:id="1616403896">
          <w:marLeft w:val="0"/>
          <w:marRight w:val="0"/>
          <w:marTop w:val="0"/>
          <w:marBottom w:val="0"/>
          <w:divBdr>
            <w:top w:val="none" w:sz="0" w:space="0" w:color="auto"/>
            <w:left w:val="none" w:sz="0" w:space="0" w:color="auto"/>
            <w:bottom w:val="none" w:sz="0" w:space="0" w:color="auto"/>
            <w:right w:val="none" w:sz="0" w:space="0" w:color="auto"/>
          </w:divBdr>
        </w:div>
        <w:div w:id="249580212">
          <w:marLeft w:val="0"/>
          <w:marRight w:val="0"/>
          <w:marTop w:val="268"/>
          <w:marBottom w:val="26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ashov-tv.ru" TargetMode="External"/><Relationship Id="rId13" Type="http://schemas.openxmlformats.org/officeDocument/2006/relationships/hyperlink" Target="http://internet.garant.ru/document/redirect/990941/2770" TargetMode="External"/><Relationship Id="rId18" Type="http://schemas.openxmlformats.org/officeDocument/2006/relationships/hyperlink" Target="http://internet.garant.ru/document/redirect/70193794/1000" TargetMode="External"/><Relationship Id="rId26" Type="http://schemas.openxmlformats.org/officeDocument/2006/relationships/hyperlink" Target="http://internet.garant.ru/document/redirect/12177515/16011"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internet.garant.ru/document/redirect/990941/2770" TargetMode="External"/><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12124624/0" TargetMode="External"/><Relationship Id="rId17" Type="http://schemas.openxmlformats.org/officeDocument/2006/relationships/hyperlink" Target="http://internet.garant.ru/document/redirect/70306198/0" TargetMode="External"/><Relationship Id="rId25" Type="http://schemas.openxmlformats.org/officeDocument/2006/relationships/hyperlink" Target="http://internet.garant.ru/document/redirect/12177515/1102" TargetMode="External"/><Relationship Id="rId33" Type="http://schemas.openxmlformats.org/officeDocument/2006/relationships/hyperlink" Target="http://internet.garant.ru/document/redirect/70262414/0"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nternet.garant.ru/document/redirect/70306198/1000" TargetMode="External"/><Relationship Id="rId20" Type="http://schemas.openxmlformats.org/officeDocument/2006/relationships/hyperlink" Target="http://internet.garant.ru/document/redirect/990941/2770" TargetMode="External"/><Relationship Id="rId29" Type="http://schemas.openxmlformats.org/officeDocument/2006/relationships/hyperlink" Target="http://internet.garant.ru/document/redirect/12177515/1601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24624/0" TargetMode="External"/><Relationship Id="rId24" Type="http://schemas.openxmlformats.org/officeDocument/2006/relationships/hyperlink" Target="http://internet.garant.ru/document/redirect/70282224/0" TargetMode="External"/><Relationship Id="rId32" Type="http://schemas.openxmlformats.org/officeDocument/2006/relationships/hyperlink" Target="http://internet.garant.ru/document/redirect/12177515/16011" TargetMode="External"/><Relationship Id="rId37" Type="http://schemas.openxmlformats.org/officeDocument/2006/relationships/header" Target="header2.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internet.garant.ru/document/redirect/12184522/85" TargetMode="External"/><Relationship Id="rId23" Type="http://schemas.openxmlformats.org/officeDocument/2006/relationships/hyperlink" Target="http://internet.garant.ru/document/redirect/70282224/1000" TargetMode="External"/><Relationship Id="rId28" Type="http://schemas.openxmlformats.org/officeDocument/2006/relationships/hyperlink" Target="http://internet.garant.ru/document/redirect/12177515/16011" TargetMode="External"/><Relationship Id="rId36" Type="http://schemas.openxmlformats.org/officeDocument/2006/relationships/footer" Target="footer2.xml"/><Relationship Id="rId10" Type="http://schemas.openxmlformats.org/officeDocument/2006/relationships/hyperlink" Target="http://internet.garant.ru/document/redirect/990941/2770" TargetMode="External"/><Relationship Id="rId19" Type="http://schemas.openxmlformats.org/officeDocument/2006/relationships/hyperlink" Target="http://internet.garant.ru/document/redirect/70193794/0" TargetMode="External"/><Relationship Id="rId31" Type="http://schemas.openxmlformats.org/officeDocument/2006/relationships/hyperlink" Target="http://internet.garant.ru/document/redirect/12177515/16011" TargetMode="External"/><Relationship Id="rId4" Type="http://schemas.openxmlformats.org/officeDocument/2006/relationships/settings" Target="settings.xml"/><Relationship Id="rId9" Type="http://schemas.openxmlformats.org/officeDocument/2006/relationships/hyperlink" Target="http://www.baladmin.ru" TargetMode="External"/><Relationship Id="rId14" Type="http://schemas.openxmlformats.org/officeDocument/2006/relationships/hyperlink" Target="http://internet.garant.ru/document/redirect/990941/2770" TargetMode="External"/><Relationship Id="rId22" Type="http://schemas.openxmlformats.org/officeDocument/2006/relationships/hyperlink" Target="http://internet.garant.ru/document/redirect/990941/2770" TargetMode="External"/><Relationship Id="rId27" Type="http://schemas.openxmlformats.org/officeDocument/2006/relationships/hyperlink" Target="http://internet.garant.ru/document/redirect/12177515/16011" TargetMode="External"/><Relationship Id="rId30" Type="http://schemas.openxmlformats.org/officeDocument/2006/relationships/hyperlink" Target="http://internet.garant.ru/document/redirect/12177515/16011"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9D723-D785-4DBD-AF7D-8158FD7F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48</Pages>
  <Words>14043</Words>
  <Characters>80050</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Делопроизводство</cp:lastModifiedBy>
  <cp:revision>2</cp:revision>
  <dcterms:created xsi:type="dcterms:W3CDTF">2023-05-19T11:27:00Z</dcterms:created>
  <dcterms:modified xsi:type="dcterms:W3CDTF">2023-05-19T11:27:00Z</dcterms:modified>
</cp:coreProperties>
</file>