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383" w:rsidRDefault="00642383" w:rsidP="00615969">
      <w:pPr>
        <w:tabs>
          <w:tab w:val="left" w:pos="306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05.08.2020</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205-п</w:t>
      </w: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p>
    <w:p w:rsidR="00642383" w:rsidRDefault="00642383" w:rsidP="00615969">
      <w:pPr>
        <w:tabs>
          <w:tab w:val="left" w:pos="3060"/>
        </w:tabs>
        <w:spacing w:after="0" w:line="240" w:lineRule="auto"/>
        <w:rPr>
          <w:rFonts w:ascii="Times New Roman" w:hAnsi="Times New Roman" w:cs="Times New Roman"/>
          <w:b/>
          <w:bCs/>
          <w:sz w:val="28"/>
          <w:szCs w:val="28"/>
        </w:rPr>
      </w:pPr>
      <w:r w:rsidRPr="00615969">
        <w:rPr>
          <w:rFonts w:ascii="Times New Roman" w:hAnsi="Times New Roman" w:cs="Times New Roman"/>
          <w:b/>
          <w:bCs/>
          <w:sz w:val="28"/>
          <w:szCs w:val="28"/>
        </w:rPr>
        <w:t>Об утверждении административного</w:t>
      </w:r>
    </w:p>
    <w:p w:rsidR="00642383" w:rsidRDefault="00642383" w:rsidP="00615969">
      <w:pPr>
        <w:tabs>
          <w:tab w:val="left" w:pos="3060"/>
        </w:tabs>
        <w:spacing w:after="0" w:line="240" w:lineRule="auto"/>
        <w:rPr>
          <w:rFonts w:ascii="Times New Roman" w:hAnsi="Times New Roman" w:cs="Times New Roman"/>
          <w:b/>
          <w:bCs/>
          <w:sz w:val="28"/>
          <w:szCs w:val="28"/>
        </w:rPr>
      </w:pPr>
      <w:r w:rsidRPr="00615969">
        <w:rPr>
          <w:rFonts w:ascii="Times New Roman" w:hAnsi="Times New Roman" w:cs="Times New Roman"/>
          <w:b/>
          <w:bCs/>
          <w:sz w:val="28"/>
          <w:szCs w:val="28"/>
        </w:rPr>
        <w:t xml:space="preserve"> регламента  предоставления  муниципальной</w:t>
      </w:r>
    </w:p>
    <w:p w:rsidR="00642383" w:rsidRPr="00615969" w:rsidRDefault="00642383" w:rsidP="00615969">
      <w:pPr>
        <w:tabs>
          <w:tab w:val="left" w:pos="3060"/>
        </w:tabs>
        <w:spacing w:after="0" w:line="240" w:lineRule="auto"/>
        <w:rPr>
          <w:rFonts w:ascii="Times New Roman" w:hAnsi="Times New Roman" w:cs="Times New Roman"/>
          <w:b/>
          <w:bCs/>
          <w:sz w:val="28"/>
          <w:szCs w:val="28"/>
        </w:rPr>
      </w:pPr>
      <w:r w:rsidRPr="00615969">
        <w:rPr>
          <w:rFonts w:ascii="Times New Roman" w:hAnsi="Times New Roman" w:cs="Times New Roman"/>
          <w:b/>
          <w:bCs/>
          <w:sz w:val="28"/>
          <w:szCs w:val="28"/>
        </w:rPr>
        <w:t xml:space="preserve"> услуги  «</w:t>
      </w:r>
      <w:r w:rsidRPr="00615969">
        <w:rPr>
          <w:rStyle w:val="s1"/>
          <w:rFonts w:ascii="Times New Roman" w:hAnsi="Times New Roman" w:cs="Times New Roman"/>
          <w:b/>
          <w:bCs/>
          <w:color w:val="000000"/>
          <w:sz w:val="28"/>
          <w:szCs w:val="28"/>
        </w:rPr>
        <w:t xml:space="preserve">Принятие решения  </w:t>
      </w:r>
      <w:r w:rsidRPr="00615969">
        <w:rPr>
          <w:rFonts w:ascii="Times New Roman" w:hAnsi="Times New Roman" w:cs="Times New Roman"/>
          <w:b/>
          <w:bCs/>
          <w:sz w:val="28"/>
          <w:szCs w:val="28"/>
        </w:rPr>
        <w:t xml:space="preserve">о  переводе </w:t>
      </w:r>
    </w:p>
    <w:p w:rsidR="00642383" w:rsidRPr="00615969" w:rsidRDefault="00642383" w:rsidP="00615969">
      <w:pPr>
        <w:tabs>
          <w:tab w:val="left" w:pos="3060"/>
        </w:tabs>
        <w:spacing w:after="0" w:line="240" w:lineRule="auto"/>
        <w:rPr>
          <w:rFonts w:ascii="Times New Roman" w:hAnsi="Times New Roman" w:cs="Times New Roman"/>
          <w:b/>
          <w:bCs/>
          <w:sz w:val="28"/>
          <w:szCs w:val="28"/>
        </w:rPr>
      </w:pPr>
      <w:r w:rsidRPr="00615969">
        <w:rPr>
          <w:rFonts w:ascii="Times New Roman" w:hAnsi="Times New Roman" w:cs="Times New Roman"/>
          <w:b/>
          <w:bCs/>
          <w:sz w:val="28"/>
          <w:szCs w:val="28"/>
        </w:rPr>
        <w:t xml:space="preserve">жилого  помещения   в  нежилое  помещение   </w:t>
      </w:r>
    </w:p>
    <w:p w:rsidR="00642383" w:rsidRDefault="00642383" w:rsidP="00615969">
      <w:pPr>
        <w:tabs>
          <w:tab w:val="left" w:pos="3060"/>
        </w:tabs>
        <w:spacing w:after="0" w:line="240" w:lineRule="auto"/>
        <w:rPr>
          <w:rFonts w:ascii="Times New Roman" w:hAnsi="Times New Roman" w:cs="Times New Roman"/>
          <w:b/>
          <w:bCs/>
          <w:sz w:val="28"/>
          <w:szCs w:val="28"/>
        </w:rPr>
      </w:pPr>
      <w:r w:rsidRPr="00615969">
        <w:rPr>
          <w:rFonts w:ascii="Times New Roman" w:hAnsi="Times New Roman" w:cs="Times New Roman"/>
          <w:b/>
          <w:bCs/>
          <w:sz w:val="28"/>
          <w:szCs w:val="28"/>
        </w:rPr>
        <w:t xml:space="preserve">и  нежилого помещения  в  жилое  помещение» </w:t>
      </w:r>
    </w:p>
    <w:p w:rsidR="00642383" w:rsidRPr="00615969" w:rsidRDefault="00642383" w:rsidP="00615969">
      <w:pPr>
        <w:tabs>
          <w:tab w:val="left" w:pos="3060"/>
        </w:tabs>
        <w:spacing w:after="0" w:line="240" w:lineRule="auto"/>
        <w:rPr>
          <w:rFonts w:ascii="Times New Roman" w:hAnsi="Times New Roman" w:cs="Times New Roman"/>
          <w:b/>
          <w:bCs/>
          <w:sz w:val="28"/>
          <w:szCs w:val="28"/>
        </w:rPr>
      </w:pPr>
    </w:p>
    <w:p w:rsidR="00642383" w:rsidRPr="00415BC0" w:rsidRDefault="00642383" w:rsidP="00615969">
      <w:pPr>
        <w:tabs>
          <w:tab w:val="left" w:pos="3060"/>
        </w:tabs>
        <w:spacing w:after="0"/>
        <w:rPr>
          <w:b/>
          <w:bCs/>
          <w:sz w:val="12"/>
          <w:szCs w:val="12"/>
        </w:rPr>
      </w:pPr>
    </w:p>
    <w:p w:rsidR="00642383" w:rsidRDefault="00642383" w:rsidP="00615969">
      <w:pPr>
        <w:pStyle w:val="p11"/>
        <w:shd w:val="clear" w:color="auto" w:fill="FFFFFF"/>
        <w:spacing w:before="0" w:beforeAutospacing="0" w:after="0" w:afterAutospacing="0"/>
        <w:ind w:firstLine="709"/>
        <w:jc w:val="both"/>
        <w:rPr>
          <w:color w:val="000000"/>
          <w:sz w:val="28"/>
          <w:szCs w:val="28"/>
        </w:rPr>
      </w:pPr>
      <w:r>
        <w:rPr>
          <w:color w:val="000000"/>
          <w:sz w:val="28"/>
          <w:szCs w:val="28"/>
        </w:rPr>
        <w:t xml:space="preserve">В соответствии с Федеральным законом РФ от 06.10.2003 г. № 131-ФЗ «Об общих принципах организации местного самоуправления в Российской Федерации», Федеральным законом РФ от 27.07.2010 г. № 210-ФЗ «Об организации предоставления государственных и муниципальных услуг», Уставом  Балашовского муниципального района, администрация Балашовского муниципального района </w:t>
      </w:r>
    </w:p>
    <w:p w:rsidR="00642383" w:rsidRDefault="00642383" w:rsidP="00615969">
      <w:pPr>
        <w:pStyle w:val="p13"/>
        <w:shd w:val="clear" w:color="auto" w:fill="FFFFFF"/>
        <w:spacing w:before="0" w:beforeAutospacing="0" w:after="0" w:afterAutospacing="0"/>
        <w:ind w:firstLine="709"/>
        <w:jc w:val="center"/>
        <w:rPr>
          <w:rStyle w:val="s1"/>
          <w:b/>
          <w:bCs/>
          <w:color w:val="000000"/>
          <w:sz w:val="28"/>
          <w:szCs w:val="28"/>
        </w:rPr>
      </w:pPr>
      <w:r>
        <w:rPr>
          <w:rStyle w:val="s1"/>
          <w:b/>
          <w:bCs/>
          <w:color w:val="000000"/>
          <w:sz w:val="28"/>
          <w:szCs w:val="28"/>
        </w:rPr>
        <w:t>ПОСТАНОВЛЯЕТ:</w:t>
      </w:r>
    </w:p>
    <w:p w:rsidR="00642383" w:rsidRPr="00415BC0" w:rsidRDefault="00642383" w:rsidP="00615969">
      <w:pPr>
        <w:pStyle w:val="p13"/>
        <w:shd w:val="clear" w:color="auto" w:fill="FFFFFF"/>
        <w:spacing w:before="0" w:beforeAutospacing="0" w:after="0" w:afterAutospacing="0"/>
        <w:ind w:firstLine="709"/>
        <w:jc w:val="center"/>
        <w:rPr>
          <w:color w:val="000000"/>
          <w:sz w:val="12"/>
          <w:szCs w:val="12"/>
        </w:rPr>
      </w:pPr>
    </w:p>
    <w:p w:rsidR="00642383" w:rsidRDefault="00642383" w:rsidP="00916197">
      <w:pPr>
        <w:tabs>
          <w:tab w:val="left" w:pos="3060"/>
        </w:tabs>
        <w:jc w:val="both"/>
        <w:rPr>
          <w:rFonts w:ascii="Times New Roman" w:hAnsi="Times New Roman" w:cs="Times New Roman"/>
          <w:sz w:val="28"/>
          <w:szCs w:val="28"/>
        </w:rPr>
      </w:pPr>
      <w:r w:rsidRPr="00615969">
        <w:rPr>
          <w:rStyle w:val="s4"/>
          <w:rFonts w:ascii="Times New Roman" w:hAnsi="Times New Roman" w:cs="Times New Roman"/>
          <w:color w:val="000000"/>
          <w:sz w:val="28"/>
          <w:szCs w:val="28"/>
        </w:rPr>
        <w:t xml:space="preserve"> 1.​ </w:t>
      </w:r>
      <w:r>
        <w:rPr>
          <w:rStyle w:val="s4"/>
          <w:rFonts w:ascii="Times New Roman" w:hAnsi="Times New Roman" w:cs="Times New Roman"/>
          <w:color w:val="000000"/>
          <w:sz w:val="28"/>
          <w:szCs w:val="28"/>
        </w:rPr>
        <w:t xml:space="preserve">Утвердить прилагаемый административный регламент предоставления муниципальной услуги </w:t>
      </w:r>
      <w:r w:rsidRPr="00615969">
        <w:rPr>
          <w:rFonts w:ascii="Times New Roman" w:hAnsi="Times New Roman" w:cs="Times New Roman"/>
          <w:sz w:val="28"/>
          <w:szCs w:val="28"/>
        </w:rPr>
        <w:t>«</w:t>
      </w:r>
      <w:r w:rsidRPr="00615969">
        <w:rPr>
          <w:rStyle w:val="s1"/>
          <w:rFonts w:ascii="Times New Roman" w:hAnsi="Times New Roman" w:cs="Times New Roman"/>
          <w:color w:val="000000"/>
          <w:sz w:val="28"/>
          <w:szCs w:val="28"/>
        </w:rPr>
        <w:t xml:space="preserve">Принятие решения  </w:t>
      </w:r>
      <w:r w:rsidRPr="00615969">
        <w:rPr>
          <w:rFonts w:ascii="Times New Roman" w:hAnsi="Times New Roman" w:cs="Times New Roman"/>
          <w:sz w:val="28"/>
          <w:szCs w:val="28"/>
        </w:rPr>
        <w:t>о  переводе жилого  помещения   в  нежилое  помещение и  нежилого помещения  в  жилое  помещение»</w:t>
      </w:r>
      <w:r>
        <w:rPr>
          <w:rFonts w:ascii="Times New Roman" w:hAnsi="Times New Roman" w:cs="Times New Roman"/>
          <w:sz w:val="28"/>
          <w:szCs w:val="28"/>
        </w:rPr>
        <w:t>, согласно приложению.</w:t>
      </w:r>
    </w:p>
    <w:p w:rsidR="00642383" w:rsidRDefault="00642383" w:rsidP="009D5449">
      <w:pPr>
        <w:tabs>
          <w:tab w:val="left" w:pos="3060"/>
        </w:tabs>
        <w:jc w:val="both"/>
        <w:rPr>
          <w:rStyle w:val="s4"/>
          <w:rFonts w:ascii="Times New Roman" w:hAnsi="Times New Roman" w:cs="Times New Roman"/>
          <w:color w:val="000000"/>
          <w:sz w:val="28"/>
          <w:szCs w:val="28"/>
        </w:rPr>
      </w:pPr>
      <w:r>
        <w:rPr>
          <w:rFonts w:ascii="Times New Roman" w:hAnsi="Times New Roman" w:cs="Times New Roman"/>
          <w:sz w:val="28"/>
          <w:szCs w:val="28"/>
        </w:rPr>
        <w:t xml:space="preserve">2. Постановление администрации Балашовского муниципального района от 26.01.2016 г. №15-п </w:t>
      </w:r>
      <w:r w:rsidRPr="00615969">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615969">
        <w:rPr>
          <w:rStyle w:val="s1"/>
          <w:rFonts w:ascii="Times New Roman" w:hAnsi="Times New Roman" w:cs="Times New Roman"/>
          <w:color w:val="000000"/>
          <w:sz w:val="28"/>
          <w:szCs w:val="28"/>
        </w:rPr>
        <w:t xml:space="preserve">Принятие решения  </w:t>
      </w:r>
      <w:r w:rsidRPr="00615969">
        <w:rPr>
          <w:rFonts w:ascii="Times New Roman" w:hAnsi="Times New Roman" w:cs="Times New Roman"/>
          <w:sz w:val="28"/>
          <w:szCs w:val="28"/>
        </w:rPr>
        <w:t>о  переводе жилого  помещения   в  нежилое  помещение   и  нежилого помещения  в  жилое  помещение»</w:t>
      </w:r>
      <w:r>
        <w:rPr>
          <w:rFonts w:ascii="Times New Roman" w:hAnsi="Times New Roman" w:cs="Times New Roman"/>
          <w:sz w:val="28"/>
          <w:szCs w:val="28"/>
        </w:rPr>
        <w:t xml:space="preserve"> считать утратившим силу.</w:t>
      </w:r>
    </w:p>
    <w:p w:rsidR="00642383" w:rsidRDefault="00642383" w:rsidP="007621C1">
      <w:pPr>
        <w:tabs>
          <w:tab w:val="left" w:pos="3060"/>
        </w:tabs>
        <w:spacing w:after="0"/>
        <w:jc w:val="both"/>
        <w:rPr>
          <w:rFonts w:ascii="Times New Roman" w:hAnsi="Times New Roman" w:cs="Times New Roman"/>
          <w:sz w:val="28"/>
          <w:szCs w:val="28"/>
        </w:rPr>
      </w:pPr>
    </w:p>
    <w:p w:rsidR="00642383" w:rsidRDefault="00642383" w:rsidP="007621C1">
      <w:pPr>
        <w:tabs>
          <w:tab w:val="left" w:pos="3060"/>
        </w:tabs>
        <w:spacing w:after="0"/>
        <w:jc w:val="both"/>
        <w:rPr>
          <w:rFonts w:ascii="Times New Roman" w:hAnsi="Times New Roman" w:cs="Times New Roman"/>
          <w:sz w:val="28"/>
          <w:szCs w:val="28"/>
        </w:rPr>
      </w:pPr>
    </w:p>
    <w:p w:rsidR="00642383" w:rsidRDefault="00642383" w:rsidP="007621C1">
      <w:pPr>
        <w:tabs>
          <w:tab w:val="left" w:pos="3060"/>
        </w:tabs>
        <w:spacing w:after="0"/>
        <w:jc w:val="both"/>
        <w:rPr>
          <w:rFonts w:ascii="Times New Roman" w:hAnsi="Times New Roman" w:cs="Times New Roman"/>
          <w:sz w:val="28"/>
          <w:szCs w:val="28"/>
        </w:rPr>
      </w:pPr>
    </w:p>
    <w:p w:rsidR="00642383" w:rsidRDefault="00642383" w:rsidP="007621C1">
      <w:pPr>
        <w:tabs>
          <w:tab w:val="left" w:pos="3060"/>
        </w:tabs>
        <w:spacing w:after="0"/>
        <w:jc w:val="both"/>
        <w:rPr>
          <w:rFonts w:ascii="Times New Roman" w:hAnsi="Times New Roman" w:cs="Times New Roman"/>
          <w:sz w:val="28"/>
          <w:szCs w:val="28"/>
        </w:rPr>
      </w:pPr>
    </w:p>
    <w:p w:rsidR="00642383" w:rsidRPr="007621C1" w:rsidRDefault="00642383" w:rsidP="007621C1">
      <w:pPr>
        <w:tabs>
          <w:tab w:val="left" w:pos="3060"/>
        </w:tabs>
        <w:spacing w:after="0"/>
        <w:jc w:val="both"/>
        <w:rPr>
          <w:rStyle w:val="s4"/>
          <w:rFonts w:ascii="Times New Roman" w:hAnsi="Times New Roman" w:cs="Times New Roman"/>
          <w:sz w:val="28"/>
          <w:szCs w:val="28"/>
        </w:rPr>
      </w:pPr>
      <w:r>
        <w:rPr>
          <w:rFonts w:ascii="Times New Roman" w:hAnsi="Times New Roman" w:cs="Times New Roman"/>
          <w:sz w:val="28"/>
          <w:szCs w:val="28"/>
        </w:rPr>
        <w:t>3.</w:t>
      </w:r>
      <w:r w:rsidRPr="007621C1">
        <w:rPr>
          <w:rFonts w:ascii="Times New Roman" w:hAnsi="Times New Roman" w:cs="Times New Roman"/>
          <w:color w:val="000000"/>
          <w:sz w:val="28"/>
          <w:szCs w:val="28"/>
        </w:rPr>
        <w:t xml:space="preserve"> </w:t>
      </w:r>
      <w:r w:rsidRPr="00FE0219">
        <w:rPr>
          <w:rFonts w:ascii="Times New Roman" w:hAnsi="Times New Roman" w:cs="Times New Roman"/>
          <w:sz w:val="28"/>
          <w:szCs w:val="28"/>
        </w:rPr>
        <w:t xml:space="preserve">Отделу информации и общественных отношений администрации Балашовского муниципального района (Е. В. Александрова)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5" w:history="1">
        <w:r w:rsidRPr="00FE0219">
          <w:rPr>
            <w:rStyle w:val="Hyperlink"/>
            <w:rFonts w:ascii="Times New Roman" w:hAnsi="Times New Roman" w:cs="Times New Roman"/>
            <w:sz w:val="28"/>
            <w:szCs w:val="28"/>
            <w:lang w:val="en-US"/>
          </w:rPr>
          <w:t>www</w:t>
        </w:r>
        <w:r w:rsidRPr="00FE0219">
          <w:rPr>
            <w:rStyle w:val="Hyperlink"/>
            <w:rFonts w:ascii="Times New Roman" w:hAnsi="Times New Roman" w:cs="Times New Roman"/>
            <w:sz w:val="28"/>
            <w:szCs w:val="28"/>
          </w:rPr>
          <w:t>.</w:t>
        </w:r>
        <w:r w:rsidRPr="00FE0219">
          <w:rPr>
            <w:rStyle w:val="Hyperlink"/>
            <w:rFonts w:ascii="Times New Roman" w:hAnsi="Times New Roman" w:cs="Times New Roman"/>
            <w:sz w:val="28"/>
            <w:szCs w:val="28"/>
            <w:lang w:val="en-US"/>
          </w:rPr>
          <w:t>balashov</w:t>
        </w:r>
        <w:r w:rsidRPr="00FE0219">
          <w:rPr>
            <w:rStyle w:val="Hyperlink"/>
            <w:rFonts w:ascii="Times New Roman" w:hAnsi="Times New Roman" w:cs="Times New Roman"/>
            <w:sz w:val="28"/>
            <w:szCs w:val="28"/>
          </w:rPr>
          <w:t>-</w:t>
        </w:r>
        <w:r w:rsidRPr="00FE0219">
          <w:rPr>
            <w:rStyle w:val="Hyperlink"/>
            <w:rFonts w:ascii="Times New Roman" w:hAnsi="Times New Roman" w:cs="Times New Roman"/>
            <w:sz w:val="28"/>
            <w:szCs w:val="28"/>
            <w:lang w:val="en-US"/>
          </w:rPr>
          <w:t>tv</w:t>
        </w:r>
        <w:r w:rsidRPr="00FE0219">
          <w:rPr>
            <w:rStyle w:val="Hyperlink"/>
            <w:rFonts w:ascii="Times New Roman" w:hAnsi="Times New Roman" w:cs="Times New Roman"/>
            <w:sz w:val="28"/>
            <w:szCs w:val="28"/>
          </w:rPr>
          <w:t>.</w:t>
        </w:r>
        <w:r w:rsidRPr="00FE0219">
          <w:rPr>
            <w:rStyle w:val="Hyperlink"/>
            <w:rFonts w:ascii="Times New Roman" w:hAnsi="Times New Roman" w:cs="Times New Roman"/>
            <w:sz w:val="28"/>
            <w:szCs w:val="28"/>
            <w:lang w:val="en-US"/>
          </w:rPr>
          <w:t>ru</w:t>
        </w:r>
      </w:hyperlink>
      <w:r w:rsidRPr="00FE0219">
        <w:rPr>
          <w:rFonts w:ascii="Times New Roman" w:hAnsi="Times New Roman" w:cs="Times New Roman"/>
          <w:sz w:val="28"/>
          <w:szCs w:val="28"/>
        </w:rPr>
        <w:t xml:space="preserve"> разместить на официальном сайте администрации Балашовского муниципального района </w:t>
      </w:r>
      <w:hyperlink r:id="rId6" w:history="1">
        <w:r w:rsidRPr="00FE0219">
          <w:rPr>
            <w:rStyle w:val="Hyperlink"/>
            <w:rFonts w:ascii="Times New Roman" w:hAnsi="Times New Roman" w:cs="Times New Roman"/>
            <w:sz w:val="28"/>
            <w:szCs w:val="28"/>
            <w:lang w:val="en-US"/>
          </w:rPr>
          <w:t>www</w:t>
        </w:r>
        <w:r w:rsidRPr="00FE0219">
          <w:rPr>
            <w:rStyle w:val="Hyperlink"/>
            <w:rFonts w:ascii="Times New Roman" w:hAnsi="Times New Roman" w:cs="Times New Roman"/>
            <w:sz w:val="28"/>
            <w:szCs w:val="28"/>
          </w:rPr>
          <w:t>.</w:t>
        </w:r>
        <w:r w:rsidRPr="00FE0219">
          <w:rPr>
            <w:rStyle w:val="Hyperlink"/>
            <w:rFonts w:ascii="Times New Roman" w:hAnsi="Times New Roman" w:cs="Times New Roman"/>
            <w:sz w:val="28"/>
            <w:szCs w:val="28"/>
            <w:lang w:val="en-US"/>
          </w:rPr>
          <w:t>baladmin</w:t>
        </w:r>
        <w:r w:rsidRPr="00FE0219">
          <w:rPr>
            <w:rStyle w:val="Hyperlink"/>
            <w:rFonts w:ascii="Times New Roman" w:hAnsi="Times New Roman" w:cs="Times New Roman"/>
            <w:sz w:val="28"/>
            <w:szCs w:val="28"/>
          </w:rPr>
          <w:t>.</w:t>
        </w:r>
        <w:r w:rsidRPr="00FE0219">
          <w:rPr>
            <w:rStyle w:val="Hyperlink"/>
            <w:rFonts w:ascii="Times New Roman" w:hAnsi="Times New Roman" w:cs="Times New Roman"/>
            <w:sz w:val="28"/>
            <w:szCs w:val="28"/>
            <w:lang w:val="en-US"/>
          </w:rPr>
          <w:t>ru</w:t>
        </w:r>
      </w:hyperlink>
      <w:r w:rsidRPr="00FE0219">
        <w:rPr>
          <w:rFonts w:ascii="Times New Roman" w:hAnsi="Times New Roman" w:cs="Times New Roman"/>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p>
    <w:p w:rsidR="00642383" w:rsidRDefault="00642383" w:rsidP="007621C1">
      <w:pPr>
        <w:pStyle w:val="p15"/>
        <w:shd w:val="clear" w:color="auto" w:fill="FFFFFF"/>
        <w:spacing w:before="0" w:beforeAutospacing="0" w:after="0" w:afterAutospacing="0"/>
        <w:jc w:val="both"/>
        <w:rPr>
          <w:rStyle w:val="s4"/>
          <w:color w:val="000000"/>
          <w:sz w:val="28"/>
          <w:szCs w:val="28"/>
        </w:rPr>
      </w:pPr>
      <w:r>
        <w:rPr>
          <w:rStyle w:val="s4"/>
          <w:color w:val="000000"/>
          <w:sz w:val="28"/>
          <w:szCs w:val="28"/>
        </w:rPr>
        <w:t xml:space="preserve">4.​  </w:t>
      </w:r>
      <w:r>
        <w:rPr>
          <w:color w:val="000000"/>
          <w:sz w:val="28"/>
          <w:szCs w:val="28"/>
        </w:rPr>
        <w:t>Настоящее постановление вступает в силу с момента его подписания и  официального опубликования (обнародования).</w:t>
      </w:r>
    </w:p>
    <w:p w:rsidR="00642383" w:rsidRPr="00415BC0" w:rsidRDefault="00642383" w:rsidP="00615969">
      <w:pPr>
        <w:pStyle w:val="western"/>
        <w:shd w:val="clear" w:color="auto" w:fill="FFFFFF"/>
        <w:spacing w:before="0" w:beforeAutospacing="0" w:after="0" w:afterAutospacing="0"/>
        <w:jc w:val="both"/>
        <w:rPr>
          <w:b/>
          <w:bCs/>
          <w:color w:val="000000"/>
          <w:sz w:val="12"/>
          <w:szCs w:val="12"/>
        </w:rPr>
      </w:pPr>
      <w:r>
        <w:rPr>
          <w:rStyle w:val="s4"/>
          <w:color w:val="000000"/>
          <w:sz w:val="28"/>
          <w:szCs w:val="28"/>
        </w:rPr>
        <w:t>5.​</w:t>
      </w:r>
      <w:r w:rsidRPr="004C091C">
        <w:rPr>
          <w:color w:val="000000"/>
          <w:sz w:val="28"/>
          <w:szCs w:val="28"/>
        </w:rPr>
        <w:t xml:space="preserve"> </w:t>
      </w:r>
      <w:r w:rsidRPr="008C57B3">
        <w:rPr>
          <w:color w:val="000000"/>
          <w:sz w:val="28"/>
          <w:szCs w:val="28"/>
        </w:rPr>
        <w:t>Контро</w:t>
      </w:r>
      <w:r>
        <w:rPr>
          <w:color w:val="000000"/>
          <w:sz w:val="28"/>
          <w:szCs w:val="28"/>
        </w:rPr>
        <w:t>ль над  исполнением настоящего п</w:t>
      </w:r>
      <w:r w:rsidRPr="008C57B3">
        <w:rPr>
          <w:color w:val="000000"/>
          <w:sz w:val="28"/>
          <w:szCs w:val="28"/>
        </w:rPr>
        <w:t>остановления  возложить на                                                     заместителя главы администрации Балашовского муниципального района по архитек</w:t>
      </w:r>
      <w:r>
        <w:rPr>
          <w:color w:val="000000"/>
          <w:sz w:val="28"/>
          <w:szCs w:val="28"/>
        </w:rPr>
        <w:t>туре и градостроительству, начальника управления капитального строительства –</w:t>
      </w:r>
      <w:r w:rsidRPr="008C57B3">
        <w:rPr>
          <w:color w:val="000000"/>
          <w:sz w:val="28"/>
          <w:szCs w:val="28"/>
        </w:rPr>
        <w:t xml:space="preserve"> </w:t>
      </w:r>
      <w:r>
        <w:rPr>
          <w:color w:val="000000"/>
          <w:sz w:val="28"/>
          <w:szCs w:val="28"/>
        </w:rPr>
        <w:t>Масякина О. В.</w:t>
      </w:r>
      <w:r>
        <w:rPr>
          <w:b/>
          <w:bCs/>
          <w:color w:val="000000"/>
          <w:sz w:val="28"/>
          <w:szCs w:val="28"/>
        </w:rPr>
        <w:t xml:space="preserve">   </w:t>
      </w:r>
    </w:p>
    <w:p w:rsidR="00642383" w:rsidRDefault="00642383" w:rsidP="00615969">
      <w:pPr>
        <w:pStyle w:val="western"/>
        <w:shd w:val="clear" w:color="auto" w:fill="FFFFFF"/>
        <w:spacing w:before="0" w:beforeAutospacing="0" w:after="0" w:afterAutospacing="0"/>
        <w:jc w:val="both"/>
        <w:rPr>
          <w:b/>
          <w:bCs/>
          <w:color w:val="000000"/>
          <w:sz w:val="28"/>
          <w:szCs w:val="28"/>
        </w:rPr>
      </w:pPr>
    </w:p>
    <w:p w:rsidR="00642383" w:rsidRDefault="00642383" w:rsidP="00615969">
      <w:pPr>
        <w:pStyle w:val="western"/>
        <w:shd w:val="clear" w:color="auto" w:fill="FFFFFF"/>
        <w:spacing w:before="0" w:beforeAutospacing="0" w:after="0" w:afterAutospacing="0"/>
        <w:jc w:val="both"/>
        <w:rPr>
          <w:b/>
          <w:bCs/>
          <w:color w:val="000000"/>
          <w:sz w:val="28"/>
          <w:szCs w:val="28"/>
        </w:rPr>
      </w:pPr>
    </w:p>
    <w:p w:rsidR="00642383" w:rsidRDefault="00642383" w:rsidP="00615969">
      <w:pPr>
        <w:pStyle w:val="western"/>
        <w:shd w:val="clear" w:color="auto" w:fill="FFFFFF"/>
        <w:spacing w:before="0" w:beforeAutospacing="0" w:after="0" w:afterAutospacing="0"/>
        <w:jc w:val="both"/>
        <w:rPr>
          <w:b/>
          <w:bCs/>
          <w:color w:val="000000"/>
          <w:sz w:val="28"/>
          <w:szCs w:val="28"/>
        </w:rPr>
      </w:pPr>
    </w:p>
    <w:p w:rsidR="00642383" w:rsidRDefault="00642383" w:rsidP="00615969">
      <w:pPr>
        <w:pStyle w:val="western"/>
        <w:shd w:val="clear" w:color="auto" w:fill="FFFFFF"/>
        <w:spacing w:before="0" w:beforeAutospacing="0" w:after="0" w:afterAutospacing="0"/>
        <w:jc w:val="both"/>
        <w:rPr>
          <w:b/>
          <w:bCs/>
          <w:color w:val="000000"/>
          <w:sz w:val="28"/>
          <w:szCs w:val="28"/>
        </w:rPr>
      </w:pPr>
    </w:p>
    <w:p w:rsidR="00642383" w:rsidRDefault="00642383" w:rsidP="00615969">
      <w:pPr>
        <w:pStyle w:val="western"/>
        <w:shd w:val="clear" w:color="auto" w:fill="FFFFFF"/>
        <w:spacing w:before="0" w:beforeAutospacing="0" w:after="0" w:afterAutospacing="0"/>
        <w:jc w:val="both"/>
        <w:rPr>
          <w:b/>
          <w:bCs/>
          <w:color w:val="000000"/>
          <w:sz w:val="28"/>
          <w:szCs w:val="28"/>
        </w:rPr>
      </w:pPr>
      <w:r w:rsidRPr="00C518BF">
        <w:rPr>
          <w:b/>
          <w:bCs/>
          <w:color w:val="000000"/>
          <w:sz w:val="28"/>
          <w:szCs w:val="28"/>
        </w:rPr>
        <w:t xml:space="preserve">Глава </w:t>
      </w:r>
      <w:r>
        <w:rPr>
          <w:b/>
          <w:bCs/>
          <w:color w:val="000000"/>
          <w:sz w:val="28"/>
          <w:szCs w:val="28"/>
        </w:rPr>
        <w:t xml:space="preserve">Балашовского </w:t>
      </w:r>
    </w:p>
    <w:p w:rsidR="00642383" w:rsidRPr="00C518BF" w:rsidRDefault="00642383" w:rsidP="00615969">
      <w:pPr>
        <w:pStyle w:val="western"/>
        <w:shd w:val="clear" w:color="auto" w:fill="FFFFFF"/>
        <w:spacing w:before="0" w:beforeAutospacing="0" w:after="0" w:afterAutospacing="0"/>
        <w:jc w:val="both"/>
        <w:rPr>
          <w:color w:val="000000"/>
          <w:sz w:val="28"/>
          <w:szCs w:val="28"/>
        </w:rPr>
      </w:pPr>
      <w:r w:rsidRPr="00C518BF">
        <w:rPr>
          <w:b/>
          <w:bCs/>
          <w:color w:val="000000"/>
          <w:sz w:val="28"/>
          <w:szCs w:val="28"/>
        </w:rPr>
        <w:t>муниципа</w:t>
      </w:r>
      <w:r>
        <w:rPr>
          <w:b/>
          <w:bCs/>
          <w:color w:val="000000"/>
          <w:sz w:val="28"/>
          <w:szCs w:val="28"/>
        </w:rPr>
        <w:t>льного района                                                     П.М.  Петраков</w:t>
      </w:r>
    </w:p>
    <w:p w:rsidR="00642383" w:rsidRDefault="00642383" w:rsidP="00615969">
      <w:pPr>
        <w:pStyle w:val="p16"/>
        <w:shd w:val="clear" w:color="auto" w:fill="FFFFFF"/>
        <w:rPr>
          <w:rStyle w:val="s6"/>
          <w:i/>
          <w:iCs/>
          <w:color w:val="000000"/>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jc w:val="center"/>
        <w:outlineLvl w:val="0"/>
        <w:rPr>
          <w:b/>
          <w:bCs/>
          <w:sz w:val="28"/>
          <w:szCs w:val="28"/>
        </w:rPr>
      </w:pPr>
    </w:p>
    <w:p w:rsidR="00642383" w:rsidRDefault="00642383" w:rsidP="00615969">
      <w:pPr>
        <w:pStyle w:val="p16"/>
        <w:shd w:val="clear" w:color="auto" w:fill="FFFFFF"/>
        <w:spacing w:before="0" w:beforeAutospacing="0" w:after="0" w:afterAutospacing="0"/>
        <w:rPr>
          <w:rFonts w:cs="Calibri"/>
          <w:b/>
          <w:bCs/>
          <w:sz w:val="28"/>
          <w:szCs w:val="28"/>
          <w:lang w:eastAsia="en-US"/>
        </w:rPr>
      </w:pPr>
    </w:p>
    <w:p w:rsidR="00642383" w:rsidRDefault="00642383" w:rsidP="00615969">
      <w:pPr>
        <w:pStyle w:val="p16"/>
        <w:shd w:val="clear" w:color="auto" w:fill="FFFFFF"/>
        <w:spacing w:before="0" w:beforeAutospacing="0" w:after="0" w:afterAutospacing="0"/>
        <w:rPr>
          <w:rStyle w:val="s6"/>
          <w:i/>
          <w:iCs/>
          <w:color w:val="000000"/>
        </w:rPr>
      </w:pPr>
    </w:p>
    <w:p w:rsidR="00642383" w:rsidRDefault="00642383" w:rsidP="009D5449">
      <w:pPr>
        <w:pStyle w:val="p16"/>
        <w:shd w:val="clear" w:color="auto" w:fill="FFFFFF"/>
        <w:spacing w:before="0" w:beforeAutospacing="0" w:after="0" w:afterAutospacing="0"/>
        <w:jc w:val="right"/>
        <w:rPr>
          <w:color w:val="000000"/>
        </w:rPr>
      </w:pPr>
      <w:r>
        <w:rPr>
          <w:rStyle w:val="s6"/>
          <w:i/>
          <w:iCs/>
          <w:color w:val="000000"/>
        </w:rPr>
        <w:t>Приложение  к Постановлению администрации</w:t>
      </w:r>
    </w:p>
    <w:p w:rsidR="00642383" w:rsidRDefault="00642383" w:rsidP="009D5449">
      <w:pPr>
        <w:pStyle w:val="p16"/>
        <w:shd w:val="clear" w:color="auto" w:fill="FFFFFF"/>
        <w:spacing w:before="0" w:beforeAutospacing="0" w:after="0" w:afterAutospacing="0"/>
        <w:jc w:val="center"/>
        <w:rPr>
          <w:color w:val="000000"/>
        </w:rPr>
      </w:pPr>
      <w:r>
        <w:rPr>
          <w:rStyle w:val="s6"/>
          <w:i/>
          <w:iCs/>
          <w:color w:val="000000"/>
        </w:rPr>
        <w:t xml:space="preserve">                                                           Балашовского муниципального  района</w:t>
      </w:r>
      <w:r>
        <w:rPr>
          <w:color w:val="000000"/>
        </w:rPr>
        <w:t xml:space="preserve"> </w:t>
      </w:r>
    </w:p>
    <w:p w:rsidR="00642383" w:rsidRPr="00A5473E" w:rsidRDefault="00642383" w:rsidP="009D5449">
      <w:pPr>
        <w:pStyle w:val="p16"/>
        <w:shd w:val="clear" w:color="auto" w:fill="FFFFFF"/>
        <w:spacing w:before="0" w:beforeAutospacing="0" w:after="0" w:afterAutospacing="0"/>
        <w:jc w:val="center"/>
        <w:rPr>
          <w:color w:val="000000"/>
        </w:rPr>
      </w:pPr>
      <w:r>
        <w:rPr>
          <w:rStyle w:val="s6"/>
          <w:i/>
          <w:iCs/>
          <w:color w:val="000000"/>
        </w:rPr>
        <w:t xml:space="preserve">                                                                 от «_05_»___08__ 2020</w:t>
      </w:r>
      <w:r>
        <w:rPr>
          <w:rStyle w:val="s6"/>
          <w:i/>
          <w:iCs/>
          <w:color w:val="000000"/>
          <w:u w:val="single"/>
        </w:rPr>
        <w:t xml:space="preserve">  </w:t>
      </w:r>
      <w:r>
        <w:rPr>
          <w:rStyle w:val="s6"/>
          <w:i/>
          <w:iCs/>
          <w:color w:val="000000"/>
        </w:rPr>
        <w:t>_г.  №  _205_-п</w:t>
      </w:r>
    </w:p>
    <w:p w:rsidR="00642383" w:rsidRDefault="00642383" w:rsidP="00082329">
      <w:pPr>
        <w:pStyle w:val="ConsPlusTitle"/>
        <w:jc w:val="center"/>
        <w:rPr>
          <w:rFonts w:ascii="Times New Roman" w:hAnsi="Times New Roman" w:cs="Times New Roman"/>
          <w:color w:val="000000"/>
          <w:sz w:val="28"/>
          <w:szCs w:val="28"/>
        </w:rPr>
      </w:pPr>
    </w:p>
    <w:p w:rsidR="00642383" w:rsidRPr="00082329" w:rsidRDefault="00642383" w:rsidP="00082329">
      <w:pPr>
        <w:pStyle w:val="ConsPlusTitle"/>
        <w:jc w:val="center"/>
        <w:rPr>
          <w:rFonts w:ascii="Times New Roman" w:hAnsi="Times New Roman" w:cs="Times New Roman"/>
          <w:color w:val="000000"/>
          <w:sz w:val="28"/>
          <w:szCs w:val="28"/>
        </w:rPr>
      </w:pPr>
      <w:r w:rsidRPr="00082329">
        <w:rPr>
          <w:rFonts w:ascii="Times New Roman" w:hAnsi="Times New Roman" w:cs="Times New Roman"/>
          <w:color w:val="000000"/>
          <w:sz w:val="28"/>
          <w:szCs w:val="28"/>
        </w:rPr>
        <w:t>АДМИНИСТРАТИВНЫЙ РЕГЛАМЕНТ</w:t>
      </w:r>
    </w:p>
    <w:p w:rsidR="00642383" w:rsidRPr="00082329" w:rsidRDefault="00642383" w:rsidP="00082329">
      <w:pPr>
        <w:pStyle w:val="ConsPlusTitle"/>
        <w:jc w:val="center"/>
        <w:rPr>
          <w:rFonts w:ascii="Times New Roman" w:hAnsi="Times New Roman" w:cs="Times New Roman"/>
          <w:color w:val="000000"/>
          <w:sz w:val="28"/>
          <w:szCs w:val="28"/>
        </w:rPr>
      </w:pPr>
      <w:r w:rsidRPr="00082329">
        <w:rPr>
          <w:rFonts w:ascii="Times New Roman" w:hAnsi="Times New Roman" w:cs="Times New Roman"/>
          <w:color w:val="000000"/>
          <w:sz w:val="28"/>
          <w:szCs w:val="28"/>
        </w:rPr>
        <w:t>ПО ПРЕДОСТАВЛЕНИЮ МУНИЦИПАЛЬНОЙ УСЛУГИ</w:t>
      </w:r>
    </w:p>
    <w:p w:rsidR="00642383" w:rsidRPr="00082329" w:rsidRDefault="00642383" w:rsidP="00082329">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sidRPr="00082329">
        <w:rPr>
          <w:rFonts w:ascii="Times New Roman" w:hAnsi="Times New Roman" w:cs="Times New Roman"/>
          <w:b/>
          <w:bCs/>
          <w:color w:val="000000"/>
          <w:sz w:val="28"/>
          <w:szCs w:val="28"/>
        </w:rPr>
        <w:t>«</w:t>
      </w:r>
      <w:r w:rsidRPr="00082329">
        <w:rPr>
          <w:rFonts w:ascii="Times New Roman" w:hAnsi="Times New Roman" w:cs="Times New Roman"/>
          <w:b/>
          <w:bCs/>
          <w:sz w:val="28"/>
          <w:szCs w:val="28"/>
        </w:rPr>
        <w:t>ПРИНЯТИЕ РЕШЕНИЯ О ПЕРЕВОДЕ ЖИЛОГО ПОМЕЩЕНИЯ В НЕЖИЛОЕ ПОМЕЩЕНИЕ И НЕЖИЛОГО ПОМЕЩЕНИЯ В ЖИЛОЕ ПОМЕЩЕНИЕ</w:t>
      </w:r>
      <w:r w:rsidRPr="00082329">
        <w:rPr>
          <w:rFonts w:ascii="Times New Roman" w:hAnsi="Times New Roman" w:cs="Times New Roman"/>
          <w:b/>
          <w:bCs/>
          <w:color w:val="000000"/>
          <w:sz w:val="28"/>
          <w:szCs w:val="28"/>
        </w:rPr>
        <w:t>»</w:t>
      </w:r>
    </w:p>
    <w:p w:rsidR="00642383" w:rsidRPr="00082329" w:rsidRDefault="00642383" w:rsidP="008309E1">
      <w:pPr>
        <w:autoSpaceDE w:val="0"/>
        <w:autoSpaceDN w:val="0"/>
        <w:adjustRightInd w:val="0"/>
        <w:spacing w:after="0" w:line="240" w:lineRule="auto"/>
        <w:jc w:val="center"/>
        <w:outlineLvl w:val="0"/>
        <w:rPr>
          <w:rFonts w:ascii="Times New Roman" w:hAnsi="Times New Roman" w:cs="Times New Roman"/>
          <w:b/>
          <w:bCs/>
          <w:sz w:val="32"/>
          <w:szCs w:val="32"/>
        </w:rPr>
      </w:pPr>
    </w:p>
    <w:p w:rsidR="00642383" w:rsidRPr="00082329" w:rsidRDefault="00642383" w:rsidP="008309E1">
      <w:pPr>
        <w:autoSpaceDE w:val="0"/>
        <w:autoSpaceDN w:val="0"/>
        <w:adjustRightInd w:val="0"/>
        <w:spacing w:after="0" w:line="240" w:lineRule="auto"/>
        <w:jc w:val="center"/>
        <w:outlineLvl w:val="0"/>
        <w:rPr>
          <w:rFonts w:ascii="Times New Roman" w:hAnsi="Times New Roman" w:cs="Times New Roman"/>
          <w:b/>
          <w:bCs/>
          <w:sz w:val="32"/>
          <w:szCs w:val="32"/>
        </w:rPr>
      </w:pPr>
      <w:r w:rsidRPr="00082329">
        <w:rPr>
          <w:rFonts w:ascii="Times New Roman" w:hAnsi="Times New Roman" w:cs="Times New Roman"/>
          <w:b/>
          <w:bCs/>
          <w:sz w:val="32"/>
          <w:szCs w:val="32"/>
        </w:rPr>
        <w:t>I. Общие положения</w:t>
      </w:r>
    </w:p>
    <w:p w:rsidR="00642383" w:rsidRPr="00082329" w:rsidRDefault="00642383" w:rsidP="008309E1">
      <w:pPr>
        <w:autoSpaceDE w:val="0"/>
        <w:autoSpaceDN w:val="0"/>
        <w:adjustRightInd w:val="0"/>
        <w:spacing w:after="0" w:line="240" w:lineRule="auto"/>
        <w:jc w:val="center"/>
        <w:rPr>
          <w:rFonts w:ascii="Times New Roman" w:hAnsi="Times New Roman" w:cs="Times New Roman"/>
          <w:sz w:val="28"/>
          <w:szCs w:val="28"/>
        </w:rPr>
      </w:pPr>
    </w:p>
    <w:p w:rsidR="00642383" w:rsidRPr="00082329" w:rsidRDefault="00642383" w:rsidP="008309E1">
      <w:pPr>
        <w:autoSpaceDE w:val="0"/>
        <w:autoSpaceDN w:val="0"/>
        <w:adjustRightInd w:val="0"/>
        <w:spacing w:after="0" w:line="240" w:lineRule="auto"/>
        <w:jc w:val="center"/>
        <w:outlineLvl w:val="1"/>
        <w:rPr>
          <w:rFonts w:ascii="Times New Roman" w:hAnsi="Times New Roman" w:cs="Times New Roman"/>
          <w:b/>
          <w:bCs/>
          <w:sz w:val="28"/>
          <w:szCs w:val="28"/>
        </w:rPr>
      </w:pPr>
      <w:r w:rsidRPr="00082329">
        <w:rPr>
          <w:rFonts w:ascii="Times New Roman" w:hAnsi="Times New Roman" w:cs="Times New Roman"/>
          <w:b/>
          <w:bCs/>
          <w:sz w:val="28"/>
          <w:szCs w:val="28"/>
        </w:rPr>
        <w:t>Предмет регулирования</w:t>
      </w:r>
    </w:p>
    <w:p w:rsidR="00642383" w:rsidRPr="00082329" w:rsidRDefault="00642383" w:rsidP="008309E1">
      <w:pPr>
        <w:autoSpaceDE w:val="0"/>
        <w:autoSpaceDN w:val="0"/>
        <w:adjustRightInd w:val="0"/>
        <w:spacing w:after="0" w:line="240" w:lineRule="auto"/>
        <w:jc w:val="center"/>
        <w:rPr>
          <w:rFonts w:ascii="Times New Roman" w:hAnsi="Times New Roman" w:cs="Times New Roman"/>
          <w:b/>
          <w:bCs/>
          <w:sz w:val="28"/>
          <w:szCs w:val="28"/>
        </w:rPr>
      </w:pPr>
    </w:p>
    <w:p w:rsidR="00642383" w:rsidRPr="00082329" w:rsidRDefault="00642383" w:rsidP="006C0BF9">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1.1. Административный регламент предоставления </w:t>
      </w:r>
      <w:r>
        <w:rPr>
          <w:rFonts w:ascii="Times New Roman" w:hAnsi="Times New Roman" w:cs="Times New Roman"/>
          <w:sz w:val="28"/>
          <w:szCs w:val="28"/>
        </w:rPr>
        <w:t xml:space="preserve">администрацией  Балашовского муниципального района </w:t>
      </w:r>
      <w:r w:rsidRPr="00082329">
        <w:rPr>
          <w:rFonts w:ascii="Times New Roman" w:hAnsi="Times New Roman" w:cs="Times New Roman"/>
          <w:sz w:val="28"/>
          <w:szCs w:val="28"/>
        </w:rPr>
        <w:t>муниципальной услуги по принятию решения о переводе жилого помещения в нежилое помещение и нежилого помещения в жилое помещение (далее – соответственно Административный регламент, орган местного самоуправления,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42383" w:rsidRPr="00082329" w:rsidRDefault="00642383" w:rsidP="006C0BF9">
      <w:pPr>
        <w:autoSpaceDE w:val="0"/>
        <w:autoSpaceDN w:val="0"/>
        <w:adjustRightInd w:val="0"/>
        <w:spacing w:after="0" w:line="240" w:lineRule="auto"/>
        <w:jc w:val="both"/>
        <w:rPr>
          <w:rFonts w:ascii="Times New Roman" w:hAnsi="Times New Roman" w:cs="Times New Roman"/>
          <w:sz w:val="28"/>
          <w:szCs w:val="28"/>
        </w:rPr>
      </w:pPr>
    </w:p>
    <w:p w:rsidR="00642383" w:rsidRPr="00194254" w:rsidRDefault="00642383" w:rsidP="00B7613D">
      <w:pPr>
        <w:autoSpaceDE w:val="0"/>
        <w:autoSpaceDN w:val="0"/>
        <w:adjustRightInd w:val="0"/>
        <w:spacing w:after="0" w:line="240" w:lineRule="auto"/>
        <w:jc w:val="center"/>
        <w:outlineLvl w:val="0"/>
        <w:rPr>
          <w:rFonts w:ascii="Times New Roman" w:hAnsi="Times New Roman" w:cs="Times New Roman"/>
          <w:b/>
          <w:bCs/>
          <w:i/>
          <w:iCs/>
          <w:sz w:val="28"/>
          <w:szCs w:val="28"/>
        </w:rPr>
      </w:pPr>
      <w:r w:rsidRPr="00194254">
        <w:rPr>
          <w:rFonts w:ascii="Times New Roman" w:hAnsi="Times New Roman" w:cs="Times New Roman"/>
          <w:b/>
          <w:bCs/>
          <w:i/>
          <w:iCs/>
          <w:sz w:val="28"/>
          <w:szCs w:val="28"/>
        </w:rPr>
        <w:t>Круг заявителей</w:t>
      </w:r>
    </w:p>
    <w:p w:rsidR="00642383" w:rsidRPr="00980004" w:rsidRDefault="00642383" w:rsidP="00B7613D">
      <w:pPr>
        <w:autoSpaceDE w:val="0"/>
        <w:autoSpaceDN w:val="0"/>
        <w:adjustRightInd w:val="0"/>
        <w:spacing w:after="0" w:line="240" w:lineRule="auto"/>
        <w:ind w:firstLine="540"/>
        <w:jc w:val="both"/>
        <w:rPr>
          <w:rFonts w:ascii="Times New Roman" w:hAnsi="Times New Roman" w:cs="Times New Roman"/>
          <w:sz w:val="28"/>
          <w:szCs w:val="28"/>
        </w:rPr>
      </w:pPr>
    </w:p>
    <w:p w:rsidR="00642383" w:rsidRPr="00980004" w:rsidRDefault="00642383" w:rsidP="00A57DAD">
      <w:pPr>
        <w:autoSpaceDE w:val="0"/>
        <w:autoSpaceDN w:val="0"/>
        <w:adjustRightInd w:val="0"/>
        <w:spacing w:after="0" w:line="240" w:lineRule="auto"/>
        <w:ind w:firstLine="540"/>
        <w:jc w:val="both"/>
        <w:rPr>
          <w:rFonts w:ascii="Times New Roman" w:hAnsi="Times New Roman" w:cs="Times New Roman"/>
          <w:sz w:val="28"/>
          <w:szCs w:val="28"/>
        </w:rPr>
      </w:pPr>
      <w:bookmarkStart w:id="0" w:name="Par2"/>
      <w:bookmarkEnd w:id="0"/>
      <w:r w:rsidRPr="00980004">
        <w:rPr>
          <w:rFonts w:ascii="Times New Roman" w:hAnsi="Times New Roman" w:cs="Times New Roman"/>
          <w:sz w:val="28"/>
          <w:szCs w:val="28"/>
        </w:rPr>
        <w:t xml:space="preserve">1.2. Заявителем на предоставление муниципальной услуги (далее – заявитель, заявители) является собственник переводимого помещения </w:t>
      </w:r>
    </w:p>
    <w:p w:rsidR="00642383" w:rsidRPr="00980004" w:rsidRDefault="00642383" w:rsidP="00A57DAD">
      <w:pPr>
        <w:autoSpaceDE w:val="0"/>
        <w:autoSpaceDN w:val="0"/>
        <w:adjustRightInd w:val="0"/>
        <w:spacing w:after="0" w:line="240" w:lineRule="auto"/>
        <w:ind w:firstLine="540"/>
        <w:jc w:val="both"/>
        <w:rPr>
          <w:rFonts w:ascii="Times New Roman" w:hAnsi="Times New Roman" w:cs="Times New Roman"/>
          <w:sz w:val="28"/>
          <w:szCs w:val="28"/>
        </w:rPr>
      </w:pPr>
      <w:r w:rsidRPr="00980004">
        <w:rPr>
          <w:rFonts w:ascii="Times New Roman" w:hAnsi="Times New Roman" w:cs="Times New Roman"/>
          <w:sz w:val="28"/>
          <w:szCs w:val="28"/>
        </w:rPr>
        <w:t>1.2.1.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642383" w:rsidRPr="00A57DAD" w:rsidRDefault="00642383" w:rsidP="00F20033">
      <w:pPr>
        <w:pStyle w:val="ConsPlusNormal"/>
        <w:ind w:firstLine="540"/>
        <w:jc w:val="both"/>
        <w:rPr>
          <w:rFonts w:ascii="Times New Roman" w:hAnsi="Times New Roman" w:cs="Times New Roman"/>
          <w:sz w:val="28"/>
          <w:szCs w:val="28"/>
        </w:rPr>
      </w:pPr>
    </w:p>
    <w:p w:rsidR="00642383" w:rsidRPr="00082329" w:rsidRDefault="00642383" w:rsidP="00B7613D">
      <w:pPr>
        <w:autoSpaceDE w:val="0"/>
        <w:autoSpaceDN w:val="0"/>
        <w:adjustRightInd w:val="0"/>
        <w:spacing w:after="0" w:line="240" w:lineRule="auto"/>
        <w:jc w:val="center"/>
        <w:outlineLvl w:val="0"/>
        <w:rPr>
          <w:rFonts w:ascii="Times New Roman" w:hAnsi="Times New Roman" w:cs="Times New Roman"/>
          <w:sz w:val="28"/>
          <w:szCs w:val="28"/>
        </w:rPr>
      </w:pPr>
    </w:p>
    <w:p w:rsidR="00642383" w:rsidRPr="00082329" w:rsidRDefault="00642383" w:rsidP="00B7613D">
      <w:pPr>
        <w:autoSpaceDE w:val="0"/>
        <w:autoSpaceDN w:val="0"/>
        <w:adjustRightInd w:val="0"/>
        <w:spacing w:after="0" w:line="240" w:lineRule="auto"/>
        <w:jc w:val="center"/>
        <w:outlineLvl w:val="0"/>
        <w:rPr>
          <w:rFonts w:ascii="Times New Roman" w:hAnsi="Times New Roman" w:cs="Times New Roman"/>
          <w:b/>
          <w:bCs/>
          <w:sz w:val="28"/>
          <w:szCs w:val="28"/>
        </w:rPr>
      </w:pPr>
      <w:r w:rsidRPr="00082329">
        <w:rPr>
          <w:rFonts w:ascii="Times New Roman" w:hAnsi="Times New Roman" w:cs="Times New Roman"/>
          <w:b/>
          <w:bCs/>
          <w:sz w:val="28"/>
          <w:szCs w:val="28"/>
        </w:rPr>
        <w:t>Требования к порядку информирования о предоставлении</w:t>
      </w:r>
    </w:p>
    <w:p w:rsidR="00642383" w:rsidRPr="00082329" w:rsidRDefault="00642383" w:rsidP="00B7613D">
      <w:pPr>
        <w:autoSpaceDE w:val="0"/>
        <w:autoSpaceDN w:val="0"/>
        <w:adjustRightInd w:val="0"/>
        <w:spacing w:after="0" w:line="240" w:lineRule="auto"/>
        <w:jc w:val="center"/>
        <w:rPr>
          <w:rFonts w:ascii="Times New Roman" w:hAnsi="Times New Roman" w:cs="Times New Roman"/>
          <w:b/>
          <w:bCs/>
          <w:sz w:val="28"/>
          <w:szCs w:val="28"/>
        </w:rPr>
      </w:pPr>
      <w:r w:rsidRPr="00082329">
        <w:rPr>
          <w:rFonts w:ascii="Times New Roman" w:hAnsi="Times New Roman" w:cs="Times New Roman"/>
          <w:b/>
          <w:bCs/>
          <w:sz w:val="28"/>
          <w:szCs w:val="28"/>
        </w:rPr>
        <w:t>муниципальной услуги</w:t>
      </w:r>
    </w:p>
    <w:p w:rsidR="00642383" w:rsidRPr="00082329" w:rsidRDefault="00642383" w:rsidP="00EB0EB4">
      <w:pPr>
        <w:autoSpaceDE w:val="0"/>
        <w:autoSpaceDN w:val="0"/>
        <w:adjustRightInd w:val="0"/>
        <w:spacing w:after="0" w:line="240" w:lineRule="auto"/>
        <w:jc w:val="center"/>
        <w:outlineLvl w:val="0"/>
        <w:rPr>
          <w:rFonts w:ascii="Times New Roman" w:hAnsi="Times New Roman" w:cs="Times New Roman"/>
          <w:b/>
          <w:bCs/>
          <w:sz w:val="28"/>
          <w:szCs w:val="28"/>
        </w:rPr>
      </w:pP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shd w:val="clear" w:color="auto" w:fill="FFFFFF"/>
        </w:rPr>
      </w:pPr>
      <w:r w:rsidRPr="00D37851">
        <w:rPr>
          <w:rFonts w:ascii="Times New Roman" w:hAnsi="Times New Roman" w:cs="Times New Roman"/>
          <w:color w:val="000000"/>
          <w:sz w:val="28"/>
          <w:szCs w:val="28"/>
        </w:rPr>
        <w:t xml:space="preserve">1.3. Информация, предоставляемая заинтересованным лицам о муниципальной услуге, является открытой и общедоступной. </w:t>
      </w:r>
      <w:hyperlink r:id="rId7" w:history="1">
        <w:r w:rsidRPr="00D37851">
          <w:rPr>
            <w:rStyle w:val="Hyperlink"/>
            <w:rFonts w:ascii="Times New Roman" w:hAnsi="Times New Roman" w:cs="Times New Roman"/>
            <w:color w:val="000000"/>
            <w:sz w:val="28"/>
            <w:szCs w:val="28"/>
          </w:rPr>
          <w:t>Сведения</w:t>
        </w:r>
      </w:hyperlink>
      <w:r w:rsidRPr="00D37851">
        <w:rPr>
          <w:rFonts w:ascii="Times New Roman" w:hAnsi="Times New Roman" w:cs="Times New Roman"/>
          <w:color w:val="000000"/>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многофункциональном центре предоставления государственных и муниципальных услуг, представлены на </w:t>
      </w:r>
      <w:r w:rsidRPr="00D37851">
        <w:rPr>
          <w:rFonts w:ascii="Times New Roman" w:hAnsi="Times New Roman" w:cs="Times New Roman"/>
          <w:color w:val="000000"/>
          <w:sz w:val="28"/>
          <w:szCs w:val="28"/>
          <w:shd w:val="clear" w:color="auto" w:fill="FFFFFF"/>
        </w:rPr>
        <w:t xml:space="preserve">официальном сайте администрации Балашовского муниципального района </w:t>
      </w:r>
      <w:r w:rsidRPr="00D37851">
        <w:rPr>
          <w:rFonts w:ascii="Times New Roman" w:hAnsi="Times New Roman" w:cs="Times New Roman"/>
          <w:color w:val="000000"/>
          <w:sz w:val="28"/>
          <w:szCs w:val="28"/>
          <w:lang w:val="en-US"/>
        </w:rPr>
        <w:t>http</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baladmin</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ru</w:t>
      </w:r>
      <w:r w:rsidRPr="00D37851">
        <w:rPr>
          <w:rFonts w:ascii="Times New Roman" w:hAnsi="Times New Roman" w:cs="Times New Roman"/>
          <w:color w:val="000000"/>
          <w:sz w:val="28"/>
          <w:szCs w:val="28"/>
          <w:shd w:val="clear" w:color="auto" w:fill="FFFFFF"/>
        </w:rPr>
        <w:t xml:space="preserve"> в информационно-телекоммуникационной сети «Интернет».</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1.4. </w:t>
      </w:r>
      <w:hyperlink r:id="rId8" w:history="1">
        <w:r w:rsidRPr="00D37851">
          <w:rPr>
            <w:rStyle w:val="Hyperlink"/>
            <w:rFonts w:ascii="Times New Roman" w:hAnsi="Times New Roman" w:cs="Times New Roman"/>
            <w:color w:val="000000"/>
            <w:sz w:val="28"/>
            <w:szCs w:val="28"/>
          </w:rPr>
          <w:t>Сведения</w:t>
        </w:r>
      </w:hyperlink>
      <w:r w:rsidRPr="00D37851">
        <w:rPr>
          <w:rFonts w:ascii="Times New Roman" w:hAnsi="Times New Roman" w:cs="Times New Roman"/>
          <w:color w:val="000000"/>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9" w:history="1">
        <w:r w:rsidRPr="00D37851">
          <w:rPr>
            <w:rStyle w:val="Hyperlink"/>
            <w:rFonts w:ascii="Times New Roman" w:hAnsi="Times New Roman" w:cs="Times New Roman"/>
            <w:color w:val="000000"/>
            <w:sz w:val="28"/>
            <w:szCs w:val="28"/>
          </w:rPr>
          <w:t>http://www.gosuslugi.ru</w:t>
        </w:r>
      </w:hyperlink>
      <w:r w:rsidRPr="00D37851">
        <w:rPr>
          <w:rFonts w:ascii="Times New Roman" w:hAnsi="Times New Roman" w:cs="Times New Roman"/>
          <w:color w:val="000000"/>
          <w:sz w:val="28"/>
          <w:szCs w:val="28"/>
        </w:rPr>
        <w:t xml:space="preserve">, </w:t>
      </w:r>
      <w:hyperlink r:id="rId10" w:history="1">
        <w:r w:rsidRPr="00D37851">
          <w:rPr>
            <w:rStyle w:val="Hyperlink"/>
            <w:rFonts w:ascii="Times New Roman" w:hAnsi="Times New Roman" w:cs="Times New Roman"/>
            <w:color w:val="000000"/>
            <w:sz w:val="28"/>
            <w:szCs w:val="28"/>
          </w:rPr>
          <w:t>http://64.gosuslugi.ru/</w:t>
        </w:r>
      </w:hyperlink>
      <w:r w:rsidRPr="00D37851">
        <w:rPr>
          <w:rFonts w:ascii="Times New Roman" w:hAnsi="Times New Roman" w:cs="Times New Roman"/>
          <w:color w:val="000000"/>
          <w:sz w:val="28"/>
          <w:szCs w:val="28"/>
        </w:rPr>
        <w:t>) (далее – Единый и региональный порталы госуслуг), в средствах массовой информации.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Информирование заинтересованных лиц по вопросам предоставления муниципальной услуги осуществляется специалистами отдела архитектуры, градостроительства и земельных отношений комитета по архитектуре и градостроительству администрации Балашовского муниципального района (далее – отдел), МФЦ. </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Приём и регистрацию заявлений и документов обеспечивает уполномоченное подразделение МКУ «Административно-хозяйственное управление Балашовского муниципального района» в соответствии с настоящим Административным регламентом (далее - подразделение, осуществляющее приём и регистрацию заявлений и документов).</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1.5.1. Информирование по вопросам предоставления муниципальной услуги осуществляется следующими способами: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индивидуальное устное информирование непосредственно в отделе, МФЦ;</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индивидуальное устное информирование по телефону;</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индивидуальное информирование в письменной форме, в том числе в форме электронного документа;</w:t>
      </w:r>
    </w:p>
    <w:p w:rsidR="00642383" w:rsidRPr="00D37851" w:rsidRDefault="00642383" w:rsidP="00194254">
      <w:pPr>
        <w:pStyle w:val="ConsPlusNormal"/>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публичное устное информирование с привлечением средств массовой информации;</w:t>
      </w:r>
    </w:p>
    <w:p w:rsidR="00642383" w:rsidRPr="00D37851" w:rsidRDefault="00642383" w:rsidP="00194254">
      <w:pPr>
        <w:pStyle w:val="ConsPlusNormal"/>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публичное письменное информирование.</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отдел (далее - личное обращение) в соответствии с графиком приема заявителей.</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Время ожидания заинтересованных лиц при индивидуальном устном информировании не может превышать 15 минут.</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При ответах на личные обращения специалисты отдела подробно и в вежливой (корректной) форме информируют обратившихся по вопросам порядка предоставления муниципальной услуги, в том числе:</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местонахождения и графика работы отдела,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перечня документов, необходимых для получения муниципальной услуги;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времени приема и выдачи документов;</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срока предоставления муниципальной услуги;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1.5.3. Для получения информации по вопросам предоставления муниципальной услуги заявители могут обратиться к специалистам отдела по телефону в соответствии с графиком приема заявителей.</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При ответах на телефонные обращения специалистами отдела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642383" w:rsidRPr="00D37851" w:rsidRDefault="00642383" w:rsidP="00194254">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Письменные (электронные) обращения заявителей подлежат обязательной регистрации в течение трех дней с момента поступления.</w:t>
      </w:r>
    </w:p>
    <w:p w:rsidR="00642383" w:rsidRPr="00D37851" w:rsidRDefault="00642383" w:rsidP="00194254">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 письменном обращении указываются: фамилия, имя, отчество (последнее - при наличии) (в случае обращения физического лица); полное наименование заявителя (в случае обращения от имени юридического лица);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 почтовый адрес, по которому должен быть направлен ответ, уведомление о переадресации обращения; предмет обращения; личная подпись заявителя (в случае обращения физического лица); подпись руководителя юридического лица либо уполномоченного представителя юридического лица (в случае обращения от имени юридического лица); дата составления обращения. В подтверждение своих доводов заявитель по своей инициативе прилагает к письменному обращению документы и материалы либо их копии.</w:t>
      </w:r>
    </w:p>
    <w:p w:rsidR="00642383" w:rsidRPr="00D37851" w:rsidRDefault="00642383" w:rsidP="00194254">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w:t>
      </w:r>
      <w:r w:rsidRPr="00D37851">
        <w:rPr>
          <w:rFonts w:ascii="Times New Roman" w:hAnsi="Times New Roman" w:cs="Times New Roman"/>
          <w:color w:val="000000"/>
          <w:sz w:val="28"/>
          <w:szCs w:val="28"/>
        </w:rPr>
        <w:br/>
        <w:t>При получении обращения указанный специалист, направляет на электронный адрес заявителя уведомление о получении обращения.</w:t>
      </w:r>
    </w:p>
    <w:p w:rsidR="00642383" w:rsidRDefault="00642383" w:rsidP="00194254">
      <w:pPr>
        <w:spacing w:after="0"/>
        <w:ind w:firstLine="709"/>
        <w:jc w:val="both"/>
        <w:rPr>
          <w:rFonts w:ascii="Times New Roman" w:hAnsi="Times New Roman" w:cs="Times New Roman"/>
          <w:color w:val="000000"/>
          <w:sz w:val="28"/>
          <w:szCs w:val="28"/>
          <w:shd w:val="clear" w:color="auto" w:fill="FFFFFF"/>
        </w:rPr>
      </w:pPr>
      <w:r w:rsidRPr="00D37851">
        <w:rPr>
          <w:rFonts w:ascii="Times New Roman" w:hAnsi="Times New Roman" w:cs="Times New Roman"/>
          <w:color w:val="000000"/>
          <w:sz w:val="28"/>
          <w:szCs w:val="28"/>
          <w:shd w:val="clear" w:color="auto" w:fill="FFFFFF"/>
        </w:rPr>
        <w:t xml:space="preserve">Обращение, поступившее в орган местного самоуправления </w:t>
      </w:r>
      <w:r w:rsidRPr="00D37851">
        <w:rPr>
          <w:rFonts w:ascii="Times New Roman" w:hAnsi="Times New Roman" w:cs="Times New Roman"/>
          <w:color w:val="000000"/>
          <w:sz w:val="28"/>
          <w:szCs w:val="28"/>
          <w:shd w:val="clear" w:color="auto" w:fill="FFFFFF"/>
        </w:rPr>
        <w:br/>
        <w:t>или должностному лицу в форме электронного документа, подлежит рассмотрению в порядке, установленном  Федеральным законом от 02.05.2006г.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642383" w:rsidRPr="00FE0219" w:rsidRDefault="00642383" w:rsidP="00194254">
      <w:pPr>
        <w:spacing w:after="0"/>
        <w:ind w:firstLine="709"/>
        <w:jc w:val="both"/>
        <w:rPr>
          <w:rFonts w:ascii="Times New Roman" w:hAnsi="Times New Roman" w:cs="Times New Roman"/>
          <w:color w:val="000000"/>
          <w:sz w:val="28"/>
          <w:szCs w:val="28"/>
          <w:shd w:val="clear" w:color="auto" w:fill="FFFFFF"/>
        </w:rPr>
      </w:pPr>
      <w:r w:rsidRPr="00D37851">
        <w:rPr>
          <w:rFonts w:ascii="Times New Roman" w:hAnsi="Times New Roman" w:cs="Times New Roman"/>
          <w:color w:val="000000"/>
          <w:sz w:val="28"/>
          <w:szCs w:val="28"/>
        </w:rPr>
        <w:t xml:space="preserve">Ответ на обращение дается в простой, четкой и понятной форме </w:t>
      </w:r>
      <w:r w:rsidRPr="00D37851">
        <w:rPr>
          <w:rFonts w:ascii="Times New Roman" w:hAnsi="Times New Roman" w:cs="Times New Roman"/>
          <w:color w:val="000000"/>
          <w:sz w:val="28"/>
          <w:szCs w:val="28"/>
        </w:rPr>
        <w:br/>
        <w:t xml:space="preserve">с указанием должности, фамилии, имени и отчества, номера телефона исполнителя, подписывается Главой Балашовского муниципального района </w:t>
      </w:r>
      <w:r w:rsidRPr="00D37851">
        <w:rPr>
          <w:rFonts w:ascii="Times New Roman" w:hAnsi="Times New Roman" w:cs="Times New Roman"/>
          <w:color w:val="000000"/>
          <w:sz w:val="28"/>
          <w:szCs w:val="28"/>
        </w:rPr>
        <w:br/>
        <w:t>в течение 30 дней.</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shd w:val="clear" w:color="auto" w:fill="FFFFFF"/>
        </w:rPr>
      </w:pPr>
      <w:r w:rsidRPr="00D37851">
        <w:rPr>
          <w:rFonts w:ascii="Times New Roman" w:hAnsi="Times New Roman" w:cs="Times New Roman"/>
          <w:color w:val="000000"/>
          <w:sz w:val="28"/>
          <w:szCs w:val="28"/>
          <w:shd w:val="clear" w:color="auto" w:fill="FFFFFF"/>
        </w:rPr>
        <w:t xml:space="preserve">Ответ на обращение направляется в форме электронного документа </w:t>
      </w:r>
      <w:r w:rsidRPr="00D37851">
        <w:rPr>
          <w:rFonts w:ascii="Times New Roman" w:hAnsi="Times New Roman" w:cs="Times New Roman"/>
          <w:color w:val="000000"/>
          <w:sz w:val="28"/>
          <w:szCs w:val="28"/>
          <w:shd w:val="clear" w:color="auto" w:fill="FFFFFF"/>
        </w:rPr>
        <w:br/>
        <w:t xml:space="preserve">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w:t>
      </w:r>
      <w:r w:rsidRPr="00D37851">
        <w:rPr>
          <w:rFonts w:ascii="Times New Roman" w:hAnsi="Times New Roman" w:cs="Times New Roman"/>
          <w:color w:val="000000"/>
          <w:sz w:val="28"/>
          <w:szCs w:val="28"/>
          <w:shd w:val="clear" w:color="auto" w:fill="FFFFFF"/>
        </w:rPr>
        <w:br/>
        <w:t xml:space="preserve">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w:t>
      </w:r>
      <w:r w:rsidRPr="00D37851">
        <w:rPr>
          <w:rFonts w:ascii="Times New Roman" w:hAnsi="Times New Roman" w:cs="Times New Roman"/>
          <w:color w:val="000000"/>
          <w:sz w:val="28"/>
          <w:szCs w:val="28"/>
          <w:shd w:val="clear" w:color="auto" w:fill="FFFFFF"/>
        </w:rPr>
        <w:br/>
        <w:t xml:space="preserve">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02.05.2006г. № 59-ФЗ </w:t>
      </w:r>
      <w:r w:rsidRPr="00D37851">
        <w:rPr>
          <w:rFonts w:ascii="Times New Roman" w:hAnsi="Times New Roman" w:cs="Times New Roman"/>
          <w:color w:val="000000"/>
          <w:sz w:val="28"/>
          <w:szCs w:val="28"/>
          <w:shd w:val="clear" w:color="auto" w:fill="FFFFFF"/>
        </w:rPr>
        <w:br/>
        <w:t xml:space="preserve">«О порядке рассмотрения обращений граждан Российской Федерации» </w:t>
      </w:r>
      <w:r w:rsidRPr="00D37851">
        <w:rPr>
          <w:rFonts w:ascii="Times New Roman" w:hAnsi="Times New Roman" w:cs="Times New Roman"/>
          <w:color w:val="000000"/>
          <w:sz w:val="28"/>
          <w:szCs w:val="28"/>
          <w:shd w:val="clear" w:color="auto" w:fill="FFFFFF"/>
        </w:rPr>
        <w:br/>
        <w:t xml:space="preserve">на официальном сайте администрации Балашовского муниципального района </w:t>
      </w:r>
      <w:r w:rsidRPr="00D37851">
        <w:rPr>
          <w:rFonts w:ascii="Times New Roman" w:hAnsi="Times New Roman" w:cs="Times New Roman"/>
          <w:color w:val="000000"/>
          <w:sz w:val="28"/>
          <w:szCs w:val="28"/>
          <w:lang w:val="en-US"/>
        </w:rPr>
        <w:t>http</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baladmin</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ru</w:t>
      </w:r>
      <w:r w:rsidRPr="00D37851">
        <w:rPr>
          <w:rFonts w:ascii="Times New Roman" w:hAnsi="Times New Roman" w:cs="Times New Roman"/>
          <w:color w:val="000000"/>
          <w:sz w:val="28"/>
          <w:szCs w:val="28"/>
          <w:shd w:val="clear" w:color="auto" w:fill="FFFFFF"/>
        </w:rPr>
        <w:t xml:space="preserve"> в информационно-телекоммуникационной сети «Интернет».</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1.5.5. Информирование заявителей по предоставлению муниципальной услуги осуществляется на безвозмездной основе.</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отдел, а также посредством личных кабинетов Единого и регионального порталов госуслуг - в случае подачи заявления через указанные порталы.</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1.6. Информирование по вопросам предоставления муниципальной услуги осуществляется путем размещения на информационных стендах, расположенных в здании органа местного самоуправления Балашовского муниципального района, посредством Единого и регионального порталов следующей информации: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выдержек из нормативных правовых актов, регулирующих деятельность по предоставлению муниципальной услуги;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текста Административного регламента;</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перечня оснований для отказа в предоставлении муниципальной услуги;</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графика приема заявителей;</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образцов документов;</w:t>
      </w:r>
    </w:p>
    <w:p w:rsidR="00642383" w:rsidRPr="00D37851" w:rsidRDefault="00642383" w:rsidP="00194254">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642383" w:rsidRDefault="00642383" w:rsidP="00194254">
      <w:pPr>
        <w:autoSpaceDE w:val="0"/>
        <w:autoSpaceDN w:val="0"/>
        <w:adjustRightInd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Информация о месте нахождения и графике работы МФЦ, через который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органов местного самоуправления, официальном сайте органов местного самоуправления </w:t>
      </w:r>
      <w:r>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http</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baladmin</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ru</w:t>
      </w:r>
      <w:r w:rsidRPr="00D37851">
        <w:rPr>
          <w:rFonts w:ascii="Times New Roman" w:hAnsi="Times New Roman" w:cs="Times New Roman"/>
          <w:color w:val="000000"/>
          <w:sz w:val="28"/>
          <w:szCs w:val="28"/>
        </w:rPr>
        <w:t>), Единого портала МФЦ Саратовской области (</w:t>
      </w:r>
      <w:hyperlink r:id="rId11" w:history="1">
        <w:r w:rsidRPr="00D37851">
          <w:rPr>
            <w:rStyle w:val="Hyperlink"/>
            <w:rFonts w:ascii="Times New Roman" w:hAnsi="Times New Roman" w:cs="Times New Roman"/>
            <w:color w:val="000000"/>
          </w:rPr>
          <w:t>http://www.mfc64.ru/</w:t>
        </w:r>
      </w:hyperlink>
      <w:r w:rsidRPr="00D37851">
        <w:rPr>
          <w:rStyle w:val="Hyperlink"/>
          <w:rFonts w:ascii="Times New Roman" w:hAnsi="Times New Roman" w:cs="Times New Roman"/>
          <w:color w:val="000000"/>
          <w:sz w:val="28"/>
          <w:szCs w:val="28"/>
        </w:rPr>
        <w:t>)</w:t>
      </w:r>
      <w:r w:rsidRPr="00D37851">
        <w:rPr>
          <w:rFonts w:ascii="Times New Roman" w:hAnsi="Times New Roman" w:cs="Times New Roman"/>
          <w:color w:val="000000"/>
          <w:sz w:val="28"/>
          <w:szCs w:val="28"/>
        </w:rPr>
        <w:t>.</w:t>
      </w:r>
    </w:p>
    <w:p w:rsidR="00642383" w:rsidRPr="00082329" w:rsidRDefault="00642383" w:rsidP="00194254">
      <w:pPr>
        <w:autoSpaceDE w:val="0"/>
        <w:autoSpaceDN w:val="0"/>
        <w:adjustRightInd w:val="0"/>
        <w:spacing w:after="0" w:line="240" w:lineRule="auto"/>
        <w:ind w:firstLine="540"/>
        <w:jc w:val="both"/>
        <w:rPr>
          <w:rFonts w:ascii="Times New Roman" w:hAnsi="Times New Roman" w:cs="Times New Roman"/>
          <w:sz w:val="28"/>
          <w:szCs w:val="28"/>
        </w:rPr>
      </w:pPr>
    </w:p>
    <w:p w:rsidR="00642383" w:rsidRPr="00082329" w:rsidRDefault="00642383" w:rsidP="00060263">
      <w:pPr>
        <w:autoSpaceDE w:val="0"/>
        <w:autoSpaceDN w:val="0"/>
        <w:adjustRightInd w:val="0"/>
        <w:spacing w:after="0" w:line="240" w:lineRule="auto"/>
        <w:jc w:val="center"/>
        <w:rPr>
          <w:rFonts w:ascii="Times New Roman" w:hAnsi="Times New Roman" w:cs="Times New Roman"/>
          <w:b/>
          <w:bCs/>
          <w:sz w:val="32"/>
          <w:szCs w:val="32"/>
          <w:lang w:eastAsia="ru-RU"/>
        </w:rPr>
      </w:pPr>
      <w:r w:rsidRPr="00082329">
        <w:rPr>
          <w:rFonts w:ascii="Times New Roman" w:hAnsi="Times New Roman" w:cs="Times New Roman"/>
          <w:b/>
          <w:bCs/>
          <w:sz w:val="32"/>
          <w:szCs w:val="32"/>
          <w:lang w:val="en-US" w:eastAsia="ru-RU"/>
        </w:rPr>
        <w:t>II</w:t>
      </w:r>
      <w:r w:rsidRPr="00082329">
        <w:rPr>
          <w:rFonts w:ascii="Times New Roman" w:hAnsi="Times New Roman" w:cs="Times New Roman"/>
          <w:b/>
          <w:bCs/>
          <w:sz w:val="32"/>
          <w:szCs w:val="32"/>
          <w:lang w:eastAsia="ru-RU"/>
        </w:rPr>
        <w:t>. Стандарт предоставления муниципальной услуги</w:t>
      </w:r>
    </w:p>
    <w:p w:rsidR="00642383" w:rsidRPr="008E3068" w:rsidRDefault="00642383" w:rsidP="00060263">
      <w:pPr>
        <w:autoSpaceDE w:val="0"/>
        <w:autoSpaceDN w:val="0"/>
        <w:adjustRightInd w:val="0"/>
        <w:spacing w:after="0" w:line="240" w:lineRule="auto"/>
        <w:ind w:right="819" w:firstLine="709"/>
        <w:jc w:val="center"/>
        <w:rPr>
          <w:rFonts w:ascii="Times New Roman" w:hAnsi="Times New Roman" w:cs="Times New Roman"/>
          <w:b/>
          <w:bCs/>
          <w:sz w:val="16"/>
          <w:szCs w:val="16"/>
          <w:lang w:eastAsia="ru-RU"/>
        </w:rPr>
      </w:pPr>
    </w:p>
    <w:p w:rsidR="00642383" w:rsidRPr="007621C1" w:rsidRDefault="00642383" w:rsidP="00060263">
      <w:pPr>
        <w:autoSpaceDE w:val="0"/>
        <w:autoSpaceDN w:val="0"/>
        <w:adjustRightInd w:val="0"/>
        <w:spacing w:after="0" w:line="240" w:lineRule="auto"/>
        <w:ind w:firstLine="540"/>
        <w:jc w:val="center"/>
        <w:rPr>
          <w:rFonts w:ascii="Times New Roman" w:hAnsi="Times New Roman" w:cs="Times New Roman"/>
          <w:b/>
          <w:bCs/>
          <w:i/>
          <w:iCs/>
          <w:sz w:val="28"/>
          <w:szCs w:val="28"/>
          <w:lang w:eastAsia="ru-RU"/>
        </w:rPr>
      </w:pPr>
      <w:r w:rsidRPr="007621C1">
        <w:rPr>
          <w:rFonts w:ascii="Times New Roman" w:hAnsi="Times New Roman" w:cs="Times New Roman"/>
          <w:b/>
          <w:bCs/>
          <w:i/>
          <w:iCs/>
          <w:sz w:val="28"/>
          <w:szCs w:val="28"/>
          <w:lang w:eastAsia="ru-RU"/>
        </w:rPr>
        <w:t>Наименование муниципальной услуги</w:t>
      </w:r>
    </w:p>
    <w:p w:rsidR="00642383" w:rsidRPr="008E3068" w:rsidRDefault="00642383" w:rsidP="00060263">
      <w:pPr>
        <w:autoSpaceDE w:val="0"/>
        <w:autoSpaceDN w:val="0"/>
        <w:adjustRightInd w:val="0"/>
        <w:spacing w:after="0" w:line="240" w:lineRule="auto"/>
        <w:ind w:firstLine="540"/>
        <w:jc w:val="center"/>
        <w:rPr>
          <w:rFonts w:ascii="Times New Roman" w:hAnsi="Times New Roman" w:cs="Times New Roman"/>
          <w:sz w:val="16"/>
          <w:szCs w:val="16"/>
          <w:lang w:eastAsia="ru-RU"/>
        </w:rPr>
      </w:pPr>
    </w:p>
    <w:p w:rsidR="00642383" w:rsidRPr="00082329" w:rsidRDefault="00642383" w:rsidP="0006026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2.1. Наименование муниципальной услуги: «Принятие решения о переводе жилого помещения в нежилое помещение и нежилого помещения в жилое помещение».</w:t>
      </w:r>
    </w:p>
    <w:p w:rsidR="00642383" w:rsidRPr="008E3068" w:rsidRDefault="00642383" w:rsidP="00060263">
      <w:pPr>
        <w:spacing w:after="0" w:line="240" w:lineRule="auto"/>
        <w:ind w:firstLine="540"/>
        <w:jc w:val="center"/>
        <w:rPr>
          <w:rFonts w:ascii="Times New Roman" w:hAnsi="Times New Roman" w:cs="Times New Roman"/>
          <w:b/>
          <w:bCs/>
          <w:sz w:val="16"/>
          <w:szCs w:val="16"/>
          <w:lang w:eastAsia="ru-RU"/>
        </w:rPr>
      </w:pPr>
    </w:p>
    <w:p w:rsidR="00642383" w:rsidRPr="007621C1" w:rsidRDefault="00642383" w:rsidP="00060263">
      <w:pPr>
        <w:spacing w:after="0" w:line="240" w:lineRule="auto"/>
        <w:ind w:firstLine="540"/>
        <w:jc w:val="center"/>
        <w:rPr>
          <w:rFonts w:ascii="Times New Roman" w:hAnsi="Times New Roman" w:cs="Times New Roman"/>
          <w:b/>
          <w:bCs/>
          <w:i/>
          <w:iCs/>
          <w:sz w:val="28"/>
          <w:szCs w:val="28"/>
          <w:lang w:eastAsia="ru-RU"/>
        </w:rPr>
      </w:pPr>
      <w:r w:rsidRPr="007621C1">
        <w:rPr>
          <w:rFonts w:ascii="Times New Roman" w:hAnsi="Times New Roman" w:cs="Times New Roman"/>
          <w:b/>
          <w:bCs/>
          <w:i/>
          <w:iCs/>
          <w:sz w:val="28"/>
          <w:szCs w:val="28"/>
          <w:lang w:eastAsia="ru-RU"/>
        </w:rPr>
        <w:t>Наименование органа местного самоуправления, предоставляющего муниципальную услугу</w:t>
      </w:r>
    </w:p>
    <w:p w:rsidR="00642383" w:rsidRPr="00082329" w:rsidRDefault="00642383" w:rsidP="00060263">
      <w:pPr>
        <w:spacing w:after="0" w:line="240" w:lineRule="auto"/>
        <w:ind w:firstLine="540"/>
        <w:jc w:val="center"/>
        <w:rPr>
          <w:rFonts w:ascii="Times New Roman" w:hAnsi="Times New Roman" w:cs="Times New Roman"/>
          <w:b/>
          <w:bCs/>
          <w:sz w:val="28"/>
          <w:szCs w:val="28"/>
          <w:lang w:eastAsia="ru-RU"/>
        </w:rPr>
      </w:pPr>
    </w:p>
    <w:p w:rsidR="00642383" w:rsidRPr="00BD6767" w:rsidRDefault="00642383" w:rsidP="008277B0">
      <w:pPr>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2.2. Муниципальная услуга предоставляется </w:t>
      </w:r>
      <w:r>
        <w:rPr>
          <w:rFonts w:ascii="Times New Roman" w:hAnsi="Times New Roman" w:cs="Times New Roman"/>
          <w:sz w:val="28"/>
          <w:szCs w:val="28"/>
          <w:lang w:eastAsia="ru-RU"/>
        </w:rPr>
        <w:t>администрацией Баслашовкого муниципального района и осуществляется управлением капитального строительства администрации Балашовского муниципального района</w:t>
      </w:r>
      <w:r>
        <w:rPr>
          <w:rFonts w:ascii="Times New Roman" w:hAnsi="Times New Roman" w:cs="Times New Roman"/>
          <w:sz w:val="28"/>
          <w:szCs w:val="28"/>
        </w:rPr>
        <w:t>.</w:t>
      </w:r>
      <w:r w:rsidRPr="00082329">
        <w:rPr>
          <w:rFonts w:ascii="Times New Roman" w:hAnsi="Times New Roman" w:cs="Times New Roman"/>
          <w:sz w:val="28"/>
          <w:szCs w:val="28"/>
          <w:lang w:eastAsia="ru-RU"/>
        </w:rPr>
        <w:t xml:space="preserve"> </w:t>
      </w:r>
    </w:p>
    <w:p w:rsidR="00642383" w:rsidRDefault="00642383" w:rsidP="008277B0">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642383" w:rsidRPr="00082329" w:rsidRDefault="00642383" w:rsidP="008E3068">
      <w:pPr>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При предоставлении муниципальной услуги подразделение взаимодействует с:</w:t>
      </w:r>
      <w:r>
        <w:rPr>
          <w:rFonts w:ascii="Times New Roman" w:hAnsi="Times New Roman" w:cs="Times New Roman"/>
          <w:sz w:val="28"/>
          <w:szCs w:val="28"/>
          <w:lang w:eastAsia="ru-RU"/>
        </w:rPr>
        <w:t xml:space="preserve"> </w:t>
      </w:r>
      <w:r w:rsidRPr="00082329">
        <w:rPr>
          <w:rFonts w:ascii="Times New Roman" w:hAnsi="Times New Roman" w:cs="Times New Roman"/>
          <w:sz w:val="28"/>
          <w:szCs w:val="28"/>
        </w:rPr>
        <w:t>Государственной жилищной инспекцией Саратовской области;</w:t>
      </w:r>
    </w:p>
    <w:p w:rsidR="00642383" w:rsidRPr="00082329" w:rsidRDefault="00642383" w:rsidP="00E10AA4">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Управлением Федеральной службы государственной регистрации, кадастра и картографии по Саратовской области;</w:t>
      </w:r>
    </w:p>
    <w:p w:rsidR="00642383" w:rsidRPr="00082329" w:rsidRDefault="00642383" w:rsidP="00E10AA4">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эксплуатационными организациями в сфере жилищно-коммунального хозяйства (УК, ЖСК, ТСЖ);</w:t>
      </w:r>
    </w:p>
    <w:p w:rsidR="00642383" w:rsidRPr="00082329" w:rsidRDefault="00642383" w:rsidP="002C701E">
      <w:pPr>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МФЦ;</w:t>
      </w:r>
    </w:p>
    <w:p w:rsidR="00642383" w:rsidRPr="00082329" w:rsidRDefault="00642383" w:rsidP="006C0BF9">
      <w:pPr>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2.2.1 Муниципальная услуга не предусматривает подуслуги.</w:t>
      </w:r>
    </w:p>
    <w:p w:rsidR="00642383" w:rsidRDefault="00642383" w:rsidP="0026422B">
      <w:pPr>
        <w:autoSpaceDE w:val="0"/>
        <w:autoSpaceDN w:val="0"/>
        <w:adjustRightInd w:val="0"/>
        <w:spacing w:after="0" w:line="240" w:lineRule="auto"/>
        <w:ind w:firstLine="567"/>
        <w:jc w:val="both"/>
        <w:rPr>
          <w:rFonts w:ascii="Times New Roman" w:hAnsi="Times New Roman" w:cs="Times New Roman"/>
          <w:sz w:val="28"/>
          <w:szCs w:val="28"/>
        </w:rPr>
      </w:pPr>
      <w:r w:rsidRPr="00082329">
        <w:rPr>
          <w:rFonts w:ascii="Times New Roman" w:hAnsi="Times New Roman" w:cs="Times New Roman"/>
          <w:sz w:val="28"/>
          <w:szCs w:val="28"/>
          <w:lang w:eastAsia="ru-RU"/>
        </w:rPr>
        <w:t xml:space="preserve">2.2.2. </w:t>
      </w:r>
      <w:r w:rsidRPr="00082329">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w:t>
      </w:r>
      <w:r>
        <w:rPr>
          <w:rFonts w:ascii="Times New Roman" w:hAnsi="Times New Roman" w:cs="Times New Roman"/>
          <w:sz w:val="28"/>
          <w:szCs w:val="28"/>
        </w:rPr>
        <w:t>х</w:t>
      </w:r>
      <w:r w:rsidRPr="00082329">
        <w:rPr>
          <w:rFonts w:ascii="Times New Roman" w:hAnsi="Times New Roman" w:cs="Times New Roman"/>
          <w:sz w:val="28"/>
          <w:szCs w:val="28"/>
        </w:rPr>
        <w:t xml:space="preserve"> </w:t>
      </w:r>
      <w:r>
        <w:rPr>
          <w:rFonts w:ascii="Times New Roman" w:hAnsi="Times New Roman" w:cs="Times New Roman"/>
          <w:sz w:val="28"/>
          <w:szCs w:val="28"/>
        </w:rPr>
        <w:t>Собранием депутатов  Балашовского  муниципального района</w:t>
      </w:r>
    </w:p>
    <w:p w:rsidR="00642383" w:rsidRPr="00082329" w:rsidRDefault="00642383" w:rsidP="0026422B">
      <w:pPr>
        <w:autoSpaceDE w:val="0"/>
        <w:autoSpaceDN w:val="0"/>
        <w:adjustRightInd w:val="0"/>
        <w:spacing w:after="0" w:line="240" w:lineRule="auto"/>
        <w:ind w:firstLine="567"/>
        <w:jc w:val="both"/>
        <w:rPr>
          <w:rFonts w:ascii="Times New Roman" w:hAnsi="Times New Roman" w:cs="Times New Roman"/>
          <w:sz w:val="28"/>
          <w:szCs w:val="28"/>
        </w:rPr>
      </w:pPr>
    </w:p>
    <w:p w:rsidR="00642383" w:rsidRDefault="00642383" w:rsidP="00C17023">
      <w:pPr>
        <w:autoSpaceDE w:val="0"/>
        <w:autoSpaceDN w:val="0"/>
        <w:adjustRightInd w:val="0"/>
        <w:spacing w:after="0" w:line="240" w:lineRule="auto"/>
        <w:ind w:firstLine="540"/>
        <w:jc w:val="center"/>
        <w:rPr>
          <w:rFonts w:ascii="Times New Roman" w:hAnsi="Times New Roman" w:cs="Times New Roman"/>
          <w:b/>
          <w:bCs/>
          <w:sz w:val="28"/>
          <w:szCs w:val="28"/>
          <w:lang w:eastAsia="ru-RU"/>
        </w:rPr>
      </w:pPr>
    </w:p>
    <w:p w:rsidR="00642383" w:rsidRPr="00194254" w:rsidRDefault="00642383" w:rsidP="00C17023">
      <w:pPr>
        <w:autoSpaceDE w:val="0"/>
        <w:autoSpaceDN w:val="0"/>
        <w:adjustRightInd w:val="0"/>
        <w:spacing w:after="0" w:line="240" w:lineRule="auto"/>
        <w:ind w:firstLine="540"/>
        <w:jc w:val="center"/>
        <w:rPr>
          <w:rFonts w:ascii="Times New Roman" w:hAnsi="Times New Roman" w:cs="Times New Roman"/>
          <w:b/>
          <w:bCs/>
          <w:i/>
          <w:iCs/>
          <w:sz w:val="28"/>
          <w:szCs w:val="28"/>
          <w:lang w:eastAsia="ru-RU"/>
        </w:rPr>
      </w:pPr>
      <w:r w:rsidRPr="00194254">
        <w:rPr>
          <w:rFonts w:ascii="Times New Roman" w:hAnsi="Times New Roman" w:cs="Times New Roman"/>
          <w:b/>
          <w:bCs/>
          <w:i/>
          <w:iCs/>
          <w:sz w:val="28"/>
          <w:szCs w:val="28"/>
          <w:lang w:eastAsia="ru-RU"/>
        </w:rPr>
        <w:t>Результат предоставления муниципальной услуги</w:t>
      </w:r>
    </w:p>
    <w:p w:rsidR="00642383" w:rsidRPr="007E39B2" w:rsidRDefault="00642383" w:rsidP="00C17023">
      <w:pPr>
        <w:autoSpaceDE w:val="0"/>
        <w:autoSpaceDN w:val="0"/>
        <w:adjustRightInd w:val="0"/>
        <w:spacing w:after="0" w:line="240" w:lineRule="auto"/>
        <w:ind w:firstLine="540"/>
        <w:jc w:val="center"/>
        <w:rPr>
          <w:rFonts w:ascii="Times New Roman" w:hAnsi="Times New Roman" w:cs="Times New Roman"/>
          <w:b/>
          <w:bCs/>
          <w:sz w:val="16"/>
          <w:szCs w:val="16"/>
          <w:lang w:eastAsia="ru-RU"/>
        </w:rPr>
      </w:pPr>
    </w:p>
    <w:p w:rsidR="00642383" w:rsidRPr="00082329" w:rsidRDefault="00642383" w:rsidP="0006026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2.3. Результатом предоставления муниципальной услуги является:</w:t>
      </w:r>
    </w:p>
    <w:p w:rsidR="00642383" w:rsidRPr="00082329" w:rsidRDefault="00642383" w:rsidP="002C701E">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в случае принятия решения о переводе жилого помещения в нежилое помещение и нежилого помещения в жилое помещение - выдача уведомления о переводе жилого помещения в нежилое помещение и нежилого помещения в жилое помещение (далее - Уведомление), </w:t>
      </w:r>
      <w:r w:rsidRPr="00082329">
        <w:rPr>
          <w:rFonts w:ascii="Times New Roman" w:hAnsi="Times New Roman" w:cs="Times New Roman"/>
          <w:i/>
          <w:iCs/>
          <w:sz w:val="28"/>
          <w:szCs w:val="28"/>
        </w:rPr>
        <w:t xml:space="preserve">форма </w:t>
      </w:r>
      <w:hyperlink r:id="rId12" w:history="1">
        <w:r w:rsidRPr="00082329">
          <w:rPr>
            <w:rFonts w:ascii="Times New Roman" w:hAnsi="Times New Roman" w:cs="Times New Roman"/>
            <w:i/>
            <w:iCs/>
            <w:sz w:val="28"/>
            <w:szCs w:val="28"/>
          </w:rPr>
          <w:t>Уведомления</w:t>
        </w:r>
      </w:hyperlink>
      <w:r w:rsidRPr="00082329">
        <w:rPr>
          <w:rFonts w:ascii="Times New Roman" w:hAnsi="Times New Roman" w:cs="Times New Roman"/>
          <w:i/>
          <w:iCs/>
          <w:sz w:val="28"/>
          <w:szCs w:val="28"/>
        </w:rPr>
        <w:t xml:space="preserve"> утверждена постановлением Правительства Российской Федерации от 10 августа 2005 года N 502</w:t>
      </w:r>
      <w:r w:rsidRPr="00082329">
        <w:rPr>
          <w:rFonts w:ascii="Times New Roman" w:hAnsi="Times New Roman" w:cs="Times New Roman"/>
          <w:sz w:val="28"/>
          <w:szCs w:val="28"/>
        </w:rPr>
        <w:t xml:space="preserve"> (приложение №_</w:t>
      </w:r>
      <w:r>
        <w:rPr>
          <w:rFonts w:ascii="Times New Roman" w:hAnsi="Times New Roman" w:cs="Times New Roman"/>
          <w:sz w:val="28"/>
          <w:szCs w:val="28"/>
        </w:rPr>
        <w:t>2</w:t>
      </w:r>
      <w:r w:rsidRPr="00082329">
        <w:rPr>
          <w:rFonts w:ascii="Times New Roman" w:hAnsi="Times New Roman" w:cs="Times New Roman"/>
          <w:sz w:val="28"/>
          <w:szCs w:val="28"/>
        </w:rPr>
        <w:t xml:space="preserve"> к Административному регламенту);</w:t>
      </w:r>
    </w:p>
    <w:p w:rsidR="00642383" w:rsidRPr="00082329" w:rsidRDefault="00642383" w:rsidP="002C701E">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в случае принятия решения об отказе в переводе жилого помещения в нежилое помещение или нежилого помещения в жилое - письменное мотивированное уведомление администрации </w:t>
      </w:r>
      <w:r>
        <w:rPr>
          <w:rFonts w:ascii="Times New Roman" w:hAnsi="Times New Roman" w:cs="Times New Roman"/>
          <w:sz w:val="28"/>
          <w:szCs w:val="28"/>
        </w:rPr>
        <w:t>Балашовского муниципального района</w:t>
      </w:r>
      <w:r w:rsidRPr="00FA0B70">
        <w:rPr>
          <w:rFonts w:ascii="Times New Roman" w:hAnsi="Times New Roman" w:cs="Times New Roman"/>
          <w:sz w:val="28"/>
          <w:szCs w:val="28"/>
        </w:rPr>
        <w:fldChar w:fldCharType="begin"/>
      </w:r>
      <w:r w:rsidRPr="00FA0B70">
        <w:rPr>
          <w:rFonts w:ascii="Times New Roman" w:hAnsi="Times New Roman" w:cs="Times New Roman"/>
          <w:sz w:val="28"/>
          <w:szCs w:val="28"/>
        </w:rPr>
        <w:instrText xml:space="preserve"> QUOTE </w:instrText>
      </w:r>
      <w:r w:rsidRPr="003E2992">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5pt;height:11.25pt;visibility:visible">
            <v:imagedata r:id="rId13" o:title="" chromakey="white"/>
          </v:shape>
        </w:pict>
      </w:r>
      <w:r w:rsidRPr="00FA0B70">
        <w:rPr>
          <w:rFonts w:ascii="Times New Roman" w:hAnsi="Times New Roman" w:cs="Times New Roman"/>
          <w:sz w:val="28"/>
          <w:szCs w:val="28"/>
        </w:rPr>
        <w:instrText xml:space="preserve"> </w:instrText>
      </w:r>
      <w:r w:rsidRPr="00FA0B70">
        <w:rPr>
          <w:rFonts w:ascii="Times New Roman" w:hAnsi="Times New Roman" w:cs="Times New Roman"/>
          <w:sz w:val="28"/>
          <w:szCs w:val="28"/>
        </w:rPr>
        <w:fldChar w:fldCharType="separate"/>
      </w:r>
      <w:r w:rsidRPr="003E2992">
        <w:rPr>
          <w:noProof/>
          <w:lang w:eastAsia="ru-RU"/>
        </w:rPr>
        <w:pict>
          <v:shape id="Рисунок 2" o:spid="_x0000_i1026" type="#_x0000_t75" style="width:7.5pt;height:11.25pt;visibility:visible">
            <v:imagedata r:id="rId13" o:title="" chromakey="white"/>
          </v:shape>
        </w:pict>
      </w:r>
      <w:r w:rsidRPr="00FA0B70">
        <w:rPr>
          <w:rFonts w:ascii="Times New Roman" w:hAnsi="Times New Roman" w:cs="Times New Roman"/>
          <w:sz w:val="28"/>
          <w:szCs w:val="28"/>
        </w:rPr>
        <w:fldChar w:fldCharType="end"/>
      </w:r>
      <w:r w:rsidRPr="00082329">
        <w:rPr>
          <w:rFonts w:ascii="Times New Roman" w:hAnsi="Times New Roman" w:cs="Times New Roman"/>
          <w:sz w:val="28"/>
          <w:szCs w:val="28"/>
        </w:rPr>
        <w:t>об отказе в переводе жилого помещения в нежилое или нежилого помещения в жилое помещение.</w:t>
      </w:r>
    </w:p>
    <w:p w:rsidR="00642383" w:rsidRPr="00082329" w:rsidRDefault="00642383" w:rsidP="00060263">
      <w:pPr>
        <w:autoSpaceDE w:val="0"/>
        <w:autoSpaceDN w:val="0"/>
        <w:adjustRightInd w:val="0"/>
        <w:spacing w:after="0" w:line="240" w:lineRule="auto"/>
        <w:ind w:firstLine="540"/>
        <w:jc w:val="center"/>
        <w:rPr>
          <w:rFonts w:ascii="Times New Roman" w:hAnsi="Times New Roman" w:cs="Times New Roman"/>
          <w:b/>
          <w:bCs/>
          <w:sz w:val="28"/>
          <w:szCs w:val="28"/>
          <w:lang w:eastAsia="ru-RU"/>
        </w:rPr>
      </w:pPr>
    </w:p>
    <w:p w:rsidR="00642383" w:rsidRPr="00194254" w:rsidRDefault="00642383" w:rsidP="00060263">
      <w:pPr>
        <w:autoSpaceDE w:val="0"/>
        <w:autoSpaceDN w:val="0"/>
        <w:adjustRightInd w:val="0"/>
        <w:spacing w:after="0" w:line="240" w:lineRule="auto"/>
        <w:ind w:firstLine="540"/>
        <w:jc w:val="center"/>
        <w:rPr>
          <w:rFonts w:ascii="Times New Roman" w:hAnsi="Times New Roman" w:cs="Times New Roman"/>
          <w:b/>
          <w:bCs/>
          <w:i/>
          <w:iCs/>
          <w:sz w:val="28"/>
          <w:szCs w:val="28"/>
          <w:lang w:eastAsia="ru-RU"/>
        </w:rPr>
      </w:pPr>
      <w:r w:rsidRPr="00194254">
        <w:rPr>
          <w:rFonts w:ascii="Times New Roman" w:hAnsi="Times New Roman" w:cs="Times New Roman"/>
          <w:b/>
          <w:bCs/>
          <w:i/>
          <w:iCs/>
          <w:sz w:val="28"/>
          <w:szCs w:val="28"/>
          <w:lang w:eastAsia="ru-RU"/>
        </w:rPr>
        <w:t>Срок предоставления муниципальной услуги</w:t>
      </w:r>
    </w:p>
    <w:p w:rsidR="00642383" w:rsidRPr="007E39B2" w:rsidRDefault="00642383" w:rsidP="00060263">
      <w:pPr>
        <w:autoSpaceDE w:val="0"/>
        <w:autoSpaceDN w:val="0"/>
        <w:adjustRightInd w:val="0"/>
        <w:spacing w:after="0" w:line="240" w:lineRule="auto"/>
        <w:ind w:firstLine="540"/>
        <w:jc w:val="both"/>
        <w:rPr>
          <w:rFonts w:ascii="Times New Roman" w:hAnsi="Times New Roman" w:cs="Times New Roman"/>
          <w:b/>
          <w:bCs/>
          <w:sz w:val="20"/>
          <w:szCs w:val="20"/>
          <w:lang w:eastAsia="ru-RU"/>
        </w:rPr>
      </w:pPr>
    </w:p>
    <w:p w:rsidR="00642383" w:rsidRPr="00082329" w:rsidRDefault="00642383" w:rsidP="00C17023">
      <w:pPr>
        <w:pStyle w:val="ConsPlusNormal"/>
        <w:ind w:firstLine="540"/>
        <w:jc w:val="both"/>
        <w:rPr>
          <w:rFonts w:ascii="Times New Roman" w:hAnsi="Times New Roman" w:cs="Times New Roman"/>
          <w:sz w:val="28"/>
          <w:szCs w:val="28"/>
        </w:rPr>
      </w:pPr>
      <w:r w:rsidRPr="00E327F9">
        <w:rPr>
          <w:rFonts w:ascii="Times New Roman" w:hAnsi="Times New Roman" w:cs="Times New Roman"/>
          <w:sz w:val="28"/>
          <w:szCs w:val="28"/>
        </w:rPr>
        <w:t xml:space="preserve">2.4. Решение о переводе или об отказе в переводе помещения должно быть принято по результатам рассмотрения соответствующего заявления и представленных в соответствии с </w:t>
      </w:r>
      <w:hyperlink r:id="rId14" w:history="1">
        <w:r w:rsidRPr="00E327F9">
          <w:rPr>
            <w:rFonts w:ascii="Times New Roman" w:hAnsi="Times New Roman" w:cs="Times New Roman"/>
            <w:sz w:val="28"/>
            <w:szCs w:val="28"/>
          </w:rPr>
          <w:t>пунктом 2.6</w:t>
        </w:r>
      </w:hyperlink>
      <w:r w:rsidRPr="00E327F9">
        <w:rPr>
          <w:rFonts w:ascii="Times New Roman" w:hAnsi="Times New Roman" w:cs="Times New Roman"/>
          <w:sz w:val="28"/>
          <w:szCs w:val="28"/>
        </w:rPr>
        <w:t xml:space="preserve"> Административного регламента документов </w:t>
      </w:r>
      <w:r w:rsidRPr="00E327F9">
        <w:rPr>
          <w:rFonts w:ascii="Times New Roman" w:hAnsi="Times New Roman" w:cs="Times New Roman"/>
          <w:sz w:val="28"/>
          <w:szCs w:val="28"/>
          <w:lang w:eastAsia="en-US"/>
        </w:rPr>
        <w:t>не позднее, че</w:t>
      </w:r>
      <w:r>
        <w:rPr>
          <w:rFonts w:ascii="Times New Roman" w:hAnsi="Times New Roman" w:cs="Times New Roman"/>
          <w:sz w:val="28"/>
          <w:szCs w:val="28"/>
        </w:rPr>
        <w:t xml:space="preserve">м через сорок пять </w:t>
      </w:r>
      <w:r w:rsidRPr="00E327F9">
        <w:rPr>
          <w:rFonts w:ascii="Times New Roman" w:hAnsi="Times New Roman" w:cs="Times New Roman"/>
          <w:sz w:val="28"/>
          <w:szCs w:val="28"/>
        </w:rPr>
        <w:t xml:space="preserve"> дней </w:t>
      </w:r>
      <w:r w:rsidRPr="00C17023">
        <w:rPr>
          <w:rFonts w:ascii="Times New Roman" w:hAnsi="Times New Roman" w:cs="Times New Roman"/>
          <w:sz w:val="28"/>
          <w:szCs w:val="28"/>
        </w:rPr>
        <w:t>со дня представления в данный орган документов, обязанность по представле</w:t>
      </w:r>
      <w:r>
        <w:rPr>
          <w:rFonts w:ascii="Times New Roman" w:hAnsi="Times New Roman" w:cs="Times New Roman"/>
          <w:sz w:val="28"/>
          <w:szCs w:val="28"/>
        </w:rPr>
        <w:t xml:space="preserve">нию которых </w:t>
      </w:r>
      <w:r w:rsidRPr="00C17023">
        <w:rPr>
          <w:rFonts w:ascii="Times New Roman" w:hAnsi="Times New Roman" w:cs="Times New Roman"/>
          <w:sz w:val="28"/>
          <w:szCs w:val="28"/>
        </w:rPr>
        <w:t xml:space="preserve"> возложена на заявителя. В случае представл</w:t>
      </w:r>
      <w:r>
        <w:rPr>
          <w:rFonts w:ascii="Times New Roman" w:hAnsi="Times New Roman" w:cs="Times New Roman"/>
          <w:sz w:val="28"/>
          <w:szCs w:val="28"/>
        </w:rPr>
        <w:t>ения заявителем документов</w:t>
      </w:r>
      <w:r w:rsidRPr="00C17023">
        <w:rPr>
          <w:rFonts w:ascii="Times New Roman" w:hAnsi="Times New Roman" w:cs="Times New Roman"/>
          <w:sz w:val="28"/>
          <w:szCs w:val="28"/>
        </w:rPr>
        <w:t xml:space="preserve">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r>
        <w:rPr>
          <w:rFonts w:ascii="Times New Roman" w:hAnsi="Times New Roman" w:cs="Times New Roman"/>
          <w:sz w:val="28"/>
          <w:szCs w:val="28"/>
        </w:rPr>
        <w:t xml:space="preserve"> </w:t>
      </w:r>
      <w:r w:rsidRPr="00E327F9">
        <w:rPr>
          <w:rFonts w:ascii="Times New Roman" w:hAnsi="Times New Roman" w:cs="Times New Roman"/>
          <w:sz w:val="28"/>
          <w:szCs w:val="28"/>
        </w:rPr>
        <w:t xml:space="preserve">(в соответствии с </w:t>
      </w:r>
      <w:hyperlink r:id="rId15" w:history="1">
        <w:r w:rsidRPr="00E327F9">
          <w:rPr>
            <w:rFonts w:ascii="Times New Roman" w:hAnsi="Times New Roman" w:cs="Times New Roman"/>
            <w:sz w:val="28"/>
            <w:szCs w:val="28"/>
          </w:rPr>
          <w:t>частью 4 ст. 23</w:t>
        </w:r>
      </w:hyperlink>
      <w:r w:rsidRPr="00E327F9">
        <w:rPr>
          <w:rFonts w:ascii="Times New Roman" w:hAnsi="Times New Roman" w:cs="Times New Roman"/>
          <w:sz w:val="28"/>
          <w:szCs w:val="28"/>
        </w:rPr>
        <w:t xml:space="preserve"> Жилищного кодекса Российской Федерации).</w:t>
      </w:r>
    </w:p>
    <w:p w:rsidR="00642383" w:rsidRPr="00082329" w:rsidRDefault="00642383" w:rsidP="0006026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082329">
        <w:rPr>
          <w:rFonts w:ascii="Times New Roman" w:hAnsi="Times New Roman" w:cs="Times New Roman"/>
          <w:sz w:val="28"/>
          <w:szCs w:val="28"/>
        </w:rPr>
        <w:t xml:space="preserve">В случае предоставления заявителем документов, указанных в </w:t>
      </w:r>
      <w:hyperlink r:id="rId16" w:history="1">
        <w:r w:rsidRPr="00082329">
          <w:rPr>
            <w:rFonts w:ascii="Times New Roman" w:hAnsi="Times New Roman" w:cs="Times New Roman"/>
            <w:sz w:val="28"/>
            <w:szCs w:val="28"/>
          </w:rPr>
          <w:t>пункте 2.6</w:t>
        </w:r>
      </w:hyperlink>
      <w:r w:rsidRPr="00082329">
        <w:rPr>
          <w:rFonts w:ascii="Times New Roman" w:hAnsi="Times New Roman" w:cs="Times New Roman"/>
          <w:sz w:val="28"/>
          <w:szCs w:val="28"/>
        </w:rPr>
        <w:t xml:space="preserve"> Административного регламента, через МФЦ срок принятия решения о переводе или об отказе в переводе жилого помещения в нежилое помещение или нежилого помещения в жилое помещение исчисляется со дня передачи МФЦ таких документов в орган местного самоуправления.</w:t>
      </w:r>
    </w:p>
    <w:p w:rsidR="00642383" w:rsidRPr="007E39B2" w:rsidRDefault="00642383" w:rsidP="007E39B2">
      <w:pPr>
        <w:pStyle w:val="ConsPlusNormal"/>
        <w:ind w:firstLine="540"/>
        <w:jc w:val="both"/>
        <w:rPr>
          <w:rFonts w:ascii="Times New Roman" w:hAnsi="Times New Roman" w:cs="Times New Roman"/>
          <w:sz w:val="28"/>
          <w:szCs w:val="28"/>
        </w:rPr>
      </w:pPr>
      <w:r w:rsidRPr="00082329">
        <w:rPr>
          <w:rFonts w:ascii="Times New Roman" w:hAnsi="Times New Roman" w:cs="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w:t>
      </w:r>
      <w:r>
        <w:rPr>
          <w:rFonts w:ascii="Times New Roman" w:hAnsi="Times New Roman" w:cs="Times New Roman"/>
          <w:sz w:val="28"/>
          <w:szCs w:val="28"/>
        </w:rPr>
        <w:t xml:space="preserve">я в срок не более 5 рабочих </w:t>
      </w:r>
      <w:r w:rsidRPr="00082329">
        <w:rPr>
          <w:rFonts w:ascii="Times New Roman" w:hAnsi="Times New Roman" w:cs="Times New Roman"/>
          <w:sz w:val="28"/>
          <w:szCs w:val="28"/>
        </w:rPr>
        <w:t>дней со дня соответствующего обращения заявителя в орган местного самоуправления.</w:t>
      </w:r>
    </w:p>
    <w:p w:rsidR="00642383" w:rsidRDefault="00642383" w:rsidP="00060263">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642383" w:rsidRPr="00D37851" w:rsidRDefault="00642383" w:rsidP="00194254">
      <w:pPr>
        <w:autoSpaceDE w:val="0"/>
        <w:spacing w:after="0" w:line="240" w:lineRule="auto"/>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Перечень нормативных правовых актов, регулирующих отношения, возникающих в связи с предоставлением муниципальной услуги</w:t>
      </w:r>
    </w:p>
    <w:p w:rsidR="00642383" w:rsidRPr="00D37851" w:rsidRDefault="00642383" w:rsidP="00194254">
      <w:pPr>
        <w:autoSpaceDE w:val="0"/>
        <w:spacing w:after="0" w:line="240" w:lineRule="auto"/>
        <w:ind w:firstLine="540"/>
        <w:jc w:val="both"/>
        <w:rPr>
          <w:rFonts w:ascii="Times New Roman" w:hAnsi="Times New Roman" w:cs="Times New Roman"/>
          <w:b/>
          <w:bCs/>
          <w:i/>
          <w:iCs/>
          <w:color w:val="000000"/>
          <w:sz w:val="28"/>
          <w:szCs w:val="28"/>
        </w:rPr>
      </w:pPr>
    </w:p>
    <w:p w:rsidR="00642383" w:rsidRPr="00D37851" w:rsidRDefault="00642383" w:rsidP="00194254">
      <w:pPr>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2.5. Предоставление муниципальной услуги осуществляется в соответствии с положениями, установленными правовыми актами, перечень которых размещен на </w:t>
      </w:r>
      <w:r w:rsidRPr="00D37851">
        <w:rPr>
          <w:rFonts w:ascii="Times New Roman" w:hAnsi="Times New Roman" w:cs="Times New Roman"/>
          <w:color w:val="000000"/>
          <w:sz w:val="28"/>
          <w:szCs w:val="28"/>
          <w:shd w:val="clear" w:color="auto" w:fill="FFFFFF"/>
        </w:rPr>
        <w:t xml:space="preserve">официальном сайте администрации Балашовского муниципального района </w:t>
      </w:r>
      <w:r w:rsidRPr="00D37851">
        <w:rPr>
          <w:rFonts w:ascii="Times New Roman" w:hAnsi="Times New Roman" w:cs="Times New Roman"/>
          <w:color w:val="000000"/>
          <w:sz w:val="28"/>
          <w:szCs w:val="28"/>
          <w:lang w:val="en-US"/>
        </w:rPr>
        <w:t>http</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baladmin</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ru</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shd w:val="clear" w:color="auto" w:fill="FFFFFF"/>
        </w:rPr>
        <w:t xml:space="preserve"> в информационно-телекоммуникационной сети «Интернет»</w:t>
      </w:r>
    </w:p>
    <w:p w:rsidR="00642383" w:rsidRPr="00082329" w:rsidRDefault="00642383" w:rsidP="00194254">
      <w:pPr>
        <w:spacing w:after="0" w:line="240" w:lineRule="auto"/>
        <w:jc w:val="both"/>
        <w:rPr>
          <w:rFonts w:ascii="Times New Roman" w:hAnsi="Times New Roman" w:cs="Times New Roman"/>
          <w:i/>
          <w:iCs/>
          <w:sz w:val="28"/>
          <w:szCs w:val="28"/>
          <w:lang w:eastAsia="ru-RU"/>
        </w:rPr>
      </w:pPr>
    </w:p>
    <w:p w:rsidR="00642383" w:rsidRPr="00D37851" w:rsidRDefault="00642383" w:rsidP="00194254">
      <w:pPr>
        <w:autoSpaceDE w:val="0"/>
        <w:spacing w:after="0" w:line="240" w:lineRule="auto"/>
        <w:ind w:firstLine="540"/>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42383" w:rsidRPr="00082329" w:rsidRDefault="00642383" w:rsidP="00060263">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642383" w:rsidRPr="006563BC" w:rsidRDefault="00642383" w:rsidP="0006026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563BC">
        <w:rPr>
          <w:rFonts w:ascii="Times New Roman" w:hAnsi="Times New Roman" w:cs="Times New Roman"/>
          <w:sz w:val="28"/>
          <w:szCs w:val="28"/>
          <w:lang w:eastAsia="ru-RU"/>
        </w:rPr>
        <w:t xml:space="preserve">2.6. Для получения муниципальной услуги заявитель представляет: </w:t>
      </w:r>
    </w:p>
    <w:p w:rsidR="00642383" w:rsidRPr="006563BC" w:rsidRDefault="00642383" w:rsidP="0004034F">
      <w:pPr>
        <w:shd w:val="clear" w:color="auto" w:fill="FFFFFF"/>
        <w:spacing w:after="0" w:line="240" w:lineRule="auto"/>
        <w:ind w:firstLine="539"/>
        <w:jc w:val="both"/>
        <w:rPr>
          <w:rFonts w:ascii="Times New Roman" w:hAnsi="Times New Roman" w:cs="Times New Roman"/>
          <w:sz w:val="28"/>
          <w:szCs w:val="28"/>
        </w:rPr>
      </w:pPr>
      <w:r w:rsidRPr="006563BC">
        <w:rPr>
          <w:rStyle w:val="blk"/>
          <w:rFonts w:ascii="Times New Roman" w:hAnsi="Times New Roman" w:cs="Times New Roman"/>
          <w:sz w:val="28"/>
          <w:szCs w:val="28"/>
        </w:rPr>
        <w:t>1) заявление о переводе помещения;</w:t>
      </w:r>
    </w:p>
    <w:p w:rsidR="00642383" w:rsidRPr="006563BC" w:rsidRDefault="00642383" w:rsidP="0004034F">
      <w:pPr>
        <w:shd w:val="clear" w:color="auto" w:fill="FFFFFF"/>
        <w:spacing w:after="0" w:line="240" w:lineRule="auto"/>
        <w:ind w:firstLine="539"/>
        <w:jc w:val="both"/>
        <w:rPr>
          <w:rFonts w:ascii="Times New Roman" w:hAnsi="Times New Roman" w:cs="Times New Roman"/>
          <w:sz w:val="28"/>
          <w:szCs w:val="28"/>
        </w:rPr>
      </w:pPr>
      <w:bookmarkStart w:id="1" w:name="dst100176"/>
      <w:bookmarkEnd w:id="1"/>
      <w:r w:rsidRPr="006563BC">
        <w:rPr>
          <w:rStyle w:val="blk"/>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642383" w:rsidRPr="006563BC" w:rsidRDefault="00642383" w:rsidP="0004034F">
      <w:pPr>
        <w:shd w:val="clear" w:color="auto" w:fill="FFFFFF"/>
        <w:spacing w:after="0" w:line="240" w:lineRule="auto"/>
        <w:ind w:firstLine="539"/>
        <w:jc w:val="both"/>
        <w:rPr>
          <w:rFonts w:ascii="Times New Roman" w:hAnsi="Times New Roman" w:cs="Times New Roman"/>
          <w:sz w:val="28"/>
          <w:szCs w:val="28"/>
        </w:rPr>
      </w:pPr>
      <w:bookmarkStart w:id="2" w:name="dst100177"/>
      <w:bookmarkEnd w:id="2"/>
      <w:r w:rsidRPr="006563BC">
        <w:rPr>
          <w:rStyle w:val="blk"/>
          <w:rFonts w:ascii="Times New Roman" w:hAnsi="Times New Roman" w:cs="Times New Roman"/>
          <w:sz w:val="28"/>
          <w:szCs w:val="28"/>
        </w:rPr>
        <w:t>3) план переводимого помещения с его техническим описанием (в случае, если переводимое помещение является жилым, технический </w:t>
      </w:r>
      <w:hyperlink r:id="rId17" w:anchor="dst101358" w:history="1">
        <w:r w:rsidRPr="006563BC">
          <w:rPr>
            <w:rStyle w:val="Hyperlink"/>
            <w:rFonts w:ascii="Times New Roman" w:hAnsi="Times New Roman" w:cs="Times New Roman"/>
            <w:color w:val="auto"/>
            <w:sz w:val="28"/>
            <w:szCs w:val="28"/>
          </w:rPr>
          <w:t>паспорт</w:t>
        </w:r>
      </w:hyperlink>
      <w:r w:rsidRPr="006563BC">
        <w:rPr>
          <w:rStyle w:val="blk"/>
          <w:rFonts w:ascii="Times New Roman" w:hAnsi="Times New Roman" w:cs="Times New Roman"/>
          <w:sz w:val="28"/>
          <w:szCs w:val="28"/>
        </w:rPr>
        <w:t> такого помещения);</w:t>
      </w:r>
    </w:p>
    <w:p w:rsidR="00642383" w:rsidRPr="006563BC" w:rsidRDefault="00642383" w:rsidP="0004034F">
      <w:pPr>
        <w:shd w:val="clear" w:color="auto" w:fill="FFFFFF"/>
        <w:spacing w:after="0" w:line="240" w:lineRule="auto"/>
        <w:ind w:firstLine="539"/>
        <w:jc w:val="both"/>
        <w:rPr>
          <w:rFonts w:ascii="Times New Roman" w:hAnsi="Times New Roman" w:cs="Times New Roman"/>
          <w:sz w:val="28"/>
          <w:szCs w:val="28"/>
        </w:rPr>
      </w:pPr>
      <w:bookmarkStart w:id="3" w:name="dst100178"/>
      <w:bookmarkEnd w:id="3"/>
      <w:r w:rsidRPr="006563BC">
        <w:rPr>
          <w:rStyle w:val="blk"/>
          <w:rFonts w:ascii="Times New Roman" w:hAnsi="Times New Roman" w:cs="Times New Roman"/>
          <w:sz w:val="28"/>
          <w:szCs w:val="28"/>
        </w:rPr>
        <w:t>4) поэтажный план дома, в котором находится переводимое помещение;</w:t>
      </w:r>
    </w:p>
    <w:p w:rsidR="00642383" w:rsidRPr="006563BC" w:rsidRDefault="00642383" w:rsidP="0004034F">
      <w:pPr>
        <w:shd w:val="clear" w:color="auto" w:fill="FFFFFF"/>
        <w:spacing w:after="0" w:line="240" w:lineRule="auto"/>
        <w:ind w:firstLine="539"/>
        <w:jc w:val="both"/>
        <w:rPr>
          <w:rFonts w:ascii="Times New Roman" w:hAnsi="Times New Roman" w:cs="Times New Roman"/>
          <w:sz w:val="28"/>
          <w:szCs w:val="28"/>
        </w:rPr>
      </w:pPr>
      <w:bookmarkStart w:id="4" w:name="dst100179"/>
      <w:bookmarkEnd w:id="4"/>
      <w:r w:rsidRPr="006563BC">
        <w:rPr>
          <w:rStyle w:val="blk"/>
          <w:rFonts w:ascii="Times New Roman" w:hAnsi="Times New Roman" w:cs="Times New Roman"/>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42383" w:rsidRPr="006563BC" w:rsidRDefault="00642383" w:rsidP="0004034F">
      <w:pPr>
        <w:shd w:val="clear" w:color="auto" w:fill="FFFFFF"/>
        <w:spacing w:after="0" w:line="240" w:lineRule="auto"/>
        <w:ind w:firstLine="539"/>
        <w:jc w:val="both"/>
        <w:rPr>
          <w:rFonts w:ascii="Times New Roman" w:hAnsi="Times New Roman" w:cs="Times New Roman"/>
          <w:sz w:val="28"/>
          <w:szCs w:val="28"/>
        </w:rPr>
      </w:pPr>
      <w:bookmarkStart w:id="5" w:name="dst873"/>
      <w:bookmarkEnd w:id="5"/>
      <w:r w:rsidRPr="006563BC">
        <w:rPr>
          <w:rStyle w:val="blk"/>
          <w:rFonts w:ascii="Times New Roman" w:hAnsi="Times New Roman" w:cs="Times New Roman"/>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42383" w:rsidRPr="006563BC" w:rsidRDefault="00642383" w:rsidP="0004034F">
      <w:pPr>
        <w:shd w:val="clear" w:color="auto" w:fill="FFFFFF"/>
        <w:spacing w:after="0" w:line="240" w:lineRule="auto"/>
        <w:ind w:firstLine="539"/>
        <w:jc w:val="both"/>
        <w:rPr>
          <w:rFonts w:ascii="Times New Roman" w:hAnsi="Times New Roman" w:cs="Times New Roman"/>
          <w:sz w:val="28"/>
          <w:szCs w:val="28"/>
        </w:rPr>
      </w:pPr>
      <w:bookmarkStart w:id="6" w:name="dst874"/>
      <w:bookmarkEnd w:id="6"/>
      <w:r w:rsidRPr="006563BC">
        <w:rPr>
          <w:rStyle w:val="blk"/>
          <w:rFonts w:ascii="Times New Roman" w:hAnsi="Times New Roman" w:cs="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642383" w:rsidRPr="00082329" w:rsidRDefault="00642383" w:rsidP="006F1D4B">
      <w:pPr>
        <w:autoSpaceDE w:val="0"/>
        <w:autoSpaceDN w:val="0"/>
        <w:adjustRightInd w:val="0"/>
        <w:spacing w:after="0" w:line="240" w:lineRule="auto"/>
        <w:ind w:firstLine="540"/>
        <w:jc w:val="both"/>
        <w:rPr>
          <w:rFonts w:ascii="Times New Roman" w:hAnsi="Times New Roman" w:cs="Times New Roman"/>
          <w:sz w:val="28"/>
          <w:szCs w:val="28"/>
        </w:rPr>
      </w:pPr>
      <w:r w:rsidRPr="006563BC">
        <w:rPr>
          <w:rFonts w:ascii="Times New Roman" w:hAnsi="Times New Roman" w:cs="Times New Roman"/>
          <w:sz w:val="28"/>
          <w:szCs w:val="28"/>
        </w:rPr>
        <w:t xml:space="preserve">Документы не должны содержать подчистки либо приписки, зачеркнутые </w:t>
      </w:r>
      <w:r w:rsidRPr="00082329">
        <w:rPr>
          <w:rFonts w:ascii="Times New Roman" w:hAnsi="Times New Roman" w:cs="Times New Roman"/>
          <w:sz w:val="28"/>
          <w:szCs w:val="28"/>
        </w:rPr>
        <w:t>слова или другие исправления.</w:t>
      </w:r>
    </w:p>
    <w:p w:rsidR="00642383" w:rsidRPr="00082329" w:rsidRDefault="00642383" w:rsidP="001968A5">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Специалист подразделения снимает копии вышеперечисленных документов и делает на них отметку о соответствии подлинным экземплярам, заверяет своей подписью.</w:t>
      </w:r>
    </w:p>
    <w:p w:rsidR="00642383" w:rsidRPr="00082329" w:rsidRDefault="00642383" w:rsidP="006C0B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2.6.1. 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sidRPr="00082329">
        <w:rPr>
          <w:rFonts w:ascii="Times New Roman" w:hAnsi="Times New Roman" w:cs="Times New Roman"/>
          <w:sz w:val="28"/>
          <w:szCs w:val="28"/>
        </w:rPr>
        <w:t>Единый и региональный порталы</w:t>
      </w:r>
      <w:r>
        <w:rPr>
          <w:rFonts w:ascii="Times New Roman" w:hAnsi="Times New Roman" w:cs="Times New Roman"/>
          <w:sz w:val="28"/>
          <w:szCs w:val="28"/>
        </w:rPr>
        <w:t xml:space="preserve"> </w:t>
      </w:r>
      <w:r w:rsidRPr="00A466A0">
        <w:rPr>
          <w:rFonts w:ascii="Times New Roman" w:hAnsi="Times New Roman" w:cs="Times New Roman"/>
          <w:sz w:val="28"/>
          <w:szCs w:val="28"/>
        </w:rPr>
        <w:t>госуслуг</w:t>
      </w:r>
      <w:r w:rsidRPr="00082329">
        <w:rPr>
          <w:rFonts w:ascii="Times New Roman" w:hAnsi="Times New Roman" w:cs="Times New Roman"/>
          <w:sz w:val="28"/>
          <w:szCs w:val="28"/>
          <w:lang w:eastAsia="ru-RU"/>
        </w:rPr>
        <w:t>, а также могут направляться по почте.</w:t>
      </w:r>
    </w:p>
    <w:p w:rsidR="00642383" w:rsidRPr="00082329" w:rsidRDefault="00642383" w:rsidP="006C0B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При направлении заявления и прилагаемых к нему документов в форме электронных документов посредством </w:t>
      </w:r>
      <w:r w:rsidRPr="00A466A0">
        <w:rPr>
          <w:rFonts w:ascii="Times New Roman" w:hAnsi="Times New Roman" w:cs="Times New Roman"/>
          <w:sz w:val="28"/>
          <w:szCs w:val="28"/>
        </w:rPr>
        <w:t>Единого и регионального порталов</w:t>
      </w:r>
      <w:r w:rsidRPr="00A466A0">
        <w:rPr>
          <w:rFonts w:ascii="Times New Roman" w:hAnsi="Times New Roman" w:cs="Times New Roman"/>
          <w:sz w:val="28"/>
          <w:szCs w:val="28"/>
          <w:lang w:eastAsia="ru-RU"/>
        </w:rPr>
        <w:t xml:space="preserve"> госуслуг</w:t>
      </w:r>
      <w:r>
        <w:rPr>
          <w:rFonts w:ascii="Times New Roman" w:hAnsi="Times New Roman" w:cs="Times New Roman"/>
          <w:sz w:val="28"/>
          <w:szCs w:val="28"/>
          <w:lang w:eastAsia="ru-RU"/>
        </w:rPr>
        <w:t xml:space="preserve">  </w:t>
      </w:r>
      <w:r w:rsidRPr="00082329">
        <w:rPr>
          <w:rFonts w:ascii="Times New Roman" w:hAnsi="Times New Roman" w:cs="Times New Roman"/>
          <w:sz w:val="28"/>
          <w:szCs w:val="28"/>
          <w:lang w:eastAsia="ru-RU"/>
        </w:rPr>
        <w:t xml:space="preserve">указанные заявление и документы заверяются электронной подписью в соответствии с </w:t>
      </w:r>
      <w:hyperlink r:id="rId18" w:history="1">
        <w:r w:rsidRPr="00082329">
          <w:rPr>
            <w:rFonts w:ascii="Times New Roman" w:hAnsi="Times New Roman" w:cs="Times New Roman"/>
            <w:sz w:val="28"/>
            <w:szCs w:val="28"/>
            <w:lang w:eastAsia="ru-RU"/>
          </w:rPr>
          <w:t>Постановлением</w:t>
        </w:r>
      </w:hyperlink>
      <w:r w:rsidRPr="00082329">
        <w:rPr>
          <w:rFonts w:ascii="Times New Roman" w:hAnsi="Times New Roman" w:cs="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sidRPr="00082329">
        <w:rPr>
          <w:rFonts w:ascii="Times New Roman" w:hAnsi="Times New Roman" w:cs="Times New Roman"/>
          <w:sz w:val="28"/>
          <w:szCs w:val="28"/>
        </w:rPr>
        <w:t>Едином и региональном порталах</w:t>
      </w:r>
      <w:r w:rsidRPr="0008232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госуслуг </w:t>
      </w:r>
      <w:r w:rsidRPr="00082329">
        <w:rPr>
          <w:rFonts w:ascii="Times New Roman" w:hAnsi="Times New Roman" w:cs="Times New Roman"/>
          <w:sz w:val="28"/>
          <w:szCs w:val="28"/>
          <w:lang w:eastAsia="ru-RU"/>
        </w:rPr>
        <w:t>форме.</w:t>
      </w:r>
    </w:p>
    <w:p w:rsidR="00642383" w:rsidRPr="00082329" w:rsidRDefault="00642383" w:rsidP="006C0BF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Днем обращения за предоставлением муниципальной услуги считается дата получения документов о</w:t>
      </w:r>
      <w:r>
        <w:rPr>
          <w:rFonts w:ascii="Times New Roman" w:hAnsi="Times New Roman" w:cs="Times New Roman"/>
          <w:sz w:val="28"/>
          <w:szCs w:val="28"/>
          <w:lang w:eastAsia="ru-RU"/>
        </w:rPr>
        <w:t>рганом местного самоуправления.</w:t>
      </w:r>
    </w:p>
    <w:p w:rsidR="00642383" w:rsidRPr="00082329" w:rsidRDefault="00642383" w:rsidP="006C0BF9">
      <w:pPr>
        <w:spacing w:after="0" w:line="240" w:lineRule="auto"/>
        <w:ind w:firstLine="567"/>
        <w:jc w:val="both"/>
        <w:rPr>
          <w:rFonts w:ascii="Times New Roman" w:hAnsi="Times New Roman" w:cs="Times New Roman"/>
          <w:sz w:val="28"/>
          <w:szCs w:val="28"/>
          <w:lang w:eastAsia="ru-RU"/>
        </w:rPr>
      </w:pPr>
    </w:p>
    <w:p w:rsidR="00642383" w:rsidRPr="00194254" w:rsidRDefault="00642383" w:rsidP="00060263">
      <w:pPr>
        <w:autoSpaceDE w:val="0"/>
        <w:autoSpaceDN w:val="0"/>
        <w:adjustRightInd w:val="0"/>
        <w:spacing w:after="0" w:line="240" w:lineRule="auto"/>
        <w:ind w:firstLine="540"/>
        <w:jc w:val="center"/>
        <w:rPr>
          <w:rFonts w:ascii="Times New Roman" w:hAnsi="Times New Roman" w:cs="Times New Roman"/>
          <w:b/>
          <w:bCs/>
          <w:i/>
          <w:iCs/>
          <w:sz w:val="28"/>
          <w:szCs w:val="28"/>
          <w:lang w:eastAsia="ru-RU"/>
        </w:rPr>
      </w:pPr>
      <w:r w:rsidRPr="00194254">
        <w:rPr>
          <w:rFonts w:ascii="Times New Roman" w:hAnsi="Times New Roman" w:cs="Times New Roman"/>
          <w:b/>
          <w:bCs/>
          <w:i/>
          <w:i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642383" w:rsidRPr="00082329" w:rsidRDefault="00642383" w:rsidP="00060263">
      <w:pPr>
        <w:autoSpaceDE w:val="0"/>
        <w:autoSpaceDN w:val="0"/>
        <w:adjustRightInd w:val="0"/>
        <w:spacing w:after="0" w:line="240" w:lineRule="auto"/>
        <w:ind w:firstLine="540"/>
        <w:jc w:val="center"/>
        <w:rPr>
          <w:rFonts w:ascii="Times New Roman" w:hAnsi="Times New Roman" w:cs="Times New Roman"/>
          <w:b/>
          <w:bCs/>
          <w:sz w:val="28"/>
          <w:szCs w:val="28"/>
          <w:lang w:eastAsia="ru-RU"/>
        </w:rPr>
      </w:pPr>
    </w:p>
    <w:p w:rsidR="00642383" w:rsidRPr="00082329" w:rsidRDefault="00642383" w:rsidP="001968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642383" w:rsidRPr="00082329" w:rsidRDefault="00642383" w:rsidP="00CD58DC">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1) </w:t>
      </w:r>
      <w:r w:rsidRPr="002B3CE9">
        <w:rPr>
          <w:rFonts w:ascii="Times New Roman" w:hAnsi="Times New Roman" w:cs="Times New Roman"/>
          <w:color w:val="000000"/>
          <w:sz w:val="28"/>
          <w:szCs w:val="28"/>
          <w:lang w:eastAsia="ru-RU"/>
        </w:rPr>
        <w:t>выписка из Единого государственного реестра недвижимости (ЕГРН)</w:t>
      </w:r>
      <w:r w:rsidRPr="00082329">
        <w:rPr>
          <w:rFonts w:ascii="Times New Roman" w:hAnsi="Times New Roman" w:cs="Times New Roman"/>
          <w:sz w:val="28"/>
          <w:szCs w:val="28"/>
        </w:rPr>
        <w:t>;</w:t>
      </w:r>
    </w:p>
    <w:p w:rsidR="00642383" w:rsidRDefault="00642383" w:rsidP="00CD58DC">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42383" w:rsidRPr="00082329" w:rsidRDefault="00642383" w:rsidP="00CD58DC">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3) поэтажный план дома, в котором находится переводимое помещение.</w:t>
      </w:r>
    </w:p>
    <w:p w:rsidR="00642383" w:rsidRPr="00082329" w:rsidRDefault="00642383" w:rsidP="002B34A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w:t>
      </w:r>
    </w:p>
    <w:p w:rsidR="00642383" w:rsidRPr="00082329" w:rsidRDefault="00642383" w:rsidP="00C17023">
      <w:pPr>
        <w:tabs>
          <w:tab w:val="left" w:pos="768"/>
        </w:tabs>
        <w:autoSpaceDE w:val="0"/>
        <w:autoSpaceDN w:val="0"/>
        <w:adjustRightInd w:val="0"/>
        <w:spacing w:after="0" w:line="240" w:lineRule="auto"/>
        <w:ind w:firstLine="540"/>
        <w:jc w:val="both"/>
        <w:rPr>
          <w:rFonts w:ascii="Times New Roman" w:hAnsi="Times New Roman" w:cs="Times New Roman"/>
          <w:sz w:val="28"/>
          <w:szCs w:val="28"/>
          <w:lang w:eastAsia="ru-RU"/>
        </w:rPr>
      </w:pPr>
    </w:p>
    <w:p w:rsidR="00642383" w:rsidRPr="00D37851" w:rsidRDefault="00642383" w:rsidP="00194254">
      <w:pPr>
        <w:autoSpaceDE w:val="0"/>
        <w:spacing w:after="0" w:line="240" w:lineRule="auto"/>
        <w:ind w:firstLine="540"/>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Особенности взаимодействия с заявителем при предоставлении муниципальной услуги</w:t>
      </w:r>
    </w:p>
    <w:p w:rsidR="00642383" w:rsidRPr="00D37851" w:rsidRDefault="00642383" w:rsidP="00194254">
      <w:pPr>
        <w:autoSpaceDE w:val="0"/>
        <w:spacing w:after="0" w:line="240" w:lineRule="auto"/>
        <w:ind w:firstLine="540"/>
        <w:jc w:val="center"/>
        <w:rPr>
          <w:rFonts w:ascii="Times New Roman" w:hAnsi="Times New Roman" w:cs="Times New Roman"/>
          <w:b/>
          <w:bCs/>
          <w:color w:val="000000"/>
          <w:sz w:val="28"/>
          <w:szCs w:val="28"/>
        </w:rPr>
      </w:pPr>
    </w:p>
    <w:p w:rsidR="00642383" w:rsidRPr="00D37851" w:rsidRDefault="00642383" w:rsidP="00194254">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2.8. Запрещается требовать от заявителя:</w:t>
      </w:r>
    </w:p>
    <w:p w:rsidR="00642383" w:rsidRPr="00D37851" w:rsidRDefault="00642383" w:rsidP="00194254">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42383" w:rsidRPr="00D37851" w:rsidRDefault="00642383" w:rsidP="00194254">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42383" w:rsidRDefault="00642383" w:rsidP="00194254">
      <w:pPr>
        <w:autoSpaceDE w:val="0"/>
        <w:spacing w:after="0" w:line="240" w:lineRule="auto"/>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представления документов и информации, отсутствие </w:t>
      </w:r>
      <w:r w:rsidRPr="00D37851">
        <w:rPr>
          <w:rFonts w:ascii="Times New Roman" w:hAnsi="Times New Roman" w:cs="Times New Roman"/>
          <w:color w:val="000000"/>
          <w:sz w:val="28"/>
          <w:szCs w:val="28"/>
        </w:rPr>
        <w:br/>
        <w:t xml:space="preserve">и (или) недостоверность которых не указывались при первоначальном отказе </w:t>
      </w:r>
      <w:r w:rsidRPr="00D37851">
        <w:rPr>
          <w:rFonts w:ascii="Times New Roman" w:hAnsi="Times New Roman" w:cs="Times New Roman"/>
          <w:color w:val="000000"/>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ст.7 Федерального закона № 210-ФЗ.»;</w:t>
      </w:r>
    </w:p>
    <w:p w:rsidR="00642383" w:rsidRPr="00D37851" w:rsidRDefault="00642383" w:rsidP="00194254">
      <w:pPr>
        <w:autoSpaceDE w:val="0"/>
        <w:spacing w:after="0" w:line="240" w:lineRule="auto"/>
        <w:ind w:firstLine="709"/>
        <w:jc w:val="both"/>
        <w:rPr>
          <w:rFonts w:ascii="Times New Roman" w:hAnsi="Times New Roman" w:cs="Times New Roman"/>
          <w:color w:val="000000"/>
          <w:sz w:val="28"/>
          <w:szCs w:val="28"/>
        </w:rPr>
      </w:pPr>
    </w:p>
    <w:p w:rsidR="00642383" w:rsidRPr="00194254" w:rsidRDefault="00642383" w:rsidP="00060263">
      <w:pPr>
        <w:autoSpaceDE w:val="0"/>
        <w:autoSpaceDN w:val="0"/>
        <w:adjustRightInd w:val="0"/>
        <w:spacing w:after="0" w:line="240" w:lineRule="auto"/>
        <w:jc w:val="center"/>
        <w:rPr>
          <w:rFonts w:ascii="Times New Roman" w:hAnsi="Times New Roman" w:cs="Times New Roman"/>
          <w:b/>
          <w:bCs/>
          <w:i/>
          <w:iCs/>
          <w:sz w:val="28"/>
          <w:szCs w:val="28"/>
          <w:lang w:eastAsia="ru-RU"/>
        </w:rPr>
      </w:pPr>
      <w:r w:rsidRPr="00194254">
        <w:rPr>
          <w:rFonts w:ascii="Times New Roman" w:hAnsi="Times New Roman" w:cs="Times New Roman"/>
          <w:b/>
          <w:bCs/>
          <w:i/>
          <w:iCs/>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2383" w:rsidRPr="00082329" w:rsidRDefault="00642383" w:rsidP="00060263">
      <w:pPr>
        <w:autoSpaceDE w:val="0"/>
        <w:autoSpaceDN w:val="0"/>
        <w:adjustRightInd w:val="0"/>
        <w:spacing w:after="0" w:line="240" w:lineRule="auto"/>
        <w:jc w:val="both"/>
        <w:rPr>
          <w:rFonts w:ascii="Times New Roman" w:hAnsi="Times New Roman" w:cs="Times New Roman"/>
          <w:b/>
          <w:bCs/>
          <w:sz w:val="28"/>
          <w:szCs w:val="28"/>
          <w:lang w:eastAsia="ru-RU"/>
        </w:rPr>
      </w:pPr>
    </w:p>
    <w:p w:rsidR="00642383" w:rsidRDefault="00642383" w:rsidP="00B97507">
      <w:pPr>
        <w:autoSpaceDE w:val="0"/>
        <w:autoSpaceDN w:val="0"/>
        <w:adjustRightInd w:val="0"/>
        <w:spacing w:after="0" w:line="240" w:lineRule="auto"/>
        <w:ind w:firstLine="540"/>
        <w:jc w:val="both"/>
        <w:rPr>
          <w:rFonts w:ascii="Times New Roman" w:hAnsi="Times New Roman" w:cs="Times New Roman"/>
          <w:sz w:val="28"/>
          <w:szCs w:val="28"/>
          <w:u w:val="double"/>
        </w:rPr>
      </w:pPr>
      <w:r w:rsidRPr="00082329">
        <w:rPr>
          <w:rFonts w:ascii="Times New Roman" w:hAnsi="Times New Roman" w:cs="Times New Roman"/>
          <w:sz w:val="28"/>
          <w:szCs w:val="28"/>
          <w:lang w:eastAsia="ru-RU"/>
        </w:rPr>
        <w:t xml:space="preserve">2.9. </w:t>
      </w:r>
      <w:r w:rsidRPr="00B9750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642383" w:rsidRPr="00082329" w:rsidRDefault="00642383" w:rsidP="00B97507">
      <w:pPr>
        <w:spacing w:after="0" w:line="240" w:lineRule="auto"/>
        <w:ind w:firstLine="567"/>
        <w:jc w:val="both"/>
        <w:rPr>
          <w:rFonts w:ascii="Times New Roman" w:hAnsi="Times New Roman" w:cs="Times New Roman"/>
          <w:sz w:val="28"/>
          <w:szCs w:val="28"/>
          <w:lang w:eastAsia="ru-RU"/>
        </w:rPr>
      </w:pPr>
    </w:p>
    <w:p w:rsidR="00642383" w:rsidRPr="00D37851" w:rsidRDefault="00642383" w:rsidP="00194254">
      <w:pPr>
        <w:autoSpaceDE w:val="0"/>
        <w:spacing w:after="0" w:line="240" w:lineRule="auto"/>
        <w:ind w:firstLine="540"/>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Исчерпывающий перечень оснований для приостановления или отказа в предоставлении муниципальной услуги</w:t>
      </w:r>
    </w:p>
    <w:p w:rsidR="00642383" w:rsidRPr="00D37851" w:rsidRDefault="00642383" w:rsidP="00194254">
      <w:pPr>
        <w:autoSpaceDE w:val="0"/>
        <w:spacing w:after="0" w:line="240" w:lineRule="auto"/>
        <w:ind w:firstLine="540"/>
        <w:jc w:val="center"/>
        <w:rPr>
          <w:rFonts w:ascii="Times New Roman" w:hAnsi="Times New Roman" w:cs="Times New Roman"/>
          <w:b/>
          <w:bCs/>
          <w:color w:val="000000"/>
          <w:sz w:val="28"/>
          <w:szCs w:val="28"/>
        </w:rPr>
      </w:pPr>
    </w:p>
    <w:p w:rsidR="00642383" w:rsidRPr="00D37851" w:rsidRDefault="00642383" w:rsidP="00194254">
      <w:pPr>
        <w:spacing w:after="0" w:line="240" w:lineRule="auto"/>
        <w:ind w:firstLine="567"/>
        <w:jc w:val="both"/>
        <w:rPr>
          <w:rFonts w:ascii="Times New Roman" w:hAnsi="Times New Roman" w:cs="Times New Roman"/>
          <w:color w:val="000000"/>
          <w:sz w:val="28"/>
          <w:szCs w:val="28"/>
        </w:rPr>
      </w:pPr>
      <w:r w:rsidRPr="00F73C20">
        <w:rPr>
          <w:rFonts w:ascii="Times New Roman" w:hAnsi="Times New Roman" w:cs="Times New Roman"/>
          <w:color w:val="000000"/>
          <w:sz w:val="28"/>
          <w:szCs w:val="28"/>
        </w:rPr>
        <w:t>2.10. Основания для приостановления или отказа в предоставлении муниципальной услуги законодательством не предусмотрены.</w:t>
      </w:r>
    </w:p>
    <w:p w:rsidR="00642383" w:rsidRDefault="00642383" w:rsidP="00194254">
      <w:pPr>
        <w:autoSpaceDE w:val="0"/>
        <w:spacing w:after="0" w:line="240" w:lineRule="auto"/>
        <w:ind w:firstLine="540"/>
        <w:jc w:val="center"/>
        <w:rPr>
          <w:rFonts w:ascii="Times New Roman" w:hAnsi="Times New Roman" w:cs="Times New Roman"/>
          <w:b/>
          <w:bCs/>
          <w:i/>
          <w:iCs/>
          <w:color w:val="000000"/>
          <w:sz w:val="28"/>
          <w:szCs w:val="28"/>
        </w:rPr>
      </w:pPr>
    </w:p>
    <w:p w:rsidR="00642383" w:rsidRPr="00D37851" w:rsidRDefault="00642383" w:rsidP="00194254">
      <w:pPr>
        <w:autoSpaceDE w:val="0"/>
        <w:spacing w:after="0" w:line="240" w:lineRule="auto"/>
        <w:ind w:firstLine="540"/>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42383" w:rsidRPr="00D37851" w:rsidRDefault="00642383" w:rsidP="00194254">
      <w:pPr>
        <w:autoSpaceDE w:val="0"/>
        <w:spacing w:after="0" w:line="240" w:lineRule="auto"/>
        <w:ind w:firstLine="540"/>
        <w:jc w:val="both"/>
        <w:rPr>
          <w:rFonts w:ascii="Times New Roman" w:hAnsi="Times New Roman" w:cs="Times New Roman"/>
          <w:b/>
          <w:bCs/>
          <w:color w:val="000000"/>
          <w:sz w:val="28"/>
          <w:szCs w:val="28"/>
        </w:rPr>
      </w:pPr>
    </w:p>
    <w:p w:rsidR="00642383" w:rsidRPr="00D37851" w:rsidRDefault="00642383" w:rsidP="00194254">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2.11</w:t>
      </w:r>
      <w:r w:rsidRPr="00D37851">
        <w:rPr>
          <w:rFonts w:ascii="Times New Roman" w:hAnsi="Times New Roman" w:cs="Times New Roman"/>
          <w:color w:val="000000"/>
          <w:sz w:val="28"/>
          <w:szCs w:val="28"/>
        </w:rPr>
        <w:t>. Муниципальная услуга предоставляется бесплатно.</w:t>
      </w:r>
    </w:p>
    <w:p w:rsidR="00642383" w:rsidRPr="00082329" w:rsidRDefault="00642383" w:rsidP="00060263">
      <w:pPr>
        <w:spacing w:after="0" w:line="240" w:lineRule="auto"/>
        <w:ind w:firstLine="540"/>
        <w:jc w:val="both"/>
        <w:rPr>
          <w:rFonts w:ascii="Times New Roman" w:hAnsi="Times New Roman" w:cs="Times New Roman"/>
          <w:sz w:val="28"/>
          <w:szCs w:val="28"/>
          <w:lang w:eastAsia="ru-RU"/>
        </w:rPr>
      </w:pPr>
    </w:p>
    <w:p w:rsidR="00642383" w:rsidRPr="00D37851" w:rsidRDefault="00642383" w:rsidP="00226A92">
      <w:pPr>
        <w:autoSpaceDE w:val="0"/>
        <w:spacing w:after="0" w:line="240" w:lineRule="auto"/>
        <w:ind w:firstLine="540"/>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642383" w:rsidRPr="00D37851" w:rsidRDefault="00642383" w:rsidP="00226A92">
      <w:pPr>
        <w:autoSpaceDE w:val="0"/>
        <w:spacing w:after="0" w:line="240" w:lineRule="auto"/>
        <w:ind w:firstLine="540"/>
        <w:jc w:val="both"/>
        <w:rPr>
          <w:rFonts w:ascii="Times New Roman" w:hAnsi="Times New Roman" w:cs="Times New Roman"/>
          <w:b/>
          <w:bCs/>
          <w:color w:val="000000"/>
          <w:sz w:val="28"/>
          <w:szCs w:val="28"/>
        </w:rPr>
      </w:pPr>
    </w:p>
    <w:p w:rsidR="00642383" w:rsidRPr="00D37851" w:rsidRDefault="00642383" w:rsidP="00226A92">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2.12</w:t>
      </w:r>
      <w:r w:rsidRPr="00D37851">
        <w:rPr>
          <w:rFonts w:ascii="Times New Roman" w:hAnsi="Times New Roman" w:cs="Times New Roman"/>
          <w:color w:val="000000"/>
          <w:sz w:val="28"/>
          <w:szCs w:val="28"/>
        </w:rPr>
        <w:t>.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подразделение, осуществляющее приём и регистрацию заявлений и документов, не превышает 15 минут.</w:t>
      </w:r>
    </w:p>
    <w:p w:rsidR="00642383" w:rsidRPr="00D37851" w:rsidRDefault="00642383" w:rsidP="00226A92">
      <w:pPr>
        <w:spacing w:after="0" w:line="240" w:lineRule="auto"/>
        <w:ind w:firstLine="540"/>
        <w:jc w:val="both"/>
        <w:rPr>
          <w:rFonts w:ascii="Times New Roman" w:hAnsi="Times New Roman" w:cs="Times New Roman"/>
          <w:color w:val="000000"/>
          <w:sz w:val="28"/>
          <w:szCs w:val="28"/>
        </w:rPr>
      </w:pPr>
    </w:p>
    <w:p w:rsidR="00642383" w:rsidRPr="00D37851" w:rsidRDefault="00642383" w:rsidP="00226A92">
      <w:pPr>
        <w:autoSpaceDE w:val="0"/>
        <w:spacing w:after="0" w:line="240" w:lineRule="auto"/>
        <w:ind w:firstLine="540"/>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Срок и порядок регистрации запроса заявителя о предоставлении муниципальной услуги</w:t>
      </w:r>
    </w:p>
    <w:p w:rsidR="00642383" w:rsidRPr="00D37851" w:rsidRDefault="00642383" w:rsidP="00226A92">
      <w:pPr>
        <w:autoSpaceDE w:val="0"/>
        <w:spacing w:after="0" w:line="240" w:lineRule="auto"/>
        <w:ind w:firstLine="540"/>
        <w:jc w:val="both"/>
        <w:rPr>
          <w:rFonts w:ascii="Times New Roman" w:hAnsi="Times New Roman" w:cs="Times New Roman"/>
          <w:b/>
          <w:bCs/>
          <w:color w:val="000000"/>
          <w:sz w:val="28"/>
          <w:szCs w:val="28"/>
        </w:rPr>
      </w:pPr>
    </w:p>
    <w:p w:rsidR="00642383" w:rsidRPr="00D37851" w:rsidRDefault="00642383" w:rsidP="00226A92">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2.13</w:t>
      </w:r>
      <w:r w:rsidRPr="00D37851">
        <w:rPr>
          <w:rFonts w:ascii="Times New Roman" w:hAnsi="Times New Roman" w:cs="Times New Roman"/>
          <w:color w:val="000000"/>
          <w:sz w:val="28"/>
          <w:szCs w:val="28"/>
        </w:rPr>
        <w:t xml:space="preserve">. Заявление о предоставлении муниципальной услуги регистрируется в течение </w:t>
      </w:r>
      <w:r w:rsidRPr="00F73C20">
        <w:rPr>
          <w:rFonts w:ascii="Times New Roman" w:hAnsi="Times New Roman" w:cs="Times New Roman"/>
          <w:color w:val="000000"/>
          <w:sz w:val="28"/>
          <w:szCs w:val="28"/>
        </w:rPr>
        <w:t>30 минут</w:t>
      </w:r>
      <w:r>
        <w:rPr>
          <w:rFonts w:ascii="Times New Roman" w:hAnsi="Times New Roman" w:cs="Times New Roman"/>
          <w:color w:val="000000"/>
          <w:sz w:val="28"/>
          <w:szCs w:val="28"/>
        </w:rPr>
        <w:t xml:space="preserve"> </w:t>
      </w:r>
      <w:r w:rsidRPr="00D37851">
        <w:rPr>
          <w:rFonts w:ascii="Times New Roman" w:hAnsi="Times New Roman" w:cs="Times New Roman"/>
          <w:color w:val="000000"/>
          <w:sz w:val="28"/>
          <w:szCs w:val="28"/>
        </w:rPr>
        <w:t>с момента поступления в подразделение, осуществляющего приём и регистрацию заявлений и документов.</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642383" w:rsidRPr="00D37851" w:rsidRDefault="00642383" w:rsidP="00226A92">
      <w:pPr>
        <w:autoSpaceDE w:val="0"/>
        <w:spacing w:after="0" w:line="240" w:lineRule="auto"/>
        <w:ind w:firstLine="540"/>
        <w:jc w:val="center"/>
        <w:rPr>
          <w:rFonts w:ascii="Times New Roman" w:hAnsi="Times New Roman" w:cs="Times New Roman"/>
          <w:b/>
          <w:bCs/>
          <w:color w:val="000000"/>
          <w:sz w:val="28"/>
          <w:szCs w:val="28"/>
        </w:rPr>
      </w:pPr>
    </w:p>
    <w:p w:rsidR="00642383" w:rsidRPr="00D37851" w:rsidRDefault="00642383" w:rsidP="00226A92">
      <w:pPr>
        <w:autoSpaceDE w:val="0"/>
        <w:spacing w:after="0" w:line="240" w:lineRule="auto"/>
        <w:ind w:firstLine="540"/>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642383" w:rsidRPr="00D37851" w:rsidRDefault="00642383" w:rsidP="00226A92">
      <w:pPr>
        <w:autoSpaceDE w:val="0"/>
        <w:spacing w:after="0" w:line="240" w:lineRule="auto"/>
        <w:ind w:firstLine="540"/>
        <w:jc w:val="center"/>
        <w:rPr>
          <w:rFonts w:ascii="Times New Roman" w:hAnsi="Times New Roman" w:cs="Times New Roman"/>
          <w:b/>
          <w:bCs/>
          <w:color w:val="000000"/>
          <w:sz w:val="28"/>
          <w:szCs w:val="28"/>
        </w:rPr>
      </w:pP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2.14</w:t>
      </w:r>
      <w:r w:rsidRPr="00D37851">
        <w:rPr>
          <w:rFonts w:ascii="Times New Roman" w:hAnsi="Times New Roman" w:cs="Times New Roman"/>
          <w:color w:val="000000"/>
          <w:sz w:val="28"/>
          <w:szCs w:val="28"/>
        </w:rPr>
        <w:t>. Вход в здание органа местного самоуправления, отдел оформляется вывеской с указанием основных реквизитов органа местного самоуправления, отдела.</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Вход в помещение подразделения, осуществляющего приём и регистрацию заявлений 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Непосредственно в здании органа местного самоуправления размещается схема расположения его структурных подразделений с номерами кабинетов, а также график работы специалистов.</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На стенде размещается следующая информация:</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полное наименование и месторасположение органа местного самоуправления, отдела, телефоны, график работы, фамилии, имена, отчества специалистов;</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основные положения законодательства, касающиеся порядка предоставления муниципальной услуги;</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перечень и формы документов, необходимых для предоставления муниципальной услуги;</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перечень оснований для отказа в предоставлении муниципальной услуги;</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642383" w:rsidRPr="00D37851" w:rsidRDefault="00642383" w:rsidP="00226A9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полное наименование и месторасположение МФЦ (с указанием контактной информации).</w:t>
      </w:r>
    </w:p>
    <w:p w:rsidR="00642383" w:rsidRPr="00D37851" w:rsidRDefault="00642383" w:rsidP="00226A92">
      <w:pPr>
        <w:autoSpaceDE w:val="0"/>
        <w:spacing w:after="0" w:line="240" w:lineRule="auto"/>
        <w:ind w:firstLine="540"/>
        <w:jc w:val="center"/>
        <w:rPr>
          <w:rFonts w:ascii="Times New Roman" w:hAnsi="Times New Roman" w:cs="Times New Roman"/>
          <w:b/>
          <w:bCs/>
          <w:color w:val="000000"/>
          <w:sz w:val="28"/>
          <w:szCs w:val="28"/>
        </w:rPr>
      </w:pPr>
    </w:p>
    <w:p w:rsidR="00642383" w:rsidRPr="00D37851" w:rsidRDefault="00642383" w:rsidP="00226A92">
      <w:pPr>
        <w:spacing w:after="0" w:line="240" w:lineRule="auto"/>
        <w:ind w:firstLine="540"/>
        <w:jc w:val="both"/>
        <w:rPr>
          <w:rFonts w:ascii="Times New Roman" w:hAnsi="Times New Roman" w:cs="Times New Roman"/>
          <w:b/>
          <w:bCs/>
          <w:color w:val="000000"/>
          <w:sz w:val="28"/>
          <w:szCs w:val="28"/>
        </w:rPr>
      </w:pPr>
    </w:p>
    <w:p w:rsidR="00642383" w:rsidRPr="00D37851" w:rsidRDefault="00642383" w:rsidP="00226A92">
      <w:pPr>
        <w:spacing w:after="0" w:line="240" w:lineRule="auto"/>
        <w:ind w:firstLine="540"/>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Требования, учитывающие особенности предоставления муниципальной услуги в электронной форме и МФЦ</w:t>
      </w:r>
    </w:p>
    <w:p w:rsidR="00642383" w:rsidRPr="00D37851" w:rsidRDefault="00642383" w:rsidP="00226A92">
      <w:pPr>
        <w:autoSpaceDE w:val="0"/>
        <w:spacing w:after="0" w:line="240" w:lineRule="auto"/>
        <w:jc w:val="center"/>
        <w:rPr>
          <w:rFonts w:ascii="Times New Roman" w:hAnsi="Times New Roman" w:cs="Times New Roman"/>
          <w:b/>
          <w:bCs/>
          <w:i/>
          <w:iCs/>
          <w:color w:val="000000"/>
          <w:sz w:val="28"/>
          <w:szCs w:val="28"/>
        </w:rPr>
      </w:pPr>
    </w:p>
    <w:p w:rsidR="00642383" w:rsidRPr="00D37851" w:rsidRDefault="00642383" w:rsidP="00226A92">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Pr="00D37851">
        <w:rPr>
          <w:rFonts w:ascii="Times New Roman" w:hAnsi="Times New Roman" w:cs="Times New Roman"/>
          <w:color w:val="000000"/>
          <w:sz w:val="28"/>
          <w:szCs w:val="28"/>
        </w:rPr>
        <w:t xml:space="preserve">. При предоставлении муниципальной услуги в электронной форме для заявителей обеспечивается: </w:t>
      </w:r>
    </w:p>
    <w:p w:rsidR="00642383" w:rsidRPr="00D37851" w:rsidRDefault="00642383" w:rsidP="00226A92">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642383" w:rsidRPr="00D37851" w:rsidRDefault="00642383" w:rsidP="00226A92">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642383" w:rsidRPr="00D37851" w:rsidRDefault="00642383" w:rsidP="00226A92">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возможность направления заявления в электронной форме с использованием Единого и регионального порталов госуслуг;</w:t>
      </w:r>
    </w:p>
    <w:p w:rsidR="00642383" w:rsidRPr="00D37851" w:rsidRDefault="00642383" w:rsidP="00226A92">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642383" w:rsidRPr="00D37851" w:rsidRDefault="00642383" w:rsidP="00226A92">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642383" w:rsidRPr="00D37851" w:rsidRDefault="00642383" w:rsidP="00226A92">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Pr="00D37851">
        <w:rPr>
          <w:rFonts w:ascii="Times New Roman" w:hAnsi="Times New Roman" w:cs="Times New Roman"/>
          <w:color w:val="000000"/>
          <w:sz w:val="28"/>
          <w:szCs w:val="28"/>
        </w:rPr>
        <w:t>.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642383" w:rsidRPr="0065616D" w:rsidRDefault="00642383" w:rsidP="00B662A3">
      <w:pPr>
        <w:autoSpaceDE w:val="0"/>
        <w:autoSpaceDN w:val="0"/>
        <w:adjustRightInd w:val="0"/>
        <w:spacing w:after="0" w:line="240" w:lineRule="auto"/>
        <w:outlineLvl w:val="2"/>
        <w:rPr>
          <w:rFonts w:ascii="Times New Roman" w:hAnsi="Times New Roman" w:cs="Times New Roman"/>
          <w:b/>
          <w:bCs/>
          <w:sz w:val="28"/>
          <w:szCs w:val="28"/>
          <w:lang w:eastAsia="ru-RU"/>
        </w:rPr>
      </w:pPr>
    </w:p>
    <w:p w:rsidR="00642383" w:rsidRPr="0065616D" w:rsidRDefault="00642383" w:rsidP="00665CBD">
      <w:pPr>
        <w:autoSpaceDE w:val="0"/>
        <w:autoSpaceDN w:val="0"/>
        <w:adjustRightInd w:val="0"/>
        <w:spacing w:after="0" w:line="240" w:lineRule="auto"/>
        <w:ind w:firstLine="540"/>
        <w:jc w:val="center"/>
        <w:outlineLvl w:val="2"/>
        <w:rPr>
          <w:rFonts w:ascii="Times New Roman" w:hAnsi="Times New Roman" w:cs="Times New Roman"/>
          <w:b/>
          <w:bCs/>
          <w:i/>
          <w:iCs/>
          <w:sz w:val="28"/>
          <w:szCs w:val="28"/>
          <w:lang w:eastAsia="ru-RU"/>
        </w:rPr>
      </w:pPr>
      <w:r w:rsidRPr="0065616D">
        <w:rPr>
          <w:rFonts w:ascii="Times New Roman" w:hAnsi="Times New Roman" w:cs="Times New Roman"/>
          <w:b/>
          <w:bCs/>
          <w:i/>
          <w:iCs/>
          <w:sz w:val="28"/>
          <w:szCs w:val="28"/>
          <w:lang w:eastAsia="ru-RU"/>
        </w:rPr>
        <w:t>Показатели доступности и качества муниципальной услуги</w:t>
      </w:r>
    </w:p>
    <w:p w:rsidR="00642383" w:rsidRPr="0065616D" w:rsidRDefault="00642383" w:rsidP="00665CBD">
      <w:pPr>
        <w:autoSpaceDE w:val="0"/>
        <w:autoSpaceDN w:val="0"/>
        <w:adjustRightInd w:val="0"/>
        <w:spacing w:after="0" w:line="240" w:lineRule="auto"/>
        <w:ind w:firstLine="540"/>
        <w:jc w:val="center"/>
        <w:outlineLvl w:val="2"/>
        <w:rPr>
          <w:rFonts w:ascii="Times New Roman" w:hAnsi="Times New Roman" w:cs="Times New Roman"/>
          <w:b/>
          <w:bCs/>
          <w:sz w:val="28"/>
          <w:szCs w:val="28"/>
          <w:lang w:eastAsia="ru-RU"/>
        </w:rPr>
      </w:pPr>
    </w:p>
    <w:p w:rsidR="00642383" w:rsidRPr="0065616D" w:rsidRDefault="00642383" w:rsidP="00665CBD">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2.17</w:t>
      </w:r>
      <w:r w:rsidRPr="0065616D">
        <w:rPr>
          <w:rFonts w:ascii="Times New Roman" w:hAnsi="Times New Roman" w:cs="Times New Roman"/>
          <w:sz w:val="28"/>
          <w:szCs w:val="28"/>
        </w:rPr>
        <w:t xml:space="preserve">. </w:t>
      </w:r>
      <w:r w:rsidRPr="0065616D">
        <w:rPr>
          <w:rFonts w:ascii="Times New Roman" w:hAnsi="Times New Roman" w:cs="Times New Roman"/>
          <w:sz w:val="28"/>
          <w:szCs w:val="28"/>
          <w:lang w:eastAsia="en-US"/>
        </w:rPr>
        <w:t>Показателями доступности предоставления муниципальной услуги являются:</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наличие возможности получения муниципальной услуги в электронном виде и через МФЦ;</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w:t>
      </w:r>
      <w:r w:rsidRPr="0065616D">
        <w:rPr>
          <w:rFonts w:ascii="Times New Roman" w:hAnsi="Times New Roman" w:cs="Times New Roman"/>
          <w:sz w:val="28"/>
          <w:szCs w:val="28"/>
        </w:rPr>
        <w:t>. Качество предоставления муниципальной услуги характеризуется отсутствием:</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642383" w:rsidRPr="0065616D" w:rsidRDefault="00642383" w:rsidP="00665CBD">
      <w:pPr>
        <w:autoSpaceDE w:val="0"/>
        <w:autoSpaceDN w:val="0"/>
        <w:adjustRightInd w:val="0"/>
        <w:spacing w:after="0" w:line="240" w:lineRule="auto"/>
        <w:ind w:firstLine="540"/>
        <w:jc w:val="both"/>
        <w:rPr>
          <w:rFonts w:ascii="Times New Roman" w:hAnsi="Times New Roman" w:cs="Times New Roman"/>
          <w:sz w:val="28"/>
          <w:szCs w:val="28"/>
        </w:rPr>
      </w:pPr>
      <w:r w:rsidRPr="0065616D">
        <w:rPr>
          <w:rFonts w:ascii="Times New Roman" w:hAnsi="Times New Roman" w:cs="Times New Roman"/>
          <w:sz w:val="28"/>
          <w:szCs w:val="28"/>
        </w:rPr>
        <w:t>нарушений сроков предоставления муниципальной услуги и выполнения административных процедур.</w:t>
      </w:r>
    </w:p>
    <w:p w:rsidR="00642383" w:rsidRPr="0065616D" w:rsidRDefault="00642383" w:rsidP="00665CBD">
      <w:pPr>
        <w:spacing w:after="0" w:line="240" w:lineRule="auto"/>
        <w:ind w:firstLine="540"/>
        <w:jc w:val="both"/>
        <w:rPr>
          <w:rFonts w:ascii="Times New Roman" w:hAnsi="Times New Roman" w:cs="Times New Roman"/>
          <w:b/>
          <w:bCs/>
          <w:sz w:val="28"/>
          <w:szCs w:val="28"/>
          <w:lang w:eastAsia="ru-RU"/>
        </w:rPr>
      </w:pPr>
    </w:p>
    <w:p w:rsidR="00642383" w:rsidRPr="00082329" w:rsidRDefault="00642383" w:rsidP="00060263">
      <w:pPr>
        <w:autoSpaceDE w:val="0"/>
        <w:autoSpaceDN w:val="0"/>
        <w:adjustRightInd w:val="0"/>
        <w:spacing w:after="0" w:line="240" w:lineRule="auto"/>
        <w:ind w:firstLine="708"/>
        <w:jc w:val="center"/>
        <w:outlineLvl w:val="1"/>
        <w:rPr>
          <w:rFonts w:ascii="Times New Roman" w:hAnsi="Times New Roman" w:cs="Times New Roman"/>
          <w:b/>
          <w:bCs/>
          <w:sz w:val="32"/>
          <w:szCs w:val="32"/>
          <w:lang w:eastAsia="ru-RU"/>
        </w:rPr>
      </w:pPr>
      <w:r w:rsidRPr="00082329">
        <w:rPr>
          <w:rFonts w:ascii="Times New Roman" w:hAnsi="Times New Roman" w:cs="Times New Roman"/>
          <w:b/>
          <w:bCs/>
          <w:sz w:val="32"/>
          <w:szCs w:val="32"/>
          <w:lang w:val="en-US" w:eastAsia="ru-RU"/>
        </w:rPr>
        <w:t>III</w:t>
      </w:r>
      <w:r w:rsidRPr="00082329">
        <w:rPr>
          <w:rFonts w:ascii="Times New Roman" w:hAnsi="Times New Roman" w:cs="Times New Roman"/>
          <w:b/>
          <w:bCs/>
          <w:sz w:val="32"/>
          <w:szCs w:val="32"/>
          <w:lang w:eastAsia="ru-RU"/>
        </w:rPr>
        <w:t>. Состав, последовательность и сроки выполнения административных процедур, требования к порядку их выполнения</w:t>
      </w:r>
    </w:p>
    <w:p w:rsidR="00642383" w:rsidRPr="00082329" w:rsidRDefault="00642383" w:rsidP="00060263">
      <w:pPr>
        <w:autoSpaceDE w:val="0"/>
        <w:autoSpaceDN w:val="0"/>
        <w:adjustRightInd w:val="0"/>
        <w:spacing w:after="0" w:line="240" w:lineRule="auto"/>
        <w:jc w:val="both"/>
        <w:outlineLvl w:val="1"/>
        <w:rPr>
          <w:rFonts w:ascii="Times New Roman" w:hAnsi="Times New Roman" w:cs="Times New Roman"/>
          <w:sz w:val="32"/>
          <w:szCs w:val="32"/>
          <w:lang w:eastAsia="ru-RU"/>
        </w:rPr>
      </w:pPr>
    </w:p>
    <w:p w:rsidR="00642383" w:rsidRPr="00B662A3" w:rsidRDefault="0064238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lang w:eastAsia="ru-RU"/>
        </w:rPr>
      </w:pPr>
      <w:r w:rsidRPr="00B662A3">
        <w:rPr>
          <w:rFonts w:ascii="Times New Roman" w:hAnsi="Times New Roman" w:cs="Times New Roman"/>
          <w:b/>
          <w:bCs/>
          <w:i/>
          <w:iCs/>
          <w:sz w:val="28"/>
          <w:szCs w:val="28"/>
          <w:lang w:eastAsia="ru-RU"/>
        </w:rPr>
        <w:t>Исчерпывающий перечень административных процедур</w:t>
      </w:r>
    </w:p>
    <w:p w:rsidR="00642383" w:rsidRPr="00082329" w:rsidRDefault="0064238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p>
    <w:p w:rsidR="00642383" w:rsidRPr="00082329" w:rsidRDefault="0064238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642383" w:rsidRPr="00082329" w:rsidRDefault="00642383" w:rsidP="00355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1) прием, регистрация заявления и документов</w:t>
      </w:r>
      <w:r>
        <w:rPr>
          <w:rFonts w:ascii="Times New Roman" w:hAnsi="Times New Roman" w:cs="Times New Roman"/>
          <w:sz w:val="28"/>
          <w:szCs w:val="28"/>
          <w:lang w:eastAsia="ru-RU"/>
        </w:rPr>
        <w:t xml:space="preserve"> 30 минут</w:t>
      </w:r>
      <w:r w:rsidRPr="00082329">
        <w:rPr>
          <w:rFonts w:ascii="Times New Roman" w:hAnsi="Times New Roman" w:cs="Times New Roman"/>
          <w:sz w:val="28"/>
          <w:szCs w:val="28"/>
          <w:lang w:eastAsia="ru-RU"/>
        </w:rPr>
        <w:t>;</w:t>
      </w:r>
    </w:p>
    <w:p w:rsidR="00642383" w:rsidRPr="00082329" w:rsidRDefault="00642383" w:rsidP="00355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2) формирование и направление межведомственных запросов в органы власти (организации), участвующие в предоставлении услуги</w:t>
      </w:r>
      <w:r>
        <w:rPr>
          <w:rFonts w:ascii="Times New Roman" w:hAnsi="Times New Roman" w:cs="Times New Roman"/>
          <w:sz w:val="28"/>
          <w:szCs w:val="28"/>
          <w:lang w:eastAsia="ru-RU"/>
        </w:rPr>
        <w:t xml:space="preserve"> -1 рабочий день</w:t>
      </w:r>
      <w:r w:rsidRPr="00082329">
        <w:rPr>
          <w:rFonts w:ascii="Times New Roman" w:hAnsi="Times New Roman" w:cs="Times New Roman"/>
          <w:sz w:val="28"/>
          <w:szCs w:val="28"/>
          <w:lang w:eastAsia="ru-RU"/>
        </w:rPr>
        <w:t>;</w:t>
      </w:r>
    </w:p>
    <w:p w:rsidR="00642383" w:rsidRPr="00082329" w:rsidRDefault="00642383" w:rsidP="00355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3) рассмотрение заявления и представленных документов и принятие решения по подготовке результата предоставления муниципальной услуги</w:t>
      </w:r>
      <w:r>
        <w:rPr>
          <w:rFonts w:ascii="Times New Roman" w:hAnsi="Times New Roman" w:cs="Times New Roman"/>
          <w:sz w:val="28"/>
          <w:szCs w:val="28"/>
          <w:lang w:eastAsia="ru-RU"/>
        </w:rPr>
        <w:t xml:space="preserve"> 27 рабочих дней </w:t>
      </w:r>
      <w:r w:rsidRPr="00082329">
        <w:rPr>
          <w:rFonts w:ascii="Times New Roman" w:hAnsi="Times New Roman" w:cs="Times New Roman"/>
          <w:sz w:val="28"/>
          <w:szCs w:val="28"/>
          <w:lang w:eastAsia="ru-RU"/>
        </w:rPr>
        <w:t>;</w:t>
      </w:r>
    </w:p>
    <w:p w:rsidR="00642383" w:rsidRPr="00082329" w:rsidRDefault="00642383" w:rsidP="00355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4) выдача (направление) заявителю результата предоставления муниципальной услуги или отказа в предоставлении муниципальной услуги</w:t>
      </w:r>
      <w:r>
        <w:rPr>
          <w:rFonts w:ascii="Times New Roman" w:hAnsi="Times New Roman" w:cs="Times New Roman"/>
          <w:sz w:val="28"/>
          <w:szCs w:val="28"/>
          <w:lang w:eastAsia="ru-RU"/>
        </w:rPr>
        <w:t xml:space="preserve"> 3 рабочих дня</w:t>
      </w:r>
      <w:r w:rsidRPr="00082329">
        <w:rPr>
          <w:rFonts w:ascii="Times New Roman" w:hAnsi="Times New Roman" w:cs="Times New Roman"/>
          <w:sz w:val="28"/>
          <w:szCs w:val="28"/>
          <w:lang w:eastAsia="ru-RU"/>
        </w:rPr>
        <w:t>.</w:t>
      </w:r>
    </w:p>
    <w:p w:rsidR="00642383" w:rsidRPr="00082329" w:rsidRDefault="00642383" w:rsidP="00710DBC">
      <w:pPr>
        <w:autoSpaceDE w:val="0"/>
        <w:autoSpaceDN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Решение о переводе жилого помещения в нежилое помещение или нежилого помещения в жилое помещение не позднее чем через три рабочих дня со дня принятия решения выдается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 </w:t>
      </w:r>
    </w:p>
    <w:p w:rsidR="00642383" w:rsidRPr="00082329" w:rsidRDefault="00642383" w:rsidP="00710DBC">
      <w:pPr>
        <w:autoSpaceDE w:val="0"/>
        <w:autoSpaceDN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лично в администрации;</w:t>
      </w:r>
    </w:p>
    <w:p w:rsidR="00642383" w:rsidRPr="00082329" w:rsidRDefault="00642383" w:rsidP="00710DBC">
      <w:pPr>
        <w:autoSpaceDE w:val="0"/>
        <w:autoSpaceDN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направляется почтой по адресу, указанному в заявлении;</w:t>
      </w:r>
    </w:p>
    <w:p w:rsidR="00642383" w:rsidRPr="00082329" w:rsidRDefault="00642383" w:rsidP="00710DBC">
      <w:pPr>
        <w:autoSpaceDE w:val="0"/>
        <w:autoSpaceDN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направляется для выдачи заявителю в МФЦ, </w:t>
      </w:r>
      <w:r>
        <w:rPr>
          <w:rFonts w:ascii="Times New Roman" w:hAnsi="Times New Roman" w:cs="Times New Roman"/>
          <w:sz w:val="28"/>
          <w:szCs w:val="28"/>
        </w:rPr>
        <w:t xml:space="preserve">в </w:t>
      </w:r>
      <w:r w:rsidRPr="00082329">
        <w:rPr>
          <w:rFonts w:ascii="Times New Roman" w:hAnsi="Times New Roman" w:cs="Times New Roman"/>
          <w:sz w:val="28"/>
          <w:szCs w:val="28"/>
        </w:rPr>
        <w:t xml:space="preserve">порядке и сроки, предусмотренные </w:t>
      </w:r>
      <w:r>
        <w:rPr>
          <w:rFonts w:ascii="Times New Roman" w:hAnsi="Times New Roman" w:cs="Times New Roman"/>
          <w:sz w:val="28"/>
          <w:szCs w:val="28"/>
        </w:rPr>
        <w:t>С</w:t>
      </w:r>
      <w:r w:rsidRPr="00082329">
        <w:rPr>
          <w:rFonts w:ascii="Times New Roman" w:hAnsi="Times New Roman" w:cs="Times New Roman"/>
          <w:sz w:val="28"/>
          <w:szCs w:val="28"/>
        </w:rPr>
        <w:t>оглашением о взаимодействии.</w:t>
      </w:r>
    </w:p>
    <w:p w:rsidR="00642383" w:rsidRPr="00082329" w:rsidRDefault="00642383" w:rsidP="00710DBC">
      <w:pPr>
        <w:autoSpaceDE w:val="0"/>
        <w:autoSpaceDN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Решение об отказе в переводе жилого помещения в нежилое помещение или нежилого помещение в жилое помещение выдается или направляется заявителю не позднее, чем три рабочих дня со дня принятия решения и может быть обжаловано заявителем в судебном порядке.</w:t>
      </w:r>
    </w:p>
    <w:p w:rsidR="00642383" w:rsidRPr="00082329" w:rsidRDefault="00642383" w:rsidP="009C3467">
      <w:pPr>
        <w:autoSpaceDE w:val="0"/>
        <w:autoSpaceDN w:val="0"/>
        <w:adjustRightInd w:val="0"/>
        <w:spacing w:after="0" w:line="240" w:lineRule="auto"/>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указана в блок-схеме в </w:t>
      </w:r>
      <w:hyperlink r:id="rId19" w:history="1">
        <w:r w:rsidRPr="00082329">
          <w:rPr>
            <w:rFonts w:ascii="Times New Roman" w:hAnsi="Times New Roman" w:cs="Times New Roman"/>
            <w:sz w:val="28"/>
            <w:szCs w:val="28"/>
          </w:rPr>
          <w:t>приложении №</w:t>
        </w:r>
      </w:hyperlink>
      <w:r w:rsidRPr="00082329">
        <w:rPr>
          <w:rFonts w:ascii="Times New Roman" w:hAnsi="Times New Roman" w:cs="Times New Roman"/>
          <w:sz w:val="28"/>
          <w:szCs w:val="28"/>
        </w:rPr>
        <w:t> </w:t>
      </w:r>
      <w:r>
        <w:rPr>
          <w:rFonts w:ascii="Times New Roman" w:hAnsi="Times New Roman" w:cs="Times New Roman"/>
          <w:sz w:val="28"/>
          <w:szCs w:val="28"/>
        </w:rPr>
        <w:t>5</w:t>
      </w:r>
      <w:r w:rsidRPr="00082329">
        <w:rPr>
          <w:rFonts w:ascii="Times New Roman" w:hAnsi="Times New Roman" w:cs="Times New Roman"/>
          <w:sz w:val="28"/>
          <w:szCs w:val="28"/>
        </w:rPr>
        <w:t xml:space="preserve"> Административного регламента.</w:t>
      </w:r>
    </w:p>
    <w:p w:rsidR="00642383" w:rsidRPr="00082329" w:rsidRDefault="0064238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642383" w:rsidRPr="00B662A3" w:rsidRDefault="00642383" w:rsidP="00060263">
      <w:pPr>
        <w:autoSpaceDE w:val="0"/>
        <w:autoSpaceDN w:val="0"/>
        <w:adjustRightInd w:val="0"/>
        <w:spacing w:after="0" w:line="240" w:lineRule="auto"/>
        <w:ind w:firstLine="540"/>
        <w:jc w:val="center"/>
        <w:rPr>
          <w:rFonts w:ascii="Times New Roman" w:hAnsi="Times New Roman" w:cs="Times New Roman"/>
          <w:b/>
          <w:bCs/>
          <w:i/>
          <w:iCs/>
          <w:sz w:val="28"/>
          <w:szCs w:val="28"/>
          <w:lang w:eastAsia="ru-RU"/>
        </w:rPr>
      </w:pPr>
      <w:r w:rsidRPr="00B662A3">
        <w:rPr>
          <w:rFonts w:ascii="Times New Roman" w:hAnsi="Times New Roman" w:cs="Times New Roman"/>
          <w:b/>
          <w:bCs/>
          <w:i/>
          <w:iCs/>
          <w:sz w:val="28"/>
          <w:szCs w:val="28"/>
          <w:lang w:eastAsia="ru-RU"/>
        </w:rPr>
        <w:t>Прием, регистрация заявления и документов</w:t>
      </w:r>
    </w:p>
    <w:p w:rsidR="00642383" w:rsidRPr="00082329" w:rsidRDefault="00642383" w:rsidP="00060263">
      <w:pPr>
        <w:autoSpaceDE w:val="0"/>
        <w:autoSpaceDN w:val="0"/>
        <w:adjustRightInd w:val="0"/>
        <w:spacing w:after="0" w:line="240" w:lineRule="auto"/>
        <w:ind w:firstLine="540"/>
        <w:jc w:val="center"/>
        <w:rPr>
          <w:rFonts w:ascii="Times New Roman" w:hAnsi="Times New Roman" w:cs="Times New Roman"/>
          <w:b/>
          <w:bCs/>
          <w:sz w:val="28"/>
          <w:szCs w:val="28"/>
          <w:lang w:eastAsia="ru-RU"/>
        </w:rPr>
      </w:pPr>
    </w:p>
    <w:p w:rsidR="00642383" w:rsidRPr="00082329" w:rsidRDefault="00642383" w:rsidP="00060263">
      <w:pPr>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 xml:space="preserve">3.2. Основанием для начала административной процедуры является поступление в подразделение заявление с приложением документов, предусмотренных </w:t>
      </w:r>
      <w:r>
        <w:rPr>
          <w:rFonts w:ascii="Times New Roman" w:hAnsi="Times New Roman" w:cs="Times New Roman"/>
          <w:sz w:val="28"/>
          <w:szCs w:val="28"/>
          <w:lang w:eastAsia="ru-RU"/>
        </w:rPr>
        <w:t>пунктом</w:t>
      </w:r>
      <w:r w:rsidRPr="00082329">
        <w:rPr>
          <w:rFonts w:ascii="Times New Roman" w:hAnsi="Times New Roman" w:cs="Times New Roman"/>
          <w:sz w:val="28"/>
          <w:szCs w:val="28"/>
          <w:lang w:eastAsia="ru-RU"/>
        </w:rPr>
        <w:t xml:space="preserve"> 2.6.</w:t>
      </w:r>
      <w:r w:rsidRPr="00082329">
        <w:rPr>
          <w:rFonts w:ascii="Times New Roman" w:hAnsi="Times New Roman" w:cs="Times New Roman"/>
          <w:b/>
          <w:bCs/>
          <w:sz w:val="28"/>
          <w:szCs w:val="28"/>
          <w:lang w:eastAsia="ru-RU"/>
        </w:rPr>
        <w:t xml:space="preserve"> </w:t>
      </w:r>
      <w:r w:rsidRPr="00082329">
        <w:rPr>
          <w:rFonts w:ascii="Times New Roman" w:hAnsi="Times New Roman" w:cs="Times New Roman"/>
          <w:sz w:val="28"/>
          <w:szCs w:val="28"/>
          <w:lang w:eastAsia="ru-RU"/>
        </w:rPr>
        <w:t>Административного регламента,</w:t>
      </w:r>
      <w:r w:rsidRPr="00082329">
        <w:rPr>
          <w:rFonts w:ascii="Times New Roman" w:hAnsi="Times New Roman" w:cs="Times New Roman"/>
          <w:color w:val="000000"/>
          <w:sz w:val="28"/>
          <w:szCs w:val="28"/>
          <w:lang w:eastAsia="ru-RU"/>
        </w:rPr>
        <w:t xml:space="preserve"> одним из следующих способов:</w:t>
      </w:r>
    </w:p>
    <w:p w:rsidR="00642383" w:rsidRPr="00082329" w:rsidRDefault="00642383" w:rsidP="006C0BF9">
      <w:pPr>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 xml:space="preserve">а) </w:t>
      </w:r>
      <w:r w:rsidRPr="00082329">
        <w:rPr>
          <w:rFonts w:ascii="Times New Roman" w:hAnsi="Times New Roman" w:cs="Times New Roman"/>
          <w:sz w:val="28"/>
          <w:szCs w:val="28"/>
          <w:lang w:eastAsia="ru-RU"/>
        </w:rPr>
        <w:t>в подразделение</w:t>
      </w:r>
      <w:r w:rsidRPr="00082329">
        <w:rPr>
          <w:rFonts w:ascii="Times New Roman" w:hAnsi="Times New Roman" w:cs="Times New Roman"/>
          <w:color w:val="000000"/>
          <w:sz w:val="28"/>
          <w:szCs w:val="28"/>
          <w:lang w:eastAsia="ru-RU"/>
        </w:rPr>
        <w:t>:</w:t>
      </w:r>
    </w:p>
    <w:p w:rsidR="00642383" w:rsidRPr="00082329" w:rsidRDefault="00642383" w:rsidP="006C0BF9">
      <w:pPr>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посредством личного обращения заявителя;</w:t>
      </w:r>
    </w:p>
    <w:p w:rsidR="00642383" w:rsidRPr="00082329" w:rsidRDefault="00642383" w:rsidP="006C0BF9">
      <w:pPr>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посредством почтового отправления;</w:t>
      </w:r>
    </w:p>
    <w:p w:rsidR="00642383" w:rsidRPr="00082329" w:rsidRDefault="00642383" w:rsidP="006C0BF9">
      <w:pPr>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 xml:space="preserve">посредством направления в электронном виде через </w:t>
      </w:r>
      <w:r w:rsidRPr="00082329">
        <w:rPr>
          <w:rFonts w:ascii="Times New Roman" w:hAnsi="Times New Roman" w:cs="Times New Roman"/>
          <w:sz w:val="28"/>
          <w:szCs w:val="28"/>
        </w:rPr>
        <w:t>Единый и региональный порталы</w:t>
      </w:r>
      <w:r>
        <w:rPr>
          <w:rFonts w:ascii="Times New Roman" w:hAnsi="Times New Roman" w:cs="Times New Roman"/>
          <w:sz w:val="28"/>
          <w:szCs w:val="28"/>
        </w:rPr>
        <w:t xml:space="preserve"> </w:t>
      </w:r>
      <w:r w:rsidRPr="00C2140F">
        <w:rPr>
          <w:rFonts w:ascii="Times New Roman" w:hAnsi="Times New Roman" w:cs="Times New Roman"/>
          <w:sz w:val="28"/>
          <w:szCs w:val="28"/>
        </w:rPr>
        <w:t>госуслуг</w:t>
      </w:r>
      <w:r w:rsidRPr="00082329">
        <w:rPr>
          <w:rFonts w:ascii="Times New Roman" w:hAnsi="Times New Roman" w:cs="Times New Roman"/>
          <w:color w:val="000000"/>
          <w:sz w:val="28"/>
          <w:szCs w:val="28"/>
          <w:lang w:eastAsia="ru-RU"/>
        </w:rPr>
        <w:t>;</w:t>
      </w:r>
    </w:p>
    <w:p w:rsidR="00642383" w:rsidRPr="00082329" w:rsidRDefault="00642383" w:rsidP="006C0BF9">
      <w:pPr>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 xml:space="preserve">б) в </w:t>
      </w:r>
      <w:r w:rsidRPr="00082329">
        <w:rPr>
          <w:rFonts w:ascii="Times New Roman" w:hAnsi="Times New Roman" w:cs="Times New Roman"/>
          <w:sz w:val="28"/>
          <w:szCs w:val="28"/>
          <w:lang w:eastAsia="ru-RU"/>
        </w:rPr>
        <w:t>МФЦ</w:t>
      </w:r>
      <w:r w:rsidRPr="00082329">
        <w:rPr>
          <w:rFonts w:ascii="Times New Roman" w:hAnsi="Times New Roman" w:cs="Times New Roman"/>
          <w:color w:val="000000"/>
          <w:sz w:val="28"/>
          <w:szCs w:val="28"/>
          <w:lang w:eastAsia="ru-RU"/>
        </w:rPr>
        <w:t xml:space="preserve"> посредством личного обращения заявителя.</w:t>
      </w:r>
    </w:p>
    <w:p w:rsidR="00642383" w:rsidRPr="00082329" w:rsidRDefault="00642383" w:rsidP="00060263">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896439">
        <w:rPr>
          <w:rFonts w:ascii="Times New Roman" w:hAnsi="Times New Roman" w:cs="Times New Roman"/>
          <w:color w:val="000000"/>
          <w:sz w:val="28"/>
          <w:szCs w:val="28"/>
          <w:lang w:eastAsia="ru-RU"/>
        </w:rPr>
        <w:t>Специалист, ответственный за прием и регистрацию документов:</w:t>
      </w:r>
    </w:p>
    <w:p w:rsidR="00642383" w:rsidRPr="00082329" w:rsidRDefault="00642383" w:rsidP="00AA4730">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регистрирует в установленном порядке поступившие документы;</w:t>
      </w:r>
    </w:p>
    <w:p w:rsidR="00642383" w:rsidRPr="00082329" w:rsidRDefault="00642383" w:rsidP="00AA4730">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 xml:space="preserve">оформляет уведомление о приеме документов </w:t>
      </w:r>
      <w:r w:rsidRPr="00B4775E">
        <w:rPr>
          <w:rFonts w:ascii="Times New Roman" w:hAnsi="Times New Roman" w:cs="Times New Roman"/>
          <w:color w:val="000000"/>
          <w:sz w:val="28"/>
          <w:szCs w:val="28"/>
          <w:lang w:eastAsia="ru-RU"/>
        </w:rPr>
        <w:t>(приложение № 4 Административного регламента)</w:t>
      </w:r>
      <w:r w:rsidRPr="00082329">
        <w:rPr>
          <w:rFonts w:ascii="Times New Roman" w:hAnsi="Times New Roman" w:cs="Times New Roman"/>
          <w:color w:val="000000"/>
          <w:sz w:val="28"/>
          <w:szCs w:val="28"/>
          <w:lang w:eastAsia="ru-RU"/>
        </w:rPr>
        <w:t xml:space="preserve"> и выдает (направляет) его заявителю;</w:t>
      </w:r>
    </w:p>
    <w:p w:rsidR="00642383" w:rsidRPr="00082329" w:rsidRDefault="00642383" w:rsidP="00AA4730">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 xml:space="preserve">направляет документы на рассмотрение специалистом, ответственным за предоставление муниципальной услуги. </w:t>
      </w:r>
    </w:p>
    <w:p w:rsidR="00642383" w:rsidRPr="00082329" w:rsidRDefault="00642383" w:rsidP="00175461">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Заявление и прилагаемые к нему документы подлежат регистрации специалистом, ответственным за прием и регистрацию документов, в соответствии с</w:t>
      </w:r>
      <w:r>
        <w:rPr>
          <w:rFonts w:ascii="Times New Roman" w:hAnsi="Times New Roman" w:cs="Times New Roman"/>
          <w:color w:val="000000"/>
          <w:sz w:val="28"/>
          <w:szCs w:val="28"/>
          <w:lang w:eastAsia="ru-RU"/>
        </w:rPr>
        <w:t xml:space="preserve"> Постановлением от 28.12.2006 года  №208-П «Об утверждении Инструкции по ведению делопроизводства в администрации Балашовского муниципального района</w:t>
      </w:r>
      <w:r w:rsidRPr="00082329">
        <w:rPr>
          <w:rFonts w:ascii="Times New Roman" w:hAnsi="Times New Roman" w:cs="Times New Roman"/>
          <w:sz w:val="28"/>
          <w:szCs w:val="28"/>
          <w:lang w:eastAsia="ru-RU"/>
        </w:rPr>
        <w:t>.</w:t>
      </w:r>
    </w:p>
    <w:p w:rsidR="00642383" w:rsidRPr="00082329" w:rsidRDefault="00642383" w:rsidP="00175461">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642383" w:rsidRPr="00082329" w:rsidRDefault="00642383" w:rsidP="00175461">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sz w:val="28"/>
          <w:szCs w:val="28"/>
          <w:lang w:eastAsia="ru-RU"/>
        </w:rPr>
        <w:t xml:space="preserve">Результатом административной процедуры является регистрация поступивших документов и выдача (направление) уведомления о приеме документов и </w:t>
      </w:r>
      <w:r w:rsidRPr="00082329">
        <w:rPr>
          <w:rFonts w:ascii="Times New Roman" w:hAnsi="Times New Roman" w:cs="Times New Roman"/>
          <w:color w:val="000000"/>
          <w:sz w:val="28"/>
          <w:szCs w:val="28"/>
          <w:lang w:eastAsia="ru-RU"/>
        </w:rPr>
        <w:t xml:space="preserve">направление документов на рассмотрение специалистом, ответственным за предоставление муниципальной услуги. </w:t>
      </w:r>
    </w:p>
    <w:p w:rsidR="00642383" w:rsidRPr="00082329" w:rsidRDefault="00642383" w:rsidP="0006026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Способ фиксации результата административной процедуры:</w:t>
      </w:r>
    </w:p>
    <w:p w:rsidR="00642383" w:rsidRPr="00082329" w:rsidRDefault="00642383" w:rsidP="0035555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присвоение специалистом, </w:t>
      </w:r>
      <w:r w:rsidRPr="00082329">
        <w:rPr>
          <w:rFonts w:ascii="Times New Roman" w:hAnsi="Times New Roman" w:cs="Times New Roman"/>
          <w:color w:val="000000"/>
          <w:sz w:val="28"/>
          <w:szCs w:val="28"/>
          <w:lang w:eastAsia="ru-RU"/>
        </w:rPr>
        <w:t>ответственным за прием и регистрацию документов,</w:t>
      </w:r>
      <w:r w:rsidRPr="00082329">
        <w:rPr>
          <w:rFonts w:ascii="Times New Roman" w:hAnsi="Times New Roman" w:cs="Times New Roman"/>
          <w:sz w:val="28"/>
          <w:szCs w:val="28"/>
          <w:lang w:eastAsia="ru-RU"/>
        </w:rPr>
        <w:t xml:space="preserve"> в журнале регистрации исходящих документов исходящего номера уведомлению о приеме документов к рассмотрению.</w:t>
      </w:r>
    </w:p>
    <w:p w:rsidR="00642383" w:rsidRPr="0065616D" w:rsidRDefault="00642383" w:rsidP="0066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8B5293">
        <w:rPr>
          <w:rFonts w:ascii="Times New Roman" w:hAnsi="Times New Roman" w:cs="Times New Roman"/>
          <w:sz w:val="28"/>
          <w:szCs w:val="28"/>
        </w:rPr>
        <w:t xml:space="preserve">Максимальный срок </w:t>
      </w:r>
      <w:r w:rsidRPr="008B5293">
        <w:rPr>
          <w:rFonts w:ascii="Times New Roman" w:hAnsi="Times New Roman" w:cs="Times New Roman"/>
          <w:sz w:val="28"/>
          <w:szCs w:val="28"/>
          <w:lang w:eastAsia="ru-RU"/>
        </w:rPr>
        <w:t>выполнения администр</w:t>
      </w:r>
      <w:r>
        <w:rPr>
          <w:rFonts w:ascii="Times New Roman" w:hAnsi="Times New Roman" w:cs="Times New Roman"/>
          <w:sz w:val="28"/>
          <w:szCs w:val="28"/>
          <w:lang w:eastAsia="ru-RU"/>
        </w:rPr>
        <w:t>ативной процедуры составляет 30 минут</w:t>
      </w:r>
      <w:r w:rsidRPr="008B5293">
        <w:rPr>
          <w:rFonts w:ascii="Times New Roman" w:hAnsi="Times New Roman" w:cs="Times New Roman"/>
          <w:sz w:val="28"/>
          <w:szCs w:val="28"/>
          <w:lang w:eastAsia="ru-RU"/>
        </w:rPr>
        <w:t>.</w:t>
      </w:r>
    </w:p>
    <w:p w:rsidR="00642383" w:rsidRPr="00082329" w:rsidRDefault="0064238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bCs/>
          <w:i/>
          <w:iCs/>
          <w:color w:val="000000"/>
          <w:sz w:val="28"/>
          <w:szCs w:val="28"/>
        </w:rPr>
      </w:pPr>
      <w:r w:rsidRPr="004956CC">
        <w:rPr>
          <w:rFonts w:ascii="Times New Roman" w:hAnsi="Times New Roman" w:cs="Times New Roman"/>
          <w:b/>
          <w:bCs/>
          <w:i/>
          <w:iCs/>
          <w:color w:val="000000"/>
          <w:sz w:val="28"/>
          <w:szCs w:val="28"/>
        </w:rPr>
        <w:t>Формирование и направление межведомственных запросов в органы власти (организации), участвующие в предоставлении услуги</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bCs/>
          <w:i/>
          <w:iCs/>
          <w:color w:val="000000"/>
          <w:sz w:val="28"/>
          <w:szCs w:val="28"/>
        </w:rPr>
      </w:pPr>
    </w:p>
    <w:p w:rsidR="00642383" w:rsidRPr="00D37851" w:rsidRDefault="00642383" w:rsidP="00B662A3">
      <w:pPr>
        <w:widowControl w:val="0"/>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3.3.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 </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Направление межведомственного запроса осуществляется специалистом отдела,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Направление межведомственного запроса допускается только в целях, связанных с предоставлением муниципальной услуги.</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Срок подготовки и направления межведомственного запроса – 1 рабочий день со дня поступления в отдел заявления и документов заявителя.</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Способ фиксации административной процедуры является регистрация запрашиваемых документов.</w:t>
      </w:r>
    </w:p>
    <w:p w:rsidR="00642383" w:rsidRPr="00D37851" w:rsidRDefault="00642383" w:rsidP="00B66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Результатом административной процедуры является получение запрашиваемых документов либо отказ в их предоставлении.</w:t>
      </w:r>
    </w:p>
    <w:p w:rsidR="00642383" w:rsidRPr="00D37851" w:rsidRDefault="00642383" w:rsidP="00B662A3">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специалисту, ответственному за предоставление муниципальной услуги.</w:t>
      </w:r>
    </w:p>
    <w:p w:rsidR="00642383" w:rsidRPr="00C17023" w:rsidRDefault="00642383" w:rsidP="00B515BC">
      <w:pPr>
        <w:tabs>
          <w:tab w:val="left" w:pos="768"/>
        </w:tabs>
        <w:autoSpaceDE w:val="0"/>
        <w:autoSpaceDN w:val="0"/>
        <w:adjustRightInd w:val="0"/>
        <w:spacing w:after="0" w:line="240" w:lineRule="auto"/>
        <w:ind w:firstLine="540"/>
        <w:jc w:val="both"/>
        <w:rPr>
          <w:rFonts w:ascii="Times New Roman" w:hAnsi="Times New Roman" w:cs="Times New Roman"/>
          <w:sz w:val="28"/>
          <w:szCs w:val="28"/>
          <w:lang w:eastAsia="ru-RU"/>
        </w:rPr>
      </w:pPr>
      <w:r w:rsidRPr="00C17023">
        <w:rPr>
          <w:rFonts w:ascii="Times New Roman" w:hAnsi="Times New Roman" w:cs="Times New Roman"/>
          <w:sz w:val="28"/>
          <w:szCs w:val="28"/>
          <w:lang w:eastAsia="ru-RU"/>
        </w:rPr>
        <w:t>Комитет</w:t>
      </w:r>
      <w:r>
        <w:rPr>
          <w:rFonts w:ascii="Times New Roman" w:hAnsi="Times New Roman" w:cs="Times New Roman"/>
          <w:sz w:val="28"/>
          <w:szCs w:val="28"/>
          <w:lang w:eastAsia="ru-RU"/>
        </w:rPr>
        <w:t xml:space="preserve"> по ЖКХ </w:t>
      </w:r>
      <w:r w:rsidRPr="00C17023">
        <w:rPr>
          <w:rFonts w:ascii="Times New Roman" w:hAnsi="Times New Roman" w:cs="Times New Roman"/>
          <w:sz w:val="28"/>
          <w:szCs w:val="28"/>
          <w:lang w:eastAsia="ru-RU"/>
        </w:rPr>
        <w:t xml:space="preserve"> при предоставлении муниципальной услуги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642383" w:rsidRPr="00C17023" w:rsidRDefault="00642383" w:rsidP="00B515BC">
      <w:pPr>
        <w:tabs>
          <w:tab w:val="left" w:pos="768"/>
        </w:tabs>
        <w:autoSpaceDE w:val="0"/>
        <w:autoSpaceDN w:val="0"/>
        <w:adjustRightInd w:val="0"/>
        <w:spacing w:after="0" w:line="240" w:lineRule="auto"/>
        <w:ind w:firstLine="540"/>
        <w:jc w:val="both"/>
        <w:rPr>
          <w:rFonts w:ascii="Times New Roman" w:hAnsi="Times New Roman" w:cs="Times New Roman"/>
          <w:sz w:val="28"/>
          <w:szCs w:val="28"/>
          <w:lang w:eastAsia="ru-RU"/>
        </w:rPr>
      </w:pPr>
      <w:r w:rsidRPr="00C17023">
        <w:rPr>
          <w:rFonts w:ascii="Times New Roman" w:hAnsi="Times New Roman" w:cs="Times New Roman"/>
          <w:sz w:val="28"/>
          <w:szCs w:val="28"/>
          <w:lang w:eastAsia="ru-RU"/>
        </w:rPr>
        <w:t>Запрос документов и (или) информации осуществляется должностными лицами Комитета, предоставляющими муниципальную услугу, в течение трех рабочих дня со дня выявления необходимости получения документов и (или) информации в рамках межведомственного информационного взаимодействия.</w:t>
      </w:r>
    </w:p>
    <w:p w:rsidR="00642383" w:rsidRDefault="00642383" w:rsidP="00B662A3">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Максимальный срок выполнения административной процедуры составляет </w:t>
      </w:r>
      <w:r>
        <w:rPr>
          <w:rFonts w:ascii="Times New Roman" w:hAnsi="Times New Roman" w:cs="Times New Roman"/>
          <w:color w:val="000000"/>
          <w:sz w:val="28"/>
          <w:szCs w:val="28"/>
        </w:rPr>
        <w:t>5</w:t>
      </w:r>
      <w:r w:rsidRPr="00D37851">
        <w:rPr>
          <w:rFonts w:ascii="Times New Roman" w:hAnsi="Times New Roman" w:cs="Times New Roman"/>
          <w:color w:val="000000"/>
          <w:sz w:val="28"/>
          <w:szCs w:val="28"/>
        </w:rPr>
        <w:t xml:space="preserve"> рабочих дней.</w:t>
      </w:r>
    </w:p>
    <w:p w:rsidR="00642383" w:rsidRDefault="00642383" w:rsidP="00B662A3">
      <w:pPr>
        <w:autoSpaceDE w:val="0"/>
        <w:autoSpaceDN w:val="0"/>
        <w:adjustRightInd w:val="0"/>
        <w:spacing w:after="0" w:line="240" w:lineRule="auto"/>
        <w:rPr>
          <w:rFonts w:ascii="Times New Roman" w:hAnsi="Times New Roman" w:cs="Times New Roman"/>
          <w:b/>
          <w:bCs/>
          <w:sz w:val="28"/>
          <w:szCs w:val="28"/>
          <w:lang w:eastAsia="ru-RU"/>
        </w:rPr>
      </w:pPr>
    </w:p>
    <w:p w:rsidR="00642383" w:rsidRPr="007621C1" w:rsidRDefault="00642383" w:rsidP="00060263">
      <w:pPr>
        <w:autoSpaceDE w:val="0"/>
        <w:autoSpaceDN w:val="0"/>
        <w:adjustRightInd w:val="0"/>
        <w:spacing w:after="0" w:line="240" w:lineRule="auto"/>
        <w:ind w:firstLine="567"/>
        <w:jc w:val="center"/>
        <w:rPr>
          <w:rFonts w:ascii="Times New Roman" w:hAnsi="Times New Roman" w:cs="Times New Roman"/>
          <w:b/>
          <w:bCs/>
          <w:i/>
          <w:iCs/>
          <w:sz w:val="28"/>
          <w:szCs w:val="28"/>
          <w:lang w:eastAsia="ru-RU"/>
        </w:rPr>
      </w:pPr>
      <w:r w:rsidRPr="007621C1">
        <w:rPr>
          <w:rFonts w:ascii="Times New Roman" w:hAnsi="Times New Roman" w:cs="Times New Roman"/>
          <w:b/>
          <w:bCs/>
          <w:i/>
          <w:iCs/>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642383" w:rsidRPr="007621C1" w:rsidRDefault="00642383" w:rsidP="00060263">
      <w:pPr>
        <w:autoSpaceDE w:val="0"/>
        <w:autoSpaceDN w:val="0"/>
        <w:adjustRightInd w:val="0"/>
        <w:spacing w:after="0" w:line="240" w:lineRule="auto"/>
        <w:ind w:firstLine="567"/>
        <w:jc w:val="both"/>
        <w:rPr>
          <w:rFonts w:ascii="Times New Roman" w:hAnsi="Times New Roman" w:cs="Times New Roman"/>
          <w:b/>
          <w:bCs/>
          <w:i/>
          <w:iCs/>
          <w:sz w:val="28"/>
          <w:szCs w:val="28"/>
          <w:lang w:eastAsia="ru-RU"/>
        </w:rPr>
      </w:pPr>
    </w:p>
    <w:p w:rsidR="00642383" w:rsidRPr="00EB2B64" w:rsidRDefault="00642383" w:rsidP="00BD676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3.4. </w:t>
      </w:r>
      <w:r w:rsidRPr="00EB2B64">
        <w:rPr>
          <w:rFonts w:ascii="Times New Roman" w:hAnsi="Times New Roman" w:cs="Times New Roman"/>
          <w:sz w:val="28"/>
          <w:szCs w:val="28"/>
          <w:lang w:eastAsia="ru-RU"/>
        </w:rPr>
        <w:t>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642383" w:rsidRPr="00082329" w:rsidRDefault="00642383" w:rsidP="000602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В течение </w:t>
      </w:r>
      <w:r>
        <w:rPr>
          <w:rFonts w:ascii="Times New Roman" w:hAnsi="Times New Roman" w:cs="Times New Roman"/>
          <w:sz w:val="28"/>
          <w:szCs w:val="28"/>
          <w:lang w:eastAsia="ru-RU"/>
        </w:rPr>
        <w:t>5-ти</w:t>
      </w:r>
      <w:r w:rsidRPr="00082329">
        <w:rPr>
          <w:rFonts w:ascii="Times New Roman" w:hAnsi="Times New Roman" w:cs="Times New Roman"/>
          <w:sz w:val="28"/>
          <w:szCs w:val="28"/>
          <w:lang w:eastAsia="ru-RU"/>
        </w:rPr>
        <w:t xml:space="preserve"> рабочих дней со дня получения заявления специалист, ответственный за предоставление муниципальной услуги:</w:t>
      </w:r>
    </w:p>
    <w:p w:rsidR="00642383" w:rsidRPr="00082329" w:rsidRDefault="00642383" w:rsidP="000602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1) проводит проверку наличия документов, необходимых для принятия решения о предоставлении муниципальной услуги;</w:t>
      </w:r>
    </w:p>
    <w:p w:rsidR="00642383" w:rsidRPr="00AF10F0" w:rsidRDefault="00642383" w:rsidP="00AF10F0">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2) проводит проверку представленной документации на предмет выявления оснований для отказа в </w:t>
      </w:r>
      <w:r>
        <w:rPr>
          <w:rFonts w:ascii="Times New Roman" w:hAnsi="Times New Roman" w:cs="Times New Roman"/>
          <w:sz w:val="28"/>
          <w:szCs w:val="28"/>
          <w:lang w:eastAsia="ru-RU"/>
        </w:rPr>
        <w:t xml:space="preserve">переводе жилого помещения в нежилое, нежилого помещения в жилое, </w:t>
      </w:r>
      <w:r>
        <w:rPr>
          <w:rFonts w:ascii="Times New Roman" w:hAnsi="Times New Roman" w:cs="Times New Roman"/>
          <w:sz w:val="28"/>
          <w:szCs w:val="28"/>
        </w:rPr>
        <w:t xml:space="preserve"> при отсутствии таких оснований</w:t>
      </w:r>
      <w:r w:rsidRPr="00082329">
        <w:rPr>
          <w:rFonts w:ascii="Times New Roman" w:hAnsi="Times New Roman" w:cs="Times New Roman"/>
          <w:sz w:val="28"/>
          <w:szCs w:val="28"/>
        </w:rPr>
        <w:t xml:space="preserve">, подготавливает проект </w:t>
      </w:r>
      <w:r>
        <w:rPr>
          <w:rFonts w:ascii="Times New Roman" w:hAnsi="Times New Roman" w:cs="Times New Roman"/>
          <w:sz w:val="28"/>
          <w:szCs w:val="28"/>
        </w:rPr>
        <w:t>уведомления</w:t>
      </w:r>
      <w:r w:rsidRPr="00082329">
        <w:rPr>
          <w:rFonts w:ascii="Times New Roman" w:hAnsi="Times New Roman" w:cs="Times New Roman"/>
          <w:sz w:val="28"/>
          <w:szCs w:val="28"/>
        </w:rPr>
        <w:t xml:space="preserve"> подразделения о переводе помещения;</w:t>
      </w:r>
    </w:p>
    <w:p w:rsidR="00642383" w:rsidRPr="006C6E6A" w:rsidRDefault="00642383" w:rsidP="00B406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BB1FC0">
        <w:rPr>
          <w:rFonts w:ascii="Times New Roman" w:hAnsi="Times New Roman" w:cs="Times New Roman"/>
          <w:sz w:val="28"/>
          <w:szCs w:val="28"/>
        </w:rPr>
        <w:t>) при наличии оснований д</w:t>
      </w:r>
      <w:r>
        <w:rPr>
          <w:rFonts w:ascii="Times New Roman" w:hAnsi="Times New Roman" w:cs="Times New Roman"/>
          <w:sz w:val="28"/>
          <w:szCs w:val="28"/>
        </w:rPr>
        <w:t>ля отказа в переводе помещения</w:t>
      </w:r>
      <w:r w:rsidRPr="00BB1FC0">
        <w:rPr>
          <w:rFonts w:ascii="Times New Roman" w:hAnsi="Times New Roman" w:cs="Times New Roman"/>
          <w:sz w:val="28"/>
          <w:szCs w:val="28"/>
        </w:rPr>
        <w:t xml:space="preserve">, подготавливает проект </w:t>
      </w:r>
      <w:r>
        <w:rPr>
          <w:rFonts w:ascii="Times New Roman" w:hAnsi="Times New Roman" w:cs="Times New Roman"/>
          <w:sz w:val="28"/>
          <w:szCs w:val="28"/>
        </w:rPr>
        <w:t>уведомления</w:t>
      </w:r>
      <w:r w:rsidRPr="00BB1FC0">
        <w:rPr>
          <w:rFonts w:ascii="Times New Roman" w:hAnsi="Times New Roman" w:cs="Times New Roman"/>
          <w:sz w:val="28"/>
          <w:szCs w:val="28"/>
        </w:rPr>
        <w:t xml:space="preserve"> подразделения об отказе в переводе помещения. В </w:t>
      </w:r>
      <w:r>
        <w:rPr>
          <w:rFonts w:ascii="Times New Roman" w:hAnsi="Times New Roman" w:cs="Times New Roman"/>
          <w:sz w:val="28"/>
          <w:szCs w:val="28"/>
        </w:rPr>
        <w:t>уведомлении</w:t>
      </w:r>
      <w:r w:rsidRPr="00BB1FC0">
        <w:rPr>
          <w:rFonts w:ascii="Times New Roman" w:hAnsi="Times New Roman" w:cs="Times New Roman"/>
          <w:sz w:val="28"/>
          <w:szCs w:val="28"/>
        </w:rPr>
        <w:t xml:space="preserve"> об отказе в переводе помещения указываются основания отказа. </w:t>
      </w:r>
      <w:r>
        <w:rPr>
          <w:rFonts w:ascii="Times New Roman" w:hAnsi="Times New Roman" w:cs="Times New Roman"/>
          <w:sz w:val="28"/>
          <w:szCs w:val="28"/>
        </w:rPr>
        <w:t>С</w:t>
      </w:r>
      <w:r w:rsidRPr="00BB1FC0">
        <w:rPr>
          <w:rFonts w:ascii="Times New Roman" w:hAnsi="Times New Roman" w:cs="Times New Roman"/>
          <w:sz w:val="28"/>
          <w:szCs w:val="28"/>
        </w:rPr>
        <w:t>пециалист</w:t>
      </w:r>
      <w:r w:rsidRPr="006C6E6A">
        <w:rPr>
          <w:rFonts w:ascii="Times New Roman" w:hAnsi="Times New Roman" w:cs="Times New Roman"/>
          <w:sz w:val="28"/>
          <w:szCs w:val="28"/>
        </w:rPr>
        <w:t xml:space="preserve"> готовит за подписью</w:t>
      </w:r>
      <w:r>
        <w:rPr>
          <w:rFonts w:ascii="Times New Roman" w:hAnsi="Times New Roman" w:cs="Times New Roman"/>
          <w:sz w:val="28"/>
          <w:szCs w:val="28"/>
        </w:rPr>
        <w:t xml:space="preserve"> главы администрации Балашовского муниципального района</w:t>
      </w:r>
      <w:r w:rsidRPr="006C6E6A">
        <w:rPr>
          <w:rFonts w:ascii="Times New Roman" w:hAnsi="Times New Roman" w:cs="Times New Roman"/>
          <w:sz w:val="28"/>
          <w:szCs w:val="28"/>
        </w:rPr>
        <w:t xml:space="preserve"> и направляет в адрес заявителя уведомление о получении ответа на межведомственный запрос об отсутствии документа и (или) информации, необходимых для перевода жилого (нежилого) помещения в нежилое (жилое) помещение</w:t>
      </w:r>
      <w:r w:rsidRPr="00BB1FC0">
        <w:rPr>
          <w:rFonts w:ascii="Times New Roman" w:hAnsi="Times New Roman" w:cs="Times New Roman"/>
          <w:sz w:val="28"/>
          <w:szCs w:val="28"/>
        </w:rPr>
        <w:t xml:space="preserve">. В уведомлении </w:t>
      </w:r>
      <w:r w:rsidRPr="006C6E6A">
        <w:rPr>
          <w:rFonts w:ascii="Times New Roman" w:hAnsi="Times New Roman" w:cs="Times New Roman"/>
          <w:sz w:val="28"/>
          <w:szCs w:val="28"/>
        </w:rPr>
        <w:t xml:space="preserve">заявителю </w:t>
      </w:r>
      <w:r w:rsidRPr="00BB1FC0">
        <w:rPr>
          <w:rFonts w:ascii="Times New Roman" w:hAnsi="Times New Roman" w:cs="Times New Roman"/>
          <w:sz w:val="28"/>
          <w:szCs w:val="28"/>
        </w:rPr>
        <w:t>(приложение №</w:t>
      </w:r>
      <w:r>
        <w:rPr>
          <w:rFonts w:ascii="Times New Roman" w:hAnsi="Times New Roman" w:cs="Times New Roman"/>
          <w:sz w:val="28"/>
          <w:szCs w:val="28"/>
        </w:rPr>
        <w:t>6</w:t>
      </w:r>
      <w:r w:rsidRPr="00BB1FC0">
        <w:rPr>
          <w:rFonts w:ascii="Times New Roman" w:hAnsi="Times New Roman" w:cs="Times New Roman"/>
          <w:sz w:val="28"/>
          <w:szCs w:val="28"/>
        </w:rPr>
        <w:t xml:space="preserve"> к Административному регламенту) </w:t>
      </w:r>
      <w:r w:rsidRPr="006C6E6A">
        <w:rPr>
          <w:rFonts w:ascii="Times New Roman" w:hAnsi="Times New Roman" w:cs="Times New Roman"/>
          <w:sz w:val="28"/>
          <w:szCs w:val="28"/>
        </w:rPr>
        <w:t xml:space="preserve">предлагается </w:t>
      </w:r>
      <w:r w:rsidRPr="00BB1FC0">
        <w:rPr>
          <w:rFonts w:ascii="Times New Roman" w:hAnsi="Times New Roman" w:cs="Times New Roman"/>
          <w:sz w:val="28"/>
          <w:szCs w:val="28"/>
        </w:rPr>
        <w:t xml:space="preserve">самостоятельно </w:t>
      </w:r>
      <w:r w:rsidRPr="006C6E6A">
        <w:rPr>
          <w:rFonts w:ascii="Times New Roman" w:hAnsi="Times New Roman" w:cs="Times New Roman"/>
          <w:sz w:val="28"/>
          <w:szCs w:val="28"/>
        </w:rPr>
        <w:t>предоставить отсутствующие документы и (или) информацию</w:t>
      </w:r>
      <w:r w:rsidRPr="00BB1FC0">
        <w:rPr>
          <w:rFonts w:ascii="Times New Roman" w:hAnsi="Times New Roman" w:cs="Times New Roman"/>
          <w:sz w:val="28"/>
          <w:szCs w:val="28"/>
        </w:rPr>
        <w:t xml:space="preserve">. При неполучении  в течение пятнадцати рабочих дней со дня направления уведомления от заявителя таких документов и (или) информации специалист подготавливает проект распоряжения подразделения об отказе в переводе помещения. </w:t>
      </w:r>
    </w:p>
    <w:p w:rsidR="00642383" w:rsidRPr="00082329" w:rsidRDefault="00642383" w:rsidP="009C3467">
      <w:pPr>
        <w:pStyle w:val="ConsPlusNormal"/>
        <w:ind w:firstLine="540"/>
        <w:jc w:val="both"/>
        <w:rPr>
          <w:rFonts w:ascii="Times New Roman" w:hAnsi="Times New Roman" w:cs="Times New Roman"/>
          <w:sz w:val="28"/>
          <w:szCs w:val="28"/>
        </w:rPr>
      </w:pPr>
      <w:r w:rsidRPr="00082329">
        <w:rPr>
          <w:rFonts w:ascii="Times New Roman" w:hAnsi="Times New Roman" w:cs="Times New Roman"/>
          <w:sz w:val="28"/>
          <w:szCs w:val="28"/>
        </w:rPr>
        <w:t xml:space="preserve">Подготовленный проект </w:t>
      </w:r>
      <w:r>
        <w:rPr>
          <w:rFonts w:ascii="Times New Roman" w:hAnsi="Times New Roman" w:cs="Times New Roman"/>
          <w:sz w:val="28"/>
          <w:szCs w:val="28"/>
        </w:rPr>
        <w:t>уведомления</w:t>
      </w:r>
      <w:r w:rsidRPr="00082329">
        <w:rPr>
          <w:rFonts w:ascii="Times New Roman" w:hAnsi="Times New Roman" w:cs="Times New Roman"/>
          <w:sz w:val="28"/>
          <w:szCs w:val="28"/>
        </w:rPr>
        <w:t xml:space="preserve"> с приложением представленных заявителем документов согласовывается должностными лицами подразделения и представляется на подпись руководителю подразделения.</w:t>
      </w:r>
    </w:p>
    <w:p w:rsidR="00642383" w:rsidRPr="00082329" w:rsidRDefault="00642383" w:rsidP="009C3467">
      <w:pPr>
        <w:pStyle w:val="ConsPlusNormal"/>
        <w:ind w:firstLine="540"/>
        <w:jc w:val="both"/>
        <w:rPr>
          <w:rFonts w:ascii="Times New Roman" w:hAnsi="Times New Roman" w:cs="Times New Roman"/>
          <w:sz w:val="28"/>
          <w:szCs w:val="28"/>
        </w:rPr>
      </w:pPr>
      <w:r w:rsidRPr="00082329">
        <w:rPr>
          <w:rFonts w:ascii="Times New Roman" w:hAnsi="Times New Roman" w:cs="Times New Roman"/>
          <w:sz w:val="28"/>
          <w:szCs w:val="28"/>
        </w:rPr>
        <w:t>Подписание руководителем подразделения соответствующего распоряжения является принятием решения о переводе или об отказе в переводе помещения.</w:t>
      </w:r>
    </w:p>
    <w:p w:rsidR="00642383" w:rsidRPr="00082329" w:rsidRDefault="00642383" w:rsidP="009C346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После принятия решения руководителем </w:t>
      </w:r>
      <w:r w:rsidRPr="00082329">
        <w:rPr>
          <w:rFonts w:ascii="Times New Roman" w:hAnsi="Times New Roman" w:cs="Times New Roman"/>
          <w:sz w:val="28"/>
          <w:szCs w:val="28"/>
        </w:rPr>
        <w:t>подразделения</w:t>
      </w:r>
      <w:r w:rsidRPr="00082329">
        <w:rPr>
          <w:rFonts w:ascii="Times New Roman" w:hAnsi="Times New Roman" w:cs="Times New Roman"/>
          <w:sz w:val="28"/>
          <w:szCs w:val="28"/>
          <w:lang w:eastAsia="ru-RU"/>
        </w:rPr>
        <w:t xml:space="preserve"> специалист, ответственный за предоставление муниципальной услуги:</w:t>
      </w:r>
    </w:p>
    <w:p w:rsidR="00642383" w:rsidRPr="00082329" w:rsidRDefault="00642383" w:rsidP="009C346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подготавливает проект </w:t>
      </w:r>
      <w:r w:rsidRPr="00082329">
        <w:rPr>
          <w:rFonts w:ascii="Times New Roman" w:hAnsi="Times New Roman" w:cs="Times New Roman"/>
          <w:sz w:val="28"/>
          <w:szCs w:val="28"/>
        </w:rPr>
        <w:t>уведомления о переводе жилого помещения в нежилое помещение и нежилого помещения в жилое помещение</w:t>
      </w:r>
      <w:r w:rsidRPr="00082329">
        <w:rPr>
          <w:rFonts w:ascii="Times New Roman" w:hAnsi="Times New Roman" w:cs="Times New Roman"/>
          <w:sz w:val="28"/>
          <w:szCs w:val="28"/>
          <w:lang w:eastAsia="ru-RU"/>
        </w:rPr>
        <w:t xml:space="preserve"> или проект мотивированного отказа в предоставлении муниципальной услуги;</w:t>
      </w:r>
    </w:p>
    <w:p w:rsidR="00642383" w:rsidRPr="00082329" w:rsidRDefault="00642383" w:rsidP="000602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обеспечивает подписание указанных проектов документов</w:t>
      </w:r>
      <w:r>
        <w:rPr>
          <w:rFonts w:ascii="Times New Roman" w:hAnsi="Times New Roman" w:cs="Times New Roman"/>
          <w:sz w:val="28"/>
          <w:szCs w:val="28"/>
          <w:lang w:eastAsia="ru-RU"/>
        </w:rPr>
        <w:t xml:space="preserve"> главой администрации Балашовского муниципального района</w:t>
      </w:r>
      <w:r w:rsidRPr="00082329">
        <w:rPr>
          <w:rFonts w:ascii="Times New Roman" w:hAnsi="Times New Roman" w:cs="Times New Roman"/>
          <w:sz w:val="28"/>
          <w:szCs w:val="28"/>
          <w:lang w:eastAsia="ru-RU"/>
        </w:rPr>
        <w:t>.</w:t>
      </w:r>
    </w:p>
    <w:p w:rsidR="00642383" w:rsidRPr="00082329" w:rsidRDefault="00642383" w:rsidP="0035555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О мотивированном отказе в </w:t>
      </w:r>
      <w:r w:rsidRPr="00082329">
        <w:rPr>
          <w:rFonts w:ascii="Times New Roman" w:hAnsi="Times New Roman" w:cs="Times New Roman"/>
          <w:sz w:val="28"/>
          <w:szCs w:val="28"/>
        </w:rPr>
        <w:t>переводе жилого помещения в нежилое помещение и нежилого помещения в жилое помещение</w:t>
      </w:r>
      <w:r w:rsidRPr="00082329">
        <w:rPr>
          <w:rFonts w:ascii="Times New Roman" w:hAnsi="Times New Roman" w:cs="Times New Roman"/>
          <w:sz w:val="28"/>
          <w:szCs w:val="28"/>
          <w:lang w:eastAsia="ru-RU"/>
        </w:rPr>
        <w:t xml:space="preserve">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r>
        <w:rPr>
          <w:rFonts w:ascii="Times New Roman" w:hAnsi="Times New Roman" w:cs="Times New Roman"/>
          <w:sz w:val="28"/>
          <w:szCs w:val="28"/>
          <w:lang w:eastAsia="ru-RU"/>
        </w:rPr>
        <w:t xml:space="preserve"> </w:t>
      </w:r>
      <w:r w:rsidRPr="00062C61">
        <w:rPr>
          <w:rFonts w:ascii="Times New Roman" w:hAnsi="Times New Roman" w:cs="Times New Roman"/>
          <w:sz w:val="28"/>
          <w:szCs w:val="28"/>
          <w:lang w:eastAsia="ru-RU"/>
        </w:rPr>
        <w:t>госуслуг</w:t>
      </w:r>
      <w:r w:rsidRPr="00082329">
        <w:rPr>
          <w:rFonts w:ascii="Times New Roman" w:hAnsi="Times New Roman" w:cs="Times New Roman"/>
          <w:sz w:val="28"/>
          <w:szCs w:val="28"/>
          <w:lang w:eastAsia="ru-RU"/>
        </w:rPr>
        <w:t>.</w:t>
      </w:r>
    </w:p>
    <w:p w:rsidR="00642383" w:rsidRPr="00082329" w:rsidRDefault="00642383" w:rsidP="003E615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Специалист, ответственный за предоставление муниципальной услуги, регистрирует результат предоставления муниципальной услуги </w:t>
      </w:r>
      <w:r w:rsidRPr="00082329">
        <w:rPr>
          <w:rFonts w:ascii="Times New Roman" w:hAnsi="Times New Roman" w:cs="Times New Roman"/>
          <w:color w:val="000000"/>
          <w:sz w:val="28"/>
          <w:szCs w:val="28"/>
          <w:lang w:eastAsia="ru-RU"/>
        </w:rPr>
        <w:t xml:space="preserve">в </w:t>
      </w:r>
      <w:r>
        <w:rPr>
          <w:rFonts w:ascii="Times New Roman" w:hAnsi="Times New Roman" w:cs="Times New Roman"/>
          <w:color w:val="000000"/>
          <w:sz w:val="28"/>
          <w:szCs w:val="28"/>
          <w:lang w:eastAsia="ru-RU"/>
        </w:rPr>
        <w:t>реестре предоставления муниципальной услуги</w:t>
      </w:r>
      <w:r w:rsidRPr="00DC34D9">
        <w:rPr>
          <w:rFonts w:ascii="Times New Roman" w:hAnsi="Times New Roman" w:cs="Times New Roman"/>
          <w:sz w:val="28"/>
          <w:szCs w:val="28"/>
        </w:rPr>
        <w:t xml:space="preserve"> </w:t>
      </w:r>
      <w:r w:rsidRPr="00082329">
        <w:rPr>
          <w:rFonts w:ascii="Times New Roman" w:hAnsi="Times New Roman" w:cs="Times New Roman"/>
          <w:sz w:val="28"/>
          <w:szCs w:val="28"/>
        </w:rPr>
        <w:t>по принятию решения о переводе жилого помещения в нежилое помещение и нежилого помещения в жилое помещение</w:t>
      </w:r>
      <w:r w:rsidRPr="00082329">
        <w:rPr>
          <w:rFonts w:ascii="Times New Roman" w:hAnsi="Times New Roman" w:cs="Times New Roman"/>
          <w:color w:val="000000"/>
          <w:sz w:val="28"/>
          <w:szCs w:val="28"/>
          <w:lang w:eastAsia="ru-RU"/>
        </w:rPr>
        <w:t>.</w:t>
      </w:r>
    </w:p>
    <w:p w:rsidR="00642383" w:rsidRPr="00082329" w:rsidRDefault="00642383" w:rsidP="00060263">
      <w:pPr>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Результатом административной процедуры является подписание </w:t>
      </w:r>
      <w:r>
        <w:rPr>
          <w:rFonts w:ascii="Times New Roman" w:hAnsi="Times New Roman" w:cs="Times New Roman"/>
          <w:sz w:val="28"/>
          <w:szCs w:val="28"/>
          <w:lang w:eastAsia="ru-RU"/>
        </w:rPr>
        <w:t>главой администрации Балашовского муниципального района</w:t>
      </w:r>
      <w:r w:rsidRPr="00082329">
        <w:rPr>
          <w:rFonts w:ascii="Times New Roman" w:hAnsi="Times New Roman" w:cs="Times New Roman"/>
          <w:sz w:val="28"/>
          <w:szCs w:val="28"/>
          <w:lang w:eastAsia="ru-RU"/>
        </w:rPr>
        <w:t xml:space="preserve">  одного из следующих документов: </w:t>
      </w:r>
    </w:p>
    <w:p w:rsidR="00642383" w:rsidRPr="00082329" w:rsidRDefault="00642383" w:rsidP="00355553">
      <w:pPr>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уведомления о переводе жилого (нежилого) помещения в нежилое (жилое) помещение;</w:t>
      </w:r>
    </w:p>
    <w:p w:rsidR="00642383" w:rsidRPr="00082329" w:rsidRDefault="00642383" w:rsidP="00355553">
      <w:pPr>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уведомление об отказе в переводе жилого (нежилого) помещения в нежилое (жилое) помещение.</w:t>
      </w:r>
    </w:p>
    <w:p w:rsidR="00642383" w:rsidRPr="00082329" w:rsidRDefault="00642383" w:rsidP="0006026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Способ фиксации результата административной процедуры:</w:t>
      </w:r>
    </w:p>
    <w:p w:rsidR="00642383" w:rsidRPr="00082329" w:rsidRDefault="00642383" w:rsidP="0006026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присвоение специалистом, </w:t>
      </w:r>
      <w:r w:rsidRPr="00082329">
        <w:rPr>
          <w:rFonts w:ascii="Times New Roman" w:hAnsi="Times New Roman" w:cs="Times New Roman"/>
          <w:color w:val="000000"/>
          <w:sz w:val="28"/>
          <w:szCs w:val="28"/>
          <w:lang w:eastAsia="ru-RU"/>
        </w:rPr>
        <w:t>ответственным за прием и регистрацию документов</w:t>
      </w:r>
      <w:r w:rsidRPr="00082329">
        <w:rPr>
          <w:rFonts w:ascii="Times New Roman" w:hAnsi="Times New Roman" w:cs="Times New Roman"/>
          <w:sz w:val="28"/>
          <w:szCs w:val="28"/>
          <w:lang w:eastAsia="ru-RU"/>
        </w:rPr>
        <w:t xml:space="preserve">, регистрационного номера </w:t>
      </w:r>
      <w:r w:rsidRPr="00082329">
        <w:rPr>
          <w:rFonts w:ascii="Times New Roman" w:hAnsi="Times New Roman" w:cs="Times New Roman"/>
          <w:color w:val="000000"/>
          <w:sz w:val="28"/>
          <w:szCs w:val="28"/>
          <w:lang w:eastAsia="ru-RU"/>
        </w:rPr>
        <w:t>в</w:t>
      </w:r>
      <w:r>
        <w:rPr>
          <w:rFonts w:ascii="Times New Roman" w:hAnsi="Times New Roman" w:cs="Times New Roman"/>
          <w:color w:val="000000"/>
          <w:sz w:val="28"/>
          <w:szCs w:val="28"/>
          <w:lang w:eastAsia="ru-RU"/>
        </w:rPr>
        <w:t xml:space="preserve"> реестре предоставления муниципальной услуги</w:t>
      </w:r>
      <w:r w:rsidRPr="00DC34D9">
        <w:rPr>
          <w:rFonts w:ascii="Times New Roman" w:hAnsi="Times New Roman" w:cs="Times New Roman"/>
          <w:sz w:val="28"/>
          <w:szCs w:val="28"/>
        </w:rPr>
        <w:t xml:space="preserve"> </w:t>
      </w:r>
      <w:r w:rsidRPr="00082329">
        <w:rPr>
          <w:rFonts w:ascii="Times New Roman" w:hAnsi="Times New Roman" w:cs="Times New Roman"/>
          <w:sz w:val="28"/>
          <w:szCs w:val="28"/>
        </w:rPr>
        <w:t>по принятию решения о переводе жилого помещения в нежилое помещение и нежилого помещения в жилое помещение</w:t>
      </w:r>
      <w:r w:rsidRPr="00082329">
        <w:rPr>
          <w:rFonts w:ascii="Times New Roman" w:hAnsi="Times New Roman" w:cs="Times New Roman"/>
          <w:color w:val="000000"/>
          <w:sz w:val="28"/>
          <w:szCs w:val="28"/>
          <w:lang w:eastAsia="ru-RU"/>
        </w:rPr>
        <w:t xml:space="preserve"> </w:t>
      </w:r>
      <w:r w:rsidRPr="00082329">
        <w:rPr>
          <w:rFonts w:ascii="Times New Roman" w:hAnsi="Times New Roman" w:cs="Times New Roman"/>
          <w:sz w:val="28"/>
          <w:szCs w:val="28"/>
        </w:rPr>
        <w:t>уведомлению о переводе жилого (нежилого) помещения в нежилое (жилое) помещение</w:t>
      </w:r>
      <w:r w:rsidRPr="00082329">
        <w:rPr>
          <w:rFonts w:ascii="Times New Roman" w:hAnsi="Times New Roman" w:cs="Times New Roman"/>
          <w:sz w:val="28"/>
          <w:szCs w:val="28"/>
          <w:lang w:eastAsia="ru-RU"/>
        </w:rPr>
        <w:t>;</w:t>
      </w:r>
    </w:p>
    <w:p w:rsidR="00642383" w:rsidRDefault="00642383" w:rsidP="00060263">
      <w:pPr>
        <w:spacing w:after="0" w:line="240" w:lineRule="auto"/>
        <w:ind w:firstLine="567"/>
        <w:jc w:val="both"/>
        <w:rPr>
          <w:rFonts w:ascii="Times New Roman" w:hAnsi="Times New Roman" w:cs="Times New Roman"/>
          <w:color w:val="000000"/>
          <w:sz w:val="28"/>
          <w:szCs w:val="28"/>
          <w:lang w:eastAsia="ru-RU"/>
        </w:rPr>
      </w:pPr>
      <w:r w:rsidRPr="00082329">
        <w:rPr>
          <w:rFonts w:ascii="Times New Roman" w:hAnsi="Times New Roman" w:cs="Times New Roman"/>
          <w:sz w:val="28"/>
          <w:szCs w:val="28"/>
          <w:lang w:eastAsia="ru-RU"/>
        </w:rPr>
        <w:t>регистрация специалистом</w:t>
      </w:r>
      <w:r w:rsidRPr="00082329">
        <w:rPr>
          <w:rFonts w:ascii="Times New Roman" w:hAnsi="Times New Roman" w:cs="Times New Roman"/>
          <w:color w:val="000000"/>
          <w:sz w:val="28"/>
          <w:szCs w:val="28"/>
          <w:lang w:eastAsia="ru-RU"/>
        </w:rPr>
        <w:t>, ответственным за прием и регистрацию документов</w:t>
      </w:r>
      <w:r w:rsidRPr="00082329">
        <w:rPr>
          <w:rFonts w:ascii="Times New Roman" w:hAnsi="Times New Roman" w:cs="Times New Roman"/>
          <w:sz w:val="28"/>
          <w:szCs w:val="28"/>
          <w:lang w:eastAsia="ru-RU"/>
        </w:rPr>
        <w:t>, уведомлени</w:t>
      </w:r>
      <w:r>
        <w:rPr>
          <w:rFonts w:ascii="Times New Roman" w:hAnsi="Times New Roman" w:cs="Times New Roman"/>
          <w:sz w:val="28"/>
          <w:szCs w:val="28"/>
          <w:lang w:eastAsia="ru-RU"/>
        </w:rPr>
        <w:t>я</w:t>
      </w:r>
      <w:r w:rsidRPr="00082329">
        <w:rPr>
          <w:rFonts w:ascii="Times New Roman" w:hAnsi="Times New Roman" w:cs="Times New Roman"/>
          <w:sz w:val="28"/>
          <w:szCs w:val="28"/>
          <w:lang w:eastAsia="ru-RU"/>
        </w:rPr>
        <w:t xml:space="preserve"> об отказе в переводе жилого (нежилого) помещения в нежилое (жилое) помещение</w:t>
      </w:r>
      <w:r w:rsidRPr="00082329">
        <w:rPr>
          <w:rFonts w:ascii="Times New Roman" w:hAnsi="Times New Roman" w:cs="Times New Roman"/>
          <w:color w:val="000000"/>
          <w:sz w:val="28"/>
          <w:szCs w:val="28"/>
          <w:lang w:eastAsia="ru-RU"/>
        </w:rPr>
        <w:t xml:space="preserve"> </w:t>
      </w:r>
    </w:p>
    <w:p w:rsidR="00642383" w:rsidRDefault="00642383" w:rsidP="00060263">
      <w:pPr>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Основаниями для отказа в переводе жилого помещения в нежилое, нежилого помещения в жилое являются:</w:t>
      </w:r>
    </w:p>
    <w:p w:rsidR="00642383" w:rsidRPr="004956CC" w:rsidRDefault="00642383" w:rsidP="004956CC">
      <w:pPr>
        <w:shd w:val="clear" w:color="auto" w:fill="FFFFFF"/>
        <w:spacing w:after="0" w:line="240" w:lineRule="auto"/>
        <w:ind w:firstLine="539"/>
        <w:jc w:val="both"/>
        <w:rPr>
          <w:rFonts w:ascii="Times New Roman" w:hAnsi="Times New Roman" w:cs="Times New Roman"/>
          <w:color w:val="333333"/>
          <w:sz w:val="28"/>
          <w:szCs w:val="28"/>
        </w:rPr>
      </w:pPr>
      <w:r w:rsidRPr="004956CC">
        <w:rPr>
          <w:rStyle w:val="blk"/>
          <w:rFonts w:ascii="Times New Roman" w:hAnsi="Times New Roman" w:cs="Times New Roman"/>
          <w:color w:val="333333"/>
          <w:sz w:val="28"/>
          <w:szCs w:val="28"/>
        </w:rPr>
        <w:t>1) непредставления определенных статьей 23 Жилищного кодекса Российской Федерации документов, обязанность по представлению которых возложена на заявителя;</w:t>
      </w:r>
    </w:p>
    <w:p w:rsidR="00642383" w:rsidRPr="004956CC" w:rsidRDefault="00642383" w:rsidP="004956CC">
      <w:pPr>
        <w:shd w:val="clear" w:color="auto" w:fill="FFFFFF"/>
        <w:spacing w:after="0" w:line="240" w:lineRule="auto"/>
        <w:ind w:firstLine="539"/>
        <w:jc w:val="both"/>
        <w:rPr>
          <w:rFonts w:ascii="Times New Roman" w:hAnsi="Times New Roman" w:cs="Times New Roman"/>
          <w:color w:val="333333"/>
          <w:sz w:val="28"/>
          <w:szCs w:val="28"/>
        </w:rPr>
      </w:pPr>
      <w:bookmarkStart w:id="7" w:name="dst125"/>
      <w:bookmarkEnd w:id="7"/>
      <w:r w:rsidRPr="004956CC">
        <w:rPr>
          <w:rStyle w:val="blk"/>
          <w:rFonts w:ascii="Times New Roman" w:hAnsi="Times New Roman" w:cs="Times New Roman"/>
          <w:color w:val="333333"/>
          <w:sz w:val="28"/>
          <w:szCs w:val="28"/>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0" w:anchor="dst150" w:history="1">
        <w:r w:rsidRPr="004956CC">
          <w:rPr>
            <w:rStyle w:val="Hyperlink"/>
            <w:rFonts w:ascii="Times New Roman" w:hAnsi="Times New Roman" w:cs="Times New Roman"/>
            <w:color w:val="666699"/>
            <w:sz w:val="28"/>
            <w:szCs w:val="28"/>
            <w:u w:val="none"/>
          </w:rPr>
          <w:t>частью 2 статьи 23</w:t>
        </w:r>
      </w:hyperlink>
      <w:r w:rsidRPr="004956CC">
        <w:rPr>
          <w:rStyle w:val="blk"/>
          <w:rFonts w:ascii="Times New Roman" w:hAnsi="Times New Roman" w:cs="Times New Roman"/>
          <w:color w:val="333333"/>
          <w:sz w:val="28"/>
          <w:szCs w:val="28"/>
        </w:rPr>
        <w:t>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со статьей 23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642383" w:rsidRPr="004956CC" w:rsidRDefault="00642383" w:rsidP="004956CC">
      <w:pPr>
        <w:shd w:val="clear" w:color="auto" w:fill="FFFFFF"/>
        <w:spacing w:after="0" w:line="240" w:lineRule="auto"/>
        <w:ind w:firstLine="539"/>
        <w:jc w:val="both"/>
        <w:rPr>
          <w:rFonts w:ascii="Times New Roman" w:hAnsi="Times New Roman" w:cs="Times New Roman"/>
          <w:color w:val="333333"/>
          <w:sz w:val="28"/>
          <w:szCs w:val="28"/>
        </w:rPr>
      </w:pPr>
      <w:bookmarkStart w:id="8" w:name="dst100191"/>
      <w:bookmarkEnd w:id="8"/>
      <w:r w:rsidRPr="004956CC">
        <w:rPr>
          <w:rStyle w:val="blk"/>
          <w:rFonts w:ascii="Times New Roman" w:hAnsi="Times New Roman" w:cs="Times New Roman"/>
          <w:color w:val="333333"/>
          <w:sz w:val="28"/>
          <w:szCs w:val="28"/>
        </w:rPr>
        <w:t>2) представления документов в ненадлежащий орган;</w:t>
      </w:r>
    </w:p>
    <w:p w:rsidR="00642383" w:rsidRPr="004956CC" w:rsidRDefault="00642383" w:rsidP="004956CC">
      <w:pPr>
        <w:shd w:val="clear" w:color="auto" w:fill="FFFFFF"/>
        <w:spacing w:after="0" w:line="240" w:lineRule="auto"/>
        <w:ind w:firstLine="539"/>
        <w:jc w:val="both"/>
        <w:rPr>
          <w:rFonts w:ascii="Times New Roman" w:hAnsi="Times New Roman" w:cs="Times New Roman"/>
          <w:color w:val="333333"/>
          <w:sz w:val="28"/>
          <w:szCs w:val="28"/>
        </w:rPr>
      </w:pPr>
      <w:bookmarkStart w:id="9" w:name="dst100192"/>
      <w:bookmarkEnd w:id="9"/>
      <w:r w:rsidRPr="004956CC">
        <w:rPr>
          <w:rStyle w:val="blk"/>
          <w:rFonts w:ascii="Times New Roman" w:hAnsi="Times New Roman" w:cs="Times New Roman"/>
          <w:color w:val="333333"/>
          <w:sz w:val="28"/>
          <w:szCs w:val="28"/>
        </w:rPr>
        <w:t>3) несоблюдения предусмотренных статьей 22 Жилищного кодекса Российской Федерации условий перевода помещения;</w:t>
      </w:r>
    </w:p>
    <w:p w:rsidR="00642383" w:rsidRPr="004956CC" w:rsidRDefault="00642383" w:rsidP="004956CC">
      <w:pPr>
        <w:shd w:val="clear" w:color="auto" w:fill="FFFFFF"/>
        <w:spacing w:after="0" w:line="240" w:lineRule="auto"/>
        <w:ind w:firstLine="539"/>
        <w:jc w:val="both"/>
        <w:rPr>
          <w:rFonts w:ascii="Times New Roman" w:hAnsi="Times New Roman" w:cs="Times New Roman"/>
          <w:color w:val="333333"/>
          <w:sz w:val="28"/>
          <w:szCs w:val="28"/>
        </w:rPr>
      </w:pPr>
      <w:bookmarkStart w:id="10" w:name="dst829"/>
      <w:bookmarkEnd w:id="10"/>
      <w:r w:rsidRPr="004956CC">
        <w:rPr>
          <w:rStyle w:val="blk"/>
          <w:rFonts w:ascii="Times New Roman" w:hAnsi="Times New Roman" w:cs="Times New Roman"/>
          <w:color w:val="333333"/>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642383" w:rsidRPr="004956CC" w:rsidRDefault="00642383" w:rsidP="004956CC">
      <w:pPr>
        <w:shd w:val="clear" w:color="auto" w:fill="FFFFFF"/>
        <w:spacing w:after="0" w:line="240" w:lineRule="auto"/>
        <w:ind w:firstLine="539"/>
        <w:jc w:val="both"/>
        <w:rPr>
          <w:rFonts w:ascii="Times New Roman" w:hAnsi="Times New Roman" w:cs="Times New Roman"/>
          <w:color w:val="333333"/>
          <w:sz w:val="28"/>
          <w:szCs w:val="28"/>
        </w:rPr>
      </w:pPr>
      <w:bookmarkStart w:id="11" w:name="dst100194"/>
      <w:bookmarkEnd w:id="11"/>
      <w:r w:rsidRPr="004956CC">
        <w:rPr>
          <w:rStyle w:val="blk"/>
          <w:rFonts w:ascii="Times New Roman" w:hAnsi="Times New Roman" w:cs="Times New Roman"/>
          <w:color w:val="333333"/>
          <w:sz w:val="28"/>
          <w:szCs w:val="28"/>
        </w:rPr>
        <w:t>Решение об отказе в переводе помещения должно содержать основания отказа с обязательной ссылкой на нарушения, предусмотренные частью 1 статьи 24 Жилищного кодекса Российской Федерации.</w:t>
      </w:r>
    </w:p>
    <w:p w:rsidR="00642383" w:rsidRPr="004956CC" w:rsidRDefault="00642383" w:rsidP="004956CC">
      <w:pPr>
        <w:shd w:val="clear" w:color="auto" w:fill="FFFFFF"/>
        <w:spacing w:after="0" w:line="240" w:lineRule="auto"/>
        <w:ind w:firstLine="539"/>
        <w:jc w:val="both"/>
        <w:rPr>
          <w:rFonts w:ascii="Times New Roman" w:hAnsi="Times New Roman" w:cs="Times New Roman"/>
          <w:color w:val="333333"/>
          <w:sz w:val="28"/>
          <w:szCs w:val="28"/>
        </w:rPr>
      </w:pPr>
      <w:bookmarkStart w:id="12" w:name="dst100195"/>
      <w:bookmarkEnd w:id="12"/>
      <w:r w:rsidRPr="004956CC">
        <w:rPr>
          <w:rStyle w:val="blk"/>
          <w:rFonts w:ascii="Times New Roman" w:hAnsi="Times New Roman" w:cs="Times New Roman"/>
          <w:color w:val="333333"/>
          <w:sz w:val="28"/>
          <w:szCs w:val="28"/>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42383" w:rsidRPr="0065616D" w:rsidRDefault="00642383" w:rsidP="0066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Максимальный срок </w:t>
      </w:r>
      <w:r>
        <w:rPr>
          <w:rFonts w:ascii="Times New Roman" w:hAnsi="Times New Roman" w:cs="Times New Roman"/>
          <w:sz w:val="28"/>
          <w:szCs w:val="28"/>
          <w:lang w:eastAsia="ru-RU"/>
        </w:rPr>
        <w:t>выполнения административной процедуры составляет 27 рабочих дней.</w:t>
      </w:r>
    </w:p>
    <w:p w:rsidR="00642383" w:rsidRPr="00082329" w:rsidRDefault="00642383" w:rsidP="00A70042">
      <w:pPr>
        <w:autoSpaceDE w:val="0"/>
        <w:autoSpaceDN w:val="0"/>
        <w:adjustRightInd w:val="0"/>
        <w:spacing w:after="0" w:line="240" w:lineRule="auto"/>
        <w:ind w:firstLine="567"/>
        <w:jc w:val="both"/>
        <w:rPr>
          <w:rFonts w:ascii="Times New Roman" w:hAnsi="Times New Roman" w:cs="Times New Roman"/>
          <w:sz w:val="28"/>
          <w:szCs w:val="28"/>
        </w:rPr>
      </w:pPr>
    </w:p>
    <w:p w:rsidR="00642383" w:rsidRPr="00A76EE0" w:rsidRDefault="0064238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8"/>
          <w:szCs w:val="28"/>
          <w:lang w:eastAsia="ru-RU"/>
        </w:rPr>
      </w:pPr>
      <w:r w:rsidRPr="00A76EE0">
        <w:rPr>
          <w:rFonts w:ascii="Times New Roman" w:hAnsi="Times New Roman" w:cs="Times New Roman"/>
          <w:b/>
          <w:bCs/>
          <w:i/>
          <w:iCs/>
          <w:sz w:val="28"/>
          <w:szCs w:val="28"/>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642383" w:rsidRPr="00082329" w:rsidRDefault="0064238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lang w:eastAsia="ru-RU"/>
        </w:rPr>
      </w:pPr>
    </w:p>
    <w:p w:rsidR="00642383" w:rsidRPr="00082329" w:rsidRDefault="00642383" w:rsidP="004B603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3.5. Основанием для начала административной процедуры является присвоение специалистом, </w:t>
      </w:r>
      <w:r w:rsidRPr="00082329">
        <w:rPr>
          <w:rFonts w:ascii="Times New Roman" w:hAnsi="Times New Roman" w:cs="Times New Roman"/>
          <w:color w:val="000000"/>
          <w:sz w:val="28"/>
          <w:szCs w:val="28"/>
          <w:lang w:eastAsia="ru-RU"/>
        </w:rPr>
        <w:t>ответственным за прием и регистрацию документов,</w:t>
      </w:r>
      <w:r w:rsidRPr="00082329">
        <w:rPr>
          <w:rFonts w:ascii="Times New Roman" w:hAnsi="Times New Roman" w:cs="Times New Roman"/>
          <w:sz w:val="28"/>
          <w:szCs w:val="28"/>
          <w:lang w:eastAsia="ru-RU"/>
        </w:rPr>
        <w:t xml:space="preserve"> регистрационного номера </w:t>
      </w:r>
      <w:r w:rsidRPr="00082329">
        <w:rPr>
          <w:rFonts w:ascii="Times New Roman" w:hAnsi="Times New Roman" w:cs="Times New Roman"/>
          <w:sz w:val="28"/>
          <w:szCs w:val="28"/>
        </w:rPr>
        <w:t>уведомления о переводе жилого (нежилого) помещения в нежилое (жилое) помещение</w:t>
      </w:r>
      <w:r w:rsidRPr="00082329">
        <w:rPr>
          <w:rFonts w:ascii="Times New Roman" w:hAnsi="Times New Roman" w:cs="Times New Roman"/>
          <w:sz w:val="28"/>
          <w:szCs w:val="28"/>
          <w:lang w:eastAsia="ru-RU"/>
        </w:rPr>
        <w:t xml:space="preserve"> или регистрация специалистом уведомление об отказе в переводе жилого (нежилого) помещения в нежилое (жилое) помещение</w:t>
      </w:r>
      <w:r w:rsidRPr="00082329">
        <w:rPr>
          <w:rFonts w:ascii="Times New Roman" w:hAnsi="Times New Roman" w:cs="Times New Roman"/>
          <w:color w:val="000000"/>
          <w:sz w:val="28"/>
          <w:szCs w:val="28"/>
          <w:lang w:eastAsia="ru-RU"/>
        </w:rPr>
        <w:t xml:space="preserve"> в </w:t>
      </w:r>
      <w:r>
        <w:rPr>
          <w:rFonts w:ascii="Times New Roman" w:hAnsi="Times New Roman" w:cs="Times New Roman"/>
          <w:color w:val="000000"/>
          <w:sz w:val="28"/>
          <w:szCs w:val="28"/>
          <w:lang w:eastAsia="ru-RU"/>
        </w:rPr>
        <w:t>реестре предоставления муниципальной услуги</w:t>
      </w:r>
      <w:r w:rsidRPr="00DC34D9">
        <w:rPr>
          <w:rFonts w:ascii="Times New Roman" w:hAnsi="Times New Roman" w:cs="Times New Roman"/>
          <w:sz w:val="28"/>
          <w:szCs w:val="28"/>
        </w:rPr>
        <w:t xml:space="preserve"> </w:t>
      </w:r>
      <w:r w:rsidRPr="00082329">
        <w:rPr>
          <w:rFonts w:ascii="Times New Roman" w:hAnsi="Times New Roman" w:cs="Times New Roman"/>
          <w:sz w:val="28"/>
          <w:szCs w:val="28"/>
        </w:rPr>
        <w:t>по принятию решения о переводе жилого помещения в нежилое помещение и нежилого помещения в жилое помещение</w:t>
      </w:r>
      <w:r w:rsidRPr="00082329">
        <w:rPr>
          <w:rFonts w:ascii="Times New Roman" w:hAnsi="Times New Roman" w:cs="Times New Roman"/>
          <w:color w:val="000000"/>
          <w:sz w:val="28"/>
          <w:szCs w:val="28"/>
          <w:lang w:eastAsia="ru-RU"/>
        </w:rPr>
        <w:t>.</w:t>
      </w:r>
    </w:p>
    <w:p w:rsidR="00642383" w:rsidRPr="00082329" w:rsidRDefault="00642383" w:rsidP="004B603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Специалист, </w:t>
      </w:r>
      <w:r w:rsidRPr="00082329">
        <w:rPr>
          <w:rFonts w:ascii="Times New Roman" w:hAnsi="Times New Roman" w:cs="Times New Roman"/>
          <w:color w:val="000000"/>
          <w:sz w:val="28"/>
          <w:szCs w:val="28"/>
          <w:lang w:eastAsia="ru-RU"/>
        </w:rPr>
        <w:t>ответственный за прием и регистрацию документов,</w:t>
      </w:r>
      <w:r w:rsidRPr="00082329">
        <w:rPr>
          <w:rFonts w:ascii="Times New Roman" w:hAnsi="Times New Roman" w:cs="Times New Roman"/>
          <w:sz w:val="28"/>
          <w:szCs w:val="28"/>
          <w:lang w:eastAsia="ru-RU"/>
        </w:rPr>
        <w:t xml:space="preserve"> уведомляет заявителя о принятом решении по телефону (при наличии номера телефона в заявлении) и выдает ему оформленное </w:t>
      </w:r>
      <w:r w:rsidRPr="00082329">
        <w:rPr>
          <w:rFonts w:ascii="Times New Roman" w:hAnsi="Times New Roman" w:cs="Times New Roman"/>
          <w:sz w:val="28"/>
          <w:szCs w:val="28"/>
        </w:rPr>
        <w:t>уведомлени</w:t>
      </w:r>
      <w:r>
        <w:rPr>
          <w:rFonts w:ascii="Times New Roman" w:hAnsi="Times New Roman" w:cs="Times New Roman"/>
          <w:sz w:val="28"/>
          <w:szCs w:val="28"/>
        </w:rPr>
        <w:t>е</w:t>
      </w:r>
      <w:r w:rsidRPr="00082329">
        <w:rPr>
          <w:rFonts w:ascii="Times New Roman" w:hAnsi="Times New Roman" w:cs="Times New Roman"/>
          <w:sz w:val="28"/>
          <w:szCs w:val="28"/>
        </w:rPr>
        <w:t xml:space="preserve"> о переводе жилого (нежилого) помещения в нежилое (жилое) помещение</w:t>
      </w:r>
      <w:r w:rsidRPr="00082329">
        <w:rPr>
          <w:rFonts w:ascii="Times New Roman" w:hAnsi="Times New Roman" w:cs="Times New Roman"/>
          <w:sz w:val="28"/>
          <w:szCs w:val="28"/>
          <w:lang w:eastAsia="ru-RU"/>
        </w:rPr>
        <w:t xml:space="preserve"> в двух экземплярах либо уведомление об отказе в переводе жилого (нежилого) помещения в нежилое (жилое) помещение под роспись </w:t>
      </w:r>
      <w:r w:rsidRPr="00082329">
        <w:rPr>
          <w:rFonts w:ascii="Times New Roman" w:hAnsi="Times New Roman" w:cs="Times New Roman"/>
          <w:color w:val="000000"/>
          <w:sz w:val="28"/>
          <w:szCs w:val="28"/>
          <w:lang w:eastAsia="ru-RU"/>
        </w:rPr>
        <w:t xml:space="preserve">в </w:t>
      </w:r>
      <w:r>
        <w:rPr>
          <w:rFonts w:ascii="Times New Roman" w:hAnsi="Times New Roman" w:cs="Times New Roman"/>
          <w:color w:val="000000"/>
          <w:sz w:val="28"/>
          <w:szCs w:val="28"/>
          <w:lang w:eastAsia="ru-RU"/>
        </w:rPr>
        <w:t>реестре предоставления муниципальной услуги</w:t>
      </w:r>
      <w:r w:rsidRPr="00DC34D9">
        <w:rPr>
          <w:rFonts w:ascii="Times New Roman" w:hAnsi="Times New Roman" w:cs="Times New Roman"/>
          <w:sz w:val="28"/>
          <w:szCs w:val="28"/>
        </w:rPr>
        <w:t xml:space="preserve"> </w:t>
      </w:r>
      <w:r w:rsidRPr="00082329">
        <w:rPr>
          <w:rFonts w:ascii="Times New Roman" w:hAnsi="Times New Roman" w:cs="Times New Roman"/>
          <w:sz w:val="28"/>
          <w:szCs w:val="28"/>
        </w:rPr>
        <w:t>по принятию решения о переводе жилого помещения в нежилое помещение и нежилого помещения в жилое помещение</w:t>
      </w:r>
      <w:r w:rsidRPr="00082329">
        <w:rPr>
          <w:rFonts w:ascii="Times New Roman" w:hAnsi="Times New Roman" w:cs="Times New Roman"/>
          <w:color w:val="000000"/>
          <w:sz w:val="28"/>
          <w:szCs w:val="28"/>
          <w:lang w:eastAsia="ru-RU"/>
        </w:rPr>
        <w:t>.</w:t>
      </w:r>
    </w:p>
    <w:p w:rsidR="00642383" w:rsidRPr="00666C41" w:rsidRDefault="00642383" w:rsidP="00757322">
      <w:pPr>
        <w:spacing w:after="0" w:line="240" w:lineRule="auto"/>
        <w:ind w:firstLine="567"/>
        <w:jc w:val="both"/>
        <w:rPr>
          <w:rFonts w:ascii="Times New Roman" w:hAnsi="Times New Roman" w:cs="Times New Roman"/>
          <w:sz w:val="28"/>
          <w:szCs w:val="28"/>
          <w:lang w:eastAsia="ru-RU"/>
        </w:rPr>
      </w:pPr>
      <w:r w:rsidRPr="00666C41">
        <w:rPr>
          <w:rFonts w:ascii="Times New Roman" w:hAnsi="Times New Roman" w:cs="Times New Roman"/>
          <w:sz w:val="28"/>
          <w:szCs w:val="28"/>
          <w:lang w:eastAsia="ru-RU"/>
        </w:rPr>
        <w:t>В случае отсутствия возможности оперативного вручения заявителю уведомления о переводе жилого (нежилого) помещения в нежилое (жилое) помещение либо уведомление об отказе в переводе жилого (нежилого) помещения в нежилое (жилое) помещение, документы направляются заявителю в день их подписания почтовым отправлением. 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642383" w:rsidRPr="00082329" w:rsidRDefault="00642383" w:rsidP="00060263">
      <w:pPr>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r>
        <w:rPr>
          <w:rFonts w:ascii="Times New Roman" w:hAnsi="Times New Roman" w:cs="Times New Roman"/>
          <w:sz w:val="28"/>
          <w:szCs w:val="28"/>
          <w:lang w:eastAsia="ru-RU"/>
        </w:rPr>
        <w:t xml:space="preserve"> </w:t>
      </w:r>
      <w:r w:rsidRPr="00062C61">
        <w:rPr>
          <w:rFonts w:ascii="Times New Roman" w:hAnsi="Times New Roman" w:cs="Times New Roman"/>
          <w:sz w:val="28"/>
          <w:szCs w:val="28"/>
          <w:lang w:eastAsia="ru-RU"/>
        </w:rPr>
        <w:t>госуслуг</w:t>
      </w:r>
      <w:r w:rsidRPr="00082329">
        <w:rPr>
          <w:rFonts w:ascii="Times New Roman" w:hAnsi="Times New Roman" w:cs="Times New Roman"/>
          <w:sz w:val="28"/>
          <w:szCs w:val="28"/>
          <w:lang w:eastAsia="ru-RU"/>
        </w:rPr>
        <w:t>.</w:t>
      </w:r>
    </w:p>
    <w:p w:rsidR="00642383" w:rsidRPr="00082329" w:rsidRDefault="00642383" w:rsidP="00060263">
      <w:pPr>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Результатом административной процедуры является выдача (направление) заявителю </w:t>
      </w:r>
      <w:r w:rsidRPr="00082329">
        <w:rPr>
          <w:rFonts w:ascii="Times New Roman" w:hAnsi="Times New Roman" w:cs="Times New Roman"/>
          <w:sz w:val="28"/>
          <w:szCs w:val="28"/>
        </w:rPr>
        <w:t>уведомления о переводе жилого (нежилого) помещения в нежилое (жилое) помещение</w:t>
      </w:r>
      <w:r w:rsidRPr="00082329">
        <w:rPr>
          <w:rFonts w:ascii="Times New Roman" w:hAnsi="Times New Roman" w:cs="Times New Roman"/>
          <w:sz w:val="28"/>
          <w:szCs w:val="28"/>
          <w:lang w:eastAsia="ru-RU"/>
        </w:rPr>
        <w:t xml:space="preserve"> либо уведомления об отказе в переводе жилого (нежилого) помещения в нежилое (жилое) помещение.</w:t>
      </w:r>
    </w:p>
    <w:p w:rsidR="00642383" w:rsidRPr="00082329" w:rsidRDefault="00642383" w:rsidP="0006026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Способом фиксации результата административной процедуры является:</w:t>
      </w:r>
    </w:p>
    <w:p w:rsidR="00642383" w:rsidRPr="00082329" w:rsidRDefault="00642383" w:rsidP="004B6034">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роспись заявителя </w:t>
      </w:r>
      <w:r w:rsidRPr="00082329">
        <w:rPr>
          <w:rFonts w:ascii="Times New Roman" w:hAnsi="Times New Roman" w:cs="Times New Roman"/>
          <w:color w:val="000000"/>
          <w:sz w:val="28"/>
          <w:szCs w:val="28"/>
          <w:lang w:eastAsia="ru-RU"/>
        </w:rPr>
        <w:t>в</w:t>
      </w:r>
      <w:r w:rsidRPr="004B6034">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реестре предоставления муниципальной услуги</w:t>
      </w:r>
      <w:r w:rsidRPr="00DC34D9">
        <w:rPr>
          <w:rFonts w:ascii="Times New Roman" w:hAnsi="Times New Roman" w:cs="Times New Roman"/>
          <w:sz w:val="28"/>
          <w:szCs w:val="28"/>
        </w:rPr>
        <w:t xml:space="preserve"> </w:t>
      </w:r>
      <w:r w:rsidRPr="00082329">
        <w:rPr>
          <w:rFonts w:ascii="Times New Roman" w:hAnsi="Times New Roman" w:cs="Times New Roman"/>
          <w:sz w:val="28"/>
          <w:szCs w:val="28"/>
        </w:rPr>
        <w:t>по принятию решения о переводе жилого помещения в нежилое помещение и нежилого помещения в жилое помещение</w:t>
      </w:r>
      <w:r>
        <w:rPr>
          <w:rFonts w:ascii="Times New Roman" w:hAnsi="Times New Roman" w:cs="Times New Roman"/>
          <w:color w:val="000000"/>
          <w:sz w:val="28"/>
          <w:szCs w:val="28"/>
          <w:lang w:eastAsia="ru-RU"/>
        </w:rPr>
        <w:t>;</w:t>
      </w:r>
    </w:p>
    <w:p w:rsidR="00642383" w:rsidRDefault="00642383" w:rsidP="001766DF">
      <w:pPr>
        <w:autoSpaceDE w:val="0"/>
        <w:autoSpaceDN w:val="0"/>
        <w:adjustRightInd w:val="0"/>
        <w:spacing w:after="0" w:line="240" w:lineRule="auto"/>
        <w:ind w:firstLine="567"/>
        <w:jc w:val="both"/>
        <w:rPr>
          <w:rFonts w:ascii="Times New Roman" w:hAnsi="Times New Roman" w:cs="Times New Roman"/>
          <w:sz w:val="28"/>
          <w:szCs w:val="28"/>
        </w:rPr>
      </w:pPr>
      <w:r w:rsidRPr="00082329">
        <w:rPr>
          <w:rFonts w:ascii="Times New Roman" w:hAnsi="Times New Roman" w:cs="Times New Roman"/>
          <w:sz w:val="28"/>
          <w:szCs w:val="28"/>
          <w:lang w:eastAsia="ru-RU"/>
        </w:rPr>
        <w:t xml:space="preserve">внесение специалистом, ответственным за прием и регистрацию документов, записи </w:t>
      </w:r>
      <w:r w:rsidRPr="00082329">
        <w:rPr>
          <w:rFonts w:ascii="Times New Roman" w:hAnsi="Times New Roman" w:cs="Times New Roman"/>
          <w:color w:val="000000"/>
          <w:sz w:val="28"/>
          <w:szCs w:val="28"/>
          <w:lang w:eastAsia="ru-RU"/>
        </w:rPr>
        <w:t xml:space="preserve">в </w:t>
      </w:r>
      <w:r>
        <w:rPr>
          <w:rFonts w:ascii="Times New Roman" w:hAnsi="Times New Roman" w:cs="Times New Roman"/>
          <w:color w:val="000000"/>
          <w:sz w:val="28"/>
          <w:szCs w:val="28"/>
          <w:lang w:eastAsia="ru-RU"/>
        </w:rPr>
        <w:t>реестре предоставления муниципальной услуги</w:t>
      </w:r>
      <w:r w:rsidRPr="00DC34D9">
        <w:rPr>
          <w:rFonts w:ascii="Times New Roman" w:hAnsi="Times New Roman" w:cs="Times New Roman"/>
          <w:sz w:val="28"/>
          <w:szCs w:val="28"/>
        </w:rPr>
        <w:t xml:space="preserve"> </w:t>
      </w:r>
      <w:r w:rsidRPr="00082329">
        <w:rPr>
          <w:rFonts w:ascii="Times New Roman" w:hAnsi="Times New Roman" w:cs="Times New Roman"/>
          <w:sz w:val="28"/>
          <w:szCs w:val="28"/>
        </w:rPr>
        <w:t>по принятию решения о переводе жилого помещения в нежилое помещение и нежилого помещения в жилое помещение</w:t>
      </w:r>
      <w:r>
        <w:rPr>
          <w:rFonts w:ascii="Times New Roman" w:hAnsi="Times New Roman" w:cs="Times New Roman"/>
          <w:sz w:val="28"/>
          <w:szCs w:val="28"/>
        </w:rPr>
        <w:t>;</w:t>
      </w:r>
    </w:p>
    <w:p w:rsidR="00642383" w:rsidRPr="00082329" w:rsidRDefault="00642383" w:rsidP="001766D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 xml:space="preserve">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642383" w:rsidRPr="00082329" w:rsidRDefault="00642383" w:rsidP="006E087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082329">
        <w:rPr>
          <w:rFonts w:ascii="Times New Roman" w:hAnsi="Times New Roman" w:cs="Times New Roman"/>
          <w:sz w:val="28"/>
          <w:szCs w:val="28"/>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642383" w:rsidRPr="0065616D" w:rsidRDefault="00642383" w:rsidP="0066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5E27F3">
        <w:rPr>
          <w:rFonts w:ascii="Times New Roman" w:hAnsi="Times New Roman" w:cs="Times New Roman"/>
          <w:sz w:val="28"/>
          <w:szCs w:val="28"/>
        </w:rPr>
        <w:t xml:space="preserve">Максимальный срок </w:t>
      </w:r>
      <w:r w:rsidRPr="005E27F3">
        <w:rPr>
          <w:rFonts w:ascii="Times New Roman" w:hAnsi="Times New Roman" w:cs="Times New Roman"/>
          <w:sz w:val="28"/>
          <w:szCs w:val="28"/>
          <w:lang w:eastAsia="ru-RU"/>
        </w:rPr>
        <w:t>выполнения административной процедуры составляет 3 рабочих  дня.</w:t>
      </w:r>
    </w:p>
    <w:p w:rsidR="00642383" w:rsidRPr="0065616D" w:rsidRDefault="00642383" w:rsidP="005E27F3">
      <w:pPr>
        <w:spacing w:after="0" w:line="240" w:lineRule="auto"/>
        <w:jc w:val="both"/>
        <w:rPr>
          <w:rFonts w:ascii="Times New Roman" w:hAnsi="Times New Roman" w:cs="Times New Roman"/>
          <w:b/>
          <w:bCs/>
          <w:sz w:val="32"/>
          <w:szCs w:val="32"/>
          <w:lang w:eastAsia="ru-RU"/>
        </w:rPr>
      </w:pPr>
    </w:p>
    <w:p w:rsidR="00642383" w:rsidRPr="00D37851" w:rsidRDefault="00642383" w:rsidP="007621C1">
      <w:pPr>
        <w:autoSpaceDE w:val="0"/>
        <w:spacing w:after="0" w:line="240" w:lineRule="auto"/>
        <w:jc w:val="center"/>
        <w:rPr>
          <w:rFonts w:ascii="Times New Roman" w:hAnsi="Times New Roman" w:cs="Times New Roman"/>
          <w:b/>
          <w:bCs/>
          <w:color w:val="000000"/>
          <w:sz w:val="28"/>
          <w:szCs w:val="28"/>
        </w:rPr>
      </w:pPr>
      <w:r w:rsidRPr="00D37851">
        <w:rPr>
          <w:rFonts w:ascii="Times New Roman" w:hAnsi="Times New Roman" w:cs="Times New Roman"/>
          <w:b/>
          <w:bCs/>
          <w:color w:val="000000"/>
          <w:sz w:val="28"/>
          <w:szCs w:val="28"/>
        </w:rPr>
        <w:t>IV. Формы контроля за исполнением административного регламента предоставления муниципальной услуги</w:t>
      </w:r>
    </w:p>
    <w:p w:rsidR="00642383" w:rsidRPr="00D37851" w:rsidRDefault="00642383" w:rsidP="007621C1">
      <w:pPr>
        <w:autoSpaceDE w:val="0"/>
        <w:spacing w:after="0" w:line="240" w:lineRule="auto"/>
        <w:jc w:val="center"/>
        <w:rPr>
          <w:rFonts w:ascii="Times New Roman" w:hAnsi="Times New Roman" w:cs="Times New Roman"/>
          <w:b/>
          <w:bCs/>
          <w:color w:val="000000"/>
          <w:sz w:val="28"/>
          <w:szCs w:val="28"/>
        </w:rPr>
      </w:pPr>
    </w:p>
    <w:p w:rsidR="00642383" w:rsidRPr="00D37851" w:rsidRDefault="00642383" w:rsidP="007621C1">
      <w:pPr>
        <w:autoSpaceDE w:val="0"/>
        <w:spacing w:after="0" w:line="240" w:lineRule="auto"/>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642383" w:rsidRPr="00D37851" w:rsidRDefault="00642383" w:rsidP="007621C1">
      <w:pPr>
        <w:autoSpaceDE w:val="0"/>
        <w:spacing w:after="0" w:line="240" w:lineRule="auto"/>
        <w:jc w:val="center"/>
        <w:rPr>
          <w:rFonts w:ascii="Times New Roman" w:hAnsi="Times New Roman" w:cs="Times New Roman"/>
          <w:b/>
          <w:bCs/>
          <w:i/>
          <w:iCs/>
          <w:color w:val="000000"/>
          <w:sz w:val="28"/>
          <w:szCs w:val="28"/>
        </w:rPr>
      </w:pPr>
    </w:p>
    <w:p w:rsidR="00642383" w:rsidRPr="00FE0219" w:rsidRDefault="00642383" w:rsidP="007621C1">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отдела осуществляется начальником отдела посредством анализа действий специалистов отдела,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642383" w:rsidRPr="00D37851" w:rsidRDefault="00642383" w:rsidP="007621C1">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4.2. Текущий контроль осуществляется постоянно.</w:t>
      </w:r>
    </w:p>
    <w:p w:rsidR="00642383" w:rsidRPr="00D37851" w:rsidRDefault="00642383" w:rsidP="007621C1">
      <w:pPr>
        <w:autoSpaceDE w:val="0"/>
        <w:spacing w:after="0" w:line="240" w:lineRule="auto"/>
        <w:jc w:val="center"/>
        <w:rPr>
          <w:rFonts w:ascii="Times New Roman" w:hAnsi="Times New Roman" w:cs="Times New Roman"/>
          <w:b/>
          <w:bCs/>
          <w:i/>
          <w:iCs/>
          <w:color w:val="000000"/>
          <w:sz w:val="28"/>
          <w:szCs w:val="28"/>
        </w:rPr>
      </w:pPr>
    </w:p>
    <w:p w:rsidR="00642383" w:rsidRPr="00D37851" w:rsidRDefault="00642383" w:rsidP="007621C1">
      <w:pPr>
        <w:autoSpaceDE w:val="0"/>
        <w:spacing w:after="0" w:line="240" w:lineRule="auto"/>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2383" w:rsidRPr="00D37851" w:rsidRDefault="00642383" w:rsidP="007621C1">
      <w:pPr>
        <w:autoSpaceDE w:val="0"/>
        <w:spacing w:after="0" w:line="240" w:lineRule="auto"/>
        <w:jc w:val="center"/>
        <w:rPr>
          <w:rFonts w:ascii="Times New Roman" w:hAnsi="Times New Roman" w:cs="Times New Roman"/>
          <w:b/>
          <w:bCs/>
          <w:i/>
          <w:iCs/>
          <w:color w:val="000000"/>
          <w:sz w:val="28"/>
          <w:szCs w:val="28"/>
        </w:rPr>
      </w:pPr>
    </w:p>
    <w:p w:rsidR="00642383" w:rsidRPr="00D37851" w:rsidRDefault="00642383" w:rsidP="007621C1">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4.3. Полнота и качество предоставления муниципальной услуги осуществляются на основании проверки.</w:t>
      </w:r>
    </w:p>
    <w:p w:rsidR="00642383" w:rsidRPr="00D37851" w:rsidRDefault="00642383" w:rsidP="007621C1">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4.4.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42383" w:rsidRPr="00D37851" w:rsidRDefault="00642383" w:rsidP="007621C1">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Периодичность осуществления плановых проверок устанавливается начальником отдела.</w:t>
      </w:r>
    </w:p>
    <w:p w:rsidR="00642383" w:rsidRPr="00D37851" w:rsidRDefault="00642383" w:rsidP="007621C1">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4.5. Проверка полноты и качества предоставления муниципальной услуги проводится должностным лицом, указанным в </w:t>
      </w:r>
      <w:hyperlink r:id="rId21" w:history="1">
        <w:r w:rsidRPr="00D37851">
          <w:rPr>
            <w:rStyle w:val="Hyperlink"/>
            <w:rFonts w:ascii="Times New Roman" w:hAnsi="Times New Roman" w:cs="Times New Roman"/>
            <w:color w:val="000000"/>
          </w:rPr>
          <w:t>пункте 4.1</w:t>
        </w:r>
      </w:hyperlink>
      <w:r w:rsidRPr="00D37851">
        <w:rPr>
          <w:rFonts w:ascii="Times New Roman" w:hAnsi="Times New Roman" w:cs="Times New Roman"/>
          <w:color w:val="000000"/>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отдела.</w:t>
      </w:r>
    </w:p>
    <w:p w:rsidR="00642383" w:rsidRPr="00D37851" w:rsidRDefault="00642383" w:rsidP="007621C1">
      <w:pPr>
        <w:autoSpaceDE w:val="0"/>
        <w:spacing w:after="0" w:line="240" w:lineRule="auto"/>
        <w:ind w:firstLine="540"/>
        <w:jc w:val="both"/>
        <w:rPr>
          <w:rFonts w:ascii="Times New Roman" w:hAnsi="Times New Roman" w:cs="Times New Roman"/>
          <w:color w:val="000000"/>
          <w:sz w:val="28"/>
          <w:szCs w:val="28"/>
        </w:rPr>
      </w:pPr>
    </w:p>
    <w:p w:rsidR="00642383" w:rsidRPr="00D37851" w:rsidRDefault="00642383" w:rsidP="007621C1">
      <w:pPr>
        <w:autoSpaceDE w:val="0"/>
        <w:spacing w:after="0" w:line="240" w:lineRule="auto"/>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642383" w:rsidRPr="00D37851" w:rsidRDefault="00642383" w:rsidP="007621C1">
      <w:pPr>
        <w:autoSpaceDE w:val="0"/>
        <w:spacing w:after="0" w:line="240" w:lineRule="auto"/>
        <w:jc w:val="center"/>
        <w:rPr>
          <w:rFonts w:ascii="Times New Roman" w:hAnsi="Times New Roman" w:cs="Times New Roman"/>
          <w:b/>
          <w:bCs/>
          <w:i/>
          <w:iCs/>
          <w:color w:val="000000"/>
          <w:sz w:val="28"/>
          <w:szCs w:val="28"/>
        </w:rPr>
      </w:pPr>
    </w:p>
    <w:p w:rsidR="00642383" w:rsidRPr="00D37851" w:rsidRDefault="00642383" w:rsidP="007621C1">
      <w:pPr>
        <w:pStyle w:val="ConsPlusNormal"/>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4.6.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642383" w:rsidRPr="00D37851" w:rsidRDefault="00642383" w:rsidP="007621C1">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4.7. Персональная ответственность муниципальных служащих и должностных лиц органа местного самоуправления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w:t>
      </w:r>
    </w:p>
    <w:p w:rsidR="00642383" w:rsidRPr="00D37851" w:rsidRDefault="00642383" w:rsidP="007621C1">
      <w:pPr>
        <w:autoSpaceDE w:val="0"/>
        <w:spacing w:after="0" w:line="240" w:lineRule="auto"/>
        <w:jc w:val="center"/>
        <w:rPr>
          <w:rFonts w:ascii="Times New Roman" w:hAnsi="Times New Roman" w:cs="Times New Roman"/>
          <w:b/>
          <w:bCs/>
          <w:i/>
          <w:iCs/>
          <w:color w:val="000000"/>
          <w:sz w:val="28"/>
          <w:szCs w:val="28"/>
        </w:rPr>
      </w:pPr>
    </w:p>
    <w:p w:rsidR="00642383" w:rsidRPr="00D37851" w:rsidRDefault="00642383" w:rsidP="007621C1">
      <w:pPr>
        <w:autoSpaceDE w:val="0"/>
        <w:spacing w:after="0" w:line="240" w:lineRule="auto"/>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42383" w:rsidRPr="00D37851" w:rsidRDefault="00642383" w:rsidP="007621C1">
      <w:pPr>
        <w:autoSpaceDE w:val="0"/>
        <w:spacing w:after="0" w:line="240" w:lineRule="auto"/>
        <w:jc w:val="both"/>
        <w:rPr>
          <w:rFonts w:ascii="Times New Roman" w:hAnsi="Times New Roman" w:cs="Times New Roman"/>
          <w:color w:val="000000"/>
          <w:sz w:val="28"/>
          <w:szCs w:val="28"/>
        </w:rPr>
      </w:pPr>
    </w:p>
    <w:p w:rsidR="00642383" w:rsidRPr="00D37851" w:rsidRDefault="00642383" w:rsidP="007621C1">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642383" w:rsidRPr="00D37851" w:rsidRDefault="00642383" w:rsidP="007621C1">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642383" w:rsidRPr="00D37851" w:rsidRDefault="00642383" w:rsidP="007621C1">
      <w:pPr>
        <w:pStyle w:val="ConsPlusNormal"/>
        <w:jc w:val="center"/>
        <w:rPr>
          <w:rFonts w:ascii="Times New Roman" w:hAnsi="Times New Roman" w:cs="Times New Roman"/>
          <w:b/>
          <w:bCs/>
          <w:color w:val="000000"/>
          <w:sz w:val="32"/>
          <w:szCs w:val="32"/>
        </w:rPr>
      </w:pPr>
    </w:p>
    <w:p w:rsidR="00642383" w:rsidRPr="00C15459" w:rsidRDefault="00642383" w:rsidP="007621C1">
      <w:pPr>
        <w:jc w:val="center"/>
        <w:rPr>
          <w:rFonts w:ascii="Times New Roman" w:hAnsi="Times New Roman" w:cs="Times New Roman"/>
          <w:b/>
          <w:bCs/>
          <w:color w:val="000000"/>
          <w:sz w:val="28"/>
          <w:szCs w:val="28"/>
        </w:rPr>
      </w:pPr>
      <w:r w:rsidRPr="00D37851">
        <w:rPr>
          <w:rFonts w:ascii="Times New Roman" w:hAnsi="Times New Roman" w:cs="Times New Roman"/>
          <w:b/>
          <w:bCs/>
          <w:color w:val="000000"/>
          <w:sz w:val="28"/>
          <w:szCs w:val="28"/>
        </w:rPr>
        <w:t>«</w:t>
      </w:r>
      <w:r w:rsidRPr="00D37851">
        <w:rPr>
          <w:rFonts w:ascii="Times New Roman" w:hAnsi="Times New Roman" w:cs="Times New Roman"/>
          <w:b/>
          <w:bCs/>
          <w:color w:val="000000"/>
          <w:sz w:val="28"/>
          <w:szCs w:val="28"/>
          <w:lang w:val="en-US"/>
        </w:rPr>
        <w:t>V</w:t>
      </w:r>
      <w:r w:rsidRPr="00D37851">
        <w:rPr>
          <w:rFonts w:ascii="Times New Roman" w:hAnsi="Times New Roman" w:cs="Times New Roman"/>
          <w:b/>
          <w:bCs/>
          <w:color w:val="000000"/>
          <w:sz w:val="28"/>
          <w:szCs w:val="28"/>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работника МФЦ»</w:t>
      </w:r>
    </w:p>
    <w:p w:rsidR="00642383" w:rsidRPr="00D37851" w:rsidRDefault="00642383" w:rsidP="007621C1">
      <w:pPr>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Информация для заявителя о его праве подать жалобу</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w:t>
      </w:r>
      <w:r w:rsidRPr="00D37851">
        <w:rPr>
          <w:rFonts w:ascii="Times New Roman" w:hAnsi="Times New Roman" w:cs="Times New Roman"/>
          <w:color w:val="000000"/>
          <w:sz w:val="28"/>
          <w:szCs w:val="28"/>
        </w:rPr>
        <w:br/>
        <w:t xml:space="preserve">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2" w:history="1">
        <w:r w:rsidRPr="003B398F">
          <w:rPr>
            <w:rStyle w:val="Hyperlink"/>
            <w:rFonts w:ascii="Times New Roman" w:hAnsi="Times New Roman" w:cs="Times New Roman"/>
            <w:color w:val="000000"/>
            <w:sz w:val="28"/>
            <w:szCs w:val="28"/>
          </w:rPr>
          <w:t>законом</w:t>
        </w:r>
      </w:hyperlink>
      <w:r w:rsidRPr="00D37851">
        <w:rPr>
          <w:rFonts w:ascii="Times New Roman" w:hAnsi="Times New Roman" w:cs="Times New Roman"/>
          <w:color w:val="000000"/>
          <w:sz w:val="28"/>
          <w:szCs w:val="28"/>
        </w:rPr>
        <w:t xml:space="preserve"> от 27.07.2010г. № 210-ФЗ «Об организации предоставления государственных и муниципальных услуг».</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5.2. Информация о порядке подачи и рассмотрения жалобы доводится </w:t>
      </w:r>
      <w:r w:rsidRPr="00D37851">
        <w:rPr>
          <w:rFonts w:ascii="Times New Roman" w:hAnsi="Times New Roman" w:cs="Times New Roman"/>
          <w:color w:val="000000"/>
          <w:sz w:val="28"/>
          <w:szCs w:val="28"/>
        </w:rPr>
        <w:br/>
        <w:t>до заявителя следующими способами:</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посредством информирования при личном обращении (в том числе обращении по телефону) в орган местного самоуправления и в МФЦ;</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посредством информирования при письменном обращении (в том числе обращении в электронной форме) с использованием почтовой связи </w:t>
      </w:r>
      <w:r w:rsidRPr="00D37851">
        <w:rPr>
          <w:rFonts w:ascii="Times New Roman" w:hAnsi="Times New Roman" w:cs="Times New Roman"/>
          <w:color w:val="000000"/>
          <w:sz w:val="28"/>
          <w:szCs w:val="28"/>
        </w:rPr>
        <w:br/>
        <w:t>и электронной почты в орган местного самоуправления и в МФЦ;</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w:t>
      </w:r>
      <w:r w:rsidRPr="00D37851">
        <w:rPr>
          <w:rFonts w:ascii="Times New Roman" w:hAnsi="Times New Roman" w:cs="Times New Roman"/>
          <w:color w:val="000000"/>
          <w:sz w:val="28"/>
          <w:szCs w:val="28"/>
        </w:rPr>
        <w:br/>
        <w:t>и региональном порталах госуслуг.</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Предмет досудебного (внесудебного) обжалования</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5.3. Предметом досудебного (внесудебного) обжалования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должностными лицами, муниципальным служащим, с совершением (принятием) которых не согласно лицо, обратившееся с жалобой.</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Заявитель может обратиться с жалобой, в том числе в следующих случаях:</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 нарушение срока регистрации запроса о предоставлении муниципальной услуги;</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2) нарушение срока предоставления муниципальной услуги;</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3) требование у заявителя документов или информации </w:t>
      </w:r>
      <w:r w:rsidRPr="00D37851">
        <w:rPr>
          <w:rFonts w:ascii="Times New Roman" w:hAnsi="Times New Roman" w:cs="Times New Roman"/>
          <w:color w:val="000000"/>
          <w:sz w:val="28"/>
          <w:szCs w:val="28"/>
        </w:rPr>
        <w:br/>
        <w:t xml:space="preserve">либо осуществления действий, представление или осуществление которых </w:t>
      </w:r>
      <w:r w:rsidRPr="00D37851">
        <w:rPr>
          <w:rFonts w:ascii="Times New Roman" w:hAnsi="Times New Roman" w:cs="Times New Roman"/>
          <w:color w:val="000000"/>
          <w:sz w:val="28"/>
          <w:szCs w:val="28"/>
        </w:rPr>
        <w:br/>
        <w:t xml:space="preserve">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В указанном случае досудебное (внесудебное) обжалование заявителем решений и действий </w:t>
      </w:r>
      <w:r w:rsidRPr="00D37851">
        <w:rPr>
          <w:rFonts w:ascii="Times New Roman" w:hAnsi="Times New Roman" w:cs="Times New Roman"/>
          <w:color w:val="000000"/>
          <w:spacing w:val="-6"/>
          <w:sz w:val="28"/>
          <w:szCs w:val="28"/>
        </w:rPr>
        <w:t>(бездействия) многофункционального центра, работника многофункционального</w:t>
      </w:r>
      <w:r w:rsidRPr="00D37851">
        <w:rPr>
          <w:rFonts w:ascii="Times New Roman" w:hAnsi="Times New Roman" w:cs="Times New Roman"/>
          <w:color w:val="000000"/>
          <w:sz w:val="28"/>
          <w:szCs w:val="28"/>
        </w:rPr>
        <w:t xml:space="preserve"> центра возможно в случае, если на многофункциональный центр, решения </w:t>
      </w:r>
      <w:r w:rsidRPr="00D37851">
        <w:rPr>
          <w:rFonts w:ascii="Times New Roman" w:hAnsi="Times New Roman" w:cs="Times New Roman"/>
          <w:color w:val="000000"/>
          <w:sz w:val="28"/>
          <w:szCs w:val="28"/>
        </w:rPr>
        <w:br/>
        <w:t xml:space="preserve">и действия (бездействие) которого обжалуются, возложена функция </w:t>
      </w:r>
      <w:r w:rsidRPr="00D37851">
        <w:rPr>
          <w:rFonts w:ascii="Times New Roman" w:hAnsi="Times New Roman" w:cs="Times New Roman"/>
          <w:color w:val="000000"/>
          <w:sz w:val="28"/>
          <w:szCs w:val="28"/>
        </w:rPr>
        <w:br/>
        <w:t xml:space="preserve">по предоставлению соответствующих муниципальных услуг в полном объеме </w:t>
      </w:r>
      <w:r w:rsidRPr="00D37851">
        <w:rPr>
          <w:rFonts w:ascii="Times New Roman" w:hAnsi="Times New Roman" w:cs="Times New Roman"/>
          <w:color w:val="000000"/>
          <w:sz w:val="28"/>
          <w:szCs w:val="28"/>
        </w:rPr>
        <w:br/>
        <w:t xml:space="preserve">в порядке, определенном частью 1.3 статьи 16 Федерального закона </w:t>
      </w:r>
      <w:r w:rsidRPr="00D37851">
        <w:rPr>
          <w:rFonts w:ascii="Times New Roman" w:hAnsi="Times New Roman" w:cs="Times New Roman"/>
          <w:color w:val="000000"/>
          <w:sz w:val="28"/>
          <w:szCs w:val="28"/>
        </w:rPr>
        <w:br/>
        <w:t>от 27.07.2010г. № 210-ФЗ.;</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37851">
        <w:rPr>
          <w:rFonts w:ascii="Times New Roman" w:hAnsi="Times New Roman" w:cs="Times New Roman"/>
          <w:color w:val="000000"/>
          <w:sz w:val="28"/>
          <w:szCs w:val="28"/>
        </w:rPr>
        <w:br/>
        <w:t xml:space="preserve">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w:t>
      </w:r>
      <w:r w:rsidRPr="00D37851">
        <w:rPr>
          <w:rFonts w:ascii="Times New Roman" w:hAnsi="Times New Roman" w:cs="Times New Roman"/>
          <w:color w:val="000000"/>
          <w:sz w:val="28"/>
          <w:szCs w:val="28"/>
        </w:rPr>
        <w:br/>
        <w:t>№ 210-ФЗ;</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D37851">
        <w:rPr>
          <w:rFonts w:ascii="Times New Roman" w:hAnsi="Times New Roman" w:cs="Times New Roman"/>
          <w:color w:val="000000"/>
          <w:sz w:val="28"/>
          <w:szCs w:val="28"/>
        </w:rPr>
        <w:b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п.2.4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8) нарушения срока или порядка выдачи документов по результатам предоставления муниципальной услуги; </w:t>
      </w:r>
    </w:p>
    <w:p w:rsidR="00642383" w:rsidRPr="00D37851" w:rsidRDefault="00642383" w:rsidP="007621C1">
      <w:pPr>
        <w:spacing w:after="0"/>
        <w:ind w:firstLine="709"/>
        <w:jc w:val="both"/>
        <w:rPr>
          <w:rFonts w:ascii="Times New Roman" w:hAnsi="Times New Roman" w:cs="Times New Roman"/>
          <w:color w:val="000000"/>
          <w:sz w:val="28"/>
          <w:szCs w:val="28"/>
          <w:shd w:val="clear" w:color="auto" w:fill="FFFFFF"/>
        </w:rPr>
      </w:pPr>
      <w:r w:rsidRPr="00D37851">
        <w:rPr>
          <w:rFonts w:ascii="Times New Roman" w:hAnsi="Times New Roman" w:cs="Times New Roman"/>
          <w:color w:val="000000"/>
          <w:sz w:val="28"/>
          <w:szCs w:val="28"/>
        </w:rPr>
        <w:t>9) </w:t>
      </w:r>
      <w:r w:rsidRPr="00D37851">
        <w:rPr>
          <w:rFonts w:ascii="Times New Roman" w:hAnsi="Times New Roman" w:cs="Times New Roman"/>
          <w:color w:val="000000"/>
          <w:sz w:val="28"/>
          <w:szCs w:val="28"/>
          <w:shd w:val="clear" w:color="auto" w:fill="FFFFFF"/>
        </w:rPr>
        <w:t xml:space="preserve">приостановление предоставления муниципальной услуги, </w:t>
      </w:r>
      <w:r w:rsidRPr="00D37851">
        <w:rPr>
          <w:rFonts w:ascii="Times New Roman" w:hAnsi="Times New Roman" w:cs="Times New Roman"/>
          <w:color w:val="000000"/>
          <w:sz w:val="28"/>
          <w:szCs w:val="28"/>
          <w:shd w:val="clear" w:color="auto" w:fill="FFFFFF"/>
        </w:rPr>
        <w:br/>
        <w:t xml:space="preserve">если основания приостановления не предусмотрены федеральными законами </w:t>
      </w:r>
      <w:r w:rsidRPr="00D37851">
        <w:rPr>
          <w:rFonts w:ascii="Times New Roman" w:hAnsi="Times New Roman" w:cs="Times New Roman"/>
          <w:color w:val="000000"/>
          <w:sz w:val="28"/>
          <w:szCs w:val="28"/>
          <w:shd w:val="clear" w:color="auto" w:fill="FFFFFF"/>
        </w:rPr>
        <w:br/>
        <w:t>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r w:rsidRPr="00D37851">
        <w:rPr>
          <w:color w:val="000000"/>
        </w:rPr>
        <w:t xml:space="preserve"> </w:t>
      </w:r>
      <w:r w:rsidRPr="00D37851">
        <w:rPr>
          <w:rFonts w:ascii="Times New Roman" w:hAnsi="Times New Roman" w:cs="Times New Roman"/>
          <w:color w:val="000000"/>
          <w:sz w:val="28"/>
          <w:szCs w:val="28"/>
          <w:shd w:val="clear" w:color="auto" w:fill="FFFFFF"/>
        </w:rPr>
        <w:t xml:space="preserve">В указанном случае досудебное (внесудебное) обжалование заявителем решений и действий </w:t>
      </w:r>
      <w:r w:rsidRPr="00D37851">
        <w:rPr>
          <w:rFonts w:ascii="Times New Roman" w:hAnsi="Times New Roman" w:cs="Times New Roman"/>
          <w:color w:val="000000"/>
          <w:spacing w:val="-4"/>
          <w:sz w:val="28"/>
          <w:szCs w:val="28"/>
          <w:shd w:val="clear" w:color="auto" w:fill="FFFFFF"/>
        </w:rPr>
        <w:t>(бездействия) многофункционального центра, работника многофункционального</w:t>
      </w:r>
      <w:r w:rsidRPr="00D37851">
        <w:rPr>
          <w:rFonts w:ascii="Times New Roman" w:hAnsi="Times New Roman" w:cs="Times New Roman"/>
          <w:color w:val="000000"/>
          <w:sz w:val="28"/>
          <w:szCs w:val="28"/>
          <w:shd w:val="clear" w:color="auto" w:fill="FFFFFF"/>
        </w:rPr>
        <w:t xml:space="preserve"> центра возможно в случае, если на многофункциональный центр, решения </w:t>
      </w:r>
      <w:r w:rsidRPr="00D37851">
        <w:rPr>
          <w:rFonts w:ascii="Times New Roman" w:hAnsi="Times New Roman" w:cs="Times New Roman"/>
          <w:color w:val="000000"/>
          <w:sz w:val="28"/>
          <w:szCs w:val="28"/>
          <w:shd w:val="clear" w:color="auto" w:fill="FFFFFF"/>
        </w:rPr>
        <w:br/>
        <w:t xml:space="preserve">и действия (бездействие) которого обжалуются, возложена функция </w:t>
      </w:r>
      <w:r w:rsidRPr="00D37851">
        <w:rPr>
          <w:rFonts w:ascii="Times New Roman" w:hAnsi="Times New Roman" w:cs="Times New Roman"/>
          <w:color w:val="000000"/>
          <w:sz w:val="28"/>
          <w:szCs w:val="28"/>
          <w:shd w:val="clear" w:color="auto" w:fill="FFFFFF"/>
        </w:rPr>
        <w:br/>
        <w:t xml:space="preserve">по предоставлению соответствующих муниципальных услуг в полном объеме </w:t>
      </w:r>
      <w:r w:rsidRPr="00D37851">
        <w:rPr>
          <w:rFonts w:ascii="Times New Roman" w:hAnsi="Times New Roman" w:cs="Times New Roman"/>
          <w:color w:val="000000"/>
          <w:sz w:val="28"/>
          <w:szCs w:val="28"/>
          <w:shd w:val="clear" w:color="auto" w:fill="FFFFFF"/>
        </w:rPr>
        <w:br/>
        <w:t xml:space="preserve">в порядке, определенном частью 1.3 статьи 16 Федерального закона </w:t>
      </w:r>
      <w:r w:rsidRPr="00D37851">
        <w:rPr>
          <w:rFonts w:ascii="Times New Roman" w:hAnsi="Times New Roman" w:cs="Times New Roman"/>
          <w:color w:val="000000"/>
          <w:sz w:val="28"/>
          <w:szCs w:val="28"/>
          <w:shd w:val="clear" w:color="auto" w:fill="FFFFFF"/>
        </w:rPr>
        <w:br/>
        <w:t>от 27.07.2010г. № 210-ФЗ;</w:t>
      </w:r>
    </w:p>
    <w:p w:rsidR="00642383" w:rsidRPr="00FE0219"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37851">
        <w:rPr>
          <w:rFonts w:ascii="Times New Roman" w:hAnsi="Times New Roman" w:cs="Times New Roman"/>
          <w:color w:val="000000"/>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3B398F">
        <w:rPr>
          <w:rFonts w:ascii="Times New Roman" w:hAnsi="Times New Roman" w:cs="Times New Roman"/>
          <w:color w:val="000000"/>
          <w:sz w:val="28"/>
          <w:szCs w:val="28"/>
        </w:rPr>
        <w:t xml:space="preserve"> </w:t>
      </w:r>
      <w:hyperlink r:id="rId23" w:history="1">
        <w:r w:rsidRPr="003B398F">
          <w:rPr>
            <w:rStyle w:val="Hyperlink"/>
            <w:rFonts w:ascii="Times New Roman" w:hAnsi="Times New Roman" w:cs="Times New Roman"/>
            <w:color w:val="000000"/>
            <w:sz w:val="28"/>
            <w:szCs w:val="28"/>
          </w:rPr>
          <w:t>пунктом 4 части 1 статьи 7</w:t>
        </w:r>
      </w:hyperlink>
      <w:r w:rsidRPr="00D37851">
        <w:rPr>
          <w:rFonts w:ascii="Times New Roman" w:hAnsi="Times New Roman" w:cs="Times New Roman"/>
          <w:color w:val="000000"/>
          <w:sz w:val="28"/>
          <w:szCs w:val="28"/>
        </w:rPr>
        <w:t xml:space="preserve"> Федерального закона от 27.07.2010г. № 210-ФЗ. В указанном случае досудебное (внесудебное) обжалование заявителем решений и действий (</w:t>
      </w:r>
      <w:r w:rsidRPr="00D37851">
        <w:rPr>
          <w:rFonts w:ascii="Times New Roman" w:hAnsi="Times New Roman" w:cs="Times New Roman"/>
          <w:color w:val="000000"/>
          <w:spacing w:val="-4"/>
          <w:sz w:val="28"/>
          <w:szCs w:val="28"/>
        </w:rPr>
        <w:t>бездействия) многофункционального центра, работника многофункционального</w:t>
      </w:r>
      <w:r w:rsidRPr="00D37851">
        <w:rPr>
          <w:rFonts w:ascii="Times New Roman" w:hAnsi="Times New Roman" w:cs="Times New Roman"/>
          <w:color w:val="000000"/>
          <w:sz w:val="28"/>
          <w:szCs w:val="28"/>
        </w:rPr>
        <w:t xml:space="preserve"> центра возможно в случае, если на многофункциональный центр, решения </w:t>
      </w:r>
      <w:r w:rsidRPr="00D37851">
        <w:rPr>
          <w:rFonts w:ascii="Times New Roman" w:hAnsi="Times New Roman" w:cs="Times New Roman"/>
          <w:color w:val="000000"/>
          <w:sz w:val="28"/>
          <w:szCs w:val="28"/>
        </w:rPr>
        <w:br/>
        <w:t xml:space="preserve">и действия (бездействие) которого обжалуются, возложена функция </w:t>
      </w:r>
      <w:r w:rsidRPr="00D37851">
        <w:rPr>
          <w:rFonts w:ascii="Times New Roman" w:hAnsi="Times New Roman" w:cs="Times New Roman"/>
          <w:color w:val="000000"/>
          <w:sz w:val="28"/>
          <w:szCs w:val="28"/>
        </w:rPr>
        <w:br/>
        <w:t xml:space="preserve">по предоставлению соответствующих муниципальных услуг в полном объеме </w:t>
      </w:r>
      <w:r w:rsidRPr="00D37851">
        <w:rPr>
          <w:rFonts w:ascii="Times New Roman" w:hAnsi="Times New Roman" w:cs="Times New Roman"/>
          <w:color w:val="000000"/>
          <w:sz w:val="28"/>
          <w:szCs w:val="28"/>
        </w:rPr>
        <w:br/>
        <w:t xml:space="preserve">в порядке, определенном </w:t>
      </w:r>
      <w:hyperlink r:id="rId24" w:history="1">
        <w:r w:rsidRPr="003B398F">
          <w:rPr>
            <w:rStyle w:val="Hyperlink"/>
            <w:rFonts w:ascii="Times New Roman" w:hAnsi="Times New Roman" w:cs="Times New Roman"/>
            <w:color w:val="000000"/>
            <w:sz w:val="28"/>
            <w:szCs w:val="28"/>
          </w:rPr>
          <w:t>частью 1.3 статьи 16</w:t>
        </w:r>
      </w:hyperlink>
      <w:r w:rsidRPr="00D37851">
        <w:rPr>
          <w:rFonts w:ascii="Times New Roman" w:hAnsi="Times New Roman" w:cs="Times New Roman"/>
          <w:color w:val="000000"/>
          <w:sz w:val="28"/>
          <w:szCs w:val="28"/>
        </w:rPr>
        <w:t xml:space="preserve">  Федерального закона </w:t>
      </w:r>
      <w:r w:rsidRPr="00D37851">
        <w:rPr>
          <w:rFonts w:ascii="Times New Roman" w:hAnsi="Times New Roman" w:cs="Times New Roman"/>
          <w:color w:val="000000"/>
          <w:sz w:val="28"/>
          <w:szCs w:val="28"/>
        </w:rPr>
        <w:br/>
        <w:t>от 27.07.2010г. № 210-ФЗ.</w:t>
      </w:r>
    </w:p>
    <w:p w:rsidR="00642383" w:rsidRPr="00D37851" w:rsidRDefault="00642383" w:rsidP="007621C1">
      <w:pPr>
        <w:spacing w:after="0"/>
        <w:ind w:firstLine="709"/>
        <w:jc w:val="both"/>
        <w:rPr>
          <w:rFonts w:ascii="Times New Roman" w:hAnsi="Times New Roman" w:cs="Times New Roman"/>
          <w:color w:val="000000"/>
          <w:kern w:val="1"/>
          <w:sz w:val="28"/>
          <w:szCs w:val="28"/>
        </w:rPr>
      </w:pPr>
      <w:r w:rsidRPr="00D37851">
        <w:rPr>
          <w:rFonts w:ascii="Times New Roman" w:hAnsi="Times New Roman" w:cs="Times New Roman"/>
          <w:color w:val="000000"/>
          <w:kern w:val="1"/>
          <w:sz w:val="28"/>
          <w:szCs w:val="28"/>
        </w:rPr>
        <w:t>Основания для начала процедуры досудебного (внесудебного) обжалования</w:t>
      </w:r>
    </w:p>
    <w:p w:rsidR="00642383" w:rsidRPr="00D37851" w:rsidRDefault="00642383" w:rsidP="007621C1">
      <w:pPr>
        <w:spacing w:after="0"/>
        <w:ind w:firstLine="709"/>
        <w:jc w:val="both"/>
        <w:rPr>
          <w:rFonts w:ascii="Times New Roman" w:hAnsi="Times New Roman" w:cs="Times New Roman"/>
          <w:color w:val="000000"/>
          <w:kern w:val="1"/>
          <w:sz w:val="28"/>
          <w:szCs w:val="28"/>
        </w:rPr>
      </w:pPr>
      <w:r w:rsidRPr="00D37851">
        <w:rPr>
          <w:rFonts w:ascii="Times New Roman" w:hAnsi="Times New Roman" w:cs="Times New Roman"/>
          <w:color w:val="000000"/>
          <w:kern w:val="1"/>
          <w:sz w:val="28"/>
          <w:szCs w:val="28"/>
        </w:rPr>
        <w:t>5.4. Основанием для начала процедуры досудебного (внесудебного) обжалования является направление жалобы Главе Балашовского муниципального района или заместителю главы администрации Балашовского муниципального района. Жалоба, направленная по информационным системам общего пользования (электронное обращение), подлежит рассмотрению в порядке, установленном Федеральным законом от 27.07.2010 № 210-ФЗ «Об организации предоставления государственных и муниципальных услуг».</w:t>
      </w:r>
    </w:p>
    <w:p w:rsidR="00642383" w:rsidRPr="00D37851" w:rsidRDefault="00642383" w:rsidP="007621C1">
      <w:pPr>
        <w:spacing w:after="0"/>
        <w:ind w:firstLine="709"/>
        <w:jc w:val="both"/>
        <w:rPr>
          <w:rFonts w:ascii="Times New Roman" w:hAnsi="Times New Roman" w:cs="Times New Roman"/>
          <w:color w:val="000000"/>
          <w:kern w:val="1"/>
          <w:sz w:val="28"/>
          <w:szCs w:val="28"/>
        </w:rPr>
      </w:pPr>
      <w:r w:rsidRPr="00D37851">
        <w:rPr>
          <w:rFonts w:ascii="Times New Roman" w:hAnsi="Times New Roman" w:cs="Times New Roman"/>
          <w:color w:val="000000"/>
          <w:kern w:val="1"/>
          <w:sz w:val="28"/>
          <w:szCs w:val="28"/>
        </w:rPr>
        <w:t>Право заявителя на получение информации и документов, необходимых для обоснования и рассмотрения жалобы</w:t>
      </w:r>
    </w:p>
    <w:p w:rsidR="00642383" w:rsidRPr="00BF3895" w:rsidRDefault="00642383" w:rsidP="007621C1">
      <w:pPr>
        <w:spacing w:after="0"/>
        <w:ind w:firstLine="709"/>
        <w:jc w:val="both"/>
        <w:rPr>
          <w:rFonts w:ascii="Times New Roman" w:hAnsi="Times New Roman" w:cs="Times New Roman"/>
          <w:color w:val="000000"/>
          <w:kern w:val="1"/>
          <w:sz w:val="28"/>
          <w:szCs w:val="28"/>
        </w:rPr>
      </w:pPr>
      <w:r w:rsidRPr="00D37851">
        <w:rPr>
          <w:rFonts w:ascii="Times New Roman" w:hAnsi="Times New Roman" w:cs="Times New Roman"/>
          <w:color w:val="000000"/>
          <w:kern w:val="1"/>
          <w:sz w:val="28"/>
          <w:szCs w:val="28"/>
        </w:rPr>
        <w:t xml:space="preserve">5.5.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w:t>
      </w:r>
      <w:r w:rsidRPr="00D37851">
        <w:rPr>
          <w:rFonts w:ascii="Times New Roman" w:hAnsi="Times New Roman" w:cs="Times New Roman"/>
          <w:color w:val="000000"/>
          <w:kern w:val="1"/>
          <w:sz w:val="28"/>
          <w:szCs w:val="28"/>
        </w:rPr>
        <w:br/>
        <w:t>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Органы местного самоуправления, организации, должностные лица которым может быть направлена жалоба заявителя в досудебном (внесудебном) порядке</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5.6.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(претензия) подается на имя Главы Балашовского муниципального района, заместителя главы администрации Балашовского муниципального района</w:t>
      </w:r>
      <w:r>
        <w:rPr>
          <w:rFonts w:ascii="Times New Roman" w:hAnsi="Times New Roman" w:cs="Times New Roman"/>
          <w:color w:val="000000"/>
          <w:sz w:val="28"/>
          <w:szCs w:val="28"/>
        </w:rPr>
        <w:t xml:space="preserve"> по архитектуре, градостроительству и ЖКХ</w:t>
      </w:r>
      <w:r w:rsidRPr="00D37851">
        <w:rPr>
          <w:rFonts w:ascii="Times New Roman" w:hAnsi="Times New Roman" w:cs="Times New Roman"/>
          <w:color w:val="000000"/>
          <w:sz w:val="28"/>
          <w:szCs w:val="28"/>
        </w:rPr>
        <w:t xml:space="preserve">. </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5.7. Жалоба подается в письменной форме на бумажном носителе, </w:t>
      </w:r>
      <w:r w:rsidRPr="00D37851">
        <w:rPr>
          <w:rFonts w:ascii="Times New Roman" w:hAnsi="Times New Roman" w:cs="Times New Roman"/>
          <w:color w:val="000000"/>
          <w:sz w:val="28"/>
          <w:szCs w:val="28"/>
        </w:rPr>
        <w:br/>
        <w:t xml:space="preserve">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w:t>
      </w:r>
      <w:r w:rsidRPr="00D37851">
        <w:rPr>
          <w:rFonts w:ascii="Times New Roman" w:hAnsi="Times New Roman" w:cs="Times New Roman"/>
          <w:color w:val="000000"/>
          <w:sz w:val="28"/>
          <w:szCs w:val="28"/>
        </w:rPr>
        <w:br/>
        <w:t xml:space="preserve">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5.8. </w:t>
      </w:r>
      <w:r w:rsidRPr="00D37851">
        <w:rPr>
          <w:rFonts w:ascii="Times New Roman" w:hAnsi="Times New Roman" w:cs="Times New Roman"/>
          <w:color w:val="000000"/>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w:t>
      </w:r>
      <w:r w:rsidRPr="00D37851">
        <w:rPr>
          <w:rFonts w:ascii="Times New Roman" w:hAnsi="Times New Roman" w:cs="Times New Roman"/>
          <w:color w:val="000000"/>
          <w:sz w:val="28"/>
          <w:szCs w:val="28"/>
          <w:shd w:val="clear" w:color="auto" w:fill="FFFFFF"/>
        </w:rPr>
        <w:br/>
        <w:t>при личном приеме заявителя.</w:t>
      </w:r>
      <w:r w:rsidRPr="00D37851">
        <w:rPr>
          <w:rFonts w:ascii="Times New Roman" w:hAnsi="Times New Roman" w:cs="Times New Roman"/>
          <w:color w:val="000000"/>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w:t>
      </w:r>
      <w:r w:rsidRPr="00D37851">
        <w:rPr>
          <w:rFonts w:ascii="Times New Roman" w:hAnsi="Times New Roman" w:cs="Times New Roman"/>
          <w:color w:val="000000"/>
          <w:sz w:val="28"/>
          <w:szCs w:val="28"/>
        </w:rPr>
        <w:br/>
        <w:t xml:space="preserve">и муниципальных услуг либо регионального портала государственных </w:t>
      </w:r>
      <w:r w:rsidRPr="00D37851">
        <w:rPr>
          <w:rFonts w:ascii="Times New Roman" w:hAnsi="Times New Roman" w:cs="Times New Roman"/>
          <w:color w:val="000000"/>
          <w:sz w:val="28"/>
          <w:szCs w:val="28"/>
        </w:rPr>
        <w:br/>
        <w:t xml:space="preserve">и муниципальных услуг, а также может быть принята при личном приеме заявителя. </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5.9. Жалоба должна содержать:</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Pr="00D37851">
        <w:rPr>
          <w:rFonts w:ascii="Times New Roman" w:hAnsi="Times New Roman" w:cs="Times New Roman"/>
          <w:color w:val="000000"/>
          <w:sz w:val="28"/>
          <w:szCs w:val="28"/>
        </w:rPr>
        <w:br/>
        <w:t>и почтовый адрес, по которым должен быть направлен ответ заявителю;</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4) доводы, на основании которых заявитель не согласен с решением </w:t>
      </w:r>
      <w:r w:rsidRPr="00D37851">
        <w:rPr>
          <w:rFonts w:ascii="Times New Roman" w:hAnsi="Times New Roman" w:cs="Times New Roman"/>
          <w:color w:val="000000"/>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w:t>
      </w:r>
      <w:r w:rsidRPr="00D37851">
        <w:rPr>
          <w:rFonts w:ascii="Times New Roman" w:hAnsi="Times New Roman" w:cs="Times New Roman"/>
          <w:color w:val="000000"/>
          <w:sz w:val="28"/>
          <w:szCs w:val="28"/>
        </w:rPr>
        <w:br/>
        <w:t>либо муниципального служащего, многофункционального центра. Заявителем могут быть представлены документы (при наличии), подтверждающие доводы заявителя, либо их копии.</w:t>
      </w:r>
      <w:bookmarkStart w:id="13" w:name="_Hlk522100429"/>
    </w:p>
    <w:bookmarkEnd w:id="13"/>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5.10. В случае, если жалоба  подается через представителя заявителя, представляется также документ, подтверждающий полномочия </w:t>
      </w:r>
      <w:r w:rsidRPr="00D37851">
        <w:rPr>
          <w:rFonts w:ascii="Times New Roman" w:hAnsi="Times New Roman" w:cs="Times New Roman"/>
          <w:color w:val="000000"/>
          <w:sz w:val="28"/>
          <w:szCs w:val="28"/>
        </w:rPr>
        <w:br/>
        <w:t>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(для физических лиц);</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5.12. В электронном виде жалоба может быть подана заявителем посредством:</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официального сайта органа местного самоуправления в информационно-телекоммуникационной сети Интернет;</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Единого портала государственных и муниципальных услуг.</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При подаче жалобы  в электронном виде документы, указанные в части четвертой п.5.9 Административного регламента, могут быть представлены </w:t>
      </w:r>
      <w:r w:rsidRPr="00D37851">
        <w:rPr>
          <w:rFonts w:ascii="Times New Roman" w:hAnsi="Times New Roman" w:cs="Times New Roman"/>
          <w:color w:val="000000"/>
          <w:sz w:val="28"/>
          <w:szCs w:val="28"/>
        </w:rPr>
        <w:br/>
        <w:t>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Сроки рассмотрения жалобы</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5.13.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w:t>
      </w:r>
      <w:r w:rsidRPr="00D37851">
        <w:rPr>
          <w:rFonts w:ascii="Times New Roman" w:hAnsi="Times New Roman" w:cs="Times New Roman"/>
          <w:color w:val="000000"/>
          <w:sz w:val="28"/>
          <w:szCs w:val="28"/>
        </w:rPr>
        <w:br/>
        <w:t xml:space="preserve">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w:t>
      </w:r>
      <w:r w:rsidRPr="00D37851">
        <w:rPr>
          <w:rFonts w:ascii="Times New Roman" w:hAnsi="Times New Roman" w:cs="Times New Roman"/>
          <w:color w:val="000000"/>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5.14. Оснований для приостановления рассмотрения жалобы </w:t>
      </w:r>
      <w:r w:rsidRPr="00D37851">
        <w:rPr>
          <w:rFonts w:ascii="Times New Roman" w:hAnsi="Times New Roman" w:cs="Times New Roman"/>
          <w:color w:val="000000"/>
          <w:sz w:val="28"/>
          <w:szCs w:val="28"/>
        </w:rPr>
        <w:br/>
        <w:t>не предусмотрено.</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Результат рассмотрения жалобы</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5.15. По результатам рассмотрения жалобы принимается одно </w:t>
      </w:r>
      <w:r w:rsidRPr="00D37851">
        <w:rPr>
          <w:rFonts w:ascii="Times New Roman" w:hAnsi="Times New Roman" w:cs="Times New Roman"/>
          <w:color w:val="000000"/>
          <w:sz w:val="28"/>
          <w:szCs w:val="28"/>
        </w:rPr>
        <w:br/>
        <w:t>из следующих решений:</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D37851">
        <w:rPr>
          <w:rFonts w:ascii="Times New Roman" w:hAnsi="Times New Roman" w:cs="Times New Roman"/>
          <w:color w:val="000000"/>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2) в удовлетворении жалобы отказывается.</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5.16. В случае установления в ходе или по результатам рассмотрения жалобы признаков состава административного правонарушения </w:t>
      </w:r>
      <w:r w:rsidRPr="00D37851">
        <w:rPr>
          <w:rFonts w:ascii="Times New Roman" w:hAnsi="Times New Roman" w:cs="Times New Roman"/>
          <w:color w:val="000000"/>
          <w:sz w:val="28"/>
          <w:szCs w:val="28"/>
        </w:rPr>
        <w:br/>
        <w:t xml:space="preserve">или преступления должностное лицо, работник, наделенные полномочиями </w:t>
      </w:r>
      <w:r w:rsidRPr="00D37851">
        <w:rPr>
          <w:rFonts w:ascii="Times New Roman" w:hAnsi="Times New Roman" w:cs="Times New Roman"/>
          <w:color w:val="000000"/>
          <w:sz w:val="28"/>
          <w:szCs w:val="28"/>
        </w:rPr>
        <w:br/>
        <w:t xml:space="preserve">по рассмотрению жалоб, незамедлительно направляют имеющиеся материалы </w:t>
      </w:r>
      <w:r w:rsidRPr="00D37851">
        <w:rPr>
          <w:rFonts w:ascii="Times New Roman" w:hAnsi="Times New Roman" w:cs="Times New Roman"/>
          <w:color w:val="000000"/>
          <w:sz w:val="28"/>
          <w:szCs w:val="28"/>
        </w:rPr>
        <w:br/>
        <w:t>в органы прокуратуры.</w:t>
      </w:r>
    </w:p>
    <w:p w:rsidR="00642383" w:rsidRPr="00D37851"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5.17. Не позднее дня, следующего за днем принятия решения, указанного в пункте 5.15.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2383"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37851">
        <w:rPr>
          <w:rFonts w:ascii="Times New Roman" w:hAnsi="Times New Roman" w:cs="Times New Roman"/>
          <w:color w:val="000000"/>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2383" w:rsidRPr="006326E9" w:rsidRDefault="00642383" w:rsidP="007621C1">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w:t>
      </w:r>
      <w:r>
        <w:rPr>
          <w:rFonts w:ascii="Times New Roman" w:hAnsi="Times New Roman" w:cs="Times New Roman"/>
          <w:color w:val="000000"/>
          <w:sz w:val="28"/>
          <w:szCs w:val="28"/>
        </w:rPr>
        <w:t>е обжалования принятого решения.</w:t>
      </w:r>
    </w:p>
    <w:p w:rsidR="00642383" w:rsidRPr="00BF3895" w:rsidRDefault="00642383" w:rsidP="007621C1">
      <w:pPr>
        <w:pStyle w:val="ConsPlusNormal"/>
        <w:ind w:firstLine="540"/>
        <w:jc w:val="both"/>
        <w:rPr>
          <w:rFonts w:ascii="Times New Roman" w:hAnsi="Times New Roman" w:cs="Times New Roman"/>
          <w:color w:val="000000"/>
          <w:sz w:val="28"/>
          <w:szCs w:val="28"/>
        </w:rPr>
      </w:pPr>
      <w:r w:rsidRPr="00127063">
        <w:rPr>
          <w:rFonts w:ascii="Times New Roman" w:hAnsi="Times New Roman" w:cs="Times New Roman"/>
          <w:color w:val="000000"/>
          <w:sz w:val="28"/>
          <w:szCs w:val="28"/>
        </w:rPr>
        <w:t>5.18.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642383" w:rsidRDefault="00642383" w:rsidP="007621C1">
      <w:pPr>
        <w:pStyle w:val="ConsPlusNormal"/>
        <w:jc w:val="right"/>
        <w:rPr>
          <w:rFonts w:ascii="Times New Roman" w:hAnsi="Times New Roman" w:cs="Times New Roman"/>
          <w:sz w:val="24"/>
          <w:szCs w:val="24"/>
        </w:rPr>
      </w:pPr>
    </w:p>
    <w:p w:rsidR="00642383" w:rsidRDefault="00642383" w:rsidP="009C3467">
      <w:pPr>
        <w:pStyle w:val="ConsPlusNormal"/>
        <w:jc w:val="center"/>
      </w:pPr>
    </w:p>
    <w:p w:rsidR="00642383" w:rsidRPr="00082329" w:rsidRDefault="00642383" w:rsidP="009C3467">
      <w:pPr>
        <w:pStyle w:val="ConsPlusNormal"/>
        <w:jc w:val="right"/>
        <w:rPr>
          <w:rFonts w:ascii="Courier New" w:hAnsi="Courier New" w:cs="Courier New"/>
          <w:lang w:eastAsia="en-US"/>
        </w:rPr>
      </w:pPr>
    </w:p>
    <w:p w:rsidR="00642383" w:rsidRDefault="00642383" w:rsidP="009C3467">
      <w:pPr>
        <w:pStyle w:val="ConsPlusNormal"/>
        <w:jc w:val="right"/>
        <w:rPr>
          <w:rFonts w:ascii="Courier New" w:hAnsi="Courier New" w:cs="Courier New"/>
          <w:lang w:eastAsia="en-US"/>
        </w:rPr>
      </w:pPr>
    </w:p>
    <w:p w:rsidR="00642383" w:rsidRDefault="00642383" w:rsidP="009C3467">
      <w:pPr>
        <w:pStyle w:val="ConsPlusNormal"/>
        <w:jc w:val="right"/>
        <w:rPr>
          <w:rFonts w:ascii="Courier New" w:hAnsi="Courier New" w:cs="Courier New"/>
          <w:lang w:eastAsia="en-US"/>
        </w:rPr>
      </w:pPr>
    </w:p>
    <w:p w:rsidR="00642383" w:rsidRDefault="00642383" w:rsidP="009C3467">
      <w:pPr>
        <w:pStyle w:val="ConsPlusNormal"/>
        <w:jc w:val="right"/>
        <w:rPr>
          <w:rFonts w:ascii="Courier New" w:hAnsi="Courier New" w:cs="Courier New"/>
          <w:lang w:eastAsia="en-US"/>
        </w:rPr>
      </w:pPr>
    </w:p>
    <w:p w:rsidR="00642383" w:rsidRDefault="00642383" w:rsidP="00C84A1C">
      <w:pPr>
        <w:autoSpaceDE w:val="0"/>
        <w:autoSpaceDN w:val="0"/>
        <w:adjustRightInd w:val="0"/>
        <w:spacing w:after="0" w:line="240" w:lineRule="auto"/>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Pr="00082329" w:rsidRDefault="00642383" w:rsidP="009C3467">
      <w:pPr>
        <w:autoSpaceDE w:val="0"/>
        <w:autoSpaceDN w:val="0"/>
        <w:adjustRightInd w:val="0"/>
        <w:spacing w:after="0" w:line="240" w:lineRule="auto"/>
        <w:jc w:val="right"/>
        <w:outlineLvl w:val="0"/>
        <w:rPr>
          <w:rFonts w:ascii="Courier New" w:hAnsi="Courier New" w:cs="Courier New"/>
          <w:sz w:val="20"/>
          <w:szCs w:val="20"/>
        </w:rPr>
      </w:pPr>
      <w:r w:rsidRPr="00082329">
        <w:rPr>
          <w:rFonts w:ascii="Courier New" w:hAnsi="Courier New" w:cs="Courier New"/>
          <w:sz w:val="20"/>
          <w:szCs w:val="20"/>
        </w:rPr>
        <w:t xml:space="preserve">Приложение № </w:t>
      </w:r>
      <w:r>
        <w:rPr>
          <w:rFonts w:ascii="Courier New" w:hAnsi="Courier New" w:cs="Courier New"/>
          <w:sz w:val="20"/>
          <w:szCs w:val="20"/>
        </w:rPr>
        <w:t>1</w:t>
      </w:r>
      <w:r w:rsidRPr="00082329">
        <w:rPr>
          <w:rFonts w:ascii="Courier New" w:hAnsi="Courier New" w:cs="Courier New"/>
          <w:sz w:val="20"/>
          <w:szCs w:val="20"/>
        </w:rPr>
        <w:t xml:space="preserve"> к</w:t>
      </w:r>
    </w:p>
    <w:p w:rsidR="00642383" w:rsidRPr="00082329" w:rsidRDefault="00642383" w:rsidP="009C3467">
      <w:pPr>
        <w:autoSpaceDE w:val="0"/>
        <w:autoSpaceDN w:val="0"/>
        <w:adjustRightInd w:val="0"/>
        <w:spacing w:after="0" w:line="240" w:lineRule="auto"/>
        <w:jc w:val="right"/>
        <w:outlineLvl w:val="0"/>
        <w:rPr>
          <w:rFonts w:ascii="Courier New" w:hAnsi="Courier New" w:cs="Courier New"/>
          <w:sz w:val="20"/>
          <w:szCs w:val="20"/>
        </w:rPr>
      </w:pPr>
      <w:r w:rsidRPr="00082329">
        <w:rPr>
          <w:rFonts w:ascii="Courier New" w:hAnsi="Courier New" w:cs="Courier New"/>
          <w:sz w:val="20"/>
          <w:szCs w:val="20"/>
        </w:rPr>
        <w:t xml:space="preserve"> Административному регламенту</w:t>
      </w:r>
    </w:p>
    <w:p w:rsidR="00642383" w:rsidRPr="00082329" w:rsidRDefault="00642383" w:rsidP="009C3467">
      <w:pPr>
        <w:autoSpaceDE w:val="0"/>
        <w:autoSpaceDN w:val="0"/>
        <w:adjustRightInd w:val="0"/>
        <w:spacing w:after="0" w:line="240" w:lineRule="auto"/>
        <w:jc w:val="right"/>
        <w:outlineLvl w:val="0"/>
        <w:rPr>
          <w:rFonts w:ascii="Courier New" w:hAnsi="Courier New" w:cs="Courier New"/>
          <w:sz w:val="20"/>
          <w:szCs w:val="20"/>
        </w:rPr>
      </w:pPr>
    </w:p>
    <w:p w:rsidR="00642383" w:rsidRPr="00082329" w:rsidRDefault="00642383" w:rsidP="009C3467">
      <w:pPr>
        <w:pStyle w:val="ConsPlusNormal"/>
        <w:ind w:firstLine="0"/>
        <w:jc w:val="center"/>
      </w:pPr>
    </w:p>
    <w:p w:rsidR="00642383" w:rsidRPr="00C84A1C" w:rsidRDefault="00642383" w:rsidP="00C84A1C">
      <w:pPr>
        <w:pStyle w:val="ConsPlusNormal"/>
        <w:ind w:firstLine="0"/>
        <w:jc w:val="center"/>
        <w:rPr>
          <w:b/>
          <w:bCs/>
        </w:rPr>
      </w:pPr>
      <w:r w:rsidRPr="00082329">
        <w:rPr>
          <w:b/>
          <w:bCs/>
        </w:rPr>
        <w:t>ФОРМА УВЕДОМЛЕНИЯ</w:t>
      </w:r>
    </w:p>
    <w:p w:rsidR="00642383" w:rsidRPr="00082329" w:rsidRDefault="00642383" w:rsidP="009C3467">
      <w:pPr>
        <w:autoSpaceDE w:val="0"/>
        <w:autoSpaceDN w:val="0"/>
        <w:adjustRightInd w:val="0"/>
        <w:spacing w:after="0" w:line="240" w:lineRule="auto"/>
        <w:ind w:firstLine="540"/>
        <w:jc w:val="both"/>
        <w:rPr>
          <w:rFonts w:ascii="Courier New" w:hAnsi="Courier New" w:cs="Courier New"/>
          <w:sz w:val="20"/>
          <w:szCs w:val="20"/>
        </w:rPr>
      </w:pP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Кому 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(Фамилия, имя, отчество - для граждан;</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полное наименование организации -</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для юридических лиц)</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Куда 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(почтовый индекс и адрес заявителя)</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Уведомление</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о переводе (отказе в переводе) жилого (нежилого) помещения</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в нежилое (жилое) помещение</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___________________________________________________________________________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(полное наименование органа местного самоуправления,</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осуществляющего перевод помещения)</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рассмотрев  представленные  в  соответствии  с </w:t>
      </w:r>
      <w:hyperlink r:id="rId25" w:history="1">
        <w:r w:rsidRPr="00082329">
          <w:rPr>
            <w:rFonts w:ascii="Courier New" w:hAnsi="Courier New" w:cs="Courier New"/>
            <w:color w:val="000000"/>
            <w:sz w:val="20"/>
            <w:szCs w:val="20"/>
          </w:rPr>
          <w:t>частью 2 статьи 23</w:t>
        </w:r>
      </w:hyperlink>
      <w:r w:rsidRPr="00082329">
        <w:rPr>
          <w:rFonts w:ascii="Courier New" w:hAnsi="Courier New" w:cs="Courier New"/>
          <w:color w:val="000000"/>
          <w:sz w:val="20"/>
          <w:szCs w:val="20"/>
        </w:rPr>
        <w:t xml:space="preserve"> Жилищного</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кодекса  Российской Федерации документы о переводе помещения общей площадью</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_______ кв. м, находящегося по адресу: 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(наименование городского или сельского поселения)</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(наименование улицы, площади, проспекта, бульвара, проезда и т.п.)</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дом N ____ корпус N ____ кв. N ____ из жилого  (нежилого) в нежилое (жилое)</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(ненужное зачеркнуть)</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в целях использования помещения в качестве 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___________________________________________________________________________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(вид использования помещения в соответствии с заявлением о переводе)</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Решил (___________________________________________________________________)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(наименование акта, дата его принятия и номер)</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1. Помещение на основании приложенных к заявлению документов:</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а) перевести из жилого (нежилого) в нежилое (жилое) без предварительных</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условий                      (ненужное зачеркнуть)</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б)  перевести  из  жилого  (нежилого)  в  нежилое  (жилое)  при условии</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проведения в установленном порядке следующих видов работ:</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___________________________________________________________________________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(перечень работ по переустройству</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___________________________________________________________________________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(перепланировке) помещения</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___________________________________________________________________________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или иных необходимых работ по ремонту, реконструкции,</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реставрации помещения).</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2.  Отказать  в  переводе  указанного  помещения из жилого (нежилого) в</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sz w:val="20"/>
          <w:szCs w:val="20"/>
        </w:rPr>
        <w:t xml:space="preserve">нежилое (жилое) в связи с </w:t>
      </w:r>
      <w:r w:rsidRPr="00082329">
        <w:rPr>
          <w:rFonts w:ascii="Courier New" w:hAnsi="Courier New" w:cs="Courier New"/>
          <w:color w:val="000000"/>
          <w:sz w:val="20"/>
          <w:szCs w:val="20"/>
        </w:rPr>
        <w:t>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___________________________________________________________________________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color w:val="000000"/>
          <w:sz w:val="20"/>
          <w:szCs w:val="20"/>
        </w:rPr>
        <w:t xml:space="preserve">  (основание(-я), установленное(-ые) </w:t>
      </w:r>
      <w:hyperlink r:id="rId26" w:history="1">
        <w:r w:rsidRPr="00082329">
          <w:rPr>
            <w:rFonts w:ascii="Courier New" w:hAnsi="Courier New" w:cs="Courier New"/>
            <w:color w:val="000000"/>
            <w:sz w:val="20"/>
            <w:szCs w:val="20"/>
          </w:rPr>
          <w:t>частью 1 ст. 24</w:t>
        </w:r>
      </w:hyperlink>
      <w:r w:rsidRPr="00082329">
        <w:rPr>
          <w:rFonts w:ascii="Courier New" w:hAnsi="Courier New" w:cs="Courier New"/>
          <w:color w:val="000000"/>
          <w:sz w:val="20"/>
          <w:szCs w:val="20"/>
        </w:rPr>
        <w:t xml:space="preserve"> Жилищного кодекса</w:t>
      </w:r>
      <w:r w:rsidRPr="00082329">
        <w:rPr>
          <w:rFonts w:ascii="Courier New" w:hAnsi="Courier New" w:cs="Courier New"/>
          <w:sz w:val="20"/>
          <w:szCs w:val="20"/>
        </w:rPr>
        <w:t xml:space="preserve"> РФ)</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___________________________________________________________________________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___________________________________________________________________________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__________________________                      ___________________________</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(должность лица                                     (подпись)</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(расшифровка подписи)</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подписавшего уведомление)</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"____" _______________ 20____ г.</w:t>
      </w:r>
    </w:p>
    <w:p w:rsidR="00642383" w:rsidRPr="00082329" w:rsidRDefault="00642383" w:rsidP="009C3467">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М.П.</w:t>
      </w:r>
    </w:p>
    <w:p w:rsidR="00642383" w:rsidRPr="00082329" w:rsidRDefault="00642383" w:rsidP="009C3467">
      <w:pPr>
        <w:pStyle w:val="ConsPlusNormal"/>
        <w:jc w:val="both"/>
      </w:pPr>
    </w:p>
    <w:p w:rsidR="00642383" w:rsidRPr="00082329" w:rsidRDefault="00642383" w:rsidP="009C3467">
      <w:pPr>
        <w:pStyle w:val="ConsPlusNormal"/>
        <w:jc w:val="right"/>
        <w:outlineLvl w:val="0"/>
        <w:rPr>
          <w:rFonts w:ascii="Courier New" w:hAnsi="Courier New" w:cs="Courier New"/>
          <w:lang w:eastAsia="en-US"/>
        </w:rPr>
      </w:pPr>
      <w:r w:rsidRPr="00082329">
        <w:rPr>
          <w:rFonts w:ascii="Courier New" w:hAnsi="Courier New" w:cs="Courier New"/>
          <w:lang w:eastAsia="en-US"/>
        </w:rPr>
        <w:t xml:space="preserve">Приложение № </w:t>
      </w:r>
      <w:r>
        <w:rPr>
          <w:rFonts w:ascii="Courier New" w:hAnsi="Courier New" w:cs="Courier New"/>
          <w:lang w:eastAsia="en-US"/>
        </w:rPr>
        <w:t>2</w:t>
      </w:r>
    </w:p>
    <w:p w:rsidR="00642383" w:rsidRPr="00082329" w:rsidRDefault="00642383" w:rsidP="009C3467">
      <w:pPr>
        <w:autoSpaceDE w:val="0"/>
        <w:autoSpaceDN w:val="0"/>
        <w:adjustRightInd w:val="0"/>
        <w:spacing w:after="0" w:line="240" w:lineRule="auto"/>
        <w:jc w:val="right"/>
        <w:rPr>
          <w:rFonts w:ascii="Courier New" w:hAnsi="Courier New" w:cs="Courier New"/>
          <w:sz w:val="20"/>
          <w:szCs w:val="20"/>
        </w:rPr>
      </w:pPr>
      <w:r w:rsidRPr="00082329">
        <w:rPr>
          <w:rFonts w:ascii="Courier New" w:hAnsi="Courier New" w:cs="Courier New"/>
          <w:sz w:val="20"/>
          <w:szCs w:val="20"/>
        </w:rPr>
        <w:t>к Административному регламенту</w:t>
      </w:r>
    </w:p>
    <w:p w:rsidR="00642383" w:rsidRPr="00082329" w:rsidRDefault="00642383" w:rsidP="009C3467">
      <w:pPr>
        <w:autoSpaceDE w:val="0"/>
        <w:autoSpaceDN w:val="0"/>
        <w:adjustRightInd w:val="0"/>
        <w:spacing w:after="0" w:line="240" w:lineRule="auto"/>
        <w:ind w:firstLine="540"/>
        <w:jc w:val="both"/>
        <w:rPr>
          <w:rFonts w:ascii="Courier New" w:hAnsi="Courier New" w:cs="Courier New"/>
          <w:sz w:val="20"/>
          <w:szCs w:val="20"/>
        </w:rPr>
      </w:pPr>
    </w:p>
    <w:p w:rsidR="00642383" w:rsidRPr="00082329" w:rsidRDefault="00642383" w:rsidP="009C3467">
      <w:pPr>
        <w:autoSpaceDE w:val="0"/>
        <w:autoSpaceDN w:val="0"/>
        <w:adjustRightInd w:val="0"/>
        <w:spacing w:after="0" w:line="240" w:lineRule="auto"/>
        <w:jc w:val="both"/>
      </w:pPr>
      <w:r w:rsidRPr="00082329">
        <w:rPr>
          <w:rFonts w:ascii="Courier New" w:hAnsi="Courier New" w:cs="Courier New"/>
          <w:sz w:val="20"/>
          <w:szCs w:val="20"/>
        </w:rPr>
        <w:t xml:space="preserve">                                 </w:t>
      </w:r>
    </w:p>
    <w:p w:rsidR="00642383" w:rsidRPr="00082329" w:rsidRDefault="00642383" w:rsidP="000C283E">
      <w:pPr>
        <w:pStyle w:val="ConsPlusNormal"/>
        <w:spacing w:line="360" w:lineRule="auto"/>
        <w:ind w:firstLine="0"/>
        <w:jc w:val="center"/>
        <w:rPr>
          <w:b/>
          <w:bCs/>
        </w:rPr>
      </w:pPr>
      <w:r w:rsidRPr="00082329">
        <w:rPr>
          <w:b/>
          <w:bCs/>
        </w:rPr>
        <w:t>ФОРМА ЗАЯВЛЕНИЯ</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p>
    <w:p w:rsidR="00642383" w:rsidRPr="00082329" w:rsidRDefault="00642383" w:rsidP="000C283E">
      <w:pPr>
        <w:autoSpaceDE w:val="0"/>
        <w:autoSpaceDN w:val="0"/>
        <w:adjustRightInd w:val="0"/>
        <w:spacing w:after="0" w:line="360" w:lineRule="auto"/>
        <w:jc w:val="center"/>
        <w:rPr>
          <w:rFonts w:ascii="Courier New" w:hAnsi="Courier New" w:cs="Courier New"/>
          <w:sz w:val="20"/>
          <w:szCs w:val="20"/>
        </w:rPr>
      </w:pPr>
      <w:r w:rsidRPr="00082329">
        <w:rPr>
          <w:rFonts w:ascii="Courier New" w:hAnsi="Courier New" w:cs="Courier New"/>
          <w:sz w:val="20"/>
          <w:szCs w:val="20"/>
        </w:rPr>
        <w:t xml:space="preserve">                </w:t>
      </w:r>
      <w:r>
        <w:rPr>
          <w:rFonts w:ascii="Courier New" w:hAnsi="Courier New" w:cs="Courier New"/>
          <w:sz w:val="20"/>
          <w:szCs w:val="20"/>
        </w:rPr>
        <w:t xml:space="preserve">             Главе ___________</w:t>
      </w:r>
      <w:r w:rsidRPr="00082329">
        <w:rPr>
          <w:rFonts w:ascii="Courier New" w:hAnsi="Courier New" w:cs="Courier New"/>
          <w:sz w:val="20"/>
          <w:szCs w:val="20"/>
        </w:rPr>
        <w:t>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(Ф.И.О.)</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(Ф.И.О.)</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проживающего(-ей) 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ул. (пр.) ______________________________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дом № ____, кв. № 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в интересах ____________________________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по доверенности 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заявление.</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Прошу  перевести  жилые  (нежилые)  помещения  N _______ в доме N 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(корпус N ____) по ул. __________________________________ принадлежащее мне</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на праве собственности ____________________________________________________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в нежилые (жилые) для использования под ___________________________________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(ненужное зачеркнуть)</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В   данных  переводимых  помещениях  регистрация  граждан  отсутствует,</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подтверждается справкой о регистрации по месту жительства в указанных жилых</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помещениях, прилагаемой к заявлению.</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__________________ ________________________ _______________________________</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 xml:space="preserve">     (дата)               (подпись)                  (Ф.И.О.)</w:t>
      </w:r>
    </w:p>
    <w:p w:rsidR="00642383" w:rsidRPr="00082329" w:rsidRDefault="00642383" w:rsidP="000C283E">
      <w:pPr>
        <w:spacing w:line="360" w:lineRule="auto"/>
      </w:pPr>
    </w:p>
    <w:p w:rsidR="00642383" w:rsidRPr="00082329" w:rsidRDefault="00642383" w:rsidP="009C3467"/>
    <w:p w:rsidR="00642383" w:rsidRDefault="00642383" w:rsidP="009C3467"/>
    <w:p w:rsidR="00642383" w:rsidRDefault="00642383" w:rsidP="009C3467"/>
    <w:p w:rsidR="00642383" w:rsidRDefault="00642383" w:rsidP="009C3467"/>
    <w:p w:rsidR="00642383" w:rsidRDefault="00642383" w:rsidP="009C3467"/>
    <w:p w:rsidR="00642383" w:rsidRPr="00082329" w:rsidRDefault="00642383" w:rsidP="009C3467">
      <w:pPr>
        <w:rPr>
          <w:lang w:eastAsia="ru-RU"/>
        </w:rPr>
      </w:pPr>
    </w:p>
    <w:p w:rsidR="00642383" w:rsidRPr="00082329" w:rsidRDefault="00642383" w:rsidP="009C3467">
      <w:pPr>
        <w:pStyle w:val="ConsPlusNormal"/>
        <w:jc w:val="right"/>
      </w:pPr>
      <w:r w:rsidRPr="00082329">
        <w:t xml:space="preserve">Приложение № </w:t>
      </w:r>
      <w:r>
        <w:t>3</w:t>
      </w:r>
      <w:r w:rsidRPr="00082329">
        <w:t xml:space="preserve"> к</w:t>
      </w:r>
    </w:p>
    <w:p w:rsidR="00642383" w:rsidRPr="00082329" w:rsidRDefault="00642383" w:rsidP="009C3467">
      <w:pPr>
        <w:pStyle w:val="ConsPlusNormal"/>
        <w:jc w:val="right"/>
      </w:pPr>
      <w:r w:rsidRPr="00082329">
        <w:t xml:space="preserve"> Административному регламенту</w:t>
      </w:r>
    </w:p>
    <w:p w:rsidR="00642383" w:rsidRPr="00082329" w:rsidRDefault="00642383" w:rsidP="009C3467">
      <w:pPr>
        <w:pStyle w:val="ConsPlusNormal"/>
        <w:jc w:val="center"/>
      </w:pPr>
    </w:p>
    <w:p w:rsidR="00642383" w:rsidRPr="00082329" w:rsidRDefault="00642383" w:rsidP="009C3467">
      <w:pPr>
        <w:pStyle w:val="ConsPlusNormal"/>
        <w:jc w:val="center"/>
      </w:pPr>
    </w:p>
    <w:p w:rsidR="00642383" w:rsidRPr="00082329" w:rsidRDefault="00642383" w:rsidP="009C3467">
      <w:pPr>
        <w:pStyle w:val="ConsPlusNormal"/>
        <w:jc w:val="center"/>
      </w:pPr>
    </w:p>
    <w:p w:rsidR="00642383" w:rsidRPr="00082329" w:rsidRDefault="00642383" w:rsidP="009C3467">
      <w:pPr>
        <w:pStyle w:val="ConsPlusNormal"/>
        <w:ind w:firstLine="0"/>
        <w:jc w:val="center"/>
      </w:pPr>
      <w:r w:rsidRPr="00B4775E">
        <w:rPr>
          <w:b/>
          <w:bCs/>
        </w:rPr>
        <w:t>ФОРМА</w:t>
      </w:r>
      <w:r w:rsidRPr="00082329">
        <w:t xml:space="preserve"> </w:t>
      </w:r>
      <w:r w:rsidRPr="00B4775E">
        <w:rPr>
          <w:b/>
          <w:bCs/>
        </w:rPr>
        <w:t>УВЕДОМЛЕНИЯ</w:t>
      </w:r>
    </w:p>
    <w:p w:rsidR="00642383" w:rsidRPr="00082329" w:rsidRDefault="00642383" w:rsidP="009C3467">
      <w:pPr>
        <w:pStyle w:val="ConsPlusNormal"/>
        <w:jc w:val="both"/>
      </w:pPr>
    </w:p>
    <w:p w:rsidR="00642383" w:rsidRPr="00082329" w:rsidRDefault="00642383" w:rsidP="009C3467">
      <w:pPr>
        <w:pStyle w:val="ConsPlusNonformat"/>
        <w:jc w:val="both"/>
      </w:pPr>
      <w:r w:rsidRPr="00082329">
        <w:t xml:space="preserve">                                              ФИО (наименование заявителя):</w:t>
      </w:r>
    </w:p>
    <w:p w:rsidR="00642383" w:rsidRPr="00082329" w:rsidRDefault="00642383" w:rsidP="009C3467">
      <w:pPr>
        <w:pStyle w:val="ConsPlusNonformat"/>
        <w:jc w:val="both"/>
      </w:pPr>
      <w:r w:rsidRPr="00082329">
        <w:t xml:space="preserve">                                              _____________________________</w:t>
      </w:r>
    </w:p>
    <w:p w:rsidR="00642383" w:rsidRPr="00082329" w:rsidRDefault="00642383" w:rsidP="009C3467">
      <w:pPr>
        <w:pStyle w:val="ConsPlusNonformat"/>
        <w:jc w:val="both"/>
      </w:pPr>
    </w:p>
    <w:p w:rsidR="00642383" w:rsidRPr="00082329" w:rsidRDefault="00642383" w:rsidP="009C3467">
      <w:pPr>
        <w:pStyle w:val="ConsPlusNonformat"/>
        <w:jc w:val="both"/>
      </w:pPr>
      <w:r w:rsidRPr="00082329">
        <w:t xml:space="preserve">                                              Адрес регистрации:</w:t>
      </w:r>
    </w:p>
    <w:p w:rsidR="00642383" w:rsidRPr="00082329" w:rsidRDefault="00642383" w:rsidP="009C3467">
      <w:pPr>
        <w:pStyle w:val="ConsPlusNonformat"/>
        <w:jc w:val="both"/>
      </w:pPr>
      <w:r w:rsidRPr="00082329">
        <w:t xml:space="preserve">                       ____________________________________________________</w:t>
      </w:r>
    </w:p>
    <w:p w:rsidR="00642383" w:rsidRPr="00082329" w:rsidRDefault="00642383" w:rsidP="009C3467">
      <w:pPr>
        <w:pStyle w:val="ConsPlusNonformat"/>
        <w:jc w:val="both"/>
      </w:pPr>
    </w:p>
    <w:p w:rsidR="00642383" w:rsidRPr="00082329" w:rsidRDefault="00642383" w:rsidP="009C3467">
      <w:pPr>
        <w:pStyle w:val="ConsPlusNonformat"/>
        <w:jc w:val="both"/>
      </w:pPr>
      <w:r w:rsidRPr="00082329">
        <w:t xml:space="preserve">           УВЕДОМЛЕНИЕ О ПРИЕМЕ ДОКУМЕНТОВ ДЛЯ ПРЕДОСТАВЛЕНИЯ УСЛУГИ</w:t>
      </w:r>
    </w:p>
    <w:p w:rsidR="00642383" w:rsidRPr="00082329" w:rsidRDefault="00642383" w:rsidP="009C3467">
      <w:pPr>
        <w:pStyle w:val="ConsPlusNonformat"/>
        <w:jc w:val="both"/>
      </w:pPr>
    </w:p>
    <w:p w:rsidR="00642383" w:rsidRPr="00082329" w:rsidRDefault="00642383" w:rsidP="009C3467">
      <w:pPr>
        <w:pStyle w:val="ConsPlusNonformat"/>
        <w:jc w:val="both"/>
      </w:pPr>
      <w:r w:rsidRPr="00082329">
        <w:t xml:space="preserve">   Настоящим уведомляем о том, что для получения муниципальной услуги «Принятие решения о переводе жилого помещения в нежилое помещение и нежилого помещения в жилое помещение», от Вас приняты следующие документы: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4"/>
        <w:gridCol w:w="3253"/>
        <w:gridCol w:w="1912"/>
        <w:gridCol w:w="2146"/>
        <w:gridCol w:w="1665"/>
      </w:tblGrid>
      <w:tr w:rsidR="00642383" w:rsidRPr="00FA0B70">
        <w:tc>
          <w:tcPr>
            <w:tcW w:w="594" w:type="dxa"/>
            <w:vAlign w:val="center"/>
          </w:tcPr>
          <w:p w:rsidR="00642383" w:rsidRPr="00082329" w:rsidRDefault="00642383" w:rsidP="009C3467">
            <w:pPr>
              <w:pStyle w:val="ConsPlusNonformat"/>
              <w:jc w:val="both"/>
            </w:pPr>
            <w:r w:rsidRPr="00082329">
              <w:t>№ п/п</w:t>
            </w:r>
          </w:p>
        </w:tc>
        <w:tc>
          <w:tcPr>
            <w:tcW w:w="3253" w:type="dxa"/>
            <w:vAlign w:val="center"/>
          </w:tcPr>
          <w:p w:rsidR="00642383" w:rsidRPr="00082329" w:rsidRDefault="00642383" w:rsidP="009C3467">
            <w:pPr>
              <w:pStyle w:val="ConsPlusNonformat"/>
              <w:jc w:val="both"/>
            </w:pPr>
            <w:r w:rsidRPr="00082329">
              <w:t>Наименование документа</w:t>
            </w:r>
          </w:p>
        </w:tc>
        <w:tc>
          <w:tcPr>
            <w:tcW w:w="1912" w:type="dxa"/>
            <w:vAlign w:val="center"/>
          </w:tcPr>
          <w:p w:rsidR="00642383" w:rsidRPr="00082329" w:rsidRDefault="00642383" w:rsidP="009C3467">
            <w:pPr>
              <w:pStyle w:val="ConsPlusNonformat"/>
              <w:jc w:val="both"/>
            </w:pPr>
            <w:r w:rsidRPr="00082329">
              <w:t>Вид документа (оригинал, нотариальная копия, ксерокопия)</w:t>
            </w:r>
          </w:p>
        </w:tc>
        <w:tc>
          <w:tcPr>
            <w:tcW w:w="2146" w:type="dxa"/>
            <w:vAlign w:val="center"/>
          </w:tcPr>
          <w:p w:rsidR="00642383" w:rsidRPr="00082329" w:rsidRDefault="00642383" w:rsidP="009C3467">
            <w:pPr>
              <w:pStyle w:val="ConsPlusNonformat"/>
              <w:jc w:val="both"/>
            </w:pPr>
            <w:r w:rsidRPr="00082329">
              <w:t>Реквизиты документа (дата выдачи, номер, кем выдан, иное)</w:t>
            </w:r>
          </w:p>
        </w:tc>
        <w:tc>
          <w:tcPr>
            <w:tcW w:w="1665" w:type="dxa"/>
            <w:vAlign w:val="center"/>
          </w:tcPr>
          <w:p w:rsidR="00642383" w:rsidRPr="00082329" w:rsidRDefault="00642383" w:rsidP="009C3467">
            <w:pPr>
              <w:pStyle w:val="ConsPlusNonformat"/>
              <w:jc w:val="both"/>
            </w:pPr>
            <w:r w:rsidRPr="00082329">
              <w:t>Количество листов</w:t>
            </w:r>
          </w:p>
        </w:tc>
      </w:tr>
      <w:tr w:rsidR="00642383" w:rsidRPr="00FA0B70">
        <w:trPr>
          <w:trHeight w:val="567"/>
        </w:trPr>
        <w:tc>
          <w:tcPr>
            <w:tcW w:w="594" w:type="dxa"/>
          </w:tcPr>
          <w:p w:rsidR="00642383" w:rsidRPr="00082329" w:rsidRDefault="00642383" w:rsidP="009C3467">
            <w:pPr>
              <w:pStyle w:val="ConsPlusNonformat"/>
            </w:pPr>
          </w:p>
        </w:tc>
        <w:tc>
          <w:tcPr>
            <w:tcW w:w="3253" w:type="dxa"/>
          </w:tcPr>
          <w:p w:rsidR="00642383" w:rsidRPr="00082329" w:rsidRDefault="00642383" w:rsidP="009C3467">
            <w:pPr>
              <w:pStyle w:val="ConsPlusNonformat"/>
            </w:pPr>
          </w:p>
        </w:tc>
        <w:tc>
          <w:tcPr>
            <w:tcW w:w="1912" w:type="dxa"/>
          </w:tcPr>
          <w:p w:rsidR="00642383" w:rsidRPr="00082329" w:rsidRDefault="00642383" w:rsidP="009C3467">
            <w:pPr>
              <w:pStyle w:val="ConsPlusNonformat"/>
            </w:pPr>
          </w:p>
        </w:tc>
        <w:tc>
          <w:tcPr>
            <w:tcW w:w="2146" w:type="dxa"/>
          </w:tcPr>
          <w:p w:rsidR="00642383" w:rsidRPr="00082329" w:rsidRDefault="00642383" w:rsidP="009C3467">
            <w:pPr>
              <w:pStyle w:val="ConsPlusNonformat"/>
            </w:pPr>
          </w:p>
        </w:tc>
        <w:tc>
          <w:tcPr>
            <w:tcW w:w="1665" w:type="dxa"/>
          </w:tcPr>
          <w:p w:rsidR="00642383" w:rsidRPr="00082329" w:rsidRDefault="00642383" w:rsidP="009C3467">
            <w:pPr>
              <w:pStyle w:val="ConsPlusNonformat"/>
            </w:pPr>
          </w:p>
        </w:tc>
      </w:tr>
      <w:tr w:rsidR="00642383" w:rsidRPr="00FA0B70">
        <w:trPr>
          <w:trHeight w:val="567"/>
        </w:trPr>
        <w:tc>
          <w:tcPr>
            <w:tcW w:w="594" w:type="dxa"/>
          </w:tcPr>
          <w:p w:rsidR="00642383" w:rsidRPr="00082329" w:rsidRDefault="00642383" w:rsidP="009C3467">
            <w:pPr>
              <w:pStyle w:val="ConsPlusNonformat"/>
            </w:pPr>
          </w:p>
        </w:tc>
        <w:tc>
          <w:tcPr>
            <w:tcW w:w="3253" w:type="dxa"/>
          </w:tcPr>
          <w:p w:rsidR="00642383" w:rsidRPr="00082329" w:rsidRDefault="00642383" w:rsidP="009C3467">
            <w:pPr>
              <w:pStyle w:val="ConsPlusNonformat"/>
            </w:pPr>
          </w:p>
        </w:tc>
        <w:tc>
          <w:tcPr>
            <w:tcW w:w="1912" w:type="dxa"/>
          </w:tcPr>
          <w:p w:rsidR="00642383" w:rsidRPr="00082329" w:rsidRDefault="00642383" w:rsidP="009C3467">
            <w:pPr>
              <w:pStyle w:val="ConsPlusNonformat"/>
            </w:pPr>
          </w:p>
        </w:tc>
        <w:tc>
          <w:tcPr>
            <w:tcW w:w="2146" w:type="dxa"/>
          </w:tcPr>
          <w:p w:rsidR="00642383" w:rsidRPr="00082329" w:rsidRDefault="00642383" w:rsidP="009C3467">
            <w:pPr>
              <w:pStyle w:val="ConsPlusNonformat"/>
            </w:pPr>
          </w:p>
        </w:tc>
        <w:tc>
          <w:tcPr>
            <w:tcW w:w="1665" w:type="dxa"/>
          </w:tcPr>
          <w:p w:rsidR="00642383" w:rsidRPr="00082329" w:rsidRDefault="00642383" w:rsidP="009C3467">
            <w:pPr>
              <w:pStyle w:val="ConsPlusNonformat"/>
            </w:pPr>
          </w:p>
        </w:tc>
      </w:tr>
      <w:tr w:rsidR="00642383" w:rsidRPr="00FA0B70">
        <w:trPr>
          <w:trHeight w:val="567"/>
        </w:trPr>
        <w:tc>
          <w:tcPr>
            <w:tcW w:w="594" w:type="dxa"/>
          </w:tcPr>
          <w:p w:rsidR="00642383" w:rsidRPr="00082329" w:rsidRDefault="00642383" w:rsidP="009C3467">
            <w:pPr>
              <w:pStyle w:val="ConsPlusNonformat"/>
            </w:pPr>
          </w:p>
        </w:tc>
        <w:tc>
          <w:tcPr>
            <w:tcW w:w="3253" w:type="dxa"/>
          </w:tcPr>
          <w:p w:rsidR="00642383" w:rsidRPr="00082329" w:rsidRDefault="00642383" w:rsidP="009C3467">
            <w:pPr>
              <w:pStyle w:val="ConsPlusNonformat"/>
            </w:pPr>
          </w:p>
        </w:tc>
        <w:tc>
          <w:tcPr>
            <w:tcW w:w="1912" w:type="dxa"/>
          </w:tcPr>
          <w:p w:rsidR="00642383" w:rsidRPr="00082329" w:rsidRDefault="00642383" w:rsidP="009C3467">
            <w:pPr>
              <w:pStyle w:val="ConsPlusNonformat"/>
            </w:pPr>
          </w:p>
        </w:tc>
        <w:tc>
          <w:tcPr>
            <w:tcW w:w="2146" w:type="dxa"/>
          </w:tcPr>
          <w:p w:rsidR="00642383" w:rsidRPr="00082329" w:rsidRDefault="00642383" w:rsidP="009C3467">
            <w:pPr>
              <w:pStyle w:val="ConsPlusNonformat"/>
            </w:pPr>
          </w:p>
        </w:tc>
        <w:tc>
          <w:tcPr>
            <w:tcW w:w="1665" w:type="dxa"/>
          </w:tcPr>
          <w:p w:rsidR="00642383" w:rsidRPr="00082329" w:rsidRDefault="00642383" w:rsidP="009C3467">
            <w:pPr>
              <w:pStyle w:val="ConsPlusNonformat"/>
            </w:pPr>
          </w:p>
        </w:tc>
      </w:tr>
      <w:tr w:rsidR="00642383" w:rsidRPr="00FA0B70">
        <w:trPr>
          <w:trHeight w:val="567"/>
        </w:trPr>
        <w:tc>
          <w:tcPr>
            <w:tcW w:w="594" w:type="dxa"/>
          </w:tcPr>
          <w:p w:rsidR="00642383" w:rsidRPr="00082329" w:rsidRDefault="00642383" w:rsidP="009C3467">
            <w:pPr>
              <w:pStyle w:val="ConsPlusNonformat"/>
            </w:pPr>
          </w:p>
        </w:tc>
        <w:tc>
          <w:tcPr>
            <w:tcW w:w="3253" w:type="dxa"/>
          </w:tcPr>
          <w:p w:rsidR="00642383" w:rsidRPr="00082329" w:rsidRDefault="00642383" w:rsidP="009C3467">
            <w:pPr>
              <w:pStyle w:val="ConsPlusNonformat"/>
            </w:pPr>
          </w:p>
        </w:tc>
        <w:tc>
          <w:tcPr>
            <w:tcW w:w="1912" w:type="dxa"/>
          </w:tcPr>
          <w:p w:rsidR="00642383" w:rsidRPr="00082329" w:rsidRDefault="00642383" w:rsidP="009C3467">
            <w:pPr>
              <w:pStyle w:val="ConsPlusNonformat"/>
            </w:pPr>
          </w:p>
        </w:tc>
        <w:tc>
          <w:tcPr>
            <w:tcW w:w="2146" w:type="dxa"/>
          </w:tcPr>
          <w:p w:rsidR="00642383" w:rsidRPr="00082329" w:rsidRDefault="00642383" w:rsidP="009C3467">
            <w:pPr>
              <w:pStyle w:val="ConsPlusNonformat"/>
            </w:pPr>
          </w:p>
        </w:tc>
        <w:tc>
          <w:tcPr>
            <w:tcW w:w="1665" w:type="dxa"/>
          </w:tcPr>
          <w:p w:rsidR="00642383" w:rsidRPr="00082329" w:rsidRDefault="00642383" w:rsidP="009C3467">
            <w:pPr>
              <w:pStyle w:val="ConsPlusNonformat"/>
            </w:pPr>
          </w:p>
        </w:tc>
      </w:tr>
      <w:tr w:rsidR="00642383" w:rsidRPr="00FA0B70">
        <w:trPr>
          <w:trHeight w:val="567"/>
        </w:trPr>
        <w:tc>
          <w:tcPr>
            <w:tcW w:w="594" w:type="dxa"/>
          </w:tcPr>
          <w:p w:rsidR="00642383" w:rsidRPr="00082329" w:rsidRDefault="00642383" w:rsidP="009C3467">
            <w:pPr>
              <w:pStyle w:val="ConsPlusNonformat"/>
            </w:pPr>
          </w:p>
        </w:tc>
        <w:tc>
          <w:tcPr>
            <w:tcW w:w="3253" w:type="dxa"/>
          </w:tcPr>
          <w:p w:rsidR="00642383" w:rsidRPr="00082329" w:rsidRDefault="00642383" w:rsidP="009C3467">
            <w:pPr>
              <w:pStyle w:val="ConsPlusNonformat"/>
            </w:pPr>
          </w:p>
        </w:tc>
        <w:tc>
          <w:tcPr>
            <w:tcW w:w="1912" w:type="dxa"/>
          </w:tcPr>
          <w:p w:rsidR="00642383" w:rsidRPr="00082329" w:rsidRDefault="00642383" w:rsidP="009C3467">
            <w:pPr>
              <w:pStyle w:val="ConsPlusNonformat"/>
            </w:pPr>
          </w:p>
        </w:tc>
        <w:tc>
          <w:tcPr>
            <w:tcW w:w="2146" w:type="dxa"/>
          </w:tcPr>
          <w:p w:rsidR="00642383" w:rsidRPr="00082329" w:rsidRDefault="00642383" w:rsidP="009C3467">
            <w:pPr>
              <w:pStyle w:val="ConsPlusNonformat"/>
            </w:pPr>
          </w:p>
        </w:tc>
        <w:tc>
          <w:tcPr>
            <w:tcW w:w="1665" w:type="dxa"/>
          </w:tcPr>
          <w:p w:rsidR="00642383" w:rsidRPr="00082329" w:rsidRDefault="00642383" w:rsidP="009C3467">
            <w:pPr>
              <w:pStyle w:val="ConsPlusNonformat"/>
            </w:pPr>
          </w:p>
        </w:tc>
      </w:tr>
      <w:tr w:rsidR="00642383" w:rsidRPr="00FA0B70">
        <w:trPr>
          <w:trHeight w:val="567"/>
        </w:trPr>
        <w:tc>
          <w:tcPr>
            <w:tcW w:w="594" w:type="dxa"/>
          </w:tcPr>
          <w:p w:rsidR="00642383" w:rsidRPr="00082329" w:rsidRDefault="00642383" w:rsidP="009C3467">
            <w:pPr>
              <w:pStyle w:val="ConsPlusNonformat"/>
            </w:pPr>
          </w:p>
        </w:tc>
        <w:tc>
          <w:tcPr>
            <w:tcW w:w="3253" w:type="dxa"/>
          </w:tcPr>
          <w:p w:rsidR="00642383" w:rsidRPr="00082329" w:rsidRDefault="00642383" w:rsidP="009C3467">
            <w:pPr>
              <w:pStyle w:val="ConsPlusNonformat"/>
            </w:pPr>
          </w:p>
        </w:tc>
        <w:tc>
          <w:tcPr>
            <w:tcW w:w="1912" w:type="dxa"/>
          </w:tcPr>
          <w:p w:rsidR="00642383" w:rsidRPr="00082329" w:rsidRDefault="00642383" w:rsidP="009C3467">
            <w:pPr>
              <w:pStyle w:val="ConsPlusNonformat"/>
            </w:pPr>
          </w:p>
        </w:tc>
        <w:tc>
          <w:tcPr>
            <w:tcW w:w="2146" w:type="dxa"/>
          </w:tcPr>
          <w:p w:rsidR="00642383" w:rsidRPr="00082329" w:rsidRDefault="00642383" w:rsidP="009C3467">
            <w:pPr>
              <w:pStyle w:val="ConsPlusNonformat"/>
            </w:pPr>
          </w:p>
        </w:tc>
        <w:tc>
          <w:tcPr>
            <w:tcW w:w="1665" w:type="dxa"/>
          </w:tcPr>
          <w:p w:rsidR="00642383" w:rsidRPr="00082329" w:rsidRDefault="00642383" w:rsidP="009C3467">
            <w:pPr>
              <w:pStyle w:val="ConsPlusNonformat"/>
            </w:pPr>
          </w:p>
        </w:tc>
      </w:tr>
    </w:tbl>
    <w:p w:rsidR="00642383" w:rsidRPr="00082329" w:rsidRDefault="00642383" w:rsidP="009C3467">
      <w:pPr>
        <w:pStyle w:val="ConsPlusNonformat"/>
        <w:jc w:val="both"/>
      </w:pPr>
      <w:r w:rsidRPr="00082329">
        <w:t>Всего принято ____________ документов на ____________ листах.</w:t>
      </w:r>
    </w:p>
    <w:p w:rsidR="00642383" w:rsidRPr="00082329" w:rsidRDefault="00642383" w:rsidP="009C3467">
      <w:pPr>
        <w:pStyle w:val="ConsPlusNonformat"/>
        <w:jc w:val="both"/>
      </w:pPr>
    </w:p>
    <w:tbl>
      <w:tblPr>
        <w:tblW w:w="0" w:type="auto"/>
        <w:tblInd w:w="2" w:type="dxa"/>
        <w:tblLook w:val="00A0"/>
      </w:tblPr>
      <w:tblGrid>
        <w:gridCol w:w="2660"/>
        <w:gridCol w:w="2126"/>
        <w:gridCol w:w="284"/>
        <w:gridCol w:w="2268"/>
        <w:gridCol w:w="283"/>
        <w:gridCol w:w="1701"/>
        <w:gridCol w:w="457"/>
      </w:tblGrid>
      <w:tr w:rsidR="00642383" w:rsidRPr="00FA0B70">
        <w:tc>
          <w:tcPr>
            <w:tcW w:w="2660" w:type="dxa"/>
          </w:tcPr>
          <w:p w:rsidR="00642383" w:rsidRPr="00082329" w:rsidRDefault="00642383" w:rsidP="009C3467">
            <w:pPr>
              <w:pStyle w:val="ConsPlusNonformat"/>
            </w:pPr>
            <w:r w:rsidRPr="00082329">
              <w:t>Документы передал:</w:t>
            </w:r>
          </w:p>
        </w:tc>
        <w:tc>
          <w:tcPr>
            <w:tcW w:w="2126" w:type="dxa"/>
            <w:tcBorders>
              <w:bottom w:val="single" w:sz="4" w:space="0" w:color="auto"/>
            </w:tcBorders>
          </w:tcPr>
          <w:p w:rsidR="00642383" w:rsidRPr="00082329" w:rsidRDefault="00642383" w:rsidP="009C3467">
            <w:pPr>
              <w:pStyle w:val="ConsPlusNonformat"/>
            </w:pPr>
          </w:p>
        </w:tc>
        <w:tc>
          <w:tcPr>
            <w:tcW w:w="284" w:type="dxa"/>
          </w:tcPr>
          <w:p w:rsidR="00642383" w:rsidRPr="00082329" w:rsidRDefault="00642383" w:rsidP="009C3467">
            <w:pPr>
              <w:pStyle w:val="ConsPlusNonformat"/>
            </w:pPr>
          </w:p>
        </w:tc>
        <w:tc>
          <w:tcPr>
            <w:tcW w:w="2268" w:type="dxa"/>
            <w:tcBorders>
              <w:bottom w:val="single" w:sz="4" w:space="0" w:color="auto"/>
            </w:tcBorders>
          </w:tcPr>
          <w:p w:rsidR="00642383" w:rsidRPr="00082329" w:rsidRDefault="00642383" w:rsidP="009C3467">
            <w:pPr>
              <w:pStyle w:val="ConsPlusNonformat"/>
            </w:pPr>
          </w:p>
        </w:tc>
        <w:tc>
          <w:tcPr>
            <w:tcW w:w="283" w:type="dxa"/>
          </w:tcPr>
          <w:p w:rsidR="00642383" w:rsidRPr="00082329" w:rsidRDefault="00642383" w:rsidP="009C3467">
            <w:pPr>
              <w:pStyle w:val="ConsPlusNonformat"/>
            </w:pPr>
          </w:p>
        </w:tc>
        <w:tc>
          <w:tcPr>
            <w:tcW w:w="1701" w:type="dxa"/>
            <w:tcBorders>
              <w:bottom w:val="single" w:sz="4" w:space="0" w:color="auto"/>
            </w:tcBorders>
          </w:tcPr>
          <w:p w:rsidR="00642383" w:rsidRPr="00082329" w:rsidRDefault="00642383" w:rsidP="009C3467">
            <w:pPr>
              <w:pStyle w:val="ConsPlusNonformat"/>
            </w:pPr>
          </w:p>
        </w:tc>
        <w:tc>
          <w:tcPr>
            <w:tcW w:w="248" w:type="dxa"/>
          </w:tcPr>
          <w:p w:rsidR="00642383" w:rsidRPr="00082329" w:rsidRDefault="00642383" w:rsidP="009C3467">
            <w:pPr>
              <w:pStyle w:val="ConsPlusNonformat"/>
            </w:pPr>
            <w:r w:rsidRPr="00082329">
              <w:t>г.</w:t>
            </w:r>
          </w:p>
        </w:tc>
      </w:tr>
      <w:tr w:rsidR="00642383" w:rsidRPr="00FA0B70">
        <w:tc>
          <w:tcPr>
            <w:tcW w:w="2660" w:type="dxa"/>
          </w:tcPr>
          <w:p w:rsidR="00642383" w:rsidRPr="00082329" w:rsidRDefault="00642383" w:rsidP="009C3467">
            <w:pPr>
              <w:pStyle w:val="ConsPlusNonformat"/>
              <w:jc w:val="both"/>
            </w:pPr>
          </w:p>
        </w:tc>
        <w:tc>
          <w:tcPr>
            <w:tcW w:w="2126" w:type="dxa"/>
            <w:tcBorders>
              <w:top w:val="single" w:sz="4" w:space="0" w:color="auto"/>
            </w:tcBorders>
          </w:tcPr>
          <w:p w:rsidR="00642383" w:rsidRPr="00082329" w:rsidRDefault="00642383" w:rsidP="009C3467">
            <w:pPr>
              <w:pStyle w:val="ConsPlusNonformat"/>
              <w:jc w:val="both"/>
            </w:pPr>
            <w:r w:rsidRPr="00082329">
              <w:t>(Ф.И.О.)</w:t>
            </w:r>
          </w:p>
        </w:tc>
        <w:tc>
          <w:tcPr>
            <w:tcW w:w="284" w:type="dxa"/>
          </w:tcPr>
          <w:p w:rsidR="00642383" w:rsidRPr="00082329" w:rsidRDefault="00642383" w:rsidP="009C3467">
            <w:pPr>
              <w:pStyle w:val="ConsPlusNonformat"/>
              <w:jc w:val="both"/>
            </w:pPr>
          </w:p>
        </w:tc>
        <w:tc>
          <w:tcPr>
            <w:tcW w:w="2268" w:type="dxa"/>
            <w:tcBorders>
              <w:top w:val="single" w:sz="4" w:space="0" w:color="auto"/>
            </w:tcBorders>
          </w:tcPr>
          <w:p w:rsidR="00642383" w:rsidRPr="00082329" w:rsidRDefault="00642383" w:rsidP="009C3467">
            <w:pPr>
              <w:pStyle w:val="ConsPlusNonformat"/>
              <w:jc w:val="both"/>
            </w:pPr>
            <w:r w:rsidRPr="00082329">
              <w:t>(подпись)</w:t>
            </w:r>
          </w:p>
        </w:tc>
        <w:tc>
          <w:tcPr>
            <w:tcW w:w="283" w:type="dxa"/>
          </w:tcPr>
          <w:p w:rsidR="00642383" w:rsidRPr="00082329" w:rsidRDefault="00642383" w:rsidP="009C3467">
            <w:pPr>
              <w:pStyle w:val="ConsPlusNonformat"/>
              <w:jc w:val="both"/>
            </w:pPr>
          </w:p>
        </w:tc>
        <w:tc>
          <w:tcPr>
            <w:tcW w:w="1701" w:type="dxa"/>
            <w:tcBorders>
              <w:top w:val="single" w:sz="4" w:space="0" w:color="auto"/>
            </w:tcBorders>
          </w:tcPr>
          <w:p w:rsidR="00642383" w:rsidRPr="00082329" w:rsidRDefault="00642383" w:rsidP="009C3467">
            <w:pPr>
              <w:pStyle w:val="ConsPlusNonformat"/>
              <w:jc w:val="both"/>
            </w:pPr>
            <w:r w:rsidRPr="00082329">
              <w:t>(дата)</w:t>
            </w:r>
          </w:p>
        </w:tc>
        <w:tc>
          <w:tcPr>
            <w:tcW w:w="248" w:type="dxa"/>
          </w:tcPr>
          <w:p w:rsidR="00642383" w:rsidRPr="00082329" w:rsidRDefault="00642383" w:rsidP="009C3467">
            <w:pPr>
              <w:pStyle w:val="ConsPlusNonformat"/>
              <w:jc w:val="both"/>
            </w:pPr>
          </w:p>
        </w:tc>
      </w:tr>
    </w:tbl>
    <w:p w:rsidR="00642383" w:rsidRPr="00082329" w:rsidRDefault="00642383" w:rsidP="009C3467">
      <w:pPr>
        <w:pStyle w:val="ConsPlusNonformat"/>
      </w:pPr>
    </w:p>
    <w:tbl>
      <w:tblPr>
        <w:tblW w:w="0" w:type="auto"/>
        <w:tblInd w:w="2" w:type="dxa"/>
        <w:tblLook w:val="00A0"/>
      </w:tblPr>
      <w:tblGrid>
        <w:gridCol w:w="2660"/>
        <w:gridCol w:w="2126"/>
        <w:gridCol w:w="284"/>
        <w:gridCol w:w="2268"/>
        <w:gridCol w:w="283"/>
        <w:gridCol w:w="1701"/>
        <w:gridCol w:w="457"/>
      </w:tblGrid>
      <w:tr w:rsidR="00642383" w:rsidRPr="00FA0B70">
        <w:tc>
          <w:tcPr>
            <w:tcW w:w="2660" w:type="dxa"/>
          </w:tcPr>
          <w:p w:rsidR="00642383" w:rsidRPr="00082329" w:rsidRDefault="00642383" w:rsidP="009C3467">
            <w:pPr>
              <w:pStyle w:val="ConsPlusNonformat"/>
            </w:pPr>
            <w:r w:rsidRPr="00082329">
              <w:t>Документы принял:</w:t>
            </w:r>
          </w:p>
        </w:tc>
        <w:tc>
          <w:tcPr>
            <w:tcW w:w="2126" w:type="dxa"/>
            <w:tcBorders>
              <w:bottom w:val="single" w:sz="4" w:space="0" w:color="auto"/>
            </w:tcBorders>
          </w:tcPr>
          <w:p w:rsidR="00642383" w:rsidRPr="00082329" w:rsidRDefault="00642383" w:rsidP="009C3467">
            <w:pPr>
              <w:pStyle w:val="ConsPlusNonformat"/>
            </w:pPr>
          </w:p>
        </w:tc>
        <w:tc>
          <w:tcPr>
            <w:tcW w:w="284" w:type="dxa"/>
          </w:tcPr>
          <w:p w:rsidR="00642383" w:rsidRPr="00082329" w:rsidRDefault="00642383" w:rsidP="009C3467">
            <w:pPr>
              <w:pStyle w:val="ConsPlusNonformat"/>
            </w:pPr>
          </w:p>
        </w:tc>
        <w:tc>
          <w:tcPr>
            <w:tcW w:w="2268" w:type="dxa"/>
            <w:tcBorders>
              <w:bottom w:val="single" w:sz="4" w:space="0" w:color="auto"/>
            </w:tcBorders>
          </w:tcPr>
          <w:p w:rsidR="00642383" w:rsidRPr="00082329" w:rsidRDefault="00642383" w:rsidP="009C3467">
            <w:pPr>
              <w:pStyle w:val="ConsPlusNonformat"/>
            </w:pPr>
          </w:p>
        </w:tc>
        <w:tc>
          <w:tcPr>
            <w:tcW w:w="283" w:type="dxa"/>
          </w:tcPr>
          <w:p w:rsidR="00642383" w:rsidRPr="00082329" w:rsidRDefault="00642383" w:rsidP="009C3467">
            <w:pPr>
              <w:pStyle w:val="ConsPlusNonformat"/>
            </w:pPr>
          </w:p>
        </w:tc>
        <w:tc>
          <w:tcPr>
            <w:tcW w:w="1701" w:type="dxa"/>
            <w:tcBorders>
              <w:bottom w:val="single" w:sz="4" w:space="0" w:color="auto"/>
            </w:tcBorders>
          </w:tcPr>
          <w:p w:rsidR="00642383" w:rsidRPr="00082329" w:rsidRDefault="00642383" w:rsidP="009C3467">
            <w:pPr>
              <w:pStyle w:val="ConsPlusNonformat"/>
            </w:pPr>
          </w:p>
        </w:tc>
        <w:tc>
          <w:tcPr>
            <w:tcW w:w="248" w:type="dxa"/>
          </w:tcPr>
          <w:p w:rsidR="00642383" w:rsidRPr="00082329" w:rsidRDefault="00642383" w:rsidP="009C3467">
            <w:pPr>
              <w:pStyle w:val="ConsPlusNonformat"/>
            </w:pPr>
            <w:r w:rsidRPr="00082329">
              <w:t>г.</w:t>
            </w:r>
          </w:p>
        </w:tc>
      </w:tr>
      <w:tr w:rsidR="00642383" w:rsidRPr="00FA0B70">
        <w:tc>
          <w:tcPr>
            <w:tcW w:w="2660" w:type="dxa"/>
          </w:tcPr>
          <w:p w:rsidR="00642383" w:rsidRPr="00082329" w:rsidRDefault="00642383" w:rsidP="009C3467">
            <w:pPr>
              <w:pStyle w:val="ConsPlusNonformat"/>
              <w:jc w:val="both"/>
            </w:pPr>
          </w:p>
        </w:tc>
        <w:tc>
          <w:tcPr>
            <w:tcW w:w="2126" w:type="dxa"/>
            <w:tcBorders>
              <w:top w:val="single" w:sz="4" w:space="0" w:color="auto"/>
            </w:tcBorders>
          </w:tcPr>
          <w:p w:rsidR="00642383" w:rsidRPr="00082329" w:rsidRDefault="00642383" w:rsidP="009C3467">
            <w:pPr>
              <w:pStyle w:val="ConsPlusNonformat"/>
              <w:jc w:val="both"/>
            </w:pPr>
            <w:r w:rsidRPr="00082329">
              <w:t>(Ф.И.О.)</w:t>
            </w:r>
          </w:p>
        </w:tc>
        <w:tc>
          <w:tcPr>
            <w:tcW w:w="284" w:type="dxa"/>
          </w:tcPr>
          <w:p w:rsidR="00642383" w:rsidRPr="00082329" w:rsidRDefault="00642383" w:rsidP="009C3467">
            <w:pPr>
              <w:pStyle w:val="ConsPlusNonformat"/>
              <w:jc w:val="both"/>
            </w:pPr>
          </w:p>
        </w:tc>
        <w:tc>
          <w:tcPr>
            <w:tcW w:w="2268" w:type="dxa"/>
            <w:tcBorders>
              <w:top w:val="single" w:sz="4" w:space="0" w:color="auto"/>
            </w:tcBorders>
          </w:tcPr>
          <w:p w:rsidR="00642383" w:rsidRPr="00082329" w:rsidRDefault="00642383" w:rsidP="009C3467">
            <w:pPr>
              <w:pStyle w:val="ConsPlusNonformat"/>
              <w:jc w:val="both"/>
            </w:pPr>
            <w:r w:rsidRPr="00082329">
              <w:t>(подпись)</w:t>
            </w:r>
          </w:p>
        </w:tc>
        <w:tc>
          <w:tcPr>
            <w:tcW w:w="283" w:type="dxa"/>
          </w:tcPr>
          <w:p w:rsidR="00642383" w:rsidRPr="00082329" w:rsidRDefault="00642383" w:rsidP="009C3467">
            <w:pPr>
              <w:pStyle w:val="ConsPlusNonformat"/>
              <w:jc w:val="both"/>
            </w:pPr>
          </w:p>
        </w:tc>
        <w:tc>
          <w:tcPr>
            <w:tcW w:w="1701" w:type="dxa"/>
            <w:tcBorders>
              <w:top w:val="single" w:sz="4" w:space="0" w:color="auto"/>
            </w:tcBorders>
          </w:tcPr>
          <w:p w:rsidR="00642383" w:rsidRPr="00082329" w:rsidRDefault="00642383" w:rsidP="009C3467">
            <w:pPr>
              <w:pStyle w:val="ConsPlusNonformat"/>
              <w:jc w:val="both"/>
            </w:pPr>
            <w:r w:rsidRPr="00082329">
              <w:t>(дата)</w:t>
            </w:r>
          </w:p>
        </w:tc>
        <w:tc>
          <w:tcPr>
            <w:tcW w:w="248" w:type="dxa"/>
          </w:tcPr>
          <w:p w:rsidR="00642383" w:rsidRPr="00082329" w:rsidRDefault="00642383" w:rsidP="009C3467">
            <w:pPr>
              <w:pStyle w:val="ConsPlusNonformat"/>
              <w:jc w:val="both"/>
            </w:pPr>
          </w:p>
        </w:tc>
      </w:tr>
    </w:tbl>
    <w:p w:rsidR="00642383" w:rsidRPr="00082329" w:rsidRDefault="00642383" w:rsidP="009C3467">
      <w:pPr>
        <w:pStyle w:val="ConsPlusNonformat"/>
        <w:jc w:val="both"/>
      </w:pPr>
    </w:p>
    <w:p w:rsidR="00642383" w:rsidRPr="00082329" w:rsidRDefault="00642383" w:rsidP="009C3467">
      <w:pPr>
        <w:spacing w:after="0" w:line="360" w:lineRule="auto"/>
      </w:pPr>
    </w:p>
    <w:p w:rsidR="00642383" w:rsidRPr="00082329" w:rsidRDefault="00642383" w:rsidP="009C3467"/>
    <w:p w:rsidR="00642383" w:rsidRPr="00082329" w:rsidRDefault="00642383" w:rsidP="009C3467"/>
    <w:p w:rsidR="00642383" w:rsidRPr="00082329" w:rsidRDefault="00642383" w:rsidP="009C3467"/>
    <w:p w:rsidR="00642383" w:rsidRPr="00082329" w:rsidRDefault="00642383" w:rsidP="009C3467"/>
    <w:p w:rsidR="00642383" w:rsidRDefault="00642383" w:rsidP="009C3467"/>
    <w:p w:rsidR="00642383" w:rsidRDefault="00642383" w:rsidP="009C3467"/>
    <w:p w:rsidR="00642383" w:rsidRDefault="00642383" w:rsidP="009C3467"/>
    <w:p w:rsidR="00642383" w:rsidRPr="00082329" w:rsidRDefault="00642383" w:rsidP="009C3467">
      <w:pPr>
        <w:rPr>
          <w:lang w:eastAsia="ru-RU"/>
        </w:rPr>
      </w:pPr>
    </w:p>
    <w:p w:rsidR="00642383" w:rsidRPr="00082329" w:rsidRDefault="00642383" w:rsidP="009C3467">
      <w:pPr>
        <w:autoSpaceDE w:val="0"/>
        <w:autoSpaceDN w:val="0"/>
        <w:adjustRightInd w:val="0"/>
        <w:spacing w:after="0" w:line="240" w:lineRule="auto"/>
        <w:jc w:val="right"/>
        <w:outlineLvl w:val="0"/>
        <w:rPr>
          <w:rFonts w:ascii="Arial" w:hAnsi="Arial" w:cs="Arial"/>
          <w:sz w:val="20"/>
          <w:szCs w:val="20"/>
        </w:rPr>
      </w:pPr>
      <w:r w:rsidRPr="00082329">
        <w:rPr>
          <w:rFonts w:ascii="Arial" w:hAnsi="Arial" w:cs="Arial"/>
          <w:sz w:val="20"/>
          <w:szCs w:val="20"/>
        </w:rPr>
        <w:t>Приложение № </w:t>
      </w:r>
      <w:r>
        <w:rPr>
          <w:rFonts w:ascii="Arial" w:hAnsi="Arial" w:cs="Arial"/>
          <w:sz w:val="20"/>
          <w:szCs w:val="20"/>
        </w:rPr>
        <w:t>4</w:t>
      </w:r>
    </w:p>
    <w:p w:rsidR="00642383" w:rsidRPr="00082329" w:rsidRDefault="00642383" w:rsidP="009C3467">
      <w:pPr>
        <w:autoSpaceDE w:val="0"/>
        <w:autoSpaceDN w:val="0"/>
        <w:adjustRightInd w:val="0"/>
        <w:spacing w:after="0" w:line="240" w:lineRule="auto"/>
        <w:jc w:val="right"/>
        <w:rPr>
          <w:rFonts w:ascii="Arial" w:hAnsi="Arial" w:cs="Arial"/>
          <w:sz w:val="20"/>
          <w:szCs w:val="20"/>
        </w:rPr>
      </w:pPr>
      <w:r w:rsidRPr="00082329">
        <w:rPr>
          <w:rFonts w:ascii="Arial" w:hAnsi="Arial" w:cs="Arial"/>
          <w:sz w:val="20"/>
          <w:szCs w:val="20"/>
        </w:rPr>
        <w:t>к Административному регламенту</w:t>
      </w:r>
    </w:p>
    <w:p w:rsidR="00642383" w:rsidRPr="00082329" w:rsidRDefault="00642383" w:rsidP="009C3467">
      <w:pPr>
        <w:autoSpaceDE w:val="0"/>
        <w:autoSpaceDN w:val="0"/>
        <w:adjustRightInd w:val="0"/>
        <w:spacing w:after="0" w:line="240" w:lineRule="auto"/>
        <w:ind w:firstLine="540"/>
        <w:jc w:val="both"/>
        <w:rPr>
          <w:rFonts w:ascii="Arial" w:hAnsi="Arial" w:cs="Arial"/>
          <w:sz w:val="20"/>
          <w:szCs w:val="20"/>
        </w:rPr>
      </w:pPr>
    </w:p>
    <w:p w:rsidR="00642383" w:rsidRPr="007237B2" w:rsidRDefault="00642383" w:rsidP="009C3467">
      <w:pPr>
        <w:autoSpaceDE w:val="0"/>
        <w:autoSpaceDN w:val="0"/>
        <w:adjustRightInd w:val="0"/>
        <w:spacing w:after="0" w:line="240" w:lineRule="auto"/>
        <w:jc w:val="center"/>
        <w:rPr>
          <w:rFonts w:ascii="Courier New" w:hAnsi="Courier New" w:cs="Courier New"/>
          <w:sz w:val="20"/>
          <w:szCs w:val="20"/>
          <w:lang w:eastAsia="ru-RU"/>
        </w:rPr>
      </w:pPr>
      <w:r w:rsidRPr="007237B2">
        <w:rPr>
          <w:rFonts w:ascii="Courier New" w:hAnsi="Courier New" w:cs="Courier New"/>
          <w:sz w:val="20"/>
          <w:szCs w:val="20"/>
          <w:lang w:eastAsia="ru-RU"/>
        </w:rPr>
        <w:t>Блок-схема</w:t>
      </w:r>
    </w:p>
    <w:p w:rsidR="00642383" w:rsidRPr="007237B2" w:rsidRDefault="00642383" w:rsidP="009C3467">
      <w:pPr>
        <w:autoSpaceDE w:val="0"/>
        <w:autoSpaceDN w:val="0"/>
        <w:adjustRightInd w:val="0"/>
        <w:spacing w:after="0" w:line="240" w:lineRule="auto"/>
        <w:jc w:val="center"/>
        <w:rPr>
          <w:rFonts w:ascii="Courier New" w:hAnsi="Courier New" w:cs="Courier New"/>
          <w:sz w:val="20"/>
          <w:szCs w:val="20"/>
          <w:lang w:eastAsia="ru-RU"/>
        </w:rPr>
      </w:pPr>
      <w:r w:rsidRPr="007237B2">
        <w:rPr>
          <w:rFonts w:ascii="Courier New" w:hAnsi="Courier New" w:cs="Courier New"/>
          <w:sz w:val="20"/>
          <w:szCs w:val="20"/>
          <w:lang w:eastAsia="ru-RU"/>
        </w:rPr>
        <w:t>последовательности действий при предоставлении муниципальной услуги «Принятие решения о переводе жилого помещения в нежилое помещение и нежилого помещения в жилое помещение»</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 Обращение заинтересованного лица,│</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              </w:t>
      </w:r>
      <w:hyperlink r:id="rId27" w:history="1">
        <w:r w:rsidRPr="00082329">
          <w:rPr>
            <w:rFonts w:ascii="Courier New" w:hAnsi="Courier New" w:cs="Courier New"/>
            <w:color w:val="000000"/>
            <w:sz w:val="20"/>
            <w:szCs w:val="20"/>
          </w:rPr>
          <w:t>п. 2.6</w:t>
        </w:r>
      </w:hyperlink>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   Прием и регистрация Заявления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│с приложением документов, </w:t>
      </w:r>
      <w:hyperlink r:id="rId28" w:history="1">
        <w:r w:rsidRPr="00082329">
          <w:rPr>
            <w:rFonts w:ascii="Courier New" w:hAnsi="Courier New" w:cs="Courier New"/>
            <w:color w:val="000000"/>
            <w:sz w:val="20"/>
            <w:szCs w:val="20"/>
          </w:rPr>
          <w:t>п. 3.</w:t>
        </w:r>
      </w:hyperlink>
      <w:r w:rsidRPr="00082329">
        <w:rPr>
          <w:rFonts w:ascii="Courier New" w:hAnsi="Courier New" w:cs="Courier New"/>
          <w:color w:val="000000"/>
          <w:sz w:val="20"/>
          <w:szCs w:val="20"/>
        </w:rPr>
        <w:t>2.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   │ Подготовка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│Межведомственный│&lt;──┤  Рассмотрение представленных  │   │ уведомления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│запрос, п.3.3.  │   │документов специалистом ___    ├──&gt;│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├──&gt;│о переводе помещения, </w:t>
      </w:r>
      <w:hyperlink r:id="rId29" w:history="1">
        <w:r w:rsidRPr="00082329">
          <w:rPr>
            <w:rFonts w:ascii="Courier New" w:hAnsi="Courier New" w:cs="Courier New"/>
            <w:color w:val="000000"/>
            <w:sz w:val="20"/>
            <w:szCs w:val="20"/>
          </w:rPr>
          <w:t>п. 3.1.3</w:t>
        </w:r>
      </w:hyperlink>
      <w:r w:rsidRPr="00082329">
        <w:rPr>
          <w:rFonts w:ascii="Courier New" w:hAnsi="Courier New" w:cs="Courier New"/>
          <w:color w:val="000000"/>
          <w:sz w:val="20"/>
          <w:szCs w:val="20"/>
        </w:rPr>
        <w:t xml:space="preserve"> │   │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   │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   │  об отказе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             │                   │ в переводе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             \/                  │ помещения,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  </w:t>
      </w:r>
      <w:hyperlink r:id="rId30" w:history="1">
        <w:r w:rsidRPr="00082329">
          <w:rPr>
            <w:rFonts w:ascii="Courier New" w:hAnsi="Courier New" w:cs="Courier New"/>
            <w:color w:val="000000"/>
            <w:sz w:val="20"/>
            <w:szCs w:val="20"/>
          </w:rPr>
          <w:t>п. 3.1.4</w:t>
        </w:r>
      </w:hyperlink>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│Подготовка и согласование│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│_</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│специалистом             │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│проекта распоряжения     │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│о переводе     помещения,│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│принятие решения о пере- │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│воде (отказе в перводе)  │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   Выдача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w:t>
      </w:r>
      <w:hyperlink r:id="rId31" w:history="1">
        <w:r w:rsidRPr="00082329">
          <w:rPr>
            <w:rFonts w:ascii="Courier New" w:hAnsi="Courier New" w:cs="Courier New"/>
            <w:color w:val="000000"/>
            <w:sz w:val="20"/>
            <w:szCs w:val="20"/>
          </w:rPr>
          <w:t>п. 3.</w:t>
        </w:r>
      </w:hyperlink>
      <w:r w:rsidRPr="00082329">
        <w:rPr>
          <w:rFonts w:ascii="Courier New" w:hAnsi="Courier New" w:cs="Courier New"/>
          <w:color w:val="000000"/>
          <w:sz w:val="20"/>
          <w:szCs w:val="20"/>
        </w:rPr>
        <w:t>4 __</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 уведомления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 заявителю,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  </w:t>
      </w:r>
      <w:hyperlink r:id="rId32" w:history="1">
        <w:r w:rsidRPr="00082329">
          <w:rPr>
            <w:rFonts w:ascii="Courier New" w:hAnsi="Courier New" w:cs="Courier New"/>
            <w:color w:val="000000"/>
            <w:sz w:val="20"/>
            <w:szCs w:val="20"/>
          </w:rPr>
          <w:t>п. 3.5</w:t>
        </w:r>
      </w:hyperlink>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│_</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Подготовка уведомления   │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о переводе помещения,   │  </w:t>
      </w:r>
      <w:r>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│подписание его уполномо-   │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ченным должностным     │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лицом,                │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регистрация специалистом │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______, </w:t>
      </w:r>
      <w:hyperlink r:id="rId33" w:history="1">
        <w:r w:rsidRPr="00082329">
          <w:rPr>
            <w:rFonts w:ascii="Courier New" w:hAnsi="Courier New" w:cs="Courier New"/>
            <w:color w:val="000000"/>
            <w:sz w:val="20"/>
            <w:szCs w:val="20"/>
          </w:rPr>
          <w:t>п. 3.4</w:t>
        </w:r>
      </w:hyperlink>
      <w:r w:rsidRPr="00082329">
        <w:rPr>
          <w:rFonts w:ascii="Courier New" w:hAnsi="Courier New" w:cs="Courier New"/>
          <w:color w:val="000000"/>
          <w:sz w:val="20"/>
          <w:szCs w:val="20"/>
        </w:rPr>
        <w:t xml:space="preserve">        │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│Выдача (направление)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│уведомления заявителю,</w:t>
      </w:r>
      <w:hyperlink r:id="rId34" w:history="1">
        <w:r w:rsidRPr="00082329">
          <w:rPr>
            <w:rFonts w:ascii="Courier New" w:hAnsi="Courier New" w:cs="Courier New"/>
            <w:color w:val="000000"/>
            <w:sz w:val="20"/>
            <w:szCs w:val="20"/>
          </w:rPr>
          <w:t>п. 3.5</w:t>
        </w:r>
      </w:hyperlink>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082329">
        <w:rPr>
          <w:rFonts w:ascii="Courier New" w:hAnsi="Courier New" w:cs="Courier New"/>
          <w:color w:val="000000"/>
          <w:sz w:val="20"/>
          <w:szCs w:val="20"/>
        </w:rPr>
        <w:t xml:space="preserve">     │</w:t>
      </w:r>
    </w:p>
    <w:p w:rsidR="00642383" w:rsidRPr="00082329" w:rsidRDefault="00642383" w:rsidP="009C3467">
      <w:pPr>
        <w:autoSpaceDE w:val="0"/>
        <w:autoSpaceDN w:val="0"/>
        <w:adjustRightInd w:val="0"/>
        <w:spacing w:after="0" w:line="240" w:lineRule="auto"/>
        <w:jc w:val="both"/>
        <w:rPr>
          <w:rFonts w:ascii="Courier New" w:hAnsi="Courier New" w:cs="Courier New"/>
          <w:color w:val="000000"/>
          <w:sz w:val="20"/>
          <w:szCs w:val="20"/>
        </w:rPr>
      </w:pPr>
      <w:r w:rsidRPr="00082329">
        <w:rPr>
          <w:rFonts w:ascii="Courier New" w:hAnsi="Courier New" w:cs="Courier New"/>
          <w:color w:val="000000"/>
          <w:sz w:val="20"/>
          <w:szCs w:val="20"/>
        </w:rPr>
        <w:t>(─────────────────────────────)</w:t>
      </w:r>
    </w:p>
    <w:p w:rsidR="00642383" w:rsidRPr="005E27C0" w:rsidRDefault="00642383" w:rsidP="009C3467">
      <w:pPr>
        <w:autoSpaceDE w:val="0"/>
        <w:autoSpaceDN w:val="0"/>
        <w:adjustRightInd w:val="0"/>
        <w:spacing w:after="0" w:line="240" w:lineRule="auto"/>
        <w:ind w:firstLine="540"/>
        <w:jc w:val="both"/>
        <w:rPr>
          <w:rFonts w:ascii="Arial" w:hAnsi="Arial" w:cs="Arial"/>
          <w:sz w:val="20"/>
          <w:szCs w:val="20"/>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Default="00642383" w:rsidP="00A92173">
      <w:pPr>
        <w:pStyle w:val="ConsPlusNormal"/>
        <w:jc w:val="center"/>
        <w:outlineLvl w:val="1"/>
        <w:rPr>
          <w:rFonts w:ascii="Times New Roman" w:hAnsi="Times New Roman" w:cs="Times New Roman"/>
          <w:b/>
          <w:bCs/>
          <w:sz w:val="28"/>
          <w:szCs w:val="28"/>
        </w:rPr>
      </w:pPr>
    </w:p>
    <w:p w:rsidR="00642383" w:rsidRPr="00082329" w:rsidRDefault="00642383" w:rsidP="00106646">
      <w:pPr>
        <w:autoSpaceDE w:val="0"/>
        <w:autoSpaceDN w:val="0"/>
        <w:adjustRightInd w:val="0"/>
        <w:spacing w:after="0" w:line="240" w:lineRule="auto"/>
        <w:jc w:val="right"/>
        <w:outlineLvl w:val="0"/>
        <w:rPr>
          <w:rFonts w:ascii="Courier New" w:hAnsi="Courier New" w:cs="Courier New"/>
          <w:sz w:val="20"/>
          <w:szCs w:val="20"/>
        </w:rPr>
      </w:pPr>
      <w:r w:rsidRPr="00082329">
        <w:rPr>
          <w:rFonts w:ascii="Courier New" w:hAnsi="Courier New" w:cs="Courier New"/>
          <w:sz w:val="20"/>
          <w:szCs w:val="20"/>
        </w:rPr>
        <w:t xml:space="preserve">Приложение № </w:t>
      </w:r>
      <w:r>
        <w:rPr>
          <w:rFonts w:ascii="Courier New" w:hAnsi="Courier New" w:cs="Courier New"/>
          <w:sz w:val="20"/>
          <w:szCs w:val="20"/>
        </w:rPr>
        <w:t>5</w:t>
      </w:r>
      <w:r w:rsidRPr="00082329">
        <w:rPr>
          <w:rFonts w:ascii="Courier New" w:hAnsi="Courier New" w:cs="Courier New"/>
          <w:sz w:val="20"/>
          <w:szCs w:val="20"/>
        </w:rPr>
        <w:t xml:space="preserve"> к</w:t>
      </w:r>
    </w:p>
    <w:p w:rsidR="00642383" w:rsidRPr="00082329" w:rsidRDefault="00642383" w:rsidP="00106646">
      <w:pPr>
        <w:autoSpaceDE w:val="0"/>
        <w:autoSpaceDN w:val="0"/>
        <w:adjustRightInd w:val="0"/>
        <w:spacing w:after="0" w:line="240" w:lineRule="auto"/>
        <w:jc w:val="right"/>
        <w:outlineLvl w:val="0"/>
        <w:rPr>
          <w:rFonts w:ascii="Courier New" w:hAnsi="Courier New" w:cs="Courier New"/>
          <w:sz w:val="20"/>
          <w:szCs w:val="20"/>
        </w:rPr>
      </w:pPr>
      <w:r w:rsidRPr="00082329">
        <w:rPr>
          <w:rFonts w:ascii="Courier New" w:hAnsi="Courier New" w:cs="Courier New"/>
          <w:sz w:val="20"/>
          <w:szCs w:val="20"/>
        </w:rPr>
        <w:t xml:space="preserve"> Административному регламенту</w:t>
      </w:r>
    </w:p>
    <w:p w:rsidR="00642383" w:rsidRPr="00082329" w:rsidRDefault="00642383" w:rsidP="00106646">
      <w:pPr>
        <w:autoSpaceDE w:val="0"/>
        <w:autoSpaceDN w:val="0"/>
        <w:adjustRightInd w:val="0"/>
        <w:spacing w:after="0" w:line="240" w:lineRule="auto"/>
        <w:jc w:val="right"/>
        <w:outlineLvl w:val="0"/>
        <w:rPr>
          <w:rFonts w:ascii="Courier New" w:hAnsi="Courier New" w:cs="Courier New"/>
          <w:sz w:val="20"/>
          <w:szCs w:val="20"/>
        </w:rPr>
      </w:pPr>
    </w:p>
    <w:p w:rsidR="00642383" w:rsidRPr="00082329" w:rsidRDefault="00642383" w:rsidP="00106646">
      <w:pPr>
        <w:pStyle w:val="ConsPlusNormal"/>
        <w:ind w:firstLine="0"/>
        <w:jc w:val="center"/>
      </w:pPr>
    </w:p>
    <w:p w:rsidR="00642383" w:rsidRPr="00082329" w:rsidRDefault="00642383" w:rsidP="00664F74">
      <w:pPr>
        <w:pStyle w:val="ConsPlusNormal"/>
        <w:spacing w:line="276" w:lineRule="auto"/>
        <w:ind w:firstLine="0"/>
        <w:jc w:val="center"/>
        <w:rPr>
          <w:b/>
          <w:bCs/>
        </w:rPr>
      </w:pPr>
      <w:r w:rsidRPr="00082329">
        <w:rPr>
          <w:b/>
          <w:bCs/>
        </w:rPr>
        <w:t>ФОРМА УВЕДОМЛЕНИЯ</w:t>
      </w:r>
    </w:p>
    <w:p w:rsidR="00642383" w:rsidRPr="00082329" w:rsidRDefault="00642383" w:rsidP="00664F74">
      <w:pPr>
        <w:autoSpaceDE w:val="0"/>
        <w:autoSpaceDN w:val="0"/>
        <w:adjustRightInd w:val="0"/>
        <w:spacing w:after="0"/>
        <w:jc w:val="right"/>
        <w:outlineLvl w:val="0"/>
        <w:rPr>
          <w:rFonts w:ascii="Courier New" w:hAnsi="Courier New" w:cs="Courier New"/>
          <w:sz w:val="20"/>
          <w:szCs w:val="20"/>
        </w:rPr>
      </w:pPr>
    </w:p>
    <w:p w:rsidR="00642383" w:rsidRPr="00082329" w:rsidRDefault="00642383" w:rsidP="00664F74">
      <w:pPr>
        <w:autoSpaceDE w:val="0"/>
        <w:autoSpaceDN w:val="0"/>
        <w:adjustRightInd w:val="0"/>
        <w:spacing w:after="0"/>
        <w:jc w:val="right"/>
        <w:outlineLvl w:val="0"/>
        <w:rPr>
          <w:rFonts w:ascii="Courier New" w:hAnsi="Courier New" w:cs="Courier New"/>
          <w:sz w:val="20"/>
          <w:szCs w:val="20"/>
        </w:rPr>
      </w:pPr>
    </w:p>
    <w:p w:rsidR="00642383" w:rsidRPr="00082329" w:rsidRDefault="00642383" w:rsidP="00664F74">
      <w:pPr>
        <w:autoSpaceDE w:val="0"/>
        <w:autoSpaceDN w:val="0"/>
        <w:adjustRightInd w:val="0"/>
        <w:spacing w:after="0"/>
        <w:ind w:firstLine="540"/>
        <w:jc w:val="both"/>
        <w:rPr>
          <w:rFonts w:ascii="Courier New" w:hAnsi="Courier New" w:cs="Courier New"/>
          <w:sz w:val="20"/>
          <w:szCs w:val="20"/>
        </w:rPr>
      </w:pP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Кому ___________________________________</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(Фамилия, имя, отчество - для граждан;</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полное наименование организации -</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для юридических лиц)</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Куда ___________________________________</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(почтовый индекс и адрес заявителя)</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642383" w:rsidRPr="00082329" w:rsidRDefault="00642383" w:rsidP="00664F74">
      <w:pPr>
        <w:autoSpaceDE w:val="0"/>
        <w:autoSpaceDN w:val="0"/>
        <w:adjustRightInd w:val="0"/>
        <w:spacing w:after="0"/>
        <w:jc w:val="both"/>
        <w:rPr>
          <w:rFonts w:ascii="Courier New" w:hAnsi="Courier New" w:cs="Courier New"/>
          <w:sz w:val="20"/>
          <w:szCs w:val="20"/>
        </w:rPr>
      </w:pP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Уведомление</w:t>
      </w:r>
    </w:p>
    <w:p w:rsidR="00642383" w:rsidRPr="00082329" w:rsidRDefault="00642383" w:rsidP="00664F74">
      <w:pPr>
        <w:autoSpaceDE w:val="0"/>
        <w:autoSpaceDN w:val="0"/>
        <w:adjustRightInd w:val="0"/>
        <w:spacing w:after="0"/>
        <w:jc w:val="both"/>
        <w:rPr>
          <w:rFonts w:ascii="Courier New" w:hAnsi="Courier New" w:cs="Courier New"/>
          <w:sz w:val="20"/>
          <w:szCs w:val="20"/>
        </w:rPr>
      </w:pPr>
    </w:p>
    <w:p w:rsidR="00642383" w:rsidRPr="00914B1D" w:rsidRDefault="00642383" w:rsidP="00664F74">
      <w:pPr>
        <w:autoSpaceDE w:val="0"/>
        <w:autoSpaceDN w:val="0"/>
        <w:adjustRightInd w:val="0"/>
        <w:spacing w:after="0"/>
        <w:jc w:val="both"/>
        <w:rPr>
          <w:rFonts w:ascii="Courier New" w:hAnsi="Courier New" w:cs="Courier New"/>
          <w:color w:val="000000"/>
          <w:sz w:val="20"/>
          <w:szCs w:val="20"/>
        </w:rPr>
      </w:pPr>
      <w:r>
        <w:rPr>
          <w:rFonts w:ascii="Courier New" w:hAnsi="Courier New" w:cs="Courier New"/>
          <w:color w:val="000000"/>
          <w:sz w:val="20"/>
          <w:szCs w:val="20"/>
        </w:rPr>
        <w:t xml:space="preserve">     Сообщаем Вам, что на межведомственный запрос (запросы), направленный на основании Вашего заявления о переводе жилого (нежилого) помещения в нежилое (жилое), получен </w:t>
      </w:r>
      <w:r w:rsidRPr="006C6E6A">
        <w:rPr>
          <w:rFonts w:ascii="Courier New" w:hAnsi="Courier New" w:cs="Courier New"/>
          <w:color w:val="000000"/>
          <w:sz w:val="20"/>
          <w:szCs w:val="20"/>
        </w:rPr>
        <w:t>ответ</w:t>
      </w:r>
      <w:r w:rsidRPr="00914B1D">
        <w:rPr>
          <w:rFonts w:ascii="Courier New" w:hAnsi="Courier New" w:cs="Courier New"/>
          <w:color w:val="000000"/>
          <w:sz w:val="20"/>
          <w:szCs w:val="20"/>
        </w:rPr>
        <w:t xml:space="preserve"> </w:t>
      </w:r>
      <w:r w:rsidRPr="006C6E6A">
        <w:rPr>
          <w:rFonts w:ascii="Courier New" w:hAnsi="Courier New" w:cs="Courier New"/>
          <w:color w:val="000000"/>
          <w:sz w:val="20"/>
          <w:szCs w:val="20"/>
        </w:rPr>
        <w:t xml:space="preserve">об отсутствии </w:t>
      </w:r>
      <w:r w:rsidRPr="00914B1D">
        <w:rPr>
          <w:rFonts w:ascii="Courier New" w:hAnsi="Courier New" w:cs="Courier New"/>
          <w:color w:val="000000"/>
          <w:sz w:val="20"/>
          <w:szCs w:val="20"/>
        </w:rPr>
        <w:t xml:space="preserve">следующих </w:t>
      </w:r>
      <w:r w:rsidRPr="006C6E6A">
        <w:rPr>
          <w:rFonts w:ascii="Courier New" w:hAnsi="Courier New" w:cs="Courier New"/>
          <w:color w:val="000000"/>
          <w:sz w:val="20"/>
          <w:szCs w:val="20"/>
        </w:rPr>
        <w:t>документ</w:t>
      </w:r>
      <w:r w:rsidRPr="00914B1D">
        <w:rPr>
          <w:rFonts w:ascii="Courier New" w:hAnsi="Courier New" w:cs="Courier New"/>
          <w:color w:val="000000"/>
          <w:sz w:val="20"/>
          <w:szCs w:val="20"/>
        </w:rPr>
        <w:t>ов</w:t>
      </w:r>
      <w:r w:rsidRPr="006C6E6A">
        <w:rPr>
          <w:rFonts w:ascii="Courier New" w:hAnsi="Courier New" w:cs="Courier New"/>
          <w:color w:val="000000"/>
          <w:sz w:val="20"/>
          <w:szCs w:val="20"/>
        </w:rPr>
        <w:t xml:space="preserve"> и (или) информации, необходимых для </w:t>
      </w:r>
      <w:r>
        <w:rPr>
          <w:rFonts w:ascii="Courier New" w:hAnsi="Courier New" w:cs="Courier New"/>
          <w:color w:val="000000"/>
          <w:sz w:val="20"/>
          <w:szCs w:val="20"/>
        </w:rPr>
        <w:t xml:space="preserve">принятия решения о </w:t>
      </w:r>
      <w:r w:rsidRPr="006C6E6A">
        <w:rPr>
          <w:rFonts w:ascii="Courier New" w:hAnsi="Courier New" w:cs="Courier New"/>
          <w:color w:val="000000"/>
          <w:sz w:val="20"/>
          <w:szCs w:val="20"/>
        </w:rPr>
        <w:t>перевод</w:t>
      </w:r>
      <w:r>
        <w:rPr>
          <w:rFonts w:ascii="Courier New" w:hAnsi="Courier New" w:cs="Courier New"/>
          <w:color w:val="000000"/>
          <w:sz w:val="20"/>
          <w:szCs w:val="20"/>
        </w:rPr>
        <w:t>е</w:t>
      </w:r>
      <w:r w:rsidRPr="006C6E6A">
        <w:rPr>
          <w:rFonts w:ascii="Courier New" w:hAnsi="Courier New" w:cs="Courier New"/>
          <w:color w:val="000000"/>
          <w:sz w:val="20"/>
          <w:szCs w:val="20"/>
        </w:rPr>
        <w:t xml:space="preserve"> жилого (нежилого) помещения в нежилое (жилое) помещение</w:t>
      </w:r>
      <w:r w:rsidRPr="00914B1D">
        <w:rPr>
          <w:rFonts w:ascii="Courier New" w:hAnsi="Courier New" w:cs="Courier New"/>
          <w:color w:val="000000"/>
          <w:sz w:val="20"/>
          <w:szCs w:val="20"/>
        </w:rPr>
        <w:t>:</w:t>
      </w:r>
    </w:p>
    <w:p w:rsidR="00642383" w:rsidRDefault="00642383" w:rsidP="00664F74">
      <w:pPr>
        <w:autoSpaceDE w:val="0"/>
        <w:autoSpaceDN w:val="0"/>
        <w:adjustRightInd w:val="0"/>
        <w:spacing w:after="0"/>
        <w:jc w:val="both"/>
        <w:rPr>
          <w:rFonts w:ascii="Courier New" w:hAnsi="Courier New" w:cs="Courier New"/>
          <w:color w:val="000000"/>
          <w:sz w:val="20"/>
          <w:szCs w:val="20"/>
        </w:rPr>
      </w:pPr>
      <w:r>
        <w:rPr>
          <w:rFonts w:ascii="Courier New" w:hAnsi="Courier New" w:cs="Courier New"/>
          <w:color w:val="000000"/>
          <w:sz w:val="20"/>
          <w:szCs w:val="20"/>
        </w:rPr>
        <w:t xml:space="preserve">     1.</w:t>
      </w:r>
    </w:p>
    <w:p w:rsidR="00642383" w:rsidRDefault="00642383" w:rsidP="00664F74">
      <w:pPr>
        <w:autoSpaceDE w:val="0"/>
        <w:autoSpaceDN w:val="0"/>
        <w:adjustRightInd w:val="0"/>
        <w:spacing w:after="0"/>
        <w:jc w:val="both"/>
        <w:rPr>
          <w:rFonts w:ascii="Courier New" w:hAnsi="Courier New" w:cs="Courier New"/>
          <w:color w:val="000000"/>
          <w:sz w:val="20"/>
          <w:szCs w:val="20"/>
        </w:rPr>
      </w:pPr>
      <w:r>
        <w:rPr>
          <w:rFonts w:ascii="Courier New" w:hAnsi="Courier New" w:cs="Courier New"/>
          <w:color w:val="000000"/>
          <w:sz w:val="20"/>
          <w:szCs w:val="20"/>
        </w:rPr>
        <w:t xml:space="preserve">     2.</w:t>
      </w:r>
    </w:p>
    <w:p w:rsidR="00642383" w:rsidRDefault="00642383" w:rsidP="00664F74">
      <w:pPr>
        <w:autoSpaceDE w:val="0"/>
        <w:autoSpaceDN w:val="0"/>
        <w:adjustRightInd w:val="0"/>
        <w:spacing w:after="0"/>
        <w:jc w:val="both"/>
        <w:rPr>
          <w:rFonts w:ascii="Courier New" w:hAnsi="Courier New" w:cs="Courier New"/>
          <w:color w:val="000000"/>
          <w:sz w:val="20"/>
          <w:szCs w:val="20"/>
        </w:rPr>
      </w:pPr>
      <w:r>
        <w:rPr>
          <w:rFonts w:ascii="Courier New" w:hAnsi="Courier New" w:cs="Courier New"/>
          <w:color w:val="000000"/>
          <w:sz w:val="20"/>
          <w:szCs w:val="20"/>
        </w:rPr>
        <w:t xml:space="preserve">     …  </w:t>
      </w:r>
    </w:p>
    <w:p w:rsidR="00642383" w:rsidRDefault="00642383" w:rsidP="00664F74">
      <w:pPr>
        <w:autoSpaceDE w:val="0"/>
        <w:autoSpaceDN w:val="0"/>
        <w:adjustRightInd w:val="0"/>
        <w:spacing w:after="0"/>
        <w:jc w:val="both"/>
        <w:rPr>
          <w:rFonts w:ascii="Courier New" w:hAnsi="Courier New" w:cs="Courier New"/>
          <w:sz w:val="20"/>
          <w:szCs w:val="20"/>
        </w:rPr>
      </w:pPr>
      <w:r>
        <w:rPr>
          <w:rFonts w:ascii="Courier New" w:hAnsi="Courier New" w:cs="Courier New"/>
          <w:color w:val="000000"/>
          <w:sz w:val="20"/>
          <w:szCs w:val="20"/>
        </w:rPr>
        <w:t xml:space="preserve">     Предлагаем Вам </w:t>
      </w:r>
      <w:r>
        <w:rPr>
          <w:rFonts w:ascii="Courier New" w:hAnsi="Courier New" w:cs="Courier New"/>
          <w:sz w:val="20"/>
          <w:szCs w:val="20"/>
        </w:rPr>
        <w:t>самостоятельно</w:t>
      </w:r>
      <w:r w:rsidRPr="00864177">
        <w:rPr>
          <w:rFonts w:ascii="Courier New" w:hAnsi="Courier New" w:cs="Courier New"/>
          <w:sz w:val="20"/>
          <w:szCs w:val="20"/>
        </w:rPr>
        <w:t xml:space="preserve"> представить </w:t>
      </w:r>
      <w:r>
        <w:rPr>
          <w:rFonts w:ascii="Courier New" w:hAnsi="Courier New" w:cs="Courier New"/>
          <w:sz w:val="20"/>
          <w:szCs w:val="20"/>
        </w:rPr>
        <w:t xml:space="preserve">указанные </w:t>
      </w:r>
      <w:r w:rsidRPr="00864177">
        <w:rPr>
          <w:rFonts w:ascii="Courier New" w:hAnsi="Courier New" w:cs="Courier New"/>
          <w:sz w:val="20"/>
          <w:szCs w:val="20"/>
        </w:rPr>
        <w:t>документ</w:t>
      </w:r>
      <w:r>
        <w:rPr>
          <w:rFonts w:ascii="Courier New" w:hAnsi="Courier New" w:cs="Courier New"/>
          <w:sz w:val="20"/>
          <w:szCs w:val="20"/>
        </w:rPr>
        <w:t>ы</w:t>
      </w:r>
      <w:r w:rsidRPr="00864177">
        <w:rPr>
          <w:rFonts w:ascii="Courier New" w:hAnsi="Courier New" w:cs="Courier New"/>
          <w:sz w:val="20"/>
          <w:szCs w:val="20"/>
        </w:rPr>
        <w:t xml:space="preserve">, необходимые для </w:t>
      </w:r>
      <w:r>
        <w:rPr>
          <w:rFonts w:ascii="Courier New" w:hAnsi="Courier New" w:cs="Courier New"/>
          <w:color w:val="000000"/>
          <w:sz w:val="20"/>
          <w:szCs w:val="20"/>
        </w:rPr>
        <w:t>переводе жилого (нежилого) помещения в нежилое (жилое</w:t>
      </w:r>
      <w:r>
        <w:rPr>
          <w:rFonts w:ascii="Courier New" w:hAnsi="Courier New" w:cs="Courier New"/>
          <w:sz w:val="20"/>
          <w:szCs w:val="20"/>
        </w:rPr>
        <w:t xml:space="preserve">. </w:t>
      </w:r>
    </w:p>
    <w:p w:rsidR="00642383" w:rsidRDefault="00642383" w:rsidP="00664F74">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В случае непредставления необходимых документов </w:t>
      </w:r>
      <w:r w:rsidRPr="00864177">
        <w:rPr>
          <w:rFonts w:ascii="Courier New" w:hAnsi="Courier New" w:cs="Courier New"/>
          <w:sz w:val="20"/>
          <w:szCs w:val="20"/>
        </w:rPr>
        <w:t xml:space="preserve">в течение пятнадцати рабочих дней со дня направления </w:t>
      </w:r>
      <w:r>
        <w:rPr>
          <w:rFonts w:ascii="Courier New" w:hAnsi="Courier New" w:cs="Courier New"/>
          <w:sz w:val="20"/>
          <w:szCs w:val="20"/>
        </w:rPr>
        <w:t xml:space="preserve">настоящего </w:t>
      </w:r>
      <w:r w:rsidRPr="00864177">
        <w:rPr>
          <w:rFonts w:ascii="Courier New" w:hAnsi="Courier New" w:cs="Courier New"/>
          <w:sz w:val="20"/>
          <w:szCs w:val="20"/>
        </w:rPr>
        <w:t>уведомления</w:t>
      </w:r>
      <w:r>
        <w:rPr>
          <w:rFonts w:ascii="Courier New" w:hAnsi="Courier New" w:cs="Courier New"/>
          <w:sz w:val="20"/>
          <w:szCs w:val="20"/>
        </w:rPr>
        <w:t>,</w:t>
      </w:r>
      <w:r w:rsidRPr="00864177">
        <w:rPr>
          <w:rFonts w:ascii="Courier New" w:hAnsi="Courier New" w:cs="Courier New"/>
          <w:sz w:val="20"/>
          <w:szCs w:val="20"/>
        </w:rPr>
        <w:t xml:space="preserve"> в соответствии с частью 1 статьи 2</w:t>
      </w:r>
      <w:r w:rsidRPr="00E22A03">
        <w:rPr>
          <w:rFonts w:ascii="Courier New" w:hAnsi="Courier New" w:cs="Courier New"/>
          <w:sz w:val="20"/>
          <w:szCs w:val="20"/>
        </w:rPr>
        <w:t>7</w:t>
      </w:r>
      <w:r w:rsidRPr="00864177">
        <w:rPr>
          <w:rFonts w:ascii="Courier New" w:hAnsi="Courier New" w:cs="Courier New"/>
          <w:sz w:val="20"/>
          <w:szCs w:val="20"/>
        </w:rPr>
        <w:t xml:space="preserve"> </w:t>
      </w:r>
      <w:r w:rsidRPr="00E22A03">
        <w:rPr>
          <w:rFonts w:ascii="Courier New" w:hAnsi="Courier New" w:cs="Courier New"/>
          <w:sz w:val="20"/>
          <w:szCs w:val="20"/>
        </w:rPr>
        <w:t>Жилищного кодекса  Российской Федерации</w:t>
      </w:r>
      <w:r w:rsidRPr="00864177">
        <w:rPr>
          <w:rFonts w:ascii="Courier New" w:hAnsi="Courier New" w:cs="Courier New"/>
          <w:sz w:val="20"/>
          <w:szCs w:val="20"/>
        </w:rPr>
        <w:t xml:space="preserve"> </w:t>
      </w:r>
      <w:r>
        <w:rPr>
          <w:rFonts w:ascii="Courier New" w:hAnsi="Courier New" w:cs="Courier New"/>
          <w:sz w:val="20"/>
          <w:szCs w:val="20"/>
        </w:rPr>
        <w:t xml:space="preserve">Вам будет отказано в переводе </w:t>
      </w:r>
      <w:r>
        <w:rPr>
          <w:rFonts w:ascii="Courier New" w:hAnsi="Courier New" w:cs="Courier New"/>
          <w:color w:val="000000"/>
          <w:sz w:val="20"/>
          <w:szCs w:val="20"/>
        </w:rPr>
        <w:t>жилого (нежилого) помещения в нежилое (жилое).</w:t>
      </w:r>
      <w:r>
        <w:rPr>
          <w:rFonts w:ascii="Courier New" w:hAnsi="Courier New" w:cs="Courier New"/>
          <w:sz w:val="20"/>
          <w:szCs w:val="20"/>
        </w:rPr>
        <w:t xml:space="preserve"> </w:t>
      </w:r>
    </w:p>
    <w:p w:rsidR="00642383" w:rsidRDefault="00642383" w:rsidP="00664F74">
      <w:pPr>
        <w:autoSpaceDE w:val="0"/>
        <w:autoSpaceDN w:val="0"/>
        <w:adjustRightInd w:val="0"/>
        <w:spacing w:after="0"/>
        <w:jc w:val="both"/>
        <w:rPr>
          <w:rFonts w:ascii="Courier New" w:hAnsi="Courier New" w:cs="Courier New"/>
          <w:sz w:val="20"/>
          <w:szCs w:val="20"/>
        </w:rPr>
      </w:pPr>
    </w:p>
    <w:p w:rsidR="00642383" w:rsidRDefault="00642383" w:rsidP="00664F74">
      <w:pPr>
        <w:autoSpaceDE w:val="0"/>
        <w:autoSpaceDN w:val="0"/>
        <w:adjustRightInd w:val="0"/>
        <w:spacing w:after="0"/>
        <w:jc w:val="both"/>
        <w:rPr>
          <w:rFonts w:ascii="Courier New" w:hAnsi="Courier New" w:cs="Courier New"/>
          <w:sz w:val="20"/>
          <w:szCs w:val="20"/>
        </w:rPr>
      </w:pPr>
    </w:p>
    <w:p w:rsidR="00642383" w:rsidRDefault="00642383" w:rsidP="00664F74">
      <w:pPr>
        <w:autoSpaceDE w:val="0"/>
        <w:autoSpaceDN w:val="0"/>
        <w:adjustRightInd w:val="0"/>
        <w:spacing w:after="0"/>
        <w:jc w:val="both"/>
        <w:rPr>
          <w:rFonts w:ascii="Courier New" w:hAnsi="Courier New" w:cs="Courier New"/>
          <w:sz w:val="20"/>
          <w:szCs w:val="20"/>
        </w:rPr>
      </w:pPr>
    </w:p>
    <w:p w:rsidR="00642383" w:rsidRPr="00082329" w:rsidRDefault="00642383" w:rsidP="00664F74">
      <w:pPr>
        <w:autoSpaceDE w:val="0"/>
        <w:autoSpaceDN w:val="0"/>
        <w:adjustRightInd w:val="0"/>
        <w:spacing w:after="0"/>
        <w:jc w:val="both"/>
        <w:rPr>
          <w:rFonts w:ascii="Courier New" w:hAnsi="Courier New" w:cs="Courier New"/>
          <w:sz w:val="20"/>
          <w:szCs w:val="20"/>
        </w:rPr>
      </w:pP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__________________________                      ___________________________</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(должность лица                                     (подпись)</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(расшифровка подписи)</w:t>
      </w:r>
    </w:p>
    <w:p w:rsidR="00642383" w:rsidRPr="00082329" w:rsidRDefault="00642383" w:rsidP="00664F74">
      <w:pPr>
        <w:autoSpaceDE w:val="0"/>
        <w:autoSpaceDN w:val="0"/>
        <w:adjustRightInd w:val="0"/>
        <w:spacing w:after="0"/>
        <w:jc w:val="both"/>
        <w:rPr>
          <w:rFonts w:ascii="Courier New" w:hAnsi="Courier New" w:cs="Courier New"/>
          <w:sz w:val="20"/>
          <w:szCs w:val="20"/>
        </w:rPr>
      </w:pPr>
      <w:r w:rsidRPr="00082329">
        <w:rPr>
          <w:rFonts w:ascii="Courier New" w:hAnsi="Courier New" w:cs="Courier New"/>
          <w:sz w:val="20"/>
          <w:szCs w:val="20"/>
        </w:rPr>
        <w:t xml:space="preserve"> подписавшего уведомление)</w:t>
      </w: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p>
    <w:p w:rsidR="00642383" w:rsidRPr="00082329" w:rsidRDefault="00642383" w:rsidP="000C283E">
      <w:pPr>
        <w:autoSpaceDE w:val="0"/>
        <w:autoSpaceDN w:val="0"/>
        <w:adjustRightInd w:val="0"/>
        <w:spacing w:after="0" w:line="360" w:lineRule="auto"/>
        <w:jc w:val="both"/>
        <w:rPr>
          <w:rFonts w:ascii="Courier New" w:hAnsi="Courier New" w:cs="Courier New"/>
          <w:sz w:val="20"/>
          <w:szCs w:val="20"/>
        </w:rPr>
      </w:pPr>
      <w:r w:rsidRPr="00082329">
        <w:rPr>
          <w:rFonts w:ascii="Courier New" w:hAnsi="Courier New" w:cs="Courier New"/>
          <w:sz w:val="20"/>
          <w:szCs w:val="20"/>
        </w:rPr>
        <w:t>"____" _______________ 20____ г.</w:t>
      </w:r>
    </w:p>
    <w:p w:rsidR="00642383" w:rsidRDefault="00642383" w:rsidP="00106646">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М.П.</w:t>
      </w:r>
    </w:p>
    <w:p w:rsidR="00642383" w:rsidRDefault="00642383" w:rsidP="00106646">
      <w:pPr>
        <w:autoSpaceDE w:val="0"/>
        <w:autoSpaceDN w:val="0"/>
        <w:adjustRightInd w:val="0"/>
        <w:spacing w:after="0" w:line="240" w:lineRule="auto"/>
        <w:jc w:val="both"/>
        <w:rPr>
          <w:rFonts w:ascii="Courier New" w:hAnsi="Courier New" w:cs="Courier New"/>
          <w:sz w:val="20"/>
          <w:szCs w:val="20"/>
        </w:rPr>
      </w:pPr>
    </w:p>
    <w:p w:rsidR="00642383" w:rsidRDefault="00642383" w:rsidP="00106646">
      <w:pPr>
        <w:autoSpaceDE w:val="0"/>
        <w:autoSpaceDN w:val="0"/>
        <w:adjustRightInd w:val="0"/>
        <w:spacing w:after="0" w:line="240" w:lineRule="auto"/>
        <w:jc w:val="both"/>
        <w:rPr>
          <w:rFonts w:ascii="Courier New" w:hAnsi="Courier New" w:cs="Courier New"/>
          <w:sz w:val="20"/>
          <w:szCs w:val="20"/>
        </w:rPr>
      </w:pPr>
    </w:p>
    <w:p w:rsidR="00642383" w:rsidRDefault="00642383" w:rsidP="00106646">
      <w:pPr>
        <w:autoSpaceDE w:val="0"/>
        <w:autoSpaceDN w:val="0"/>
        <w:adjustRightInd w:val="0"/>
        <w:spacing w:after="0" w:line="240" w:lineRule="auto"/>
        <w:jc w:val="both"/>
        <w:rPr>
          <w:rFonts w:ascii="Courier New" w:hAnsi="Courier New" w:cs="Courier New"/>
          <w:sz w:val="20"/>
          <w:szCs w:val="20"/>
        </w:rPr>
      </w:pPr>
    </w:p>
    <w:p w:rsidR="00642383" w:rsidRPr="00995194" w:rsidRDefault="00642383" w:rsidP="00664F74">
      <w:pPr>
        <w:pStyle w:val="western"/>
        <w:shd w:val="clear" w:color="auto" w:fill="FFFFFF"/>
        <w:spacing w:before="0" w:beforeAutospacing="0" w:after="0" w:afterAutospacing="0"/>
        <w:jc w:val="both"/>
        <w:rPr>
          <w:rFonts w:cs="Calibri"/>
          <w:color w:val="000000"/>
        </w:rPr>
      </w:pPr>
    </w:p>
    <w:p w:rsidR="00642383" w:rsidRPr="00082329" w:rsidRDefault="00642383" w:rsidP="00106646">
      <w:pPr>
        <w:autoSpaceDE w:val="0"/>
        <w:autoSpaceDN w:val="0"/>
        <w:adjustRightInd w:val="0"/>
        <w:spacing w:after="0" w:line="240" w:lineRule="auto"/>
        <w:jc w:val="both"/>
        <w:rPr>
          <w:rFonts w:ascii="Courier New" w:hAnsi="Courier New" w:cs="Courier New"/>
          <w:sz w:val="20"/>
          <w:szCs w:val="20"/>
        </w:rPr>
      </w:pPr>
    </w:p>
    <w:sectPr w:rsidR="00642383" w:rsidRPr="00082329" w:rsidSect="00C84A1C">
      <w:pgSz w:w="11906" w:h="16838"/>
      <w:pgMar w:top="851" w:right="849"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539A72B3"/>
    <w:multiLevelType w:val="hybridMultilevel"/>
    <w:tmpl w:val="F6CEC25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66B2"/>
    <w:rsid w:val="0000050D"/>
    <w:rsid w:val="000008D4"/>
    <w:rsid w:val="00005867"/>
    <w:rsid w:val="0000597D"/>
    <w:rsid w:val="0001187E"/>
    <w:rsid w:val="00012213"/>
    <w:rsid w:val="00014C20"/>
    <w:rsid w:val="00031BF7"/>
    <w:rsid w:val="0004034F"/>
    <w:rsid w:val="00044189"/>
    <w:rsid w:val="00051369"/>
    <w:rsid w:val="00056126"/>
    <w:rsid w:val="00060263"/>
    <w:rsid w:val="00062C61"/>
    <w:rsid w:val="00064A78"/>
    <w:rsid w:val="00070B2E"/>
    <w:rsid w:val="00072B3D"/>
    <w:rsid w:val="00080E50"/>
    <w:rsid w:val="0008195E"/>
    <w:rsid w:val="00082329"/>
    <w:rsid w:val="00093F6E"/>
    <w:rsid w:val="00094BEA"/>
    <w:rsid w:val="00096AAF"/>
    <w:rsid w:val="000A5115"/>
    <w:rsid w:val="000B32A2"/>
    <w:rsid w:val="000B462C"/>
    <w:rsid w:val="000C283E"/>
    <w:rsid w:val="000D4BC9"/>
    <w:rsid w:val="000D6AED"/>
    <w:rsid w:val="000E482A"/>
    <w:rsid w:val="000F6628"/>
    <w:rsid w:val="00102BE2"/>
    <w:rsid w:val="00105EF5"/>
    <w:rsid w:val="00106646"/>
    <w:rsid w:val="001071BF"/>
    <w:rsid w:val="00111A9C"/>
    <w:rsid w:val="00126A55"/>
    <w:rsid w:val="00126DE4"/>
    <w:rsid w:val="00127063"/>
    <w:rsid w:val="00143899"/>
    <w:rsid w:val="00164A3C"/>
    <w:rsid w:val="001711B8"/>
    <w:rsid w:val="00175461"/>
    <w:rsid w:val="00176372"/>
    <w:rsid w:val="001766DF"/>
    <w:rsid w:val="00177ADA"/>
    <w:rsid w:val="0019392E"/>
    <w:rsid w:val="00194254"/>
    <w:rsid w:val="001968A5"/>
    <w:rsid w:val="0019735A"/>
    <w:rsid w:val="001A270B"/>
    <w:rsid w:val="001A301F"/>
    <w:rsid w:val="001A510D"/>
    <w:rsid w:val="001A5F35"/>
    <w:rsid w:val="001B7E45"/>
    <w:rsid w:val="001C03CA"/>
    <w:rsid w:val="001C617D"/>
    <w:rsid w:val="001E5883"/>
    <w:rsid w:val="001F018B"/>
    <w:rsid w:val="001F39F8"/>
    <w:rsid w:val="001F65C6"/>
    <w:rsid w:val="001F7272"/>
    <w:rsid w:val="002016F9"/>
    <w:rsid w:val="00205146"/>
    <w:rsid w:val="00212801"/>
    <w:rsid w:val="00214A50"/>
    <w:rsid w:val="002166B2"/>
    <w:rsid w:val="00223CF4"/>
    <w:rsid w:val="00224B67"/>
    <w:rsid w:val="00226A92"/>
    <w:rsid w:val="002432DF"/>
    <w:rsid w:val="00243B23"/>
    <w:rsid w:val="00252792"/>
    <w:rsid w:val="00253027"/>
    <w:rsid w:val="00261BE4"/>
    <w:rsid w:val="00262BE2"/>
    <w:rsid w:val="0026422B"/>
    <w:rsid w:val="00265076"/>
    <w:rsid w:val="00285ABA"/>
    <w:rsid w:val="002924B0"/>
    <w:rsid w:val="002A3651"/>
    <w:rsid w:val="002A5468"/>
    <w:rsid w:val="002A696D"/>
    <w:rsid w:val="002A7378"/>
    <w:rsid w:val="002B1ECB"/>
    <w:rsid w:val="002B34A2"/>
    <w:rsid w:val="002B3CE9"/>
    <w:rsid w:val="002C1B95"/>
    <w:rsid w:val="002C2F77"/>
    <w:rsid w:val="002C5401"/>
    <w:rsid w:val="002C701E"/>
    <w:rsid w:val="002D7558"/>
    <w:rsid w:val="002E321A"/>
    <w:rsid w:val="002E4B1B"/>
    <w:rsid w:val="002F4314"/>
    <w:rsid w:val="0030146E"/>
    <w:rsid w:val="00306CB5"/>
    <w:rsid w:val="003106E3"/>
    <w:rsid w:val="00310732"/>
    <w:rsid w:val="00310B1E"/>
    <w:rsid w:val="0031246E"/>
    <w:rsid w:val="003148C4"/>
    <w:rsid w:val="00330F6C"/>
    <w:rsid w:val="00334F84"/>
    <w:rsid w:val="003361EE"/>
    <w:rsid w:val="003415AC"/>
    <w:rsid w:val="00354733"/>
    <w:rsid w:val="00355553"/>
    <w:rsid w:val="00364BA3"/>
    <w:rsid w:val="00366CD0"/>
    <w:rsid w:val="00366F45"/>
    <w:rsid w:val="00380F5E"/>
    <w:rsid w:val="003813F9"/>
    <w:rsid w:val="00385EA8"/>
    <w:rsid w:val="00387115"/>
    <w:rsid w:val="003973C8"/>
    <w:rsid w:val="003A0B82"/>
    <w:rsid w:val="003A162D"/>
    <w:rsid w:val="003A78ED"/>
    <w:rsid w:val="003B398F"/>
    <w:rsid w:val="003B5028"/>
    <w:rsid w:val="003C1E67"/>
    <w:rsid w:val="003C2686"/>
    <w:rsid w:val="003E1BCA"/>
    <w:rsid w:val="003E2992"/>
    <w:rsid w:val="003E4D6A"/>
    <w:rsid w:val="003E6153"/>
    <w:rsid w:val="003F11ED"/>
    <w:rsid w:val="003F1804"/>
    <w:rsid w:val="003F2844"/>
    <w:rsid w:val="003F5782"/>
    <w:rsid w:val="00401EA3"/>
    <w:rsid w:val="00415BC0"/>
    <w:rsid w:val="00416DB2"/>
    <w:rsid w:val="00432C70"/>
    <w:rsid w:val="00446996"/>
    <w:rsid w:val="0045263D"/>
    <w:rsid w:val="0045523E"/>
    <w:rsid w:val="00463AB9"/>
    <w:rsid w:val="00463EB7"/>
    <w:rsid w:val="004753B6"/>
    <w:rsid w:val="00476874"/>
    <w:rsid w:val="00490F2F"/>
    <w:rsid w:val="00492605"/>
    <w:rsid w:val="004956CC"/>
    <w:rsid w:val="004B1023"/>
    <w:rsid w:val="004B2F4D"/>
    <w:rsid w:val="004B6034"/>
    <w:rsid w:val="004C091C"/>
    <w:rsid w:val="004C4CBC"/>
    <w:rsid w:val="004D0BA6"/>
    <w:rsid w:val="004D3114"/>
    <w:rsid w:val="004D54A3"/>
    <w:rsid w:val="004D5866"/>
    <w:rsid w:val="004D7735"/>
    <w:rsid w:val="004E451F"/>
    <w:rsid w:val="004F19D2"/>
    <w:rsid w:val="004F4885"/>
    <w:rsid w:val="005078E9"/>
    <w:rsid w:val="00507FD4"/>
    <w:rsid w:val="00525E95"/>
    <w:rsid w:val="005269CB"/>
    <w:rsid w:val="00526E33"/>
    <w:rsid w:val="00532092"/>
    <w:rsid w:val="0054074F"/>
    <w:rsid w:val="00552503"/>
    <w:rsid w:val="00552DC3"/>
    <w:rsid w:val="00557520"/>
    <w:rsid w:val="00557B84"/>
    <w:rsid w:val="005677D9"/>
    <w:rsid w:val="005817C1"/>
    <w:rsid w:val="005817F4"/>
    <w:rsid w:val="00581F2F"/>
    <w:rsid w:val="00586407"/>
    <w:rsid w:val="00587C76"/>
    <w:rsid w:val="005A4BA5"/>
    <w:rsid w:val="005A5AD6"/>
    <w:rsid w:val="005B0CEC"/>
    <w:rsid w:val="005B21BE"/>
    <w:rsid w:val="005B6D64"/>
    <w:rsid w:val="005E0F51"/>
    <w:rsid w:val="005E27C0"/>
    <w:rsid w:val="005E27F3"/>
    <w:rsid w:val="005E4CD7"/>
    <w:rsid w:val="006016ED"/>
    <w:rsid w:val="00603DA9"/>
    <w:rsid w:val="006062F2"/>
    <w:rsid w:val="00610CC0"/>
    <w:rsid w:val="00613735"/>
    <w:rsid w:val="00615969"/>
    <w:rsid w:val="00623D96"/>
    <w:rsid w:val="0062508D"/>
    <w:rsid w:val="00630BF8"/>
    <w:rsid w:val="006326E9"/>
    <w:rsid w:val="00634248"/>
    <w:rsid w:val="00642073"/>
    <w:rsid w:val="00642383"/>
    <w:rsid w:val="00645705"/>
    <w:rsid w:val="0065067B"/>
    <w:rsid w:val="00652751"/>
    <w:rsid w:val="006551EF"/>
    <w:rsid w:val="0065616D"/>
    <w:rsid w:val="006563BC"/>
    <w:rsid w:val="00664F74"/>
    <w:rsid w:val="00665CBD"/>
    <w:rsid w:val="00666C41"/>
    <w:rsid w:val="00674896"/>
    <w:rsid w:val="00690748"/>
    <w:rsid w:val="00690B05"/>
    <w:rsid w:val="006928A7"/>
    <w:rsid w:val="006C0BF9"/>
    <w:rsid w:val="006C6816"/>
    <w:rsid w:val="006C6E6A"/>
    <w:rsid w:val="006D1FE8"/>
    <w:rsid w:val="006D30D0"/>
    <w:rsid w:val="006E087E"/>
    <w:rsid w:val="006E3799"/>
    <w:rsid w:val="006F1D4B"/>
    <w:rsid w:val="006F6F0D"/>
    <w:rsid w:val="00700BDD"/>
    <w:rsid w:val="00701281"/>
    <w:rsid w:val="00702AC9"/>
    <w:rsid w:val="00703CC5"/>
    <w:rsid w:val="0070684C"/>
    <w:rsid w:val="00710DBC"/>
    <w:rsid w:val="00714DE5"/>
    <w:rsid w:val="00717167"/>
    <w:rsid w:val="0072168C"/>
    <w:rsid w:val="007237B2"/>
    <w:rsid w:val="0072521A"/>
    <w:rsid w:val="007401E2"/>
    <w:rsid w:val="0074601E"/>
    <w:rsid w:val="007469CE"/>
    <w:rsid w:val="00757322"/>
    <w:rsid w:val="007621C1"/>
    <w:rsid w:val="00764CD5"/>
    <w:rsid w:val="0077099A"/>
    <w:rsid w:val="00771C90"/>
    <w:rsid w:val="00784F84"/>
    <w:rsid w:val="0079637D"/>
    <w:rsid w:val="00796D12"/>
    <w:rsid w:val="007A1B30"/>
    <w:rsid w:val="007A3083"/>
    <w:rsid w:val="007A7BFB"/>
    <w:rsid w:val="007C2EEB"/>
    <w:rsid w:val="007D06F7"/>
    <w:rsid w:val="007D2BD3"/>
    <w:rsid w:val="007D2D02"/>
    <w:rsid w:val="007D3C41"/>
    <w:rsid w:val="007E39B2"/>
    <w:rsid w:val="007E7D73"/>
    <w:rsid w:val="007F3331"/>
    <w:rsid w:val="00801A40"/>
    <w:rsid w:val="00803E81"/>
    <w:rsid w:val="00805683"/>
    <w:rsid w:val="00805844"/>
    <w:rsid w:val="00810F4D"/>
    <w:rsid w:val="00821D02"/>
    <w:rsid w:val="008277B0"/>
    <w:rsid w:val="008309E1"/>
    <w:rsid w:val="008350DC"/>
    <w:rsid w:val="008414F0"/>
    <w:rsid w:val="0085383F"/>
    <w:rsid w:val="0086089E"/>
    <w:rsid w:val="00861980"/>
    <w:rsid w:val="00864177"/>
    <w:rsid w:val="0087609C"/>
    <w:rsid w:val="0088647A"/>
    <w:rsid w:val="008905CE"/>
    <w:rsid w:val="00896439"/>
    <w:rsid w:val="0089688A"/>
    <w:rsid w:val="008A729A"/>
    <w:rsid w:val="008B0AF1"/>
    <w:rsid w:val="008B39DD"/>
    <w:rsid w:val="008B5293"/>
    <w:rsid w:val="008B6C40"/>
    <w:rsid w:val="008C1F98"/>
    <w:rsid w:val="008C57B3"/>
    <w:rsid w:val="008E3068"/>
    <w:rsid w:val="00906327"/>
    <w:rsid w:val="00914B1D"/>
    <w:rsid w:val="009156B3"/>
    <w:rsid w:val="00916197"/>
    <w:rsid w:val="00924A99"/>
    <w:rsid w:val="00940680"/>
    <w:rsid w:val="00943BAF"/>
    <w:rsid w:val="00945060"/>
    <w:rsid w:val="009527F9"/>
    <w:rsid w:val="00957499"/>
    <w:rsid w:val="0097422E"/>
    <w:rsid w:val="00980004"/>
    <w:rsid w:val="009855BF"/>
    <w:rsid w:val="00987822"/>
    <w:rsid w:val="0099105D"/>
    <w:rsid w:val="00995194"/>
    <w:rsid w:val="009B6D0F"/>
    <w:rsid w:val="009C23ED"/>
    <w:rsid w:val="009C3467"/>
    <w:rsid w:val="009D00F0"/>
    <w:rsid w:val="009D5449"/>
    <w:rsid w:val="009E5564"/>
    <w:rsid w:val="009E7ADC"/>
    <w:rsid w:val="009F22CE"/>
    <w:rsid w:val="00A02266"/>
    <w:rsid w:val="00A02FC9"/>
    <w:rsid w:val="00A17B22"/>
    <w:rsid w:val="00A221A4"/>
    <w:rsid w:val="00A24539"/>
    <w:rsid w:val="00A466A0"/>
    <w:rsid w:val="00A5473E"/>
    <w:rsid w:val="00A56995"/>
    <w:rsid w:val="00A56B67"/>
    <w:rsid w:val="00A57DAD"/>
    <w:rsid w:val="00A617B7"/>
    <w:rsid w:val="00A621BC"/>
    <w:rsid w:val="00A65D94"/>
    <w:rsid w:val="00A668A4"/>
    <w:rsid w:val="00A70042"/>
    <w:rsid w:val="00A727D9"/>
    <w:rsid w:val="00A76EE0"/>
    <w:rsid w:val="00A83805"/>
    <w:rsid w:val="00A92173"/>
    <w:rsid w:val="00A95109"/>
    <w:rsid w:val="00A956A1"/>
    <w:rsid w:val="00A976BA"/>
    <w:rsid w:val="00AA186E"/>
    <w:rsid w:val="00AA4730"/>
    <w:rsid w:val="00AE3EE6"/>
    <w:rsid w:val="00AE73B9"/>
    <w:rsid w:val="00AF10F0"/>
    <w:rsid w:val="00B00888"/>
    <w:rsid w:val="00B173CE"/>
    <w:rsid w:val="00B20781"/>
    <w:rsid w:val="00B210D1"/>
    <w:rsid w:val="00B25628"/>
    <w:rsid w:val="00B26AB1"/>
    <w:rsid w:val="00B305C2"/>
    <w:rsid w:val="00B30A39"/>
    <w:rsid w:val="00B348BA"/>
    <w:rsid w:val="00B406E9"/>
    <w:rsid w:val="00B418A0"/>
    <w:rsid w:val="00B4775E"/>
    <w:rsid w:val="00B515BC"/>
    <w:rsid w:val="00B61E8C"/>
    <w:rsid w:val="00B662A3"/>
    <w:rsid w:val="00B70225"/>
    <w:rsid w:val="00B7613D"/>
    <w:rsid w:val="00B90649"/>
    <w:rsid w:val="00B920B5"/>
    <w:rsid w:val="00B97507"/>
    <w:rsid w:val="00BA268F"/>
    <w:rsid w:val="00BB0C48"/>
    <w:rsid w:val="00BB1FC0"/>
    <w:rsid w:val="00BB4752"/>
    <w:rsid w:val="00BD6767"/>
    <w:rsid w:val="00BD740B"/>
    <w:rsid w:val="00BE4F2A"/>
    <w:rsid w:val="00BF3895"/>
    <w:rsid w:val="00BF4C50"/>
    <w:rsid w:val="00BF5CB6"/>
    <w:rsid w:val="00BF6DB2"/>
    <w:rsid w:val="00C0397B"/>
    <w:rsid w:val="00C06330"/>
    <w:rsid w:val="00C12876"/>
    <w:rsid w:val="00C15459"/>
    <w:rsid w:val="00C17023"/>
    <w:rsid w:val="00C2140F"/>
    <w:rsid w:val="00C26BE5"/>
    <w:rsid w:val="00C32A26"/>
    <w:rsid w:val="00C417F3"/>
    <w:rsid w:val="00C43852"/>
    <w:rsid w:val="00C43BF3"/>
    <w:rsid w:val="00C518BF"/>
    <w:rsid w:val="00C7514F"/>
    <w:rsid w:val="00C75B5D"/>
    <w:rsid w:val="00C7731F"/>
    <w:rsid w:val="00C84A1C"/>
    <w:rsid w:val="00C912C7"/>
    <w:rsid w:val="00CB3DCA"/>
    <w:rsid w:val="00CB4EFC"/>
    <w:rsid w:val="00CB5C94"/>
    <w:rsid w:val="00CB7D12"/>
    <w:rsid w:val="00CC04B6"/>
    <w:rsid w:val="00CC191E"/>
    <w:rsid w:val="00CC2D8B"/>
    <w:rsid w:val="00CD58DC"/>
    <w:rsid w:val="00CF62C0"/>
    <w:rsid w:val="00D02701"/>
    <w:rsid w:val="00D17AFC"/>
    <w:rsid w:val="00D22159"/>
    <w:rsid w:val="00D240AF"/>
    <w:rsid w:val="00D248A9"/>
    <w:rsid w:val="00D26201"/>
    <w:rsid w:val="00D34D6E"/>
    <w:rsid w:val="00D36EF8"/>
    <w:rsid w:val="00D37851"/>
    <w:rsid w:val="00D4192F"/>
    <w:rsid w:val="00D46012"/>
    <w:rsid w:val="00D51E8B"/>
    <w:rsid w:val="00D76C28"/>
    <w:rsid w:val="00D9256D"/>
    <w:rsid w:val="00D9778A"/>
    <w:rsid w:val="00DA6BF2"/>
    <w:rsid w:val="00DA72BA"/>
    <w:rsid w:val="00DC2D66"/>
    <w:rsid w:val="00DC323C"/>
    <w:rsid w:val="00DC34D9"/>
    <w:rsid w:val="00DD3BC9"/>
    <w:rsid w:val="00E062C4"/>
    <w:rsid w:val="00E10AA4"/>
    <w:rsid w:val="00E21038"/>
    <w:rsid w:val="00E22A03"/>
    <w:rsid w:val="00E25E27"/>
    <w:rsid w:val="00E30C82"/>
    <w:rsid w:val="00E327F9"/>
    <w:rsid w:val="00E37904"/>
    <w:rsid w:val="00E437A8"/>
    <w:rsid w:val="00E45E01"/>
    <w:rsid w:val="00E51BD2"/>
    <w:rsid w:val="00E52855"/>
    <w:rsid w:val="00E5346B"/>
    <w:rsid w:val="00E53D30"/>
    <w:rsid w:val="00E56F0C"/>
    <w:rsid w:val="00E659FD"/>
    <w:rsid w:val="00E721C5"/>
    <w:rsid w:val="00E76273"/>
    <w:rsid w:val="00E82D62"/>
    <w:rsid w:val="00E91142"/>
    <w:rsid w:val="00EA21FC"/>
    <w:rsid w:val="00EA761A"/>
    <w:rsid w:val="00EA7AD2"/>
    <w:rsid w:val="00EB0EB4"/>
    <w:rsid w:val="00EB2B64"/>
    <w:rsid w:val="00EC74D7"/>
    <w:rsid w:val="00ED0E2E"/>
    <w:rsid w:val="00ED2048"/>
    <w:rsid w:val="00EE1C65"/>
    <w:rsid w:val="00EE29E5"/>
    <w:rsid w:val="00EE51FE"/>
    <w:rsid w:val="00F14482"/>
    <w:rsid w:val="00F15E37"/>
    <w:rsid w:val="00F20033"/>
    <w:rsid w:val="00F211A5"/>
    <w:rsid w:val="00F300BE"/>
    <w:rsid w:val="00F3172F"/>
    <w:rsid w:val="00F3342E"/>
    <w:rsid w:val="00F51330"/>
    <w:rsid w:val="00F54497"/>
    <w:rsid w:val="00F67541"/>
    <w:rsid w:val="00F73740"/>
    <w:rsid w:val="00F73C20"/>
    <w:rsid w:val="00F748CF"/>
    <w:rsid w:val="00F82076"/>
    <w:rsid w:val="00F84D36"/>
    <w:rsid w:val="00F85E6E"/>
    <w:rsid w:val="00F9491D"/>
    <w:rsid w:val="00FA0B70"/>
    <w:rsid w:val="00FA670E"/>
    <w:rsid w:val="00FB0B11"/>
    <w:rsid w:val="00FB6774"/>
    <w:rsid w:val="00FC217F"/>
    <w:rsid w:val="00FC3F86"/>
    <w:rsid w:val="00FD160C"/>
    <w:rsid w:val="00FD7A50"/>
    <w:rsid w:val="00FE0219"/>
    <w:rsid w:val="00FE62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0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2166B2"/>
    <w:pPr>
      <w:widowControl w:val="0"/>
      <w:autoSpaceDE w:val="0"/>
      <w:autoSpaceDN w:val="0"/>
      <w:adjustRightInd w:val="0"/>
      <w:ind w:firstLine="720"/>
    </w:pPr>
    <w:rPr>
      <w:rFonts w:ascii="Arial" w:hAnsi="Arial" w:cs="Arial"/>
    </w:rPr>
  </w:style>
  <w:style w:type="paragraph" w:styleId="ListParagraph">
    <w:name w:val="List Paragraph"/>
    <w:basedOn w:val="Normal"/>
    <w:uiPriority w:val="99"/>
    <w:qFormat/>
    <w:rsid w:val="008309E1"/>
    <w:pPr>
      <w:ind w:left="720"/>
    </w:pPr>
  </w:style>
  <w:style w:type="character" w:styleId="Hyperlink">
    <w:name w:val="Hyperlink"/>
    <w:basedOn w:val="DefaultParagraphFont"/>
    <w:uiPriority w:val="99"/>
    <w:rsid w:val="003973C8"/>
    <w:rPr>
      <w:color w:val="0000FF"/>
      <w:u w:val="single"/>
    </w:rPr>
  </w:style>
  <w:style w:type="character" w:styleId="PlaceholderText">
    <w:name w:val="Placeholder Text"/>
    <w:basedOn w:val="DefaultParagraphFont"/>
    <w:uiPriority w:val="99"/>
    <w:semiHidden/>
    <w:rsid w:val="00060263"/>
    <w:rPr>
      <w:color w:val="808080"/>
    </w:rPr>
  </w:style>
  <w:style w:type="paragraph" w:styleId="BalloonText">
    <w:name w:val="Balloon Text"/>
    <w:basedOn w:val="Normal"/>
    <w:link w:val="BalloonTextChar"/>
    <w:uiPriority w:val="99"/>
    <w:semiHidden/>
    <w:rsid w:val="00060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pPr>
    <w:rPr>
      <w:rFonts w:ascii="Courier New" w:hAnsi="Courier New" w:cs="Courier New"/>
      <w:sz w:val="20"/>
      <w:szCs w:val="20"/>
    </w:rPr>
  </w:style>
  <w:style w:type="paragraph" w:customStyle="1" w:styleId="1">
    <w:name w:val="Обычный1"/>
    <w:uiPriority w:val="99"/>
    <w:rsid w:val="002C5401"/>
    <w:pPr>
      <w:widowControl w:val="0"/>
      <w:ind w:firstLine="400"/>
      <w:jc w:val="both"/>
    </w:pPr>
    <w:rPr>
      <w:rFonts w:cs="Times New Roman"/>
      <w:sz w:val="24"/>
      <w:szCs w:val="24"/>
    </w:rPr>
  </w:style>
  <w:style w:type="character" w:customStyle="1" w:styleId="ConsPlusNormal0">
    <w:name w:val="ConsPlusNormal Знак"/>
    <w:link w:val="ConsPlusNormal"/>
    <w:uiPriority w:val="99"/>
    <w:locked/>
    <w:rsid w:val="003F11ED"/>
    <w:rPr>
      <w:rFonts w:ascii="Arial" w:hAnsi="Arial" w:cs="Arial"/>
      <w:sz w:val="22"/>
      <w:szCs w:val="22"/>
      <w:lang w:eastAsia="ru-RU"/>
    </w:rPr>
  </w:style>
  <w:style w:type="paragraph" w:customStyle="1" w:styleId="ConsPlusTitle">
    <w:name w:val="ConsPlusTitle"/>
    <w:uiPriority w:val="99"/>
    <w:rsid w:val="00082329"/>
    <w:pPr>
      <w:widowControl w:val="0"/>
      <w:autoSpaceDE w:val="0"/>
      <w:autoSpaceDN w:val="0"/>
    </w:pPr>
    <w:rPr>
      <w:b/>
      <w:bCs/>
    </w:rPr>
  </w:style>
  <w:style w:type="paragraph" w:customStyle="1" w:styleId="p23">
    <w:name w:val="p23"/>
    <w:basedOn w:val="Normal"/>
    <w:uiPriority w:val="99"/>
    <w:rsid w:val="006016ED"/>
    <w:pPr>
      <w:spacing w:before="100" w:beforeAutospacing="1" w:after="100" w:afterAutospacing="1" w:line="240" w:lineRule="auto"/>
    </w:pPr>
    <w:rPr>
      <w:rFonts w:cs="Times New Roman"/>
      <w:sz w:val="24"/>
      <w:szCs w:val="24"/>
      <w:lang w:eastAsia="ru-RU"/>
    </w:rPr>
  </w:style>
  <w:style w:type="character" w:customStyle="1" w:styleId="apple-converted-space">
    <w:name w:val="apple-converted-space"/>
    <w:basedOn w:val="DefaultParagraphFont"/>
    <w:uiPriority w:val="99"/>
    <w:rsid w:val="00285ABA"/>
  </w:style>
  <w:style w:type="paragraph" w:customStyle="1" w:styleId="p17">
    <w:name w:val="p17"/>
    <w:basedOn w:val="Normal"/>
    <w:uiPriority w:val="99"/>
    <w:rsid w:val="00285ABA"/>
    <w:pPr>
      <w:spacing w:before="100" w:beforeAutospacing="1" w:after="100" w:afterAutospacing="1" w:line="240" w:lineRule="auto"/>
    </w:pPr>
    <w:rPr>
      <w:rFonts w:cs="Times New Roman"/>
      <w:sz w:val="24"/>
      <w:szCs w:val="24"/>
      <w:lang w:eastAsia="ru-RU"/>
    </w:rPr>
  </w:style>
  <w:style w:type="paragraph" w:customStyle="1" w:styleId="p25">
    <w:name w:val="p25"/>
    <w:basedOn w:val="Normal"/>
    <w:uiPriority w:val="99"/>
    <w:rsid w:val="00285ABA"/>
    <w:pPr>
      <w:spacing w:before="100" w:beforeAutospacing="1" w:after="100" w:afterAutospacing="1" w:line="240" w:lineRule="auto"/>
    </w:pPr>
    <w:rPr>
      <w:rFonts w:cs="Times New Roman"/>
      <w:sz w:val="24"/>
      <w:szCs w:val="24"/>
      <w:lang w:eastAsia="ru-RU"/>
    </w:rPr>
  </w:style>
  <w:style w:type="character" w:customStyle="1" w:styleId="s1">
    <w:name w:val="s1"/>
    <w:basedOn w:val="DefaultParagraphFont"/>
    <w:uiPriority w:val="99"/>
    <w:rsid w:val="00615969"/>
  </w:style>
  <w:style w:type="character" w:customStyle="1" w:styleId="s3">
    <w:name w:val="s3"/>
    <w:basedOn w:val="DefaultParagraphFont"/>
    <w:uiPriority w:val="99"/>
    <w:rsid w:val="00615969"/>
  </w:style>
  <w:style w:type="paragraph" w:customStyle="1" w:styleId="p11">
    <w:name w:val="p11"/>
    <w:basedOn w:val="Normal"/>
    <w:uiPriority w:val="99"/>
    <w:rsid w:val="00615969"/>
    <w:pPr>
      <w:spacing w:before="100" w:beforeAutospacing="1" w:after="100" w:afterAutospacing="1" w:line="240" w:lineRule="auto"/>
    </w:pPr>
    <w:rPr>
      <w:rFonts w:cs="Times New Roman"/>
      <w:sz w:val="24"/>
      <w:szCs w:val="24"/>
      <w:lang w:eastAsia="ru-RU"/>
    </w:rPr>
  </w:style>
  <w:style w:type="paragraph" w:customStyle="1" w:styleId="p13">
    <w:name w:val="p13"/>
    <w:basedOn w:val="Normal"/>
    <w:uiPriority w:val="99"/>
    <w:rsid w:val="00615969"/>
    <w:pPr>
      <w:spacing w:before="100" w:beforeAutospacing="1" w:after="100" w:afterAutospacing="1" w:line="240" w:lineRule="auto"/>
    </w:pPr>
    <w:rPr>
      <w:rFonts w:cs="Times New Roman"/>
      <w:sz w:val="24"/>
      <w:szCs w:val="24"/>
      <w:lang w:eastAsia="ru-RU"/>
    </w:rPr>
  </w:style>
  <w:style w:type="paragraph" w:customStyle="1" w:styleId="p15">
    <w:name w:val="p15"/>
    <w:basedOn w:val="Normal"/>
    <w:uiPriority w:val="99"/>
    <w:rsid w:val="00615969"/>
    <w:pPr>
      <w:spacing w:before="100" w:beforeAutospacing="1" w:after="100" w:afterAutospacing="1" w:line="240" w:lineRule="auto"/>
    </w:pPr>
    <w:rPr>
      <w:rFonts w:cs="Times New Roman"/>
      <w:sz w:val="24"/>
      <w:szCs w:val="24"/>
      <w:lang w:eastAsia="ru-RU"/>
    </w:rPr>
  </w:style>
  <w:style w:type="character" w:customStyle="1" w:styleId="s4">
    <w:name w:val="s4"/>
    <w:basedOn w:val="DefaultParagraphFont"/>
    <w:uiPriority w:val="99"/>
    <w:rsid w:val="00615969"/>
  </w:style>
  <w:style w:type="paragraph" w:customStyle="1" w:styleId="p16">
    <w:name w:val="p16"/>
    <w:basedOn w:val="Normal"/>
    <w:uiPriority w:val="99"/>
    <w:rsid w:val="00615969"/>
    <w:pPr>
      <w:spacing w:before="100" w:beforeAutospacing="1" w:after="100" w:afterAutospacing="1" w:line="240" w:lineRule="auto"/>
    </w:pPr>
    <w:rPr>
      <w:rFonts w:cs="Times New Roman"/>
      <w:sz w:val="24"/>
      <w:szCs w:val="24"/>
      <w:lang w:eastAsia="ru-RU"/>
    </w:rPr>
  </w:style>
  <w:style w:type="character" w:customStyle="1" w:styleId="s6">
    <w:name w:val="s6"/>
    <w:basedOn w:val="DefaultParagraphFont"/>
    <w:uiPriority w:val="99"/>
    <w:rsid w:val="00615969"/>
  </w:style>
  <w:style w:type="paragraph" w:customStyle="1" w:styleId="western">
    <w:name w:val="western"/>
    <w:basedOn w:val="Normal"/>
    <w:uiPriority w:val="99"/>
    <w:rsid w:val="00615969"/>
    <w:pPr>
      <w:spacing w:before="100" w:beforeAutospacing="1" w:after="100" w:afterAutospacing="1" w:line="240" w:lineRule="auto"/>
    </w:pPr>
    <w:rPr>
      <w:rFonts w:cs="Times New Roman"/>
      <w:sz w:val="24"/>
      <w:szCs w:val="24"/>
      <w:lang w:eastAsia="ru-RU"/>
    </w:rPr>
  </w:style>
  <w:style w:type="character" w:customStyle="1" w:styleId="s5">
    <w:name w:val="s5"/>
    <w:basedOn w:val="DefaultParagraphFont"/>
    <w:uiPriority w:val="99"/>
    <w:rsid w:val="00805683"/>
  </w:style>
  <w:style w:type="character" w:customStyle="1" w:styleId="blk">
    <w:name w:val="blk"/>
    <w:basedOn w:val="DefaultParagraphFont"/>
    <w:uiPriority w:val="99"/>
    <w:rsid w:val="0004034F"/>
  </w:style>
  <w:style w:type="character" w:styleId="FollowedHyperlink">
    <w:name w:val="FollowedHyperlink"/>
    <w:basedOn w:val="DefaultParagraphFont"/>
    <w:uiPriority w:val="99"/>
    <w:semiHidden/>
    <w:rsid w:val="00A727D9"/>
    <w:rPr>
      <w:color w:val="800080"/>
      <w:u w:val="single"/>
    </w:rPr>
  </w:style>
</w:styles>
</file>

<file path=word/webSettings.xml><?xml version="1.0" encoding="utf-8"?>
<w:webSettings xmlns:r="http://schemas.openxmlformats.org/officeDocument/2006/relationships" xmlns:w="http://schemas.openxmlformats.org/wordprocessingml/2006/main">
  <w:divs>
    <w:div w:id="2135439433">
      <w:marLeft w:val="0"/>
      <w:marRight w:val="0"/>
      <w:marTop w:val="0"/>
      <w:marBottom w:val="0"/>
      <w:divBdr>
        <w:top w:val="none" w:sz="0" w:space="0" w:color="auto"/>
        <w:left w:val="none" w:sz="0" w:space="0" w:color="auto"/>
        <w:bottom w:val="none" w:sz="0" w:space="0" w:color="auto"/>
        <w:right w:val="none" w:sz="0" w:space="0" w:color="auto"/>
      </w:divBdr>
      <w:divsChild>
        <w:div w:id="2135439437">
          <w:marLeft w:val="0"/>
          <w:marRight w:val="0"/>
          <w:marTop w:val="120"/>
          <w:marBottom w:val="0"/>
          <w:divBdr>
            <w:top w:val="none" w:sz="0" w:space="0" w:color="auto"/>
            <w:left w:val="none" w:sz="0" w:space="0" w:color="auto"/>
            <w:bottom w:val="none" w:sz="0" w:space="0" w:color="auto"/>
            <w:right w:val="none" w:sz="0" w:space="0" w:color="auto"/>
          </w:divBdr>
        </w:div>
        <w:div w:id="2135439438">
          <w:marLeft w:val="0"/>
          <w:marRight w:val="0"/>
          <w:marTop w:val="120"/>
          <w:marBottom w:val="0"/>
          <w:divBdr>
            <w:top w:val="none" w:sz="0" w:space="0" w:color="auto"/>
            <w:left w:val="none" w:sz="0" w:space="0" w:color="auto"/>
            <w:bottom w:val="none" w:sz="0" w:space="0" w:color="auto"/>
            <w:right w:val="none" w:sz="0" w:space="0" w:color="auto"/>
          </w:divBdr>
        </w:div>
        <w:div w:id="2135439439">
          <w:marLeft w:val="0"/>
          <w:marRight w:val="0"/>
          <w:marTop w:val="120"/>
          <w:marBottom w:val="0"/>
          <w:divBdr>
            <w:top w:val="none" w:sz="0" w:space="0" w:color="auto"/>
            <w:left w:val="none" w:sz="0" w:space="0" w:color="auto"/>
            <w:bottom w:val="none" w:sz="0" w:space="0" w:color="auto"/>
            <w:right w:val="none" w:sz="0" w:space="0" w:color="auto"/>
          </w:divBdr>
        </w:div>
        <w:div w:id="2135439440">
          <w:marLeft w:val="0"/>
          <w:marRight w:val="0"/>
          <w:marTop w:val="120"/>
          <w:marBottom w:val="0"/>
          <w:divBdr>
            <w:top w:val="none" w:sz="0" w:space="0" w:color="auto"/>
            <w:left w:val="none" w:sz="0" w:space="0" w:color="auto"/>
            <w:bottom w:val="none" w:sz="0" w:space="0" w:color="auto"/>
            <w:right w:val="none" w:sz="0" w:space="0" w:color="auto"/>
          </w:divBdr>
        </w:div>
        <w:div w:id="2135439441">
          <w:marLeft w:val="0"/>
          <w:marRight w:val="0"/>
          <w:marTop w:val="120"/>
          <w:marBottom w:val="0"/>
          <w:divBdr>
            <w:top w:val="none" w:sz="0" w:space="0" w:color="auto"/>
            <w:left w:val="none" w:sz="0" w:space="0" w:color="auto"/>
            <w:bottom w:val="none" w:sz="0" w:space="0" w:color="auto"/>
            <w:right w:val="none" w:sz="0" w:space="0" w:color="auto"/>
          </w:divBdr>
        </w:div>
        <w:div w:id="2135439451">
          <w:marLeft w:val="0"/>
          <w:marRight w:val="0"/>
          <w:marTop w:val="120"/>
          <w:marBottom w:val="0"/>
          <w:divBdr>
            <w:top w:val="none" w:sz="0" w:space="0" w:color="auto"/>
            <w:left w:val="none" w:sz="0" w:space="0" w:color="auto"/>
            <w:bottom w:val="none" w:sz="0" w:space="0" w:color="auto"/>
            <w:right w:val="none" w:sz="0" w:space="0" w:color="auto"/>
          </w:divBdr>
        </w:div>
        <w:div w:id="2135439452">
          <w:marLeft w:val="0"/>
          <w:marRight w:val="0"/>
          <w:marTop w:val="120"/>
          <w:marBottom w:val="0"/>
          <w:divBdr>
            <w:top w:val="none" w:sz="0" w:space="0" w:color="auto"/>
            <w:left w:val="none" w:sz="0" w:space="0" w:color="auto"/>
            <w:bottom w:val="none" w:sz="0" w:space="0" w:color="auto"/>
            <w:right w:val="none" w:sz="0" w:space="0" w:color="auto"/>
          </w:divBdr>
        </w:div>
        <w:div w:id="2135439454">
          <w:marLeft w:val="0"/>
          <w:marRight w:val="0"/>
          <w:marTop w:val="120"/>
          <w:marBottom w:val="0"/>
          <w:divBdr>
            <w:top w:val="none" w:sz="0" w:space="0" w:color="auto"/>
            <w:left w:val="none" w:sz="0" w:space="0" w:color="auto"/>
            <w:bottom w:val="none" w:sz="0" w:space="0" w:color="auto"/>
            <w:right w:val="none" w:sz="0" w:space="0" w:color="auto"/>
          </w:divBdr>
        </w:div>
        <w:div w:id="2135439455">
          <w:marLeft w:val="0"/>
          <w:marRight w:val="0"/>
          <w:marTop w:val="120"/>
          <w:marBottom w:val="0"/>
          <w:divBdr>
            <w:top w:val="none" w:sz="0" w:space="0" w:color="auto"/>
            <w:left w:val="none" w:sz="0" w:space="0" w:color="auto"/>
            <w:bottom w:val="none" w:sz="0" w:space="0" w:color="auto"/>
            <w:right w:val="none" w:sz="0" w:space="0" w:color="auto"/>
          </w:divBdr>
        </w:div>
        <w:div w:id="2135439460">
          <w:marLeft w:val="0"/>
          <w:marRight w:val="0"/>
          <w:marTop w:val="120"/>
          <w:marBottom w:val="0"/>
          <w:divBdr>
            <w:top w:val="none" w:sz="0" w:space="0" w:color="auto"/>
            <w:left w:val="none" w:sz="0" w:space="0" w:color="auto"/>
            <w:bottom w:val="none" w:sz="0" w:space="0" w:color="auto"/>
            <w:right w:val="none" w:sz="0" w:space="0" w:color="auto"/>
          </w:divBdr>
        </w:div>
      </w:divsChild>
    </w:div>
    <w:div w:id="2135439435">
      <w:marLeft w:val="0"/>
      <w:marRight w:val="0"/>
      <w:marTop w:val="0"/>
      <w:marBottom w:val="0"/>
      <w:divBdr>
        <w:top w:val="none" w:sz="0" w:space="0" w:color="auto"/>
        <w:left w:val="none" w:sz="0" w:space="0" w:color="auto"/>
        <w:bottom w:val="none" w:sz="0" w:space="0" w:color="auto"/>
        <w:right w:val="none" w:sz="0" w:space="0" w:color="auto"/>
      </w:divBdr>
      <w:divsChild>
        <w:div w:id="2135439434">
          <w:marLeft w:val="0"/>
          <w:marRight w:val="0"/>
          <w:marTop w:val="120"/>
          <w:marBottom w:val="0"/>
          <w:divBdr>
            <w:top w:val="none" w:sz="0" w:space="0" w:color="auto"/>
            <w:left w:val="none" w:sz="0" w:space="0" w:color="auto"/>
            <w:bottom w:val="none" w:sz="0" w:space="0" w:color="auto"/>
            <w:right w:val="none" w:sz="0" w:space="0" w:color="auto"/>
          </w:divBdr>
        </w:div>
        <w:div w:id="2135439436">
          <w:marLeft w:val="0"/>
          <w:marRight w:val="0"/>
          <w:marTop w:val="120"/>
          <w:marBottom w:val="0"/>
          <w:divBdr>
            <w:top w:val="none" w:sz="0" w:space="0" w:color="auto"/>
            <w:left w:val="none" w:sz="0" w:space="0" w:color="auto"/>
            <w:bottom w:val="none" w:sz="0" w:space="0" w:color="auto"/>
            <w:right w:val="none" w:sz="0" w:space="0" w:color="auto"/>
          </w:divBdr>
        </w:div>
        <w:div w:id="2135439442">
          <w:marLeft w:val="0"/>
          <w:marRight w:val="0"/>
          <w:marTop w:val="120"/>
          <w:marBottom w:val="0"/>
          <w:divBdr>
            <w:top w:val="none" w:sz="0" w:space="0" w:color="auto"/>
            <w:left w:val="none" w:sz="0" w:space="0" w:color="auto"/>
            <w:bottom w:val="none" w:sz="0" w:space="0" w:color="auto"/>
            <w:right w:val="none" w:sz="0" w:space="0" w:color="auto"/>
          </w:divBdr>
        </w:div>
        <w:div w:id="2135439450">
          <w:marLeft w:val="0"/>
          <w:marRight w:val="0"/>
          <w:marTop w:val="120"/>
          <w:marBottom w:val="0"/>
          <w:divBdr>
            <w:top w:val="none" w:sz="0" w:space="0" w:color="auto"/>
            <w:left w:val="none" w:sz="0" w:space="0" w:color="auto"/>
            <w:bottom w:val="none" w:sz="0" w:space="0" w:color="auto"/>
            <w:right w:val="none" w:sz="0" w:space="0" w:color="auto"/>
          </w:divBdr>
        </w:div>
        <w:div w:id="2135439453">
          <w:marLeft w:val="0"/>
          <w:marRight w:val="0"/>
          <w:marTop w:val="120"/>
          <w:marBottom w:val="0"/>
          <w:divBdr>
            <w:top w:val="none" w:sz="0" w:space="0" w:color="auto"/>
            <w:left w:val="none" w:sz="0" w:space="0" w:color="auto"/>
            <w:bottom w:val="none" w:sz="0" w:space="0" w:color="auto"/>
            <w:right w:val="none" w:sz="0" w:space="0" w:color="auto"/>
          </w:divBdr>
        </w:div>
        <w:div w:id="2135439456">
          <w:marLeft w:val="0"/>
          <w:marRight w:val="0"/>
          <w:marTop w:val="120"/>
          <w:marBottom w:val="0"/>
          <w:divBdr>
            <w:top w:val="none" w:sz="0" w:space="0" w:color="auto"/>
            <w:left w:val="none" w:sz="0" w:space="0" w:color="auto"/>
            <w:bottom w:val="none" w:sz="0" w:space="0" w:color="auto"/>
            <w:right w:val="none" w:sz="0" w:space="0" w:color="auto"/>
          </w:divBdr>
        </w:div>
        <w:div w:id="2135439457">
          <w:marLeft w:val="0"/>
          <w:marRight w:val="0"/>
          <w:marTop w:val="120"/>
          <w:marBottom w:val="0"/>
          <w:divBdr>
            <w:top w:val="none" w:sz="0" w:space="0" w:color="auto"/>
            <w:left w:val="none" w:sz="0" w:space="0" w:color="auto"/>
            <w:bottom w:val="none" w:sz="0" w:space="0" w:color="auto"/>
            <w:right w:val="none" w:sz="0" w:space="0" w:color="auto"/>
          </w:divBdr>
        </w:div>
        <w:div w:id="2135439458">
          <w:marLeft w:val="0"/>
          <w:marRight w:val="0"/>
          <w:marTop w:val="120"/>
          <w:marBottom w:val="0"/>
          <w:divBdr>
            <w:top w:val="none" w:sz="0" w:space="0" w:color="auto"/>
            <w:left w:val="none" w:sz="0" w:space="0" w:color="auto"/>
            <w:bottom w:val="none" w:sz="0" w:space="0" w:color="auto"/>
            <w:right w:val="none" w:sz="0" w:space="0" w:color="auto"/>
          </w:divBdr>
        </w:div>
        <w:div w:id="2135439459">
          <w:marLeft w:val="0"/>
          <w:marRight w:val="0"/>
          <w:marTop w:val="120"/>
          <w:marBottom w:val="0"/>
          <w:divBdr>
            <w:top w:val="none" w:sz="0" w:space="0" w:color="auto"/>
            <w:left w:val="none" w:sz="0" w:space="0" w:color="auto"/>
            <w:bottom w:val="none" w:sz="0" w:space="0" w:color="auto"/>
            <w:right w:val="none" w:sz="0" w:space="0" w:color="auto"/>
          </w:divBdr>
        </w:div>
      </w:divsChild>
    </w:div>
    <w:div w:id="2135439443">
      <w:marLeft w:val="0"/>
      <w:marRight w:val="0"/>
      <w:marTop w:val="0"/>
      <w:marBottom w:val="0"/>
      <w:divBdr>
        <w:top w:val="none" w:sz="0" w:space="0" w:color="auto"/>
        <w:left w:val="none" w:sz="0" w:space="0" w:color="auto"/>
        <w:bottom w:val="none" w:sz="0" w:space="0" w:color="auto"/>
        <w:right w:val="none" w:sz="0" w:space="0" w:color="auto"/>
      </w:divBdr>
    </w:div>
    <w:div w:id="2135439444">
      <w:marLeft w:val="0"/>
      <w:marRight w:val="0"/>
      <w:marTop w:val="0"/>
      <w:marBottom w:val="0"/>
      <w:divBdr>
        <w:top w:val="none" w:sz="0" w:space="0" w:color="auto"/>
        <w:left w:val="none" w:sz="0" w:space="0" w:color="auto"/>
        <w:bottom w:val="none" w:sz="0" w:space="0" w:color="auto"/>
        <w:right w:val="none" w:sz="0" w:space="0" w:color="auto"/>
      </w:divBdr>
    </w:div>
    <w:div w:id="2135439445">
      <w:marLeft w:val="0"/>
      <w:marRight w:val="0"/>
      <w:marTop w:val="0"/>
      <w:marBottom w:val="0"/>
      <w:divBdr>
        <w:top w:val="none" w:sz="0" w:space="0" w:color="auto"/>
        <w:left w:val="none" w:sz="0" w:space="0" w:color="auto"/>
        <w:bottom w:val="none" w:sz="0" w:space="0" w:color="auto"/>
        <w:right w:val="none" w:sz="0" w:space="0" w:color="auto"/>
      </w:divBdr>
    </w:div>
    <w:div w:id="2135439446">
      <w:marLeft w:val="0"/>
      <w:marRight w:val="0"/>
      <w:marTop w:val="0"/>
      <w:marBottom w:val="0"/>
      <w:divBdr>
        <w:top w:val="none" w:sz="0" w:space="0" w:color="auto"/>
        <w:left w:val="none" w:sz="0" w:space="0" w:color="auto"/>
        <w:bottom w:val="none" w:sz="0" w:space="0" w:color="auto"/>
        <w:right w:val="none" w:sz="0" w:space="0" w:color="auto"/>
      </w:divBdr>
    </w:div>
    <w:div w:id="2135439447">
      <w:marLeft w:val="0"/>
      <w:marRight w:val="0"/>
      <w:marTop w:val="0"/>
      <w:marBottom w:val="0"/>
      <w:divBdr>
        <w:top w:val="none" w:sz="0" w:space="0" w:color="auto"/>
        <w:left w:val="none" w:sz="0" w:space="0" w:color="auto"/>
        <w:bottom w:val="none" w:sz="0" w:space="0" w:color="auto"/>
        <w:right w:val="none" w:sz="0" w:space="0" w:color="auto"/>
      </w:divBdr>
    </w:div>
    <w:div w:id="2135439448">
      <w:marLeft w:val="0"/>
      <w:marRight w:val="0"/>
      <w:marTop w:val="0"/>
      <w:marBottom w:val="0"/>
      <w:divBdr>
        <w:top w:val="none" w:sz="0" w:space="0" w:color="auto"/>
        <w:left w:val="none" w:sz="0" w:space="0" w:color="auto"/>
        <w:bottom w:val="none" w:sz="0" w:space="0" w:color="auto"/>
        <w:right w:val="none" w:sz="0" w:space="0" w:color="auto"/>
      </w:divBdr>
    </w:div>
    <w:div w:id="2135439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image" Target="media/image1.png"/><Relationship Id="rId18" Type="http://schemas.openxmlformats.org/officeDocument/2006/relationships/hyperlink" Target="consultantplus://offline/ref=086C94972C3A0F64FCAC176519E7E5F7B8F038067787F7A20FFEBF645BsCw0N" TargetMode="External"/><Relationship Id="rId26" Type="http://schemas.openxmlformats.org/officeDocument/2006/relationships/hyperlink" Target="consultantplus://offline/ref=399841437CD5F1318D226BEF6F6352BFDBAA40C5DA6A71606831A687225FEE4567E285D57762868Cf8v8J" TargetMode="External"/><Relationship Id="rId3" Type="http://schemas.openxmlformats.org/officeDocument/2006/relationships/settings" Target="settings.xml"/><Relationship Id="rId21" Type="http://schemas.openxmlformats.org/officeDocument/2006/relationships/hyperlink" Target="consultantplus://offline/ref=517EFAB1354FB569EE267971A5F45BBCDFE4B2C02556DA698C4D52F85456746F430478C9D4C7C08A991062a4i2H" TargetMode="External"/><Relationship Id="rId34" Type="http://schemas.openxmlformats.org/officeDocument/2006/relationships/hyperlink" Target="consultantplus://offline/ref=BCCCBE18D3499032471B9EF994B541A7E787A0C47A38F5E8B4048148DC99E988A2988A3F6CABE68A893B70u6n2L" TargetMode="Externa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consultantplus://offline/ref=9281BDD39C87F3218B3ADB18CAA8BEE3F7218DBB5AA58240408DFF3756D07D1A182A94B9705A16h0m5H" TargetMode="External"/><Relationship Id="rId17" Type="http://schemas.openxmlformats.org/officeDocument/2006/relationships/hyperlink" Target="http://www.consultant.ru/document/cons_doc_LAW_77193/" TargetMode="External"/><Relationship Id="rId25" Type="http://schemas.openxmlformats.org/officeDocument/2006/relationships/hyperlink" Target="consultantplus://offline/ref=399841437CD5F1318D226BEF6F6352BFDBAA40C5DA6A71606831A687225FEE4567E285D572f6v2J" TargetMode="External"/><Relationship Id="rId33" Type="http://schemas.openxmlformats.org/officeDocument/2006/relationships/hyperlink" Target="consultantplus://offline/ref=BCCCBE18D3499032471B9EF994B541A7E787A0C47A38F5E8B4048148DC99E988A2988A3F6CABE68A893B70u6n2L" TargetMode="External"/><Relationship Id="rId2" Type="http://schemas.openxmlformats.org/officeDocument/2006/relationships/styles" Target="styles.xml"/><Relationship Id="rId16" Type="http://schemas.openxmlformats.org/officeDocument/2006/relationships/hyperlink" Target="consultantplus://offline/ref=DD1163A091AF84DA7934D42E981632B33F5BFD5BF0F821AD617EF1971A7ACFA319E39083CD60F9777BFDDEa1fFI" TargetMode="External"/><Relationship Id="rId20" Type="http://schemas.openxmlformats.org/officeDocument/2006/relationships/hyperlink" Target="http://www.consultant.ru/document/cons_doc_LAW_344848/b930831f72b8c8e870e2b496422463d63c317639/" TargetMode="External"/><Relationship Id="rId29" Type="http://schemas.openxmlformats.org/officeDocument/2006/relationships/hyperlink" Target="consultantplus://offline/ref=BCCCBE18D3499032471B9EF994B541A7E787A0C47A38F5E8B4048148DC99E988A2988A3F6CABE68A893B76u6n6L" TargetMode="External"/><Relationship Id="rId1" Type="http://schemas.openxmlformats.org/officeDocument/2006/relationships/numbering" Target="numbering.xml"/><Relationship Id="rId6" Type="http://schemas.openxmlformats.org/officeDocument/2006/relationships/hyperlink" Target="http://www.baladmin.ru" TargetMode="External"/><Relationship Id="rId11" Type="http://schemas.openxmlformats.org/officeDocument/2006/relationships/hyperlink" Target="http://www.mfc64.ru/" TargetMode="External"/><Relationship Id="rId24" Type="http://schemas.openxmlformats.org/officeDocument/2006/relationships/hyperlink" Target="consultantplus://offline/ref=1CD8CB087A1EE0C10BF71573CBACF6E56E9A0CE470022B7B52EF0DCB0648A2BFAEF2D9997A5129227FQ3F" TargetMode="External"/><Relationship Id="rId32" Type="http://schemas.openxmlformats.org/officeDocument/2006/relationships/hyperlink" Target="consultantplus://offline/ref=BCCCBE18D3499032471B9EF994B541A7E787A0C47A38F5E8B4048148DC99E988A2988A3F6CABE68A893B70u6n2L" TargetMode="External"/><Relationship Id="rId5" Type="http://schemas.openxmlformats.org/officeDocument/2006/relationships/hyperlink" Target="http://www.balashov-tv.ru" TargetMode="External"/><Relationship Id="rId15" Type="http://schemas.openxmlformats.org/officeDocument/2006/relationships/hyperlink" Target="consultantplus://offline/ref=DD1163A091AF84DA7934CA238E7A6CB73658A155F1F92CFD3A21AACA4D73C5F45EACC9C18Ca6f5I" TargetMode="External"/><Relationship Id="rId23" Type="http://schemas.openxmlformats.org/officeDocument/2006/relationships/hyperlink" Target="consultantplus://offline/ref=1CD8CB087A1EE0C10BF71573CBACF6E56E9A0CE470022B7B52EF0DCB0648A2BFAEF2D99A7375Q1F" TargetMode="External"/><Relationship Id="rId28" Type="http://schemas.openxmlformats.org/officeDocument/2006/relationships/hyperlink" Target="consultantplus://offline/ref=BCCCBE18D3499032471B9EF994B541A7E787A0C47A38F5E8B4048148DC99E988A2988A3F6CABE68A89387Cu6nBL" TargetMode="External"/><Relationship Id="rId36" Type="http://schemas.openxmlformats.org/officeDocument/2006/relationships/theme" Target="theme/theme1.xml"/><Relationship Id="rId10" Type="http://schemas.openxmlformats.org/officeDocument/2006/relationships/hyperlink" Target="http://64.gosuslugi.ru/" TargetMode="External"/><Relationship Id="rId19" Type="http://schemas.openxmlformats.org/officeDocument/2006/relationships/hyperlink" Target="consultantplus://offline/ref=2DAA3B89F7A34FB859BB305A08796F64F35C2F3EAD397986830DE75A380B2635CE0B2B4B90724A313CEB27TAk6L" TargetMode="External"/><Relationship Id="rId31" Type="http://schemas.openxmlformats.org/officeDocument/2006/relationships/hyperlink" Target="consultantplus://offline/ref=BCCCBE18D3499032471B9EF994B541A7E787A0C47A38F5E8B4048148DC99E988A2988A3F6CABE68A893B70u6n2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DD1163A091AF84DA7934D42E981632B33F5BFD5BF0F821AD617EF1971A7ACFA319E39083CD60F9777BFDDEa1fFI" TargetMode="External"/><Relationship Id="rId22" Type="http://schemas.openxmlformats.org/officeDocument/2006/relationships/hyperlink" Target="consultantplus://offline/ref=F74A318F9D8ADF9483AC76F276F96D86A1B6525C67F327A61428D40A62F10188BA7F07EAI5T7N" TargetMode="External"/><Relationship Id="rId27" Type="http://schemas.openxmlformats.org/officeDocument/2006/relationships/hyperlink" Target="consultantplus://offline/ref=BCCCBE18D3499032471B9EF994B541A7E787A0C47A38F5E8B4048148DC99E988A2988A3F6CABE68A893877u6n5L" TargetMode="External"/><Relationship Id="rId30" Type="http://schemas.openxmlformats.org/officeDocument/2006/relationships/hyperlink" Target="consultantplus://offline/ref=BCCCBE18D3499032471B9EF994B541A7E787A0C47A38F5E8B4048148DC99E988A2988A3F6CABE68A893B71u6n1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33</Pages>
  <Words>12003</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voronov</dc:creator>
  <cp:keywords/>
  <dc:description/>
  <cp:lastModifiedBy>User</cp:lastModifiedBy>
  <cp:revision>2</cp:revision>
  <cp:lastPrinted>2020-05-13T06:16:00Z</cp:lastPrinted>
  <dcterms:created xsi:type="dcterms:W3CDTF">2020-08-05T07:29:00Z</dcterms:created>
  <dcterms:modified xsi:type="dcterms:W3CDTF">2020-08-05T07:29:00Z</dcterms:modified>
</cp:coreProperties>
</file>