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3700" w:rsidRDefault="007C3700">
      <w:pPr>
        <w:pStyle w:val="normal0"/>
        <w:widowControl w:val="0"/>
        <w:spacing w:line="240" w:lineRule="auto"/>
        <w:jc w:val="both"/>
      </w:pPr>
      <w:r>
        <w:t>31.10.2019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3016-р</w:t>
      </w: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p w:rsidR="007C3700" w:rsidRDefault="007C3700">
      <w:pPr>
        <w:pStyle w:val="normal0"/>
        <w:widowControl w:val="0"/>
        <w:spacing w:line="240" w:lineRule="auto"/>
        <w:jc w:val="both"/>
      </w:pPr>
    </w:p>
    <w:bookmarkStart w:id="0" w:name="_gjdgxs" w:colFirst="0" w:colLast="0"/>
    <w:bookmarkEnd w:id="0"/>
    <w:p w:rsidR="007C3700" w:rsidRDefault="007C3700">
      <w:pPr>
        <w:pStyle w:val="normal0"/>
        <w:widowControl w:val="0"/>
        <w:spacing w:line="240" w:lineRule="auto"/>
        <w:jc w:val="both"/>
      </w:pPr>
      <w:r>
        <w:fldChar w:fldCharType="begin"/>
      </w:r>
      <w:r>
        <w:instrText>HYPERLINK "http://ivo.garant.ru/document?id=15667687&amp;sub=0" \h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«О временном ограничении движения транспортных средств    </w:t>
      </w:r>
      <w:r>
        <w:fldChar w:fldCharType="end"/>
      </w:r>
    </w:p>
    <w:bookmarkStart w:id="1" w:name="_30j0zll" w:colFirst="0" w:colLast="0"/>
    <w:bookmarkEnd w:id="1"/>
    <w:p w:rsidR="007C3700" w:rsidRDefault="007C3700">
      <w:pPr>
        <w:pStyle w:val="normal0"/>
        <w:widowControl w:val="0"/>
        <w:spacing w:line="240" w:lineRule="auto"/>
        <w:jc w:val="both"/>
      </w:pPr>
      <w:r>
        <w:fldChar w:fldCharType="begin"/>
      </w:r>
      <w:r>
        <w:instrText>HYPERLINK "http://ivo.garant.ru/document?id=15667687&amp;sub=0" \h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автомобильным дорогам местного значения муниципального  </w:t>
      </w:r>
      <w:r>
        <w:fldChar w:fldCharType="end"/>
      </w:r>
    </w:p>
    <w:p w:rsidR="007C3700" w:rsidRDefault="007C3700">
      <w:pPr>
        <w:pStyle w:val="normal0"/>
        <w:widowControl w:val="0"/>
        <w:spacing w:line="240" w:lineRule="auto"/>
        <w:jc w:val="both"/>
      </w:pPr>
      <w:hyperlink r:id="rId5">
        <w:r>
          <w:rPr>
            <w:rFonts w:ascii="Times New Roman" w:hAnsi="Times New Roman" w:cs="Times New Roman"/>
            <w:b/>
            <w:bCs/>
            <w:sz w:val="26"/>
            <w:szCs w:val="26"/>
          </w:rPr>
          <w:t>образования город Балашов «04» ноября 2019 года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C3700" w:rsidRDefault="007C3700">
      <w:pPr>
        <w:pStyle w:val="normal0"/>
        <w:spacing w:line="240" w:lineRule="auto"/>
        <w:jc w:val="both"/>
      </w:pPr>
    </w:p>
    <w:p w:rsidR="007C3700" w:rsidRDefault="007C3700">
      <w:pPr>
        <w:pStyle w:val="normal0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дорожного движения на автомобильных дорогах местного значения муниципального образования город Балашов в связи с проведением праздника «День Народного Единства»  «04» ноября 2019 года, в соответствии с </w:t>
      </w:r>
      <w:hyperlink r:id="rId6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</w:t>
      </w:r>
      <w:r>
        <w:rPr>
          <w:rFonts w:ascii="Times New Roman" w:hAnsi="Times New Roman" w:cs="Times New Roman"/>
          <w:sz w:val="26"/>
          <w:szCs w:val="26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7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8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«10» декабря 1995 года № 196-ФЗ «О безопасности дорожного движения», Уставом Балашовского муниципального района Саратовской области, администрация Балашовского муниципального района:</w:t>
      </w:r>
    </w:p>
    <w:p w:rsidR="007C3700" w:rsidRDefault="007C3700">
      <w:pPr>
        <w:pStyle w:val="normal0"/>
        <w:spacing w:line="240" w:lineRule="auto"/>
      </w:pPr>
      <w:bookmarkStart w:id="2" w:name="_1fob9te" w:colFirst="0" w:colLast="0"/>
      <w:bookmarkEnd w:id="2"/>
    </w:p>
    <w:p w:rsidR="007C3700" w:rsidRDefault="007C3700">
      <w:pPr>
        <w:pStyle w:val="normal0"/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ограничить остановку, стоянку транспортных средств путем установки временных дорожных знаков 3.27 «Остановка запрещена» по автомобильным дорогам местного значения муниципального образования город Балашов с прекращением движения всех видов транспортных средств, кроме транспортных средств, задействованных в проведении праздничных мероприятий в период времени:</w:t>
      </w:r>
    </w:p>
    <w:p w:rsidR="007C3700" w:rsidRDefault="007C3700">
      <w:pPr>
        <w:pStyle w:val="normal0"/>
        <w:spacing w:line="240" w:lineRule="auto"/>
        <w:ind w:left="709"/>
        <w:jc w:val="both"/>
      </w:pPr>
    </w:p>
    <w:p w:rsidR="007C3700" w:rsidRDefault="007C3700">
      <w:pPr>
        <w:pStyle w:val="normal0"/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1.1.С 18 час. 00 мин. «03» ноября 2019 года до 18 час. 00 мин. «04» ноября 2019 года:</w:t>
      </w:r>
    </w:p>
    <w:p w:rsidR="007C3700" w:rsidRDefault="007C3700" w:rsidP="00DD3B8E">
      <w:pPr>
        <w:pStyle w:val="normal0"/>
        <w:spacing w:line="240" w:lineRule="auto"/>
        <w:jc w:val="both"/>
      </w:pPr>
    </w:p>
    <w:p w:rsidR="007C3700" w:rsidRDefault="007C3700">
      <w:pPr>
        <w:pStyle w:val="normal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по ул. Привокзальная (четная сторона) (от ул.К.Маркса до дома №6 по улице Привокзальная);</w:t>
      </w:r>
    </w:p>
    <w:p w:rsidR="007C3700" w:rsidRDefault="007C3700">
      <w:pPr>
        <w:pStyle w:val="normal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по ул. Карла Маркса (четная сторона) (от ул. Софинского до ул. Привокзальная).</w:t>
      </w:r>
    </w:p>
    <w:p w:rsidR="007C3700" w:rsidRDefault="007C3700">
      <w:pPr>
        <w:pStyle w:val="normal0"/>
        <w:spacing w:line="240" w:lineRule="auto"/>
        <w:ind w:firstLine="709"/>
        <w:jc w:val="both"/>
      </w:pPr>
      <w:bookmarkStart w:id="3" w:name="_3znysh7" w:colFirst="0" w:colLast="0"/>
      <w:bookmarkEnd w:id="3"/>
    </w:p>
    <w:p w:rsidR="007C3700" w:rsidRDefault="007C3700">
      <w:pPr>
        <w:pStyle w:val="normal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3700" w:rsidRDefault="007C3700">
      <w:pPr>
        <w:pStyle w:val="normal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3700" w:rsidRDefault="007C3700">
      <w:pPr>
        <w:pStyle w:val="normal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3700" w:rsidRPr="00D92866" w:rsidRDefault="007C3700">
      <w:pPr>
        <w:pStyle w:val="normal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Рекомендовать МО МВД России «Балашовский» осуществить мероприятия по обеспечению безопасности участников дорожного движения  04 ноября 2019 года</w:t>
      </w:r>
      <w:r w:rsidRPr="00DD3B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проведением праздника «День Народного Единства».</w:t>
      </w:r>
    </w:p>
    <w:p w:rsidR="007C3700" w:rsidRDefault="007C3700" w:rsidP="00A14258">
      <w:pPr>
        <w:pStyle w:val="normal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92866">
        <w:rPr>
          <w:rFonts w:ascii="Times New Roman" w:hAnsi="Times New Roman" w:cs="Times New Roman"/>
          <w:sz w:val="26"/>
          <w:szCs w:val="26"/>
        </w:rPr>
        <w:t xml:space="preserve">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Pr="00D92866">
        <w:rPr>
          <w:rFonts w:ascii="Times New Roman" w:hAnsi="Times New Roman" w:cs="Times New Roman"/>
          <w:sz w:val="26"/>
          <w:szCs w:val="26"/>
        </w:rPr>
        <w:t xml:space="preserve">в газету «Балашовская правда» разместить на официальном сайте МАУ «Информационное агентство «Балашов» </w:t>
      </w:r>
      <w:hyperlink r:id="rId9" w:history="1">
        <w:r w:rsidRPr="00D92866">
          <w:rPr>
            <w:rFonts w:ascii="Times New Roman" w:hAnsi="Times New Roman" w:cs="Times New Roman"/>
            <w:sz w:val="26"/>
            <w:szCs w:val="26"/>
          </w:rPr>
          <w:t>www.balashov-tv.ru</w:t>
        </w:r>
      </w:hyperlink>
      <w:r w:rsidRPr="00D92866">
        <w:rPr>
          <w:rFonts w:ascii="Times New Roman" w:hAnsi="Times New Roman" w:cs="Times New Roman"/>
          <w:sz w:val="26"/>
          <w:szCs w:val="26"/>
        </w:rPr>
        <w:t>, разместить на официальном сайте администрации Балашовского муниципального района www.baladmin.ru.</w:t>
      </w:r>
    </w:p>
    <w:p w:rsidR="007C3700" w:rsidRPr="00D92866" w:rsidRDefault="007C3700" w:rsidP="00A14258">
      <w:pPr>
        <w:pStyle w:val="normal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92866">
        <w:rPr>
          <w:rFonts w:ascii="Times New Roman" w:hAnsi="Times New Roman" w:cs="Times New Roman"/>
          <w:sz w:val="26"/>
          <w:szCs w:val="26"/>
        </w:rPr>
        <w:t>.   Распоряжение вступает в силу с момента его подписания.</w:t>
      </w:r>
    </w:p>
    <w:p w:rsidR="007C3700" w:rsidRPr="00D92866" w:rsidRDefault="007C3700" w:rsidP="00A14258">
      <w:pPr>
        <w:shd w:val="clear" w:color="auto" w:fill="FFFFFF"/>
        <w:tabs>
          <w:tab w:val="left" w:pos="1085"/>
        </w:tabs>
        <w:spacing w:after="298"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92866">
        <w:rPr>
          <w:rFonts w:ascii="Times New Roman" w:hAnsi="Times New Roman" w:cs="Times New Roman"/>
          <w:sz w:val="26"/>
          <w:szCs w:val="26"/>
        </w:rPr>
        <w:t>. Контроль за исполнением настоящего распоряжения возложить на и.о. первого заместителя главы администрации Балашовского муниципального района М.И.Захарова.</w:t>
      </w:r>
    </w:p>
    <w:p w:rsidR="007C3700" w:rsidRPr="00A74159" w:rsidRDefault="007C3700" w:rsidP="00A14258">
      <w:pPr>
        <w:pStyle w:val="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700" w:rsidRPr="00A74159" w:rsidRDefault="007C3700" w:rsidP="00A14258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00" w:rsidRPr="00A74159" w:rsidRDefault="007C3700" w:rsidP="00A14258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00" w:rsidRDefault="007C3700" w:rsidP="00A14258">
      <w:pPr>
        <w:pStyle w:val="normal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7C3700" w:rsidRPr="00A74159" w:rsidRDefault="007C3700" w:rsidP="00A14258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 П.М.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>Петраков</w:t>
      </w:r>
    </w:p>
    <w:p w:rsidR="007C3700" w:rsidRPr="00A74159" w:rsidRDefault="007C3700" w:rsidP="00A14258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ab/>
      </w:r>
    </w:p>
    <w:p w:rsidR="007C3700" w:rsidRDefault="007C3700">
      <w:pPr>
        <w:pStyle w:val="normal0"/>
        <w:spacing w:line="240" w:lineRule="auto"/>
        <w:jc w:val="both"/>
      </w:pPr>
    </w:p>
    <w:sectPr w:rsidR="007C3700" w:rsidSect="003B5580">
      <w:pgSz w:w="11906" w:h="16838"/>
      <w:pgMar w:top="340" w:right="567" w:bottom="1276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580"/>
    <w:rsid w:val="0011207B"/>
    <w:rsid w:val="002E2209"/>
    <w:rsid w:val="002E4A96"/>
    <w:rsid w:val="003B5580"/>
    <w:rsid w:val="00525BEB"/>
    <w:rsid w:val="00581B75"/>
    <w:rsid w:val="00642EDB"/>
    <w:rsid w:val="00650184"/>
    <w:rsid w:val="00656CFF"/>
    <w:rsid w:val="00675549"/>
    <w:rsid w:val="00767420"/>
    <w:rsid w:val="007C3700"/>
    <w:rsid w:val="007E55A0"/>
    <w:rsid w:val="007F6097"/>
    <w:rsid w:val="0084729E"/>
    <w:rsid w:val="00901098"/>
    <w:rsid w:val="00905464"/>
    <w:rsid w:val="00941615"/>
    <w:rsid w:val="00A14258"/>
    <w:rsid w:val="00A74159"/>
    <w:rsid w:val="00AD148B"/>
    <w:rsid w:val="00BD3EF0"/>
    <w:rsid w:val="00C3032F"/>
    <w:rsid w:val="00C336A4"/>
    <w:rsid w:val="00C40D47"/>
    <w:rsid w:val="00CE19F8"/>
    <w:rsid w:val="00D709CC"/>
    <w:rsid w:val="00D92866"/>
    <w:rsid w:val="00DD3B8E"/>
    <w:rsid w:val="00DF27A6"/>
    <w:rsid w:val="00E461EA"/>
    <w:rsid w:val="00EB2FD9"/>
    <w:rsid w:val="00ED6831"/>
    <w:rsid w:val="00ED7088"/>
    <w:rsid w:val="00F0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DB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088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088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088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088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7088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7088"/>
    <w:rPr>
      <w:rFonts w:ascii="Calibri" w:hAnsi="Calibri" w:cs="Calibri"/>
      <w:b/>
      <w:bCs/>
      <w:color w:val="000000"/>
    </w:rPr>
  </w:style>
  <w:style w:type="paragraph" w:customStyle="1" w:styleId="normal0">
    <w:name w:val="normal"/>
    <w:uiPriority w:val="99"/>
    <w:rsid w:val="003B5580"/>
    <w:pPr>
      <w:spacing w:line="276" w:lineRule="auto"/>
    </w:pPr>
    <w:rPr>
      <w:color w:val="000000"/>
    </w:rPr>
  </w:style>
  <w:style w:type="table" w:customStyle="1" w:styleId="TableNormal1">
    <w:name w:val="Table Normal1"/>
    <w:uiPriority w:val="99"/>
    <w:rsid w:val="003B5580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D7088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7088"/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92866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445</Words>
  <Characters>2543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User</dc:creator>
  <cp:keywords/>
  <dc:description/>
  <cp:lastModifiedBy>User</cp:lastModifiedBy>
  <cp:revision>2</cp:revision>
  <cp:lastPrinted>2019-10-30T10:41:00Z</cp:lastPrinted>
  <dcterms:created xsi:type="dcterms:W3CDTF">2019-10-31T06:27:00Z</dcterms:created>
  <dcterms:modified xsi:type="dcterms:W3CDTF">2019-10-31T06:27:00Z</dcterms:modified>
</cp:coreProperties>
</file>