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84" w:rsidRDefault="003E1184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18.10.2019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376-п</w:t>
      </w:r>
    </w:p>
    <w:p w:rsidR="003E1184" w:rsidRDefault="003E1184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184" w:rsidRDefault="003E1184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184" w:rsidRDefault="003E1184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184" w:rsidRDefault="003E1184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184" w:rsidRDefault="003E1184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184" w:rsidRDefault="003E1184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184" w:rsidRDefault="003E1184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184" w:rsidRDefault="003E1184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184" w:rsidRDefault="003E1184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184" w:rsidRDefault="003E1184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184" w:rsidRDefault="003E1184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184" w:rsidRDefault="003E1184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184" w:rsidRDefault="003E1184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184" w:rsidRDefault="003E1184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184" w:rsidRDefault="003E1184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184" w:rsidRDefault="003E1184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184" w:rsidRPr="00B07BC4" w:rsidRDefault="003E1184" w:rsidP="00DF7DDE">
      <w:pPr>
        <w:pStyle w:val="21"/>
        <w:shd w:val="clear" w:color="auto" w:fill="auto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07BC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3E1184" w:rsidRPr="00B07BC4" w:rsidRDefault="003E1184" w:rsidP="00DF7DDE">
      <w:pPr>
        <w:pStyle w:val="21"/>
        <w:shd w:val="clear" w:color="auto" w:fill="auto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07BC4">
        <w:rPr>
          <w:rFonts w:ascii="Times New Roman" w:hAnsi="Times New Roman" w:cs="Times New Roman"/>
          <w:sz w:val="28"/>
          <w:szCs w:val="28"/>
        </w:rPr>
        <w:t xml:space="preserve">администрации Балашовского </w:t>
      </w:r>
    </w:p>
    <w:p w:rsidR="003E1184" w:rsidRPr="00B07BC4" w:rsidRDefault="003E1184" w:rsidP="00DF7DDE">
      <w:pPr>
        <w:pStyle w:val="21"/>
        <w:shd w:val="clear" w:color="auto" w:fill="auto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07BC4">
        <w:rPr>
          <w:rFonts w:ascii="Times New Roman" w:hAnsi="Times New Roman" w:cs="Times New Roman"/>
          <w:sz w:val="28"/>
          <w:szCs w:val="28"/>
        </w:rPr>
        <w:t xml:space="preserve">муниципального района от 25.01.2019 года </w:t>
      </w:r>
    </w:p>
    <w:p w:rsidR="003E1184" w:rsidRPr="00B07BC4" w:rsidRDefault="003E1184" w:rsidP="00DF7DDE">
      <w:pPr>
        <w:pStyle w:val="21"/>
        <w:shd w:val="clear" w:color="auto" w:fill="auto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07BC4">
        <w:rPr>
          <w:rFonts w:ascii="Times New Roman" w:hAnsi="Times New Roman" w:cs="Times New Roman"/>
          <w:sz w:val="28"/>
          <w:szCs w:val="28"/>
        </w:rPr>
        <w:t xml:space="preserve">№ 14-п «Об утверждении порядка </w:t>
      </w:r>
    </w:p>
    <w:p w:rsidR="003E1184" w:rsidRPr="00B07BC4" w:rsidRDefault="003E1184" w:rsidP="00DF7DDE">
      <w:pPr>
        <w:pStyle w:val="21"/>
        <w:shd w:val="clear" w:color="auto" w:fill="auto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07BC4">
        <w:rPr>
          <w:rFonts w:ascii="Times New Roman" w:hAnsi="Times New Roman" w:cs="Times New Roman"/>
          <w:sz w:val="28"/>
          <w:szCs w:val="28"/>
        </w:rPr>
        <w:t>организации и проведения отбора</w:t>
      </w:r>
    </w:p>
    <w:p w:rsidR="003E1184" w:rsidRPr="00B07BC4" w:rsidRDefault="003E1184" w:rsidP="00DF7DDE">
      <w:pPr>
        <w:pStyle w:val="21"/>
        <w:shd w:val="clear" w:color="auto" w:fill="auto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07BC4">
        <w:rPr>
          <w:rFonts w:ascii="Times New Roman" w:hAnsi="Times New Roman" w:cs="Times New Roman"/>
          <w:sz w:val="28"/>
          <w:szCs w:val="28"/>
        </w:rPr>
        <w:t>предложений граждан и организаций</w:t>
      </w:r>
    </w:p>
    <w:p w:rsidR="003E1184" w:rsidRPr="00B07BC4" w:rsidRDefault="003E1184" w:rsidP="00DF7DDE">
      <w:pPr>
        <w:pStyle w:val="21"/>
        <w:shd w:val="clear" w:color="auto" w:fill="auto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07BC4">
        <w:rPr>
          <w:rFonts w:ascii="Times New Roman" w:hAnsi="Times New Roman" w:cs="Times New Roman"/>
          <w:sz w:val="28"/>
          <w:szCs w:val="28"/>
        </w:rPr>
        <w:t>о включении общественных территорий</w:t>
      </w:r>
    </w:p>
    <w:p w:rsidR="003E1184" w:rsidRPr="00B07BC4" w:rsidRDefault="003E1184" w:rsidP="00DF7DDE">
      <w:pPr>
        <w:pStyle w:val="21"/>
        <w:shd w:val="clear" w:color="auto" w:fill="auto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07BC4">
        <w:rPr>
          <w:rFonts w:ascii="Times New Roman" w:hAnsi="Times New Roman" w:cs="Times New Roman"/>
          <w:sz w:val="28"/>
          <w:szCs w:val="28"/>
        </w:rPr>
        <w:t>подлежащих благоустройству на территории</w:t>
      </w:r>
    </w:p>
    <w:p w:rsidR="003E1184" w:rsidRPr="00B07BC4" w:rsidRDefault="003E1184" w:rsidP="00DF7DDE">
      <w:pPr>
        <w:pStyle w:val="21"/>
        <w:shd w:val="clear" w:color="auto" w:fill="auto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07BC4">
        <w:rPr>
          <w:rFonts w:ascii="Times New Roman" w:hAnsi="Times New Roman" w:cs="Times New Roman"/>
          <w:sz w:val="28"/>
          <w:szCs w:val="28"/>
        </w:rPr>
        <w:t>муниципального образования город Балашов»</w:t>
      </w:r>
    </w:p>
    <w:p w:rsidR="003E1184" w:rsidRDefault="003E1184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184" w:rsidRPr="00134400" w:rsidRDefault="003E1184" w:rsidP="004C4D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40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РФ», Постановлением Правительства Российской Федерации от 16 декабря 2017 года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4400">
        <w:rPr>
          <w:rFonts w:ascii="Times New Roman" w:hAnsi="Times New Roman" w:cs="Times New Roman"/>
          <w:sz w:val="28"/>
          <w:szCs w:val="28"/>
        </w:rPr>
        <w:t xml:space="preserve">администрация Балашовского муниципального района </w:t>
      </w:r>
    </w:p>
    <w:p w:rsidR="003E1184" w:rsidRPr="00645705" w:rsidRDefault="003E1184" w:rsidP="004C4D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0018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705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E1184" w:rsidRDefault="003E1184" w:rsidP="000018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184" w:rsidRPr="004E666C" w:rsidRDefault="003E1184" w:rsidP="00D6232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E666C">
        <w:rPr>
          <w:rFonts w:ascii="Times New Roman" w:hAnsi="Times New Roman" w:cs="Times New Roman"/>
          <w:sz w:val="28"/>
          <w:szCs w:val="28"/>
        </w:rPr>
        <w:t>Внести изменение в постановление администрации Балашовского муниципального района № 14-п от 25.01.2019г. «Об утверждении порядка организации и проведения отбора предложений граждан и организаций о включении общественных территорий подлежащих благоустройству на территории муниципального образования город Балашов», изложив приложение № 1 к постановлению в новой редакции (прилагается).</w:t>
      </w:r>
    </w:p>
    <w:p w:rsidR="003E1184" w:rsidRPr="009C399F" w:rsidRDefault="003E1184" w:rsidP="009C399F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C399F">
        <w:rPr>
          <w:rFonts w:ascii="Times New Roman" w:hAnsi="Times New Roman" w:cs="Times New Roman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7" w:history="1">
        <w:r w:rsidRPr="009C399F">
          <w:rPr>
            <w:rStyle w:val="Hyperlink"/>
            <w:rFonts w:ascii="Times New Roman" w:hAnsi="Times New Roman" w:cs="Times New Roman"/>
            <w:sz w:val="28"/>
            <w:szCs w:val="28"/>
            <w:lang w:val="en-US" w:eastAsia="ar-SA"/>
          </w:rPr>
          <w:t>www</w:t>
        </w:r>
        <w:r w:rsidRPr="009C399F">
          <w:rPr>
            <w:rStyle w:val="Hyperlink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Pr="009C399F">
          <w:rPr>
            <w:rStyle w:val="Hyperlink"/>
            <w:rFonts w:ascii="Times New Roman" w:hAnsi="Times New Roman" w:cs="Times New Roman"/>
            <w:sz w:val="28"/>
            <w:szCs w:val="28"/>
            <w:lang w:val="en-US" w:eastAsia="ar-SA"/>
          </w:rPr>
          <w:t>balashov</w:t>
        </w:r>
        <w:r w:rsidRPr="009C399F">
          <w:rPr>
            <w:rStyle w:val="Hyperlink"/>
            <w:rFonts w:ascii="Times New Roman" w:hAnsi="Times New Roman" w:cs="Times New Roman"/>
            <w:sz w:val="28"/>
            <w:szCs w:val="28"/>
            <w:lang w:eastAsia="ar-SA"/>
          </w:rPr>
          <w:t>-</w:t>
        </w:r>
        <w:r w:rsidRPr="009C399F">
          <w:rPr>
            <w:rStyle w:val="Hyperlink"/>
            <w:rFonts w:ascii="Times New Roman" w:hAnsi="Times New Roman" w:cs="Times New Roman"/>
            <w:sz w:val="28"/>
            <w:szCs w:val="28"/>
            <w:lang w:val="en-US" w:eastAsia="ar-SA"/>
          </w:rPr>
          <w:t>tv</w:t>
        </w:r>
        <w:r w:rsidRPr="009C399F">
          <w:rPr>
            <w:rStyle w:val="Hyperlink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Pr="009C399F">
          <w:rPr>
            <w:rStyle w:val="Hyperlink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Pr="009C399F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8" w:history="1">
        <w:r w:rsidRPr="009C399F">
          <w:rPr>
            <w:rStyle w:val="Hyperlink"/>
            <w:rFonts w:ascii="Times New Roman" w:hAnsi="Times New Roman" w:cs="Times New Roman"/>
            <w:sz w:val="28"/>
            <w:szCs w:val="28"/>
            <w:lang w:val="en-US" w:eastAsia="ar-SA"/>
          </w:rPr>
          <w:t>www</w:t>
        </w:r>
        <w:r w:rsidRPr="009C399F">
          <w:rPr>
            <w:rStyle w:val="Hyperlink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Pr="009C399F">
          <w:rPr>
            <w:rStyle w:val="Hyperlink"/>
            <w:rFonts w:ascii="Times New Roman" w:hAnsi="Times New Roman" w:cs="Times New Roman"/>
            <w:sz w:val="28"/>
            <w:szCs w:val="28"/>
            <w:lang w:val="en-US" w:eastAsia="ar-SA"/>
          </w:rPr>
          <w:t>baladmin</w:t>
        </w:r>
        <w:r w:rsidRPr="009C399F">
          <w:rPr>
            <w:rStyle w:val="Hyperlink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Pr="009C399F">
          <w:rPr>
            <w:rStyle w:val="Hyperlink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Pr="009C39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84" w:rsidRPr="001E0E5C" w:rsidRDefault="003E1184" w:rsidP="001E0E5C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0E5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Pr="001E0E5C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1E0E5C">
        <w:rPr>
          <w:rFonts w:ascii="Times New Roman" w:hAnsi="Times New Roman" w:cs="Times New Roman"/>
          <w:sz w:val="28"/>
          <w:szCs w:val="28"/>
        </w:rPr>
        <w:t>.</w:t>
      </w:r>
    </w:p>
    <w:p w:rsidR="003E1184" w:rsidRPr="00D62324" w:rsidRDefault="003E1184" w:rsidP="00D6232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и.о. первого заместителя </w:t>
      </w:r>
      <w:r w:rsidRPr="00D62324">
        <w:rPr>
          <w:rFonts w:ascii="Times New Roman" w:hAnsi="Times New Roman" w:cs="Times New Roman"/>
          <w:sz w:val="28"/>
          <w:szCs w:val="28"/>
        </w:rPr>
        <w:t xml:space="preserve">главы администрации Балашовского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23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И. Захарова</w:t>
      </w:r>
    </w:p>
    <w:p w:rsidR="003E1184" w:rsidRDefault="003E1184" w:rsidP="00D62324">
      <w:pPr>
        <w:pStyle w:val="ListParagraph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E1184" w:rsidRPr="00C0233A" w:rsidRDefault="003E1184" w:rsidP="00D62324">
      <w:pPr>
        <w:pStyle w:val="ListParagraph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E1184" w:rsidRDefault="003E1184" w:rsidP="0000187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E1184" w:rsidRPr="00C0233A" w:rsidRDefault="003E1184" w:rsidP="000018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3E1184" w:rsidRPr="00C0233A" w:rsidRDefault="003E1184" w:rsidP="0000187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П.М.Петраков</w:t>
      </w:r>
    </w:p>
    <w:p w:rsidR="003E1184" w:rsidRDefault="003E1184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184" w:rsidRDefault="003E1184" w:rsidP="00001876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A33AE3">
      <w:pPr>
        <w:tabs>
          <w:tab w:val="left" w:pos="5492"/>
        </w:tabs>
        <w:rPr>
          <w:rFonts w:ascii="Times New Roman" w:hAnsi="Times New Roman" w:cs="Times New Roman"/>
          <w:sz w:val="28"/>
          <w:szCs w:val="28"/>
        </w:rPr>
      </w:pPr>
    </w:p>
    <w:p w:rsidR="003E1184" w:rsidRDefault="003E1184" w:rsidP="00605E0F">
      <w:pPr>
        <w:pStyle w:val="NormalWeb"/>
        <w:spacing w:before="0" w:beforeAutospacing="0" w:after="0" w:afterAutospacing="0"/>
        <w:ind w:left="374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E1184" w:rsidRPr="002C45CC" w:rsidRDefault="003E1184" w:rsidP="002C45CC">
      <w:pPr>
        <w:ind w:left="58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C45CC"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 w:rsidR="003E1184" w:rsidRPr="002C45CC" w:rsidRDefault="003E1184" w:rsidP="002C45CC">
      <w:pPr>
        <w:ind w:left="58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C45CC">
        <w:rPr>
          <w:rFonts w:ascii="Times New Roman" w:hAnsi="Times New Roman" w:cs="Times New Roman"/>
          <w:b/>
          <w:bCs/>
          <w:sz w:val="24"/>
          <w:szCs w:val="24"/>
        </w:rPr>
        <w:t>к постановлению администрации Балашовского муниципального района</w:t>
      </w:r>
    </w:p>
    <w:p w:rsidR="003E1184" w:rsidRPr="002C45CC" w:rsidRDefault="003E1184" w:rsidP="002C45CC">
      <w:pPr>
        <w:ind w:left="58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№__376-п_ от __18.10.</w:t>
      </w:r>
      <w:r w:rsidRPr="002C45CC">
        <w:rPr>
          <w:rFonts w:ascii="Times New Roman" w:hAnsi="Times New Roman" w:cs="Times New Roman"/>
          <w:b/>
          <w:bCs/>
          <w:sz w:val="24"/>
          <w:szCs w:val="24"/>
        </w:rPr>
        <w:t>__ 2019 г.</w:t>
      </w:r>
    </w:p>
    <w:p w:rsidR="003E1184" w:rsidRDefault="003E1184" w:rsidP="00001876"/>
    <w:p w:rsidR="003E1184" w:rsidRPr="00534893" w:rsidRDefault="003E1184" w:rsidP="004825D5">
      <w:pPr>
        <w:pStyle w:val="20"/>
        <w:shd w:val="clear" w:color="auto" w:fill="auto"/>
        <w:tabs>
          <w:tab w:val="left" w:pos="7495"/>
        </w:tabs>
        <w:jc w:val="center"/>
        <w:rPr>
          <w:b/>
          <w:bCs/>
          <w:sz w:val="28"/>
          <w:szCs w:val="28"/>
        </w:rPr>
      </w:pPr>
      <w:r w:rsidRPr="00534893">
        <w:rPr>
          <w:b/>
          <w:bCs/>
          <w:sz w:val="28"/>
          <w:szCs w:val="28"/>
        </w:rPr>
        <w:t>Состав</w:t>
      </w:r>
    </w:p>
    <w:p w:rsidR="003E1184" w:rsidRPr="00534893" w:rsidRDefault="003E1184" w:rsidP="004825D5">
      <w:pPr>
        <w:pStyle w:val="20"/>
        <w:shd w:val="clear" w:color="auto" w:fill="auto"/>
        <w:tabs>
          <w:tab w:val="left" w:pos="7495"/>
        </w:tabs>
        <w:jc w:val="center"/>
        <w:rPr>
          <w:b/>
          <w:bCs/>
          <w:sz w:val="28"/>
          <w:szCs w:val="28"/>
        </w:rPr>
      </w:pPr>
      <w:r w:rsidRPr="00534893">
        <w:rPr>
          <w:b/>
          <w:bCs/>
          <w:sz w:val="28"/>
          <w:szCs w:val="28"/>
        </w:rPr>
        <w:t>комиссии по рассмотрению и оценке предложений граждан, организаций по отбору общественных территорий</w:t>
      </w:r>
    </w:p>
    <w:p w:rsidR="003E1184" w:rsidRPr="00BB42A2" w:rsidRDefault="003E1184" w:rsidP="004825D5">
      <w:pPr>
        <w:pStyle w:val="20"/>
        <w:shd w:val="clear" w:color="auto" w:fill="auto"/>
        <w:tabs>
          <w:tab w:val="left" w:pos="7495"/>
        </w:tabs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60"/>
        <w:gridCol w:w="5682"/>
      </w:tblGrid>
      <w:tr w:rsidR="003E1184" w:rsidRPr="00637344">
        <w:tc>
          <w:tcPr>
            <w:tcW w:w="828" w:type="dxa"/>
          </w:tcPr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Пятрин</w:t>
            </w:r>
          </w:p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Юрий Иванович</w:t>
            </w:r>
          </w:p>
        </w:tc>
        <w:tc>
          <w:tcPr>
            <w:tcW w:w="5682" w:type="dxa"/>
          </w:tcPr>
          <w:p w:rsidR="003E1184" w:rsidRPr="00637344" w:rsidRDefault="003E1184" w:rsidP="00400492">
            <w:pPr>
              <w:pStyle w:val="20"/>
              <w:widowControl/>
              <w:shd w:val="clear" w:color="auto" w:fill="auto"/>
              <w:tabs>
                <w:tab w:val="left" w:pos="749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37344">
              <w:rPr>
                <w:b/>
                <w:bCs/>
                <w:sz w:val="24"/>
                <w:szCs w:val="24"/>
              </w:rPr>
              <w:t>-</w:t>
            </w:r>
            <w:r w:rsidRPr="00637344">
              <w:rPr>
                <w:sz w:val="24"/>
                <w:szCs w:val="24"/>
              </w:rPr>
              <w:t xml:space="preserve"> председатель комиссии по рассмотрению и оценке предложений граждан, организаций по отбору общественных территорий нуждающихся в благоустройстве на территории МО город Балашов(по согласованию); </w:t>
            </w:r>
          </w:p>
          <w:p w:rsidR="003E1184" w:rsidRPr="00637344" w:rsidRDefault="003E1184" w:rsidP="00400492">
            <w:pPr>
              <w:pStyle w:val="20"/>
              <w:widowControl/>
              <w:shd w:val="clear" w:color="auto" w:fill="auto"/>
              <w:tabs>
                <w:tab w:val="left" w:pos="7495"/>
              </w:tabs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E1184" w:rsidRPr="00637344">
        <w:tc>
          <w:tcPr>
            <w:tcW w:w="828" w:type="dxa"/>
          </w:tcPr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Захаров </w:t>
            </w:r>
          </w:p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Михаил Иванович</w:t>
            </w:r>
          </w:p>
        </w:tc>
        <w:tc>
          <w:tcPr>
            <w:tcW w:w="5682" w:type="dxa"/>
          </w:tcPr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 xml:space="preserve">- и.о. первого заместителя </w:t>
            </w:r>
            <w:r w:rsidRPr="00534893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534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48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Балашовского муниципального района</w:t>
            </w: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1184" w:rsidRPr="00637344">
        <w:trPr>
          <w:trHeight w:val="707"/>
        </w:trPr>
        <w:tc>
          <w:tcPr>
            <w:tcW w:w="828" w:type="dxa"/>
          </w:tcPr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Несмеянов </w:t>
            </w:r>
          </w:p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5682" w:type="dxa"/>
          </w:tcPr>
          <w:p w:rsidR="003E1184" w:rsidRPr="00637344" w:rsidRDefault="003E1184" w:rsidP="004004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-секретарь комиссии - и.о. председателя комитета по ЖКХ администрации Балашовского муниципального района;</w:t>
            </w:r>
          </w:p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84" w:rsidRPr="00637344">
        <w:tc>
          <w:tcPr>
            <w:tcW w:w="828" w:type="dxa"/>
          </w:tcPr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1184" w:rsidRPr="00637344" w:rsidRDefault="003E1184" w:rsidP="00400492">
            <w:pPr>
              <w:tabs>
                <w:tab w:val="left" w:pos="306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Гладков </w:t>
            </w:r>
          </w:p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Сергей Михайлович</w:t>
            </w:r>
          </w:p>
        </w:tc>
        <w:tc>
          <w:tcPr>
            <w:tcW w:w="5682" w:type="dxa"/>
          </w:tcPr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Собрания депутатов Балашовского муниципального района (по согласованию);</w:t>
            </w:r>
          </w:p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84" w:rsidRPr="00637344">
        <w:tc>
          <w:tcPr>
            <w:tcW w:w="828" w:type="dxa"/>
          </w:tcPr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Турманова</w:t>
            </w:r>
          </w:p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</w:tc>
        <w:tc>
          <w:tcPr>
            <w:tcW w:w="5682" w:type="dxa"/>
          </w:tcPr>
          <w:p w:rsidR="003E1184" w:rsidRPr="00637344" w:rsidRDefault="003E1184" w:rsidP="00400492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- представитель Балашовской городской организации  ветеранов (пенсионеров) войны, труда,  Вооружённых сил и правоохранительных органов (по согласованию );</w:t>
            </w:r>
          </w:p>
          <w:p w:rsidR="003E1184" w:rsidRPr="00637344" w:rsidRDefault="003E1184" w:rsidP="00400492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84" w:rsidRPr="00637344">
        <w:tc>
          <w:tcPr>
            <w:tcW w:w="828" w:type="dxa"/>
          </w:tcPr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Чалова</w:t>
            </w:r>
          </w:p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Светлана Аркадьевна</w:t>
            </w:r>
          </w:p>
        </w:tc>
        <w:tc>
          <w:tcPr>
            <w:tcW w:w="5682" w:type="dxa"/>
          </w:tcPr>
          <w:p w:rsidR="003E1184" w:rsidRPr="00637344" w:rsidRDefault="003E1184" w:rsidP="00400492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руководитель Балашовского местного отделения Всероссийского общества слепых (по согласованию); </w:t>
            </w:r>
          </w:p>
          <w:p w:rsidR="003E1184" w:rsidRPr="00637344" w:rsidRDefault="003E1184" w:rsidP="00400492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84" w:rsidRPr="00637344">
        <w:tc>
          <w:tcPr>
            <w:tcW w:w="828" w:type="dxa"/>
          </w:tcPr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Безногова</w:t>
            </w:r>
          </w:p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Августина Дмитриевна</w:t>
            </w:r>
          </w:p>
        </w:tc>
        <w:tc>
          <w:tcPr>
            <w:tcW w:w="5682" w:type="dxa"/>
          </w:tcPr>
          <w:p w:rsidR="003E1184" w:rsidRPr="00637344" w:rsidRDefault="003E1184" w:rsidP="00400492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- представитель Балашовской районной организации  ветеранов (пенсионеров) войны, труда,  Вооружённых сил и правоохранительных органов (по согласованию);</w:t>
            </w:r>
          </w:p>
        </w:tc>
      </w:tr>
      <w:tr w:rsidR="003E1184" w:rsidRPr="00637344">
        <w:tc>
          <w:tcPr>
            <w:tcW w:w="828" w:type="dxa"/>
          </w:tcPr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Орлов</w:t>
            </w:r>
          </w:p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Антон Васильевич</w:t>
            </w:r>
          </w:p>
        </w:tc>
        <w:tc>
          <w:tcPr>
            <w:tcW w:w="5682" w:type="dxa"/>
          </w:tcPr>
          <w:p w:rsidR="003E1184" w:rsidRPr="00637344" w:rsidRDefault="003E1184" w:rsidP="00400492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-  директор ООО «Управляющая компания Престиж-Балашов»;</w:t>
            </w:r>
          </w:p>
          <w:p w:rsidR="003E1184" w:rsidRPr="00637344" w:rsidRDefault="003E1184" w:rsidP="00400492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84" w:rsidRPr="00637344">
        <w:tc>
          <w:tcPr>
            <w:tcW w:w="828" w:type="dxa"/>
          </w:tcPr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Логинов</w:t>
            </w:r>
          </w:p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Константин Михайлович</w:t>
            </w:r>
          </w:p>
        </w:tc>
        <w:tc>
          <w:tcPr>
            <w:tcW w:w="5682" w:type="dxa"/>
          </w:tcPr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Совета муниципального образования город Балашов (по согласованию); </w:t>
            </w:r>
          </w:p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84" w:rsidRPr="00637344">
        <w:tc>
          <w:tcPr>
            <w:tcW w:w="828" w:type="dxa"/>
          </w:tcPr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Жуковский </w:t>
            </w:r>
          </w:p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Михаил Григорьевич</w:t>
            </w:r>
          </w:p>
        </w:tc>
        <w:tc>
          <w:tcPr>
            <w:tcW w:w="5682" w:type="dxa"/>
          </w:tcPr>
          <w:p w:rsidR="003E1184" w:rsidRPr="00637344" w:rsidRDefault="003E1184" w:rsidP="00400492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- эксперт федеральной рабочей группы ОНФ «Качество повседневной жизни» (по согласованию);</w:t>
            </w:r>
          </w:p>
          <w:p w:rsidR="003E1184" w:rsidRPr="00637344" w:rsidRDefault="003E1184" w:rsidP="00400492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84" w:rsidRPr="00637344">
        <w:tc>
          <w:tcPr>
            <w:tcW w:w="828" w:type="dxa"/>
          </w:tcPr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Тамочкин</w:t>
            </w:r>
          </w:p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5682" w:type="dxa"/>
          </w:tcPr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- инспектор отдельного взвода ДПС ГИБДД МО МВД РФ «Балашовский»;</w:t>
            </w:r>
          </w:p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84" w:rsidRPr="00637344">
        <w:tc>
          <w:tcPr>
            <w:tcW w:w="828" w:type="dxa"/>
          </w:tcPr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Михалев </w:t>
            </w:r>
          </w:p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Олег Николаевич</w:t>
            </w:r>
          </w:p>
        </w:tc>
        <w:tc>
          <w:tcPr>
            <w:tcW w:w="5682" w:type="dxa"/>
          </w:tcPr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- заместитель руководителя МКУ «Управление ГО и ЧС»;</w:t>
            </w:r>
          </w:p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184" w:rsidRPr="00637344">
        <w:tc>
          <w:tcPr>
            <w:tcW w:w="828" w:type="dxa"/>
          </w:tcPr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0" w:type="dxa"/>
          </w:tcPr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Мирошников</w:t>
            </w:r>
          </w:p>
          <w:p w:rsidR="003E1184" w:rsidRPr="00637344" w:rsidRDefault="003E1184" w:rsidP="00400492">
            <w:pPr>
              <w:tabs>
                <w:tab w:val="left" w:pos="3060"/>
              </w:tabs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Михаил Прохорович</w:t>
            </w:r>
          </w:p>
        </w:tc>
        <w:tc>
          <w:tcPr>
            <w:tcW w:w="5682" w:type="dxa"/>
          </w:tcPr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344">
              <w:rPr>
                <w:rFonts w:ascii="Times New Roman" w:hAnsi="Times New Roman" w:cs="Times New Roman"/>
                <w:sz w:val="24"/>
                <w:szCs w:val="24"/>
              </w:rPr>
              <w:t>- представитель БМО СОО ООО «ВОИ».</w:t>
            </w:r>
          </w:p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184" w:rsidRPr="00637344" w:rsidRDefault="003E1184" w:rsidP="0040049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1184" w:rsidRDefault="003E1184" w:rsidP="004825D5">
      <w:pPr>
        <w:pStyle w:val="20"/>
        <w:shd w:val="clear" w:color="auto" w:fill="auto"/>
        <w:tabs>
          <w:tab w:val="left" w:pos="7523"/>
        </w:tabs>
        <w:rPr>
          <w:b/>
          <w:bCs/>
        </w:rPr>
      </w:pPr>
    </w:p>
    <w:p w:rsidR="003E1184" w:rsidRDefault="003E1184" w:rsidP="0000187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184" w:rsidRDefault="003E1184" w:rsidP="00001876"/>
    <w:p w:rsidR="003E1184" w:rsidRPr="00C0233A" w:rsidRDefault="003E1184" w:rsidP="001903D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0233A">
        <w:rPr>
          <w:rFonts w:ascii="Times New Roman" w:hAnsi="Times New Roman" w:cs="Times New Roman"/>
          <w:sz w:val="28"/>
          <w:szCs w:val="28"/>
        </w:rPr>
        <w:t>Глава Балашовского</w:t>
      </w:r>
    </w:p>
    <w:p w:rsidR="003E1184" w:rsidRPr="00C0233A" w:rsidRDefault="003E1184" w:rsidP="001903D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0233A">
        <w:rPr>
          <w:rFonts w:ascii="Times New Roman" w:hAnsi="Times New Roman" w:cs="Times New Roman"/>
          <w:sz w:val="28"/>
          <w:szCs w:val="28"/>
        </w:rPr>
        <w:t xml:space="preserve">униципального района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233A">
        <w:rPr>
          <w:rFonts w:ascii="Times New Roman" w:hAnsi="Times New Roman" w:cs="Times New Roman"/>
          <w:sz w:val="28"/>
          <w:szCs w:val="28"/>
        </w:rPr>
        <w:t xml:space="preserve">    П.М.Петраков</w:t>
      </w:r>
    </w:p>
    <w:sectPr w:rsidR="003E1184" w:rsidRPr="00C0233A" w:rsidSect="004653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184" w:rsidRDefault="003E1184" w:rsidP="00605E0F">
      <w:r>
        <w:separator/>
      </w:r>
    </w:p>
  </w:endnote>
  <w:endnote w:type="continuationSeparator" w:id="0">
    <w:p w:rsidR="003E1184" w:rsidRDefault="003E1184" w:rsidP="00605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184" w:rsidRDefault="003E1184" w:rsidP="00605E0F">
      <w:r>
        <w:separator/>
      </w:r>
    </w:p>
  </w:footnote>
  <w:footnote w:type="continuationSeparator" w:id="0">
    <w:p w:rsidR="003E1184" w:rsidRDefault="003E1184" w:rsidP="00605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65FA0"/>
    <w:multiLevelType w:val="hybridMultilevel"/>
    <w:tmpl w:val="F1E6BEA0"/>
    <w:lvl w:ilvl="0" w:tplc="8E942BA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990216"/>
    <w:multiLevelType w:val="hybridMultilevel"/>
    <w:tmpl w:val="3522D6F8"/>
    <w:lvl w:ilvl="0" w:tplc="C3D098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A7B6C"/>
    <w:multiLevelType w:val="hybridMultilevel"/>
    <w:tmpl w:val="50C4D7AE"/>
    <w:lvl w:ilvl="0" w:tplc="CBF4F7E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876"/>
    <w:rsid w:val="00001876"/>
    <w:rsid w:val="00012C0D"/>
    <w:rsid w:val="00034FAC"/>
    <w:rsid w:val="000522DC"/>
    <w:rsid w:val="000538F9"/>
    <w:rsid w:val="000B2376"/>
    <w:rsid w:val="000F6F4E"/>
    <w:rsid w:val="000F7AEB"/>
    <w:rsid w:val="00115DD3"/>
    <w:rsid w:val="00134400"/>
    <w:rsid w:val="00147D46"/>
    <w:rsid w:val="001903D2"/>
    <w:rsid w:val="001E0E5C"/>
    <w:rsid w:val="002C45CC"/>
    <w:rsid w:val="003328B4"/>
    <w:rsid w:val="00367B5A"/>
    <w:rsid w:val="003E1184"/>
    <w:rsid w:val="00400492"/>
    <w:rsid w:val="0041608D"/>
    <w:rsid w:val="00421AAC"/>
    <w:rsid w:val="004241B5"/>
    <w:rsid w:val="004653A8"/>
    <w:rsid w:val="004658D3"/>
    <w:rsid w:val="004825D5"/>
    <w:rsid w:val="004C4DCD"/>
    <w:rsid w:val="004E5E2B"/>
    <w:rsid w:val="004E666C"/>
    <w:rsid w:val="0051697D"/>
    <w:rsid w:val="00534893"/>
    <w:rsid w:val="00605E0F"/>
    <w:rsid w:val="0062356C"/>
    <w:rsid w:val="00627010"/>
    <w:rsid w:val="00630D87"/>
    <w:rsid w:val="0063462D"/>
    <w:rsid w:val="00637344"/>
    <w:rsid w:val="00645705"/>
    <w:rsid w:val="006561E1"/>
    <w:rsid w:val="0067328E"/>
    <w:rsid w:val="00683A33"/>
    <w:rsid w:val="00715611"/>
    <w:rsid w:val="007210D4"/>
    <w:rsid w:val="00750DF4"/>
    <w:rsid w:val="007F6A7A"/>
    <w:rsid w:val="0082592B"/>
    <w:rsid w:val="00895EBC"/>
    <w:rsid w:val="008F5008"/>
    <w:rsid w:val="009235F1"/>
    <w:rsid w:val="0096374C"/>
    <w:rsid w:val="00974DAF"/>
    <w:rsid w:val="009B0F95"/>
    <w:rsid w:val="009C315A"/>
    <w:rsid w:val="009C399F"/>
    <w:rsid w:val="009D76D0"/>
    <w:rsid w:val="00A2568B"/>
    <w:rsid w:val="00A33AE3"/>
    <w:rsid w:val="00B07BC4"/>
    <w:rsid w:val="00B456F6"/>
    <w:rsid w:val="00B679B2"/>
    <w:rsid w:val="00B82D4D"/>
    <w:rsid w:val="00B87529"/>
    <w:rsid w:val="00BA3403"/>
    <w:rsid w:val="00BB42A2"/>
    <w:rsid w:val="00C00C2B"/>
    <w:rsid w:val="00C0233A"/>
    <w:rsid w:val="00C20C09"/>
    <w:rsid w:val="00C66E3D"/>
    <w:rsid w:val="00C85556"/>
    <w:rsid w:val="00CF295B"/>
    <w:rsid w:val="00D05AF7"/>
    <w:rsid w:val="00D62324"/>
    <w:rsid w:val="00D870F6"/>
    <w:rsid w:val="00DB7F2C"/>
    <w:rsid w:val="00DC4316"/>
    <w:rsid w:val="00DF075B"/>
    <w:rsid w:val="00DF7DDE"/>
    <w:rsid w:val="00E110B0"/>
    <w:rsid w:val="00E21AC4"/>
    <w:rsid w:val="00E22F12"/>
    <w:rsid w:val="00E259D2"/>
    <w:rsid w:val="00E6698C"/>
    <w:rsid w:val="00E71A66"/>
    <w:rsid w:val="00E80FAD"/>
    <w:rsid w:val="00E91608"/>
    <w:rsid w:val="00E94CC0"/>
    <w:rsid w:val="00EA2E2D"/>
    <w:rsid w:val="00ED6E06"/>
    <w:rsid w:val="00F53385"/>
    <w:rsid w:val="00F67D54"/>
    <w:rsid w:val="00F9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76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18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01876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001876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001876"/>
    <w:pPr>
      <w:ind w:left="720"/>
    </w:pPr>
  </w:style>
  <w:style w:type="table" w:styleId="TableGrid">
    <w:name w:val="Table Grid"/>
    <w:basedOn w:val="TableNormal"/>
    <w:uiPriority w:val="99"/>
    <w:rsid w:val="00001876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01876"/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5E0F"/>
  </w:style>
  <w:style w:type="paragraph" w:styleId="Footer">
    <w:name w:val="footer"/>
    <w:basedOn w:val="Normal"/>
    <w:link w:val="FooterChar"/>
    <w:uiPriority w:val="99"/>
    <w:semiHidden/>
    <w:rsid w:val="00605E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5E0F"/>
  </w:style>
  <w:style w:type="paragraph" w:styleId="NormalWeb">
    <w:name w:val="Normal (Web)"/>
    <w:basedOn w:val="Normal"/>
    <w:uiPriority w:val="99"/>
    <w:rsid w:val="00605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DF7DDE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F7DDE"/>
    <w:pPr>
      <w:widowControl w:val="0"/>
      <w:shd w:val="clear" w:color="auto" w:fill="FFFFFF"/>
      <w:spacing w:line="240" w:lineRule="atLeast"/>
    </w:pPr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rsid w:val="009C399F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20"/>
    <w:uiPriority w:val="99"/>
    <w:locked/>
    <w:rsid w:val="004825D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Normal"/>
    <w:link w:val="a"/>
    <w:uiPriority w:val="99"/>
    <w:rsid w:val="004825D5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ashov-t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624</Words>
  <Characters>3558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ПК</dc:creator>
  <cp:keywords/>
  <dc:description/>
  <cp:lastModifiedBy>User</cp:lastModifiedBy>
  <cp:revision>2</cp:revision>
  <cp:lastPrinted>2019-10-17T09:41:00Z</cp:lastPrinted>
  <dcterms:created xsi:type="dcterms:W3CDTF">2019-10-18T08:57:00Z</dcterms:created>
  <dcterms:modified xsi:type="dcterms:W3CDTF">2019-10-18T08:57:00Z</dcterms:modified>
</cp:coreProperties>
</file>