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38" w:rsidRDefault="00151D38" w:rsidP="005F72F5">
      <w:pPr>
        <w:pStyle w:val="3"/>
        <w:jc w:val="left"/>
        <w:rPr>
          <w:b/>
          <w:bCs/>
          <w:sz w:val="28"/>
          <w:szCs w:val="28"/>
        </w:rPr>
      </w:pPr>
      <w:bookmarkStart w:id="0" w:name="_GoBack"/>
      <w:bookmarkEnd w:id="0"/>
    </w:p>
    <w:p w:rsidR="00151D38" w:rsidRDefault="00151D38" w:rsidP="005F72F5">
      <w:pPr>
        <w:pStyle w:val="3"/>
        <w:jc w:val="left"/>
        <w:rPr>
          <w:b/>
          <w:bCs/>
          <w:sz w:val="28"/>
          <w:szCs w:val="28"/>
        </w:rPr>
      </w:pPr>
    </w:p>
    <w:p w:rsidR="00151D38" w:rsidRDefault="00151D38" w:rsidP="005F72F5">
      <w:pPr>
        <w:pStyle w:val="3"/>
        <w:jc w:val="left"/>
        <w:rPr>
          <w:b/>
          <w:bCs/>
          <w:sz w:val="28"/>
          <w:szCs w:val="28"/>
        </w:rPr>
      </w:pPr>
    </w:p>
    <w:p w:rsidR="00151D38" w:rsidRDefault="00151D38" w:rsidP="005F72F5">
      <w:pPr>
        <w:pStyle w:val="3"/>
        <w:jc w:val="left"/>
        <w:rPr>
          <w:b/>
          <w:bCs/>
          <w:sz w:val="28"/>
          <w:szCs w:val="28"/>
        </w:rPr>
      </w:pPr>
    </w:p>
    <w:p w:rsidR="00151D38" w:rsidRDefault="00151D38" w:rsidP="005F72F5">
      <w:pPr>
        <w:pStyle w:val="3"/>
        <w:jc w:val="left"/>
        <w:rPr>
          <w:b/>
          <w:bCs/>
          <w:sz w:val="28"/>
          <w:szCs w:val="28"/>
        </w:rPr>
      </w:pPr>
    </w:p>
    <w:p w:rsidR="00151D38" w:rsidRDefault="00151D38" w:rsidP="005F72F5">
      <w:pPr>
        <w:pStyle w:val="3"/>
        <w:jc w:val="left"/>
        <w:rPr>
          <w:b/>
          <w:bCs/>
          <w:sz w:val="28"/>
          <w:szCs w:val="28"/>
        </w:rPr>
      </w:pPr>
    </w:p>
    <w:p w:rsidR="00151D38" w:rsidRDefault="00151D38" w:rsidP="005F72F5">
      <w:pPr>
        <w:pStyle w:val="3"/>
        <w:jc w:val="left"/>
        <w:rPr>
          <w:b/>
          <w:bCs/>
          <w:sz w:val="28"/>
          <w:szCs w:val="28"/>
        </w:rPr>
      </w:pPr>
    </w:p>
    <w:p w:rsidR="00151D38" w:rsidRDefault="00151D38" w:rsidP="005F72F5">
      <w:pPr>
        <w:pStyle w:val="3"/>
        <w:jc w:val="left"/>
        <w:rPr>
          <w:b/>
          <w:bCs/>
          <w:sz w:val="28"/>
          <w:szCs w:val="28"/>
        </w:rPr>
      </w:pPr>
    </w:p>
    <w:p w:rsidR="00151D38" w:rsidRDefault="00151D38" w:rsidP="005F72F5">
      <w:pPr>
        <w:pStyle w:val="3"/>
        <w:jc w:val="left"/>
        <w:rPr>
          <w:b/>
          <w:bCs/>
          <w:sz w:val="28"/>
          <w:szCs w:val="28"/>
        </w:rPr>
      </w:pPr>
    </w:p>
    <w:p w:rsidR="00151D38" w:rsidRDefault="005777B6" w:rsidP="005F72F5">
      <w:pPr>
        <w:pStyle w:val="3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05.03.2020 г.                                                                                  377 - р</w:t>
      </w:r>
    </w:p>
    <w:p w:rsidR="00151D38" w:rsidRDefault="00151D38" w:rsidP="005F72F5">
      <w:pPr>
        <w:pStyle w:val="3"/>
        <w:jc w:val="left"/>
        <w:rPr>
          <w:b/>
          <w:bCs/>
          <w:sz w:val="28"/>
          <w:szCs w:val="28"/>
        </w:rPr>
      </w:pPr>
    </w:p>
    <w:p w:rsidR="00151D38" w:rsidRDefault="00151D38" w:rsidP="005F72F5">
      <w:pPr>
        <w:pStyle w:val="3"/>
        <w:jc w:val="left"/>
        <w:rPr>
          <w:b/>
          <w:bCs/>
          <w:sz w:val="28"/>
          <w:szCs w:val="28"/>
        </w:rPr>
      </w:pPr>
    </w:p>
    <w:p w:rsidR="00151D38" w:rsidRDefault="00151D38" w:rsidP="005F72F5">
      <w:pPr>
        <w:pStyle w:val="3"/>
        <w:jc w:val="left"/>
        <w:rPr>
          <w:b/>
          <w:bCs/>
          <w:sz w:val="28"/>
          <w:szCs w:val="28"/>
        </w:rPr>
      </w:pPr>
    </w:p>
    <w:p w:rsidR="00151D38" w:rsidRDefault="00151D38" w:rsidP="005F72F5">
      <w:pPr>
        <w:pStyle w:val="3"/>
        <w:jc w:val="left"/>
        <w:rPr>
          <w:b/>
          <w:bCs/>
          <w:sz w:val="28"/>
          <w:szCs w:val="28"/>
        </w:rPr>
      </w:pPr>
    </w:p>
    <w:p w:rsidR="00151D38" w:rsidRDefault="00151D38" w:rsidP="005F72F5">
      <w:pPr>
        <w:pStyle w:val="3"/>
        <w:jc w:val="left"/>
        <w:rPr>
          <w:b/>
          <w:bCs/>
          <w:sz w:val="28"/>
          <w:szCs w:val="28"/>
        </w:rPr>
      </w:pPr>
    </w:p>
    <w:p w:rsidR="00151D38" w:rsidRDefault="00151D38" w:rsidP="005F72F5">
      <w:pPr>
        <w:pStyle w:val="3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ярмарки цветов</w:t>
      </w:r>
    </w:p>
    <w:p w:rsidR="00151D38" w:rsidRDefault="00151D38" w:rsidP="005F72F5">
      <w:pPr>
        <w:pStyle w:val="3"/>
        <w:ind w:firstLine="360"/>
        <w:rPr>
          <w:sz w:val="28"/>
          <w:szCs w:val="28"/>
        </w:rPr>
      </w:pPr>
    </w:p>
    <w:p w:rsidR="00151D38" w:rsidRDefault="00151D38" w:rsidP="005F72F5">
      <w:pPr>
        <w:pStyle w:val="3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 соответствии со ст. 11 Федерального закона от 28.12.2009 г. № 381-ФЗ «Об основах государственного регулирования торговой деятельности в Российской Федерации»:</w:t>
      </w:r>
    </w:p>
    <w:p w:rsidR="00151D38" w:rsidRDefault="00151D38" w:rsidP="005F72F5">
      <w:pPr>
        <w:pStyle w:val="3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1.Разрешить проведение ярмарки цветов, ежедневно в период  с 6  марта  2020 г.  по 8 марта 2020 г. с 7.00 до 20.00 часов  по адресу: г. Балашов, пересечение ул. Энтузиастов, д. 20 и проспект Космонавтов. </w:t>
      </w:r>
    </w:p>
    <w:p w:rsidR="00151D38" w:rsidRPr="003D7E83" w:rsidRDefault="00151D38" w:rsidP="005F72F5">
      <w:pPr>
        <w:pStyle w:val="3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3D7E83">
        <w:rPr>
          <w:sz w:val="28"/>
          <w:szCs w:val="28"/>
        </w:rPr>
        <w:t xml:space="preserve">. Отделу информации и общественных отношений администрации Балашовского муниципального района (Е.В. Александрова) направить на опубликование настоящее </w:t>
      </w:r>
      <w:r>
        <w:rPr>
          <w:sz w:val="28"/>
          <w:szCs w:val="28"/>
        </w:rPr>
        <w:t>распоряжение</w:t>
      </w:r>
      <w:r w:rsidRPr="003D7E83">
        <w:rPr>
          <w:sz w:val="28"/>
          <w:szCs w:val="28"/>
        </w:rPr>
        <w:t xml:space="preserve">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3D7E83">
          <w:rPr>
            <w:rStyle w:val="a3"/>
            <w:sz w:val="28"/>
            <w:szCs w:val="28"/>
            <w:lang w:val="en-US"/>
          </w:rPr>
          <w:t>www</w:t>
        </w:r>
        <w:r w:rsidRPr="003D7E83">
          <w:rPr>
            <w:rStyle w:val="a3"/>
            <w:sz w:val="28"/>
            <w:szCs w:val="28"/>
          </w:rPr>
          <w:t>.</w:t>
        </w:r>
        <w:r w:rsidRPr="003D7E83">
          <w:rPr>
            <w:rStyle w:val="a3"/>
            <w:sz w:val="28"/>
            <w:szCs w:val="28"/>
            <w:lang w:val="en-US"/>
          </w:rPr>
          <w:t>balashov</w:t>
        </w:r>
        <w:r w:rsidRPr="003D7E83">
          <w:rPr>
            <w:rStyle w:val="a3"/>
            <w:sz w:val="28"/>
            <w:szCs w:val="28"/>
          </w:rPr>
          <w:t>-</w:t>
        </w:r>
        <w:r w:rsidRPr="003D7E83">
          <w:rPr>
            <w:rStyle w:val="a3"/>
            <w:sz w:val="28"/>
            <w:szCs w:val="28"/>
            <w:lang w:val="en-US"/>
          </w:rPr>
          <w:t>tv</w:t>
        </w:r>
        <w:r w:rsidRPr="003D7E83">
          <w:rPr>
            <w:rStyle w:val="a3"/>
            <w:sz w:val="28"/>
            <w:szCs w:val="28"/>
          </w:rPr>
          <w:t>.</w:t>
        </w:r>
        <w:r w:rsidRPr="003D7E83">
          <w:rPr>
            <w:rStyle w:val="a3"/>
            <w:sz w:val="28"/>
            <w:szCs w:val="28"/>
            <w:lang w:val="en-US"/>
          </w:rPr>
          <w:t>ru</w:t>
        </w:r>
      </w:hyperlink>
      <w:r w:rsidRPr="003D7E83"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Pr="003D7E83">
          <w:rPr>
            <w:rStyle w:val="a3"/>
            <w:sz w:val="28"/>
            <w:szCs w:val="28"/>
            <w:lang w:val="en-US"/>
          </w:rPr>
          <w:t>www</w:t>
        </w:r>
        <w:r w:rsidRPr="003D7E83">
          <w:rPr>
            <w:rStyle w:val="a3"/>
            <w:sz w:val="28"/>
            <w:szCs w:val="28"/>
          </w:rPr>
          <w:t>.</w:t>
        </w:r>
        <w:r w:rsidRPr="003D7E83">
          <w:rPr>
            <w:rStyle w:val="a3"/>
            <w:sz w:val="28"/>
            <w:szCs w:val="28"/>
            <w:lang w:val="en-US"/>
          </w:rPr>
          <w:t>baladmin</w:t>
        </w:r>
        <w:r w:rsidRPr="003D7E83">
          <w:rPr>
            <w:rStyle w:val="a3"/>
            <w:sz w:val="28"/>
            <w:szCs w:val="28"/>
          </w:rPr>
          <w:t>.</w:t>
        </w:r>
        <w:r w:rsidRPr="003D7E83">
          <w:rPr>
            <w:rStyle w:val="a3"/>
            <w:sz w:val="28"/>
            <w:szCs w:val="28"/>
            <w:lang w:val="en-US"/>
          </w:rPr>
          <w:t>ru</w:t>
        </w:r>
      </w:hyperlink>
      <w:r w:rsidRPr="003D7E83">
        <w:rPr>
          <w:sz w:val="28"/>
          <w:szCs w:val="28"/>
        </w:rPr>
        <w:t>.</w:t>
      </w:r>
    </w:p>
    <w:p w:rsidR="00151D38" w:rsidRDefault="00151D38" w:rsidP="005F72F5">
      <w:pPr>
        <w:pStyle w:val="3"/>
        <w:spacing w:line="360" w:lineRule="auto"/>
        <w:ind w:firstLine="851"/>
        <w:rPr>
          <w:sz w:val="28"/>
          <w:szCs w:val="28"/>
        </w:rPr>
      </w:pPr>
      <w:r w:rsidRPr="003D7E83">
        <w:rPr>
          <w:sz w:val="28"/>
          <w:szCs w:val="28"/>
        </w:rPr>
        <w:t>4.Контроль за исполнением настоящего распоряжения возложить на</w:t>
      </w:r>
      <w:r>
        <w:rPr>
          <w:sz w:val="28"/>
          <w:szCs w:val="28"/>
        </w:rPr>
        <w:t xml:space="preserve">  заместителя главы администрации Балашовского муниципального района по экономике, председателя комитета по управлению муниципальным имуществом И.Ю. Шишкину.</w:t>
      </w:r>
    </w:p>
    <w:p w:rsidR="00151D38" w:rsidRDefault="00151D38" w:rsidP="005F72F5">
      <w:pPr>
        <w:pStyle w:val="3"/>
        <w:spacing w:line="360" w:lineRule="auto"/>
        <w:jc w:val="left"/>
        <w:outlineLvl w:val="0"/>
        <w:rPr>
          <w:b/>
          <w:bCs/>
          <w:sz w:val="28"/>
          <w:szCs w:val="28"/>
        </w:rPr>
      </w:pPr>
      <w:r w:rsidRPr="00186DB0">
        <w:rPr>
          <w:b/>
          <w:bCs/>
          <w:sz w:val="28"/>
          <w:szCs w:val="28"/>
        </w:rPr>
        <w:t>Глава Балашовского</w:t>
      </w:r>
    </w:p>
    <w:p w:rsidR="00151D38" w:rsidRDefault="00151D38" w:rsidP="005F72F5">
      <w:pPr>
        <w:pStyle w:val="3"/>
        <w:spacing w:line="360" w:lineRule="auto"/>
        <w:jc w:val="left"/>
        <w:outlineLvl w:val="0"/>
        <w:rPr>
          <w:b/>
          <w:bCs/>
          <w:sz w:val="28"/>
          <w:szCs w:val="28"/>
        </w:rPr>
      </w:pPr>
      <w:r w:rsidRPr="00186DB0"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П</w:t>
      </w:r>
      <w:r w:rsidRPr="00186DB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М. Петраков </w:t>
      </w:r>
    </w:p>
    <w:p w:rsidR="00151D38" w:rsidRDefault="00151D38"/>
    <w:sectPr w:rsidR="00151D38" w:rsidSect="0035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F5"/>
    <w:rsid w:val="0005294A"/>
    <w:rsid w:val="00151D38"/>
    <w:rsid w:val="00186DB0"/>
    <w:rsid w:val="0035003F"/>
    <w:rsid w:val="003D7E83"/>
    <w:rsid w:val="0046349B"/>
    <w:rsid w:val="005777B6"/>
    <w:rsid w:val="005F72F5"/>
    <w:rsid w:val="00A3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F72F5"/>
    <w:pPr>
      <w:jc w:val="both"/>
    </w:pPr>
  </w:style>
  <w:style w:type="character" w:styleId="a3">
    <w:name w:val="Hyperlink"/>
    <w:basedOn w:val="a0"/>
    <w:uiPriority w:val="99"/>
    <w:rsid w:val="005F72F5"/>
    <w:rPr>
      <w:color w:val="0000FF"/>
      <w:u w:val="single"/>
    </w:rPr>
  </w:style>
  <w:style w:type="character" w:customStyle="1" w:styleId="30">
    <w:name w:val="Основной текст 3 Знак"/>
    <w:basedOn w:val="a0"/>
    <w:link w:val="3"/>
    <w:uiPriority w:val="99"/>
    <w:locked/>
    <w:rsid w:val="005F72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F72F5"/>
    <w:pPr>
      <w:jc w:val="both"/>
    </w:pPr>
  </w:style>
  <w:style w:type="character" w:styleId="a3">
    <w:name w:val="Hyperlink"/>
    <w:basedOn w:val="a0"/>
    <w:uiPriority w:val="99"/>
    <w:rsid w:val="005F72F5"/>
    <w:rPr>
      <w:color w:val="0000FF"/>
      <w:u w:val="single"/>
    </w:rPr>
  </w:style>
  <w:style w:type="character" w:customStyle="1" w:styleId="30">
    <w:name w:val="Основной текст 3 Знак"/>
    <w:basedOn w:val="a0"/>
    <w:link w:val="3"/>
    <w:uiPriority w:val="99"/>
    <w:locked/>
    <w:rsid w:val="005F72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Home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</dc:creator>
  <cp:lastModifiedBy>AlpUfa1</cp:lastModifiedBy>
  <cp:revision>2</cp:revision>
  <dcterms:created xsi:type="dcterms:W3CDTF">2023-08-23T07:29:00Z</dcterms:created>
  <dcterms:modified xsi:type="dcterms:W3CDTF">2023-08-23T07:29:00Z</dcterms:modified>
</cp:coreProperties>
</file>