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22.10.2019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381-п</w:t>
      </w: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Pr="00D67515" w:rsidRDefault="00747891" w:rsidP="00D67515">
      <w:pPr>
        <w:pStyle w:val="22"/>
        <w:shd w:val="clear" w:color="auto" w:fill="auto"/>
        <w:spacing w:line="240" w:lineRule="auto"/>
        <w:jc w:val="both"/>
        <w:rPr>
          <w:rStyle w:val="2"/>
          <w:color w:val="000000"/>
          <w:sz w:val="28"/>
          <w:szCs w:val="28"/>
        </w:rPr>
      </w:pPr>
      <w:r w:rsidRPr="00D67515">
        <w:rPr>
          <w:rStyle w:val="2"/>
          <w:color w:val="000000"/>
          <w:sz w:val="28"/>
          <w:szCs w:val="28"/>
        </w:rPr>
        <w:t>О порядке организации и проведения открытого</w:t>
      </w:r>
    </w:p>
    <w:p w:rsidR="00747891" w:rsidRPr="00D67515" w:rsidRDefault="00747891" w:rsidP="00D67515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D67515">
        <w:rPr>
          <w:rStyle w:val="2"/>
          <w:color w:val="000000"/>
          <w:sz w:val="28"/>
          <w:szCs w:val="28"/>
        </w:rPr>
        <w:t>голосования по</w:t>
      </w:r>
      <w:r w:rsidRPr="00D67515">
        <w:rPr>
          <w:sz w:val="28"/>
          <w:szCs w:val="28"/>
        </w:rPr>
        <w:t xml:space="preserve"> </w:t>
      </w:r>
      <w:r w:rsidRPr="00D67515">
        <w:rPr>
          <w:rStyle w:val="2"/>
          <w:color w:val="000000"/>
          <w:sz w:val="28"/>
          <w:szCs w:val="28"/>
        </w:rPr>
        <w:t>общественным территориям</w:t>
      </w:r>
    </w:p>
    <w:p w:rsidR="00747891" w:rsidRPr="00D67515" w:rsidRDefault="00747891" w:rsidP="00D67515">
      <w:pPr>
        <w:pStyle w:val="22"/>
        <w:shd w:val="clear" w:color="auto" w:fill="auto"/>
        <w:tabs>
          <w:tab w:val="left" w:leader="underscore" w:pos="4770"/>
        </w:tabs>
        <w:spacing w:line="240" w:lineRule="auto"/>
        <w:jc w:val="both"/>
        <w:rPr>
          <w:sz w:val="28"/>
          <w:szCs w:val="28"/>
        </w:rPr>
      </w:pPr>
      <w:r w:rsidRPr="00D67515">
        <w:rPr>
          <w:rStyle w:val="2"/>
          <w:color w:val="000000"/>
          <w:sz w:val="28"/>
          <w:szCs w:val="28"/>
        </w:rPr>
        <w:t>муниципального образования город Балашов</w:t>
      </w:r>
    </w:p>
    <w:p w:rsidR="00747891" w:rsidRPr="00657F46" w:rsidRDefault="00747891" w:rsidP="00D67515">
      <w:pPr>
        <w:pStyle w:val="22"/>
        <w:shd w:val="clear" w:color="auto" w:fill="auto"/>
        <w:spacing w:line="240" w:lineRule="auto"/>
        <w:jc w:val="both"/>
        <w:rPr>
          <w:rStyle w:val="2"/>
          <w:color w:val="000000"/>
          <w:sz w:val="28"/>
          <w:szCs w:val="28"/>
        </w:rPr>
      </w:pPr>
      <w:r w:rsidRPr="00657F46">
        <w:rPr>
          <w:rStyle w:val="2"/>
          <w:color w:val="000000"/>
          <w:sz w:val="28"/>
          <w:szCs w:val="28"/>
        </w:rPr>
        <w:t xml:space="preserve">        </w:t>
      </w:r>
    </w:p>
    <w:p w:rsidR="00747891" w:rsidRPr="00D67515" w:rsidRDefault="00747891" w:rsidP="00D67515">
      <w:pPr>
        <w:pStyle w:val="22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D67515">
        <w:rPr>
          <w:rStyle w:val="2"/>
          <w:b w:val="0"/>
          <w:bCs w:val="0"/>
          <w:color w:val="000000"/>
          <w:sz w:val="28"/>
          <w:szCs w:val="28"/>
        </w:rPr>
        <w:t>Руководствуясь статьей 33 Федерального закона от 06.10.2003 № 131-ФЗ «Об общих принципах организации местного самоуправления в Российской Федерации», Устава Балашовского муниципального района,</w:t>
      </w:r>
      <w:r w:rsidRPr="00D67515">
        <w:rPr>
          <w:b/>
          <w:bCs/>
          <w:sz w:val="28"/>
          <w:szCs w:val="28"/>
        </w:rPr>
        <w:t xml:space="preserve"> </w:t>
      </w:r>
      <w:r w:rsidRPr="00D67515">
        <w:rPr>
          <w:rStyle w:val="2"/>
          <w:b w:val="0"/>
          <w:bCs w:val="0"/>
          <w:color w:val="000000"/>
          <w:sz w:val="28"/>
          <w:szCs w:val="28"/>
        </w:rPr>
        <w:t>с целью участия населения муниципального образования город Балашов</w:t>
      </w:r>
      <w:r w:rsidRPr="00D67515">
        <w:rPr>
          <w:b/>
          <w:bCs/>
          <w:sz w:val="28"/>
          <w:szCs w:val="28"/>
        </w:rPr>
        <w:t xml:space="preserve"> </w:t>
      </w:r>
      <w:r w:rsidRPr="00D67515">
        <w:rPr>
          <w:rStyle w:val="2"/>
          <w:b w:val="0"/>
          <w:bCs w:val="0"/>
          <w:color w:val="000000"/>
          <w:sz w:val="28"/>
          <w:szCs w:val="28"/>
        </w:rPr>
        <w:t>в осуществлении местного самоуправления, администрация Балашовского муниципального района</w:t>
      </w:r>
    </w:p>
    <w:p w:rsidR="00747891" w:rsidRPr="00645705" w:rsidRDefault="00747891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47891" w:rsidRDefault="00747891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91" w:rsidRPr="003D3ED6" w:rsidRDefault="00747891" w:rsidP="00BC6B69">
      <w:pPr>
        <w:pStyle w:val="ListParagraph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7878E8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Порядок организации и проведения процедуры открытого голосования по общественным</w:t>
      </w:r>
      <w:r w:rsidRPr="00787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78E8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территориям муниципального образования город Балашов, подлежащих благоустройству в 2020 году в соответствии с государств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енной программой</w:t>
      </w:r>
      <w:r w:rsidRPr="007878E8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Саратовской области  на 2018 - 2022 годы (приложение № 1)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747891" w:rsidRPr="00484938" w:rsidRDefault="00747891" w:rsidP="00BC6B69">
      <w:pPr>
        <w:pStyle w:val="ListParagraph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Утвердить </w:t>
      </w:r>
      <w:r w:rsidRPr="003D3ED6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форму итогового протокола территориальной счетной комиссии о результатах</w:t>
      </w:r>
      <w:r w:rsidRPr="003D3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ED6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голосования по общественным территориям муниципального </w:t>
      </w:r>
      <w:r w:rsidRPr="00484938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образования</w:t>
      </w:r>
      <w:r w:rsidRPr="0048493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484938">
        <w:rPr>
          <w:rFonts w:ascii="Times New Roman" w:hAnsi="Times New Roman" w:cs="Times New Roman"/>
          <w:sz w:val="28"/>
          <w:szCs w:val="28"/>
        </w:rPr>
        <w:t>город Балашов</w:t>
      </w:r>
      <w:r w:rsidRPr="0048493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938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(приложение № 2).</w:t>
      </w:r>
    </w:p>
    <w:p w:rsidR="00747891" w:rsidRPr="00F7060F" w:rsidRDefault="00747891" w:rsidP="00BC6B69">
      <w:pPr>
        <w:pStyle w:val="ListParagraph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485FAD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форму итогового протокола общественной муниципальной комиссии об итогах</w:t>
      </w:r>
      <w:r w:rsidRPr="00485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AD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голосования по общественным территориям муниципального образования</w:t>
      </w:r>
      <w:r w:rsidRPr="00485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AD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город Балашов  (приложение № 3).</w:t>
      </w:r>
    </w:p>
    <w:p w:rsidR="00747891" w:rsidRPr="00F7060F" w:rsidRDefault="00747891" w:rsidP="00BC6B69">
      <w:pPr>
        <w:pStyle w:val="ListParagraph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Утвердить </w:t>
      </w:r>
      <w:r w:rsidRPr="00F7060F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форму бюллетеня для голосования по общественным территориям</w:t>
      </w:r>
      <w:r w:rsidRPr="00F706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60F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образования город Балашов  (приложение № 4).</w:t>
      </w:r>
    </w:p>
    <w:p w:rsidR="00747891" w:rsidRPr="00BC6B69" w:rsidRDefault="00747891" w:rsidP="00BC6B6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balashov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tv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BC6B69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baladmin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BC6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891" w:rsidRPr="00BC6B69" w:rsidRDefault="00747891" w:rsidP="00BC6B69">
      <w:pPr>
        <w:pStyle w:val="ListParagraph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BC6B69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BC6B69">
        <w:rPr>
          <w:rFonts w:ascii="Times New Roman" w:hAnsi="Times New Roman" w:cs="Times New Roman"/>
          <w:sz w:val="28"/>
          <w:szCs w:val="28"/>
        </w:rPr>
        <w:t>.</w:t>
      </w:r>
    </w:p>
    <w:p w:rsidR="00747891" w:rsidRPr="00D62324" w:rsidRDefault="00747891" w:rsidP="00BC6B6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2324">
        <w:rPr>
          <w:rFonts w:ascii="Times New Roman" w:hAnsi="Times New Roman" w:cs="Times New Roman"/>
          <w:sz w:val="28"/>
          <w:szCs w:val="28"/>
        </w:rPr>
        <w:t>градос</w:t>
      </w:r>
      <w:r>
        <w:rPr>
          <w:rFonts w:ascii="Times New Roman" w:hAnsi="Times New Roman" w:cs="Times New Roman"/>
          <w:sz w:val="28"/>
          <w:szCs w:val="28"/>
        </w:rPr>
        <w:t>троительству, начальника управления капитального строительства администрации Балашовского муниципального района О</w:t>
      </w:r>
      <w:r w:rsidRPr="00D623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Масякина</w:t>
      </w:r>
    </w:p>
    <w:p w:rsidR="00747891" w:rsidRPr="00C0233A" w:rsidRDefault="00747891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7891" w:rsidRDefault="00747891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7891" w:rsidRPr="00C0233A" w:rsidRDefault="00747891" w:rsidP="00780C8D">
      <w:pPr>
        <w:pStyle w:val="ConsPlusTitle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747891" w:rsidRPr="00C0233A" w:rsidRDefault="00747891" w:rsidP="00780C8D">
      <w:pPr>
        <w:pStyle w:val="ConsPlusTitl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0233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3A">
        <w:rPr>
          <w:rFonts w:ascii="Times New Roman" w:hAnsi="Times New Roman" w:cs="Times New Roman"/>
          <w:sz w:val="28"/>
          <w:szCs w:val="28"/>
        </w:rPr>
        <w:t>Петраков</w:t>
      </w: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Default="00747891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747891" w:rsidRPr="002C45CC" w:rsidRDefault="00747891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747891" w:rsidRPr="002C45CC" w:rsidRDefault="00747891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747891" w:rsidRPr="002C45CC" w:rsidRDefault="00747891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№_381-п_ от __22.10.</w:t>
      </w:r>
      <w:r w:rsidRPr="002C45CC">
        <w:rPr>
          <w:rFonts w:ascii="Times New Roman" w:hAnsi="Times New Roman" w:cs="Times New Roman"/>
          <w:b/>
          <w:bCs/>
          <w:sz w:val="24"/>
          <w:szCs w:val="24"/>
        </w:rPr>
        <w:t>_ 2019 г.</w:t>
      </w:r>
    </w:p>
    <w:p w:rsidR="00747891" w:rsidRDefault="00747891" w:rsidP="00001876"/>
    <w:p w:rsidR="00747891" w:rsidRPr="00D633CA" w:rsidRDefault="00747891" w:rsidP="00B30835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633CA">
        <w:rPr>
          <w:rStyle w:val="2"/>
          <w:color w:val="000000"/>
          <w:sz w:val="28"/>
          <w:szCs w:val="28"/>
        </w:rPr>
        <w:t>Порядок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8"/>
          <w:szCs w:val="28"/>
        </w:rPr>
      </w:pPr>
      <w:r w:rsidRPr="00D633CA">
        <w:rPr>
          <w:rStyle w:val="2"/>
          <w:color w:val="000000"/>
          <w:sz w:val="28"/>
          <w:szCs w:val="28"/>
        </w:rPr>
        <w:t>организации и проведения процедуры открытого голосования по общественным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color w:val="000000"/>
          <w:sz w:val="28"/>
          <w:szCs w:val="28"/>
        </w:rPr>
        <w:t xml:space="preserve">территориям муниципального образования город Балашов, подлежащих </w:t>
      </w:r>
      <w:r>
        <w:rPr>
          <w:rStyle w:val="2"/>
          <w:color w:val="000000"/>
          <w:sz w:val="28"/>
          <w:szCs w:val="28"/>
        </w:rPr>
        <w:t>благоустройству в 2020</w:t>
      </w:r>
      <w:r w:rsidRPr="00D633CA">
        <w:rPr>
          <w:rStyle w:val="2"/>
          <w:color w:val="000000"/>
          <w:sz w:val="28"/>
          <w:szCs w:val="28"/>
        </w:rPr>
        <w:t xml:space="preserve"> году в соответствии с государственной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color w:val="000000"/>
          <w:sz w:val="28"/>
          <w:szCs w:val="28"/>
        </w:rPr>
        <w:t>программой Саратовской области  на 2018 - 2022 годы</w:t>
      </w:r>
    </w:p>
    <w:p w:rsidR="00747891" w:rsidRPr="00657F46" w:rsidRDefault="00747891" w:rsidP="00B30835">
      <w:pPr>
        <w:pStyle w:val="22"/>
        <w:shd w:val="clear" w:color="auto" w:fill="auto"/>
        <w:spacing w:line="240" w:lineRule="auto"/>
        <w:ind w:left="1120"/>
        <w:jc w:val="center"/>
        <w:rPr>
          <w:sz w:val="28"/>
          <w:szCs w:val="28"/>
        </w:rPr>
      </w:pP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917"/>
          <w:tab w:val="left" w:pos="2535"/>
          <w:tab w:val="left" w:pos="2572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Голосование по проектам благоустройства общественных территорий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муниципального образования город Балашов, подлежащих </w:t>
      </w:r>
      <w:r>
        <w:rPr>
          <w:rStyle w:val="2"/>
          <w:b w:val="0"/>
          <w:bCs w:val="0"/>
          <w:color w:val="000000"/>
          <w:sz w:val="28"/>
          <w:szCs w:val="28"/>
        </w:rPr>
        <w:t>благоустройству в 2020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 году в соответствии с государственной программой Саратовской области на 2018 - 2022 годы (далее - «голосование по общественным территориям», «голосование») проводится в целях определения общественных территорий, подлежащих </w:t>
      </w:r>
      <w:r>
        <w:rPr>
          <w:rStyle w:val="2"/>
          <w:b w:val="0"/>
          <w:bCs w:val="0"/>
          <w:color w:val="000000"/>
          <w:sz w:val="28"/>
          <w:szCs w:val="28"/>
        </w:rPr>
        <w:t>благоустройству в 2020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 году.</w:t>
      </w: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Решение о назначении голосования по общественным территориям принимается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администрацией Балашовского муниципального района на основании принятого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решения общественной муниципальной комиссии по отбору проектов.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общественных территорий, отобранных для голосования.</w:t>
      </w: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938"/>
          <w:tab w:val="left" w:leader="underscore" w:pos="7902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В нормативном правовом акте о назначении голосования по общественным территориям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предусматриваются  следующие сведения:</w:t>
      </w:r>
    </w:p>
    <w:p w:rsidR="00747891" w:rsidRPr="00D633CA" w:rsidRDefault="00747891" w:rsidP="00B30835">
      <w:pPr>
        <w:pStyle w:val="22"/>
        <w:numPr>
          <w:ilvl w:val="0"/>
          <w:numId w:val="6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дата и время проведения голосования;</w:t>
      </w:r>
    </w:p>
    <w:p w:rsidR="00747891" w:rsidRPr="00D633CA" w:rsidRDefault="00747891" w:rsidP="00B30835">
      <w:pPr>
        <w:pStyle w:val="22"/>
        <w:numPr>
          <w:ilvl w:val="0"/>
          <w:numId w:val="6"/>
        </w:numPr>
        <w:shd w:val="clear" w:color="auto" w:fill="auto"/>
        <w:tabs>
          <w:tab w:val="left" w:pos="96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места проведения голосования (адреса территориальных счетных участков);</w:t>
      </w:r>
    </w:p>
    <w:p w:rsidR="00747891" w:rsidRPr="00D633CA" w:rsidRDefault="00747891" w:rsidP="00B30835">
      <w:pPr>
        <w:pStyle w:val="22"/>
        <w:numPr>
          <w:ilvl w:val="0"/>
          <w:numId w:val="6"/>
        </w:numPr>
        <w:shd w:val="clear" w:color="auto" w:fill="auto"/>
        <w:tabs>
          <w:tab w:val="left" w:pos="96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перечень общественных территорий, представленных на голосование;</w:t>
      </w:r>
    </w:p>
    <w:p w:rsidR="00747891" w:rsidRPr="00D633CA" w:rsidRDefault="00747891" w:rsidP="00B30835">
      <w:pPr>
        <w:pStyle w:val="22"/>
        <w:numPr>
          <w:ilvl w:val="0"/>
          <w:numId w:val="6"/>
        </w:numPr>
        <w:shd w:val="clear" w:color="auto" w:fill="auto"/>
        <w:tabs>
          <w:tab w:val="left" w:pos="967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порядок определения победителя по итогам голосования</w:t>
      </w:r>
    </w:p>
    <w:p w:rsidR="00747891" w:rsidRPr="00D633CA" w:rsidRDefault="00747891" w:rsidP="00B30835">
      <w:pPr>
        <w:pStyle w:val="22"/>
        <w:numPr>
          <w:ilvl w:val="0"/>
          <w:numId w:val="6"/>
        </w:numPr>
        <w:shd w:val="clear" w:color="auto" w:fill="auto"/>
        <w:tabs>
          <w:tab w:val="left" w:pos="967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иные сведения, необходимые для проведения голосования.</w:t>
      </w: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895"/>
        </w:tabs>
        <w:spacing w:line="240" w:lineRule="auto"/>
        <w:ind w:firstLine="580"/>
        <w:jc w:val="both"/>
        <w:rPr>
          <w:color w:val="FF0000"/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</w:t>
      </w:r>
      <w:r w:rsidRPr="00D633CA">
        <w:rPr>
          <w:sz w:val="28"/>
          <w:szCs w:val="28"/>
        </w:rPr>
        <w:t xml:space="preserve"> город Балашов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902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Проведение голосования организует и обеспечивает общественная муниципальная комиссия.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Общественная муниципальная комиссия:</w:t>
      </w:r>
    </w:p>
    <w:p w:rsidR="00747891" w:rsidRPr="00D633CA" w:rsidRDefault="00747891" w:rsidP="00B30835">
      <w:pPr>
        <w:pStyle w:val="22"/>
        <w:numPr>
          <w:ilvl w:val="0"/>
          <w:numId w:val="7"/>
        </w:numPr>
        <w:shd w:val="clear" w:color="auto" w:fill="auto"/>
        <w:tabs>
          <w:tab w:val="left" w:pos="931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обеспечивает изготовление бюллетеней для проведения голосования (бюллетени  печатаются на русском языке, наименования общественных территорий размещаются в бюллетене в алфавитном порядке);</w:t>
      </w:r>
    </w:p>
    <w:p w:rsidR="00747891" w:rsidRPr="00D633CA" w:rsidRDefault="00747891" w:rsidP="00B30835">
      <w:pPr>
        <w:pStyle w:val="22"/>
        <w:numPr>
          <w:ilvl w:val="0"/>
          <w:numId w:val="7"/>
        </w:numPr>
        <w:shd w:val="clear" w:color="auto" w:fill="auto"/>
        <w:tabs>
          <w:tab w:val="left" w:pos="92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формирует территориальные счетные комиссии и оборудует территориальные счетные участки;</w:t>
      </w:r>
    </w:p>
    <w:p w:rsidR="00747891" w:rsidRPr="00D633CA" w:rsidRDefault="00747891" w:rsidP="00B30835">
      <w:pPr>
        <w:pStyle w:val="22"/>
        <w:numPr>
          <w:ilvl w:val="0"/>
          <w:numId w:val="7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рассматривает обращения граждан по вопросам, связанным с проведением голосования;</w:t>
      </w:r>
    </w:p>
    <w:p w:rsidR="00747891" w:rsidRPr="00D633CA" w:rsidRDefault="00747891" w:rsidP="00B30835">
      <w:pPr>
        <w:pStyle w:val="22"/>
        <w:numPr>
          <w:ilvl w:val="0"/>
          <w:numId w:val="7"/>
        </w:numPr>
        <w:shd w:val="clear" w:color="auto" w:fill="auto"/>
        <w:tabs>
          <w:tab w:val="left" w:pos="967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осуществляет иные полномочия, определенные главой муниципального образования.</w:t>
      </w: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902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848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</w:t>
      </w:r>
    </w:p>
    <w:p w:rsidR="00747891" w:rsidRPr="00D633CA" w:rsidRDefault="00747891" w:rsidP="00B30835">
      <w:pPr>
        <w:pStyle w:val="22"/>
        <w:numPr>
          <w:ilvl w:val="0"/>
          <w:numId w:val="5"/>
        </w:numPr>
        <w:shd w:val="clear" w:color="auto" w:fill="auto"/>
        <w:tabs>
          <w:tab w:val="left" w:pos="852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Голосование по общественным территориям проводится путем открытого  голосования. На территориальном счетном участке оборудуются места для открытого  голосования и устанавливаются опечатанные ящики для голосования.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Члены территориальных счетных комиссий составляют список граждан, пришедших на счетный участок (далее - список).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В список включаются граждане Российской Федерации, достигшие 14-летнего возраста и имеющие место жительство на территории муниципального образования город Балашов (далее - участник голосования). В списке указываются фамилия, имя и отчество участника голосования, серию и номер паспорта (реквизиты иного документа) участника голосования.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В списке также предусматриваются:</w:t>
      </w:r>
    </w:p>
    <w:p w:rsidR="00747891" w:rsidRPr="00D633CA" w:rsidRDefault="00747891" w:rsidP="00B30835">
      <w:pPr>
        <w:pStyle w:val="22"/>
        <w:numPr>
          <w:ilvl w:val="0"/>
          <w:numId w:val="8"/>
        </w:numPr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 графа для проставления участником голосования подписи за полученный им бюллетень;</w:t>
      </w:r>
    </w:p>
    <w:p w:rsidR="00747891" w:rsidRPr="00D633CA" w:rsidRDefault="00747891" w:rsidP="00B30835">
      <w:pPr>
        <w:pStyle w:val="22"/>
        <w:numPr>
          <w:ilvl w:val="0"/>
          <w:numId w:val="8"/>
        </w:numPr>
        <w:shd w:val="clear" w:color="auto" w:fill="auto"/>
        <w:tabs>
          <w:tab w:val="left" w:pos="758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27.07.2006 г. № 152-ФЗ «О персональных данных»;</w:t>
      </w:r>
    </w:p>
    <w:p w:rsidR="00747891" w:rsidRPr="00D633CA" w:rsidRDefault="00747891" w:rsidP="00B30835">
      <w:pPr>
        <w:pStyle w:val="22"/>
        <w:numPr>
          <w:ilvl w:val="0"/>
          <w:numId w:val="8"/>
        </w:numPr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 графа для проставления подписи члена территориальной счетной комиссии, выдавшего бюллетень участнику голосования.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747891" w:rsidRPr="00D633CA" w:rsidRDefault="00747891" w:rsidP="00B30835">
      <w:pPr>
        <w:pStyle w:val="22"/>
        <w:shd w:val="clear" w:color="auto" w:fill="auto"/>
        <w:tabs>
          <w:tab w:val="left" w:leader="underscore" w:pos="3218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Участник голосования имеет право отметить в бюллетене любое количество проектов, но не более чем 3 (Три).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Голосование по общественным территориям является рейтинговым.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78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Голосование проводится на территориальных счетных участках.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Для получения бюллетеня участник голосования предъявляет паспорт гражданина Российской Федерации или иной документ удостоверяющий личность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747891" w:rsidRPr="00D633CA" w:rsidRDefault="00747891" w:rsidP="00B30835">
      <w:pPr>
        <w:pStyle w:val="22"/>
        <w:shd w:val="clear" w:color="auto" w:fill="auto"/>
        <w:tabs>
          <w:tab w:val="left" w:leader="underscore" w:pos="3582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роголосовать не более, чем за 3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(Три) общественных территорий.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После заполнения бюллетеня участник голосования опускает его в ящик для голосования.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78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Балашовского муниципального района.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Агитационный период начинается со дня опубликования в средствах массовой информации решения о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назначении голосования. 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89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747891" w:rsidRPr="00D633CA" w:rsidRDefault="00747891" w:rsidP="00B30835">
      <w:pPr>
        <w:pStyle w:val="2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- в период подготовки к голосованию, а в день голосования -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747891" w:rsidRPr="00D633CA" w:rsidRDefault="00747891" w:rsidP="00B30835">
      <w:pPr>
        <w:pStyle w:val="22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число граждан, принявших участие в голосовании;</w:t>
      </w:r>
    </w:p>
    <w:p w:rsidR="00747891" w:rsidRPr="00D633CA" w:rsidRDefault="00747891" w:rsidP="00B30835">
      <w:pPr>
        <w:pStyle w:val="22"/>
        <w:numPr>
          <w:ilvl w:val="0"/>
          <w:numId w:val="10"/>
        </w:numPr>
        <w:shd w:val="clear" w:color="auto" w:fill="auto"/>
        <w:tabs>
          <w:tab w:val="left" w:pos="567"/>
          <w:tab w:val="left" w:pos="1064"/>
        </w:tabs>
        <w:spacing w:line="240" w:lineRule="auto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747891" w:rsidRPr="00D633CA" w:rsidRDefault="00747891" w:rsidP="00B30835">
      <w:pPr>
        <w:pStyle w:val="22"/>
        <w:numPr>
          <w:ilvl w:val="0"/>
          <w:numId w:val="10"/>
        </w:numPr>
        <w:shd w:val="clear" w:color="auto" w:fill="auto"/>
        <w:tabs>
          <w:tab w:val="left" w:pos="567"/>
          <w:tab w:val="left" w:pos="1064"/>
        </w:tabs>
        <w:spacing w:line="240" w:lineRule="auto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иные данные по усмотрению соответствующей комиссии.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</w:t>
      </w:r>
    </w:p>
    <w:p w:rsidR="00747891" w:rsidRPr="00D633CA" w:rsidRDefault="00747891" w:rsidP="00B30835">
      <w:pPr>
        <w:pStyle w:val="22"/>
        <w:shd w:val="clear" w:color="auto" w:fill="auto"/>
        <w:tabs>
          <w:tab w:val="left" w:leader="underscore" w:pos="4187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Установление итогов голосования общественной муниципальной комиссией производится не позднее, чем через 3 дня  со дня проведения голосования.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После оформления итогов голосования по общественным территориям председатель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общественной муниципальной комиссии представляет главе Балашовского муниципального района  итоговый протокол результатов голосования.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Итоговый протокол общественной муниципальной комиссии печатается на листах формата А4.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Балашовского муниципального района и содержать дату и время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Балашовского муниципального района.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firstLine="580"/>
        <w:jc w:val="both"/>
        <w:rPr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Сведения об итогах голосования подлежат официальному опубликованию (обнародованию) в порядке, установленном для официального опубликования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(обнародования) муниципальных правовых актов, и размещаются на официальном сайте администрации Балашовского муниципального района в информационно-телекоммуникационной сети «Интернет».</w:t>
      </w:r>
    </w:p>
    <w:p w:rsidR="00747891" w:rsidRPr="00D633CA" w:rsidRDefault="00747891" w:rsidP="00B30835">
      <w:pPr>
        <w:pStyle w:val="22"/>
        <w:numPr>
          <w:ilvl w:val="0"/>
          <w:numId w:val="9"/>
        </w:numPr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rStyle w:val="2"/>
          <w:b w:val="0"/>
          <w:bCs w:val="0"/>
          <w:sz w:val="28"/>
          <w:szCs w:val="28"/>
        </w:rPr>
      </w:pPr>
      <w:r w:rsidRPr="00D633CA">
        <w:rPr>
          <w:rStyle w:val="2"/>
          <w:b w:val="0"/>
          <w:bCs w:val="0"/>
          <w:color w:val="000000"/>
          <w:sz w:val="28"/>
          <w:szCs w:val="28"/>
        </w:rPr>
        <w:t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общественной муниципальной комиссии в течение одного года хранятся в администрации Балашовского муниципального района, а затем уничтожаются. Списки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>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747891" w:rsidRPr="00657F46" w:rsidRDefault="00747891" w:rsidP="00B30835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47891" w:rsidRDefault="00747891" w:rsidP="00001876"/>
    <w:p w:rsidR="00747891" w:rsidRDefault="00747891" w:rsidP="00001876"/>
    <w:p w:rsidR="00747891" w:rsidRDefault="00747891" w:rsidP="00001876"/>
    <w:p w:rsidR="00747891" w:rsidRPr="00C0233A" w:rsidRDefault="00747891" w:rsidP="001903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747891" w:rsidRDefault="00747891" w:rsidP="001903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Pr="008C2DC5" w:rsidRDefault="00747891" w:rsidP="008C2DC5">
      <w:pPr>
        <w:rPr>
          <w:lang w:eastAsia="ru-RU"/>
        </w:rPr>
      </w:pPr>
    </w:p>
    <w:p w:rsidR="00747891" w:rsidRDefault="00747891" w:rsidP="008C2DC5">
      <w:pPr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Pr="00940F44" w:rsidRDefault="00747891" w:rsidP="008C2DC5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0F44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2</w:t>
      </w:r>
    </w:p>
    <w:p w:rsidR="00747891" w:rsidRPr="00940F44" w:rsidRDefault="00747891" w:rsidP="008C2DC5">
      <w:pPr>
        <w:pStyle w:val="a1"/>
        <w:shd w:val="clear" w:color="auto" w:fill="auto"/>
        <w:spacing w:line="240" w:lineRule="auto"/>
        <w:ind w:left="4962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940F44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к постановлению администрации Балашовского муниципального района</w:t>
      </w:r>
    </w:p>
    <w:p w:rsidR="00747891" w:rsidRPr="00940F44" w:rsidRDefault="00747891" w:rsidP="008C2DC5">
      <w:pPr>
        <w:pStyle w:val="22"/>
        <w:shd w:val="clear" w:color="auto" w:fill="auto"/>
        <w:tabs>
          <w:tab w:val="left" w:leader="underscore" w:pos="7442"/>
          <w:tab w:val="left" w:leader="underscore" w:pos="8332"/>
        </w:tabs>
        <w:spacing w:line="240" w:lineRule="auto"/>
        <w:ind w:left="4962"/>
        <w:rPr>
          <w:b/>
          <w:bCs/>
          <w:sz w:val="26"/>
          <w:szCs w:val="26"/>
        </w:rPr>
      </w:pPr>
      <w:r>
        <w:rPr>
          <w:rStyle w:val="2"/>
          <w:b w:val="0"/>
          <w:bCs w:val="0"/>
          <w:color w:val="000000"/>
          <w:sz w:val="26"/>
          <w:szCs w:val="26"/>
        </w:rPr>
        <w:t>№ _381-п_ от «_22__» ___10</w:t>
      </w:r>
      <w:r w:rsidRPr="00940F44">
        <w:rPr>
          <w:rStyle w:val="2"/>
          <w:b w:val="0"/>
          <w:bCs w:val="0"/>
          <w:color w:val="000000"/>
          <w:sz w:val="26"/>
          <w:szCs w:val="26"/>
        </w:rPr>
        <w:t>__ 2019г.</w:t>
      </w:r>
    </w:p>
    <w:p w:rsidR="00747891" w:rsidRPr="00940F44" w:rsidRDefault="00747891" w:rsidP="008C2DC5">
      <w:pPr>
        <w:pStyle w:val="22"/>
        <w:shd w:val="clear" w:color="auto" w:fill="auto"/>
        <w:tabs>
          <w:tab w:val="left" w:leader="underscore" w:pos="5962"/>
          <w:tab w:val="left" w:leader="underscore" w:pos="7252"/>
        </w:tabs>
        <w:spacing w:line="240" w:lineRule="auto"/>
        <w:ind w:left="5240" w:right="123" w:firstLine="6804"/>
        <w:jc w:val="both"/>
        <w:rPr>
          <w:b/>
          <w:bCs/>
          <w:sz w:val="26"/>
          <w:szCs w:val="26"/>
        </w:rPr>
      </w:pPr>
    </w:p>
    <w:p w:rsidR="00747891" w:rsidRPr="00940F44" w:rsidRDefault="00747891" w:rsidP="008C2DC5">
      <w:pPr>
        <w:pStyle w:val="22"/>
        <w:shd w:val="clear" w:color="auto" w:fill="auto"/>
        <w:tabs>
          <w:tab w:val="left" w:pos="5595"/>
          <w:tab w:val="left" w:pos="9090"/>
        </w:tabs>
        <w:spacing w:line="240" w:lineRule="auto"/>
        <w:ind w:right="20"/>
        <w:jc w:val="center"/>
        <w:rPr>
          <w:rStyle w:val="2"/>
          <w:b w:val="0"/>
          <w:bCs w:val="0"/>
          <w:color w:val="000000"/>
          <w:sz w:val="26"/>
          <w:szCs w:val="26"/>
        </w:rPr>
      </w:pPr>
      <w:r w:rsidRPr="00940F44">
        <w:rPr>
          <w:rStyle w:val="2"/>
          <w:b w:val="0"/>
          <w:bCs w:val="0"/>
          <w:color w:val="000000"/>
          <w:sz w:val="26"/>
          <w:szCs w:val="26"/>
        </w:rPr>
        <w:t>Форма</w:t>
      </w:r>
    </w:p>
    <w:p w:rsidR="00747891" w:rsidRPr="009730B2" w:rsidRDefault="00747891" w:rsidP="008C2DC5">
      <w:pPr>
        <w:pStyle w:val="22"/>
        <w:shd w:val="clear" w:color="auto" w:fill="auto"/>
        <w:spacing w:line="240" w:lineRule="auto"/>
        <w:ind w:right="20"/>
        <w:jc w:val="center"/>
        <w:rPr>
          <w:b/>
          <w:bCs/>
          <w:sz w:val="26"/>
          <w:szCs w:val="26"/>
        </w:rPr>
      </w:pPr>
      <w:r w:rsidRPr="00940F44">
        <w:rPr>
          <w:rStyle w:val="2"/>
          <w:b w:val="0"/>
          <w:bCs w:val="0"/>
          <w:color w:val="000000"/>
          <w:sz w:val="26"/>
          <w:szCs w:val="26"/>
        </w:rPr>
        <w:t>итогового протокола территориальной счетной комиссии  о результатах голосования по общественным территориям муниципального</w:t>
      </w:r>
      <w:r w:rsidRPr="009730B2">
        <w:rPr>
          <w:rStyle w:val="2"/>
          <w:b w:val="0"/>
          <w:bCs w:val="0"/>
          <w:color w:val="000000"/>
          <w:sz w:val="26"/>
          <w:szCs w:val="26"/>
        </w:rPr>
        <w:t xml:space="preserve"> образования город Балашов</w:t>
      </w:r>
    </w:p>
    <w:p w:rsidR="00747891" w:rsidRPr="009730B2" w:rsidRDefault="00747891" w:rsidP="008C2DC5">
      <w:pPr>
        <w:pStyle w:val="22"/>
        <w:shd w:val="clear" w:color="auto" w:fill="auto"/>
        <w:tabs>
          <w:tab w:val="left" w:leader="underscore" w:pos="5962"/>
        </w:tabs>
        <w:spacing w:after="259" w:line="240" w:lineRule="auto"/>
        <w:ind w:left="3760"/>
        <w:jc w:val="right"/>
        <w:rPr>
          <w:b/>
          <w:bCs/>
          <w:sz w:val="26"/>
          <w:szCs w:val="26"/>
        </w:rPr>
      </w:pPr>
      <w:r w:rsidRPr="009730B2">
        <w:rPr>
          <w:rStyle w:val="2"/>
          <w:b w:val="0"/>
          <w:bCs w:val="0"/>
          <w:color w:val="000000"/>
          <w:sz w:val="26"/>
          <w:szCs w:val="26"/>
        </w:rPr>
        <w:t>Экземпляр №________</w:t>
      </w: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center"/>
        <w:rPr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Голосование по проектам благоустройства общественных территорий муниципального образования город Балашов подлежащих в первоочередном порядке</w:t>
      </w:r>
      <w:r w:rsidRPr="00EB617A">
        <w:rPr>
          <w:sz w:val="26"/>
          <w:szCs w:val="26"/>
        </w:rPr>
        <w:t xml:space="preserve"> </w:t>
      </w:r>
      <w:r w:rsidRPr="00EB617A">
        <w:rPr>
          <w:rStyle w:val="2"/>
          <w:b w:val="0"/>
          <w:bCs w:val="0"/>
          <w:color w:val="000000"/>
          <w:sz w:val="26"/>
          <w:szCs w:val="26"/>
        </w:rPr>
        <w:t>благоустройству в 2019 году в соответствии с государственной программой (подпрограммой) Саратовской области на 2018 - 2022 годы.</w:t>
      </w: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center"/>
        <w:rPr>
          <w:rStyle w:val="2"/>
          <w:b w:val="0"/>
          <w:bCs w:val="0"/>
          <w:color w:val="000000"/>
          <w:sz w:val="16"/>
          <w:szCs w:val="16"/>
        </w:rPr>
      </w:pP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center"/>
        <w:rPr>
          <w:rStyle w:val="2"/>
          <w:b w:val="0"/>
          <w:bCs w:val="0"/>
          <w:color w:val="000000"/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ИТОГОВЫЙ ПРОТОКОЛ</w:t>
      </w:r>
      <w:r w:rsidRPr="00EB617A">
        <w:rPr>
          <w:rStyle w:val="2"/>
          <w:b w:val="0"/>
          <w:bCs w:val="0"/>
          <w:color w:val="000000"/>
          <w:sz w:val="26"/>
          <w:szCs w:val="26"/>
        </w:rPr>
        <w:br/>
        <w:t>территориальной счетной комиссии № ________</w:t>
      </w:r>
      <w:r w:rsidRPr="00EB617A">
        <w:rPr>
          <w:rStyle w:val="2"/>
          <w:b w:val="0"/>
          <w:bCs w:val="0"/>
          <w:color w:val="000000"/>
          <w:sz w:val="26"/>
          <w:szCs w:val="26"/>
        </w:rPr>
        <w:br/>
        <w:t>о результатах голосования ________ (дата)</w:t>
      </w: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center"/>
        <w:rPr>
          <w:rStyle w:val="2"/>
          <w:b w:val="0"/>
          <w:bCs w:val="0"/>
          <w:color w:val="000000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5"/>
        <w:gridCol w:w="4874"/>
        <w:gridCol w:w="3923"/>
      </w:tblGrid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Число граждан, внесенных в списки голосования на момент окончания голосования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Число бюллетеней, выданных территориальной счетной комиссией гражданам в день голосования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Число погашенных бюллетеней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Число заполненных бюллетеней, полученных членами территориальной счетной комиссии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sz w:val="26"/>
                <w:szCs w:val="26"/>
              </w:rPr>
              <w:t>Число недействительных бюллетеней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Число действительных бюллетеней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9606" w:type="dxa"/>
            <w:gridSpan w:val="3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общественных территорий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  <w:tr w:rsidR="00747891" w:rsidRPr="009319B8">
        <w:tc>
          <w:tcPr>
            <w:tcW w:w="675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Количество голосов (цифрами/прописью)</w:t>
            </w:r>
          </w:p>
        </w:tc>
      </w:tr>
    </w:tbl>
    <w:p w:rsidR="00747891" w:rsidRPr="00EB617A" w:rsidRDefault="00747891" w:rsidP="008C2DC5">
      <w:pPr>
        <w:pStyle w:val="22"/>
        <w:shd w:val="clear" w:color="auto" w:fill="auto"/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both"/>
        <w:rPr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Председатель территориальной</w:t>
      </w:r>
    </w:p>
    <w:p w:rsidR="00747891" w:rsidRPr="00EB617A" w:rsidRDefault="00747891" w:rsidP="008C2DC5">
      <w:pPr>
        <w:pStyle w:val="22"/>
        <w:shd w:val="clear" w:color="auto" w:fill="auto"/>
        <w:tabs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счетной комиссии</w:t>
      </w:r>
      <w:r w:rsidRPr="00EB617A">
        <w:rPr>
          <w:rStyle w:val="2"/>
          <w:b w:val="0"/>
          <w:bCs w:val="0"/>
          <w:color w:val="000000"/>
          <w:sz w:val="26"/>
          <w:szCs w:val="26"/>
        </w:rPr>
        <w:tab/>
      </w:r>
    </w:p>
    <w:p w:rsidR="00747891" w:rsidRPr="00EB617A" w:rsidRDefault="00747891" w:rsidP="008C2DC5">
      <w:pPr>
        <w:pStyle w:val="22"/>
        <w:shd w:val="clear" w:color="auto" w:fill="auto"/>
        <w:tabs>
          <w:tab w:val="left" w:pos="5673"/>
        </w:tabs>
        <w:spacing w:line="240" w:lineRule="auto"/>
        <w:jc w:val="both"/>
      </w:pPr>
      <w:r w:rsidRPr="00EB617A">
        <w:rPr>
          <w:rStyle w:val="2"/>
          <w:b w:val="0"/>
          <w:bCs w:val="0"/>
          <w:color w:val="000000"/>
        </w:rPr>
        <w:t xml:space="preserve">                                                                    (ФИО)</w:t>
      </w:r>
      <w:r w:rsidRPr="00EB617A">
        <w:rPr>
          <w:rStyle w:val="2"/>
          <w:b w:val="0"/>
          <w:bCs w:val="0"/>
          <w:color w:val="000000"/>
        </w:rPr>
        <w:tab/>
        <w:t>(подпись)</w:t>
      </w: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both"/>
        <w:rPr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Секретарь территориальной</w:t>
      </w:r>
    </w:p>
    <w:p w:rsidR="00747891" w:rsidRPr="00EB617A" w:rsidRDefault="00747891" w:rsidP="008C2DC5">
      <w:pPr>
        <w:pStyle w:val="22"/>
        <w:shd w:val="clear" w:color="auto" w:fill="auto"/>
        <w:tabs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счетной комиссии</w:t>
      </w:r>
      <w:r w:rsidRPr="00EB617A">
        <w:rPr>
          <w:rStyle w:val="2"/>
          <w:b w:val="0"/>
          <w:bCs w:val="0"/>
          <w:color w:val="000000"/>
          <w:sz w:val="26"/>
          <w:szCs w:val="26"/>
        </w:rPr>
        <w:tab/>
      </w:r>
    </w:p>
    <w:p w:rsidR="00747891" w:rsidRPr="00EB617A" w:rsidRDefault="00747891" w:rsidP="008C2DC5">
      <w:pPr>
        <w:pStyle w:val="22"/>
        <w:shd w:val="clear" w:color="auto" w:fill="auto"/>
        <w:tabs>
          <w:tab w:val="left" w:pos="5673"/>
        </w:tabs>
        <w:spacing w:line="240" w:lineRule="auto"/>
        <w:jc w:val="both"/>
      </w:pPr>
      <w:r w:rsidRPr="00EB617A">
        <w:rPr>
          <w:rStyle w:val="2"/>
          <w:b w:val="0"/>
          <w:bCs w:val="0"/>
          <w:color w:val="000000"/>
        </w:rPr>
        <w:t xml:space="preserve">                                                                    (ФИО)</w:t>
      </w:r>
      <w:r w:rsidRPr="00EB617A">
        <w:rPr>
          <w:rStyle w:val="2"/>
          <w:b w:val="0"/>
          <w:bCs w:val="0"/>
          <w:color w:val="000000"/>
        </w:rPr>
        <w:tab/>
        <w:t>(подпись)</w:t>
      </w: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747891" w:rsidRPr="00EB617A" w:rsidRDefault="00747891" w:rsidP="008C2DC5">
      <w:pPr>
        <w:pStyle w:val="22"/>
        <w:shd w:val="clear" w:color="auto" w:fill="auto"/>
        <w:spacing w:line="240" w:lineRule="auto"/>
        <w:jc w:val="both"/>
        <w:rPr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Члены территориальной счетной комиссии:</w:t>
      </w:r>
    </w:p>
    <w:p w:rsidR="00747891" w:rsidRPr="00EB617A" w:rsidRDefault="00747891" w:rsidP="008C2DC5">
      <w:pPr>
        <w:pStyle w:val="2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EB617A" w:rsidRDefault="00747891" w:rsidP="008C2DC5">
      <w:pPr>
        <w:pStyle w:val="2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EB617A" w:rsidRDefault="00747891" w:rsidP="008C2DC5">
      <w:pPr>
        <w:pStyle w:val="2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  <w:r w:rsidRPr="00EB617A">
        <w:rPr>
          <w:rStyle w:val="2"/>
          <w:b w:val="0"/>
          <w:bCs w:val="0"/>
          <w:color w:val="000000"/>
          <w:sz w:val="26"/>
          <w:szCs w:val="26"/>
        </w:rPr>
        <w:t>Протокол подписан «___»______20__ года в ___ часов ____ минут</w:t>
      </w: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Pr="00C0233A" w:rsidRDefault="00747891" w:rsidP="007C008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747891" w:rsidRDefault="00747891" w:rsidP="007C008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Pr="00844CA1" w:rsidRDefault="00747891" w:rsidP="00844CA1">
      <w:pPr>
        <w:pStyle w:val="a1"/>
        <w:shd w:val="clear" w:color="auto" w:fill="auto"/>
        <w:spacing w:line="240" w:lineRule="auto"/>
        <w:ind w:left="5245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44CA1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3</w:t>
      </w:r>
    </w:p>
    <w:p w:rsidR="00747891" w:rsidRPr="00844CA1" w:rsidRDefault="00747891" w:rsidP="00844CA1">
      <w:pPr>
        <w:pStyle w:val="a1"/>
        <w:shd w:val="clear" w:color="auto" w:fill="auto"/>
        <w:spacing w:line="240" w:lineRule="auto"/>
        <w:ind w:left="5245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844CA1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к постановлению администрации Балашовского муниципального района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ind w:left="5245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№ _381-п_ от «_22_» __10</w:t>
      </w:r>
      <w:r w:rsidRPr="00844CA1">
        <w:rPr>
          <w:rStyle w:val="2"/>
          <w:color w:val="000000"/>
          <w:sz w:val="26"/>
          <w:szCs w:val="26"/>
        </w:rPr>
        <w:t>_ 2019г.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6"/>
          <w:szCs w:val="26"/>
        </w:rPr>
      </w:pP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844CA1">
        <w:rPr>
          <w:rStyle w:val="2"/>
          <w:b w:val="0"/>
          <w:bCs w:val="0"/>
          <w:color w:val="000000"/>
          <w:sz w:val="26"/>
          <w:szCs w:val="26"/>
        </w:rPr>
        <w:t xml:space="preserve">Форма </w:t>
      </w:r>
    </w:p>
    <w:p w:rsidR="00747891" w:rsidRPr="00844CA1" w:rsidRDefault="00747891" w:rsidP="00844CA1">
      <w:pPr>
        <w:pStyle w:val="22"/>
        <w:shd w:val="clear" w:color="auto" w:fill="auto"/>
        <w:tabs>
          <w:tab w:val="left" w:leader="underscore" w:pos="9299"/>
        </w:tabs>
        <w:spacing w:after="270" w:line="240" w:lineRule="auto"/>
        <w:ind w:firstLine="340"/>
        <w:rPr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 xml:space="preserve">итогового протокола общественной муниципальной комиссии об итогах голосования по общественным территориям муниципального образования город Балашов </w:t>
      </w:r>
    </w:p>
    <w:p w:rsidR="00747891" w:rsidRPr="00844CA1" w:rsidRDefault="00747891" w:rsidP="00844CA1">
      <w:pPr>
        <w:pStyle w:val="22"/>
        <w:shd w:val="clear" w:color="auto" w:fill="auto"/>
        <w:tabs>
          <w:tab w:val="left" w:leader="underscore" w:pos="5819"/>
        </w:tabs>
        <w:spacing w:after="259" w:line="240" w:lineRule="auto"/>
        <w:ind w:left="3720"/>
        <w:jc w:val="right"/>
        <w:rPr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Экземпляр №________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center"/>
        <w:rPr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Голосование по проектам благоустройства общественных территорий муниципального образования город Балашов  подлежащих в первоочередном порядке</w:t>
      </w:r>
      <w:r w:rsidRPr="00844CA1">
        <w:rPr>
          <w:sz w:val="26"/>
          <w:szCs w:val="26"/>
        </w:rPr>
        <w:t xml:space="preserve"> </w:t>
      </w:r>
      <w:r w:rsidRPr="00844CA1">
        <w:rPr>
          <w:rStyle w:val="2"/>
          <w:b w:val="0"/>
          <w:bCs w:val="0"/>
          <w:color w:val="000000"/>
          <w:sz w:val="26"/>
          <w:szCs w:val="26"/>
        </w:rPr>
        <w:t>благоустройству в 2019 году в соответствии с государственной программой (подпрограммой) Саратовской области  на 2019 - 2022 годы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center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center"/>
        <w:rPr>
          <w:rStyle w:val="2"/>
          <w:b w:val="0"/>
          <w:bCs w:val="0"/>
          <w:color w:val="000000"/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ИТОГОВЫЙ ПРОТОКОЛ</w:t>
      </w:r>
      <w:r w:rsidRPr="00844CA1">
        <w:rPr>
          <w:rStyle w:val="2"/>
          <w:b w:val="0"/>
          <w:bCs w:val="0"/>
          <w:color w:val="000000"/>
          <w:sz w:val="26"/>
          <w:szCs w:val="26"/>
        </w:rPr>
        <w:br/>
        <w:t>Общественной муниципальной комиссии Балашовского муниципального района</w:t>
      </w:r>
      <w:r w:rsidRPr="00844CA1">
        <w:rPr>
          <w:rStyle w:val="2"/>
          <w:b w:val="0"/>
          <w:bCs w:val="0"/>
          <w:color w:val="000000"/>
          <w:sz w:val="26"/>
          <w:szCs w:val="26"/>
        </w:rPr>
        <w:br/>
        <w:t>об итогах голосования ________ (дата)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center"/>
        <w:rPr>
          <w:rStyle w:val="2"/>
          <w:b w:val="0"/>
          <w:bCs w:val="0"/>
          <w:color w:val="00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4960"/>
        <w:gridCol w:w="3968"/>
      </w:tblGrid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 xml:space="preserve">Число граждан, внесенных в списки голосования на момент окончания голосования </w:t>
            </w:r>
            <w:r w:rsidRPr="009319B8">
              <w:rPr>
                <w:rStyle w:val="2"/>
                <w:b w:val="0"/>
                <w:bCs w:val="0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 xml:space="preserve">Число бюллетеней, выданных территориальной счетной комиссией гражданам в день голосования </w:t>
            </w:r>
            <w:r w:rsidRPr="009319B8">
              <w:rPr>
                <w:rStyle w:val="2"/>
                <w:b w:val="0"/>
                <w:bCs w:val="0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 xml:space="preserve">Число погашенных бюллетеней </w:t>
            </w:r>
            <w:r w:rsidRPr="009319B8">
              <w:rPr>
                <w:rStyle w:val="2"/>
                <w:b w:val="0"/>
                <w:bCs w:val="0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sz w:val="26"/>
                <w:szCs w:val="26"/>
              </w:rPr>
              <w:t xml:space="preserve">Число бюллетеней для голосования, содержащихся в ящиках для голосования </w:t>
            </w:r>
            <w:r w:rsidRPr="009319B8">
              <w:rPr>
                <w:rStyle w:val="2"/>
                <w:b w:val="0"/>
                <w:bCs w:val="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sz w:val="26"/>
                <w:szCs w:val="26"/>
              </w:rPr>
            </w:pPr>
            <w:r w:rsidRPr="009319B8">
              <w:rPr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 xml:space="preserve">Число недействительных бюллетеней </w:t>
            </w:r>
            <w:r w:rsidRPr="009319B8">
              <w:rPr>
                <w:rStyle w:val="2"/>
                <w:b w:val="0"/>
                <w:bCs w:val="0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 xml:space="preserve">Число действительных бюллетеней </w:t>
            </w:r>
            <w:r w:rsidRPr="009319B8">
              <w:rPr>
                <w:rStyle w:val="2"/>
                <w:b w:val="0"/>
                <w:bCs w:val="0"/>
                <w:color w:val="000000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969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(</w:t>
            </w: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цифрами/прописью)</w:t>
            </w:r>
          </w:p>
        </w:tc>
      </w:tr>
      <w:tr w:rsidR="00747891" w:rsidRPr="009319B8">
        <w:tc>
          <w:tcPr>
            <w:tcW w:w="9465" w:type="dxa"/>
            <w:gridSpan w:val="3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общественных территорий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400492">
            <w:pPr>
              <w:rPr>
                <w:lang w:eastAsia="ru-RU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  <w:lang w:eastAsia="ru-RU"/>
              </w:rPr>
              <w:t xml:space="preserve">Количество голосов </w:t>
            </w:r>
            <w:r w:rsidRPr="009319B8">
              <w:rPr>
                <w:rStyle w:val="2"/>
                <w:b w:val="0"/>
                <w:bCs w:val="0"/>
                <w:color w:val="000000"/>
                <w:sz w:val="16"/>
                <w:szCs w:val="16"/>
                <w:lang w:eastAsia="ru-RU"/>
              </w:rPr>
              <w:t>(цифрами/прописью)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400492">
            <w:pPr>
              <w:rPr>
                <w:lang w:eastAsia="ru-RU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  <w:lang w:eastAsia="ru-RU"/>
              </w:rPr>
              <w:t xml:space="preserve">Количество голосов </w:t>
            </w:r>
            <w:r w:rsidRPr="009319B8">
              <w:rPr>
                <w:rStyle w:val="2"/>
                <w:b w:val="0"/>
                <w:bCs w:val="0"/>
                <w:color w:val="000000"/>
                <w:sz w:val="16"/>
                <w:szCs w:val="16"/>
                <w:lang w:eastAsia="ru-RU"/>
              </w:rPr>
              <w:t>(цифрами/прописью)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400492">
            <w:pPr>
              <w:rPr>
                <w:lang w:eastAsia="ru-RU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  <w:lang w:eastAsia="ru-RU"/>
              </w:rPr>
              <w:t xml:space="preserve">Количество голосов </w:t>
            </w:r>
            <w:r w:rsidRPr="009319B8">
              <w:rPr>
                <w:rStyle w:val="2"/>
                <w:b w:val="0"/>
                <w:bCs w:val="0"/>
                <w:color w:val="000000"/>
                <w:sz w:val="16"/>
                <w:szCs w:val="16"/>
                <w:lang w:eastAsia="ru-RU"/>
              </w:rPr>
              <w:t>(цифрами/прописью)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400492">
            <w:pPr>
              <w:rPr>
                <w:lang w:eastAsia="ru-RU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  <w:lang w:eastAsia="ru-RU"/>
              </w:rPr>
              <w:t xml:space="preserve">Количество голосов </w:t>
            </w:r>
            <w:r w:rsidRPr="009319B8">
              <w:rPr>
                <w:rStyle w:val="2"/>
                <w:b w:val="0"/>
                <w:bCs w:val="0"/>
                <w:color w:val="000000"/>
                <w:sz w:val="16"/>
                <w:szCs w:val="16"/>
                <w:lang w:eastAsia="ru-RU"/>
              </w:rPr>
              <w:t>(цифрами/прописью)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400492">
            <w:pPr>
              <w:rPr>
                <w:lang w:eastAsia="ru-RU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  <w:lang w:eastAsia="ru-RU"/>
              </w:rPr>
              <w:t xml:space="preserve">Количество голосов </w:t>
            </w:r>
            <w:r w:rsidRPr="009319B8">
              <w:rPr>
                <w:rStyle w:val="2"/>
                <w:b w:val="0"/>
                <w:bCs w:val="0"/>
                <w:color w:val="000000"/>
                <w:sz w:val="16"/>
                <w:szCs w:val="16"/>
                <w:lang w:eastAsia="ru-RU"/>
              </w:rPr>
              <w:t>(цифрами/прописью)</w:t>
            </w:r>
          </w:p>
        </w:tc>
      </w:tr>
      <w:tr w:rsidR="00747891" w:rsidRPr="009319B8">
        <w:tc>
          <w:tcPr>
            <w:tcW w:w="534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rPr>
                <w:color w:val="000000"/>
                <w:sz w:val="26"/>
                <w:szCs w:val="26"/>
              </w:rPr>
            </w:pPr>
            <w:r w:rsidRPr="009319B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747891" w:rsidRPr="009319B8" w:rsidRDefault="00747891" w:rsidP="009319B8">
            <w:pPr>
              <w:pStyle w:val="22"/>
              <w:shd w:val="clear" w:color="auto" w:fill="auto"/>
              <w:spacing w:after="100" w:afterAutospacing="1" w:line="240" w:lineRule="auto"/>
              <w:ind w:right="23"/>
              <w:jc w:val="center"/>
              <w:rPr>
                <w:color w:val="000000"/>
                <w:sz w:val="26"/>
                <w:szCs w:val="26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3969" w:type="dxa"/>
          </w:tcPr>
          <w:p w:rsidR="00747891" w:rsidRPr="009319B8" w:rsidRDefault="00747891" w:rsidP="00400492">
            <w:pPr>
              <w:rPr>
                <w:lang w:eastAsia="ru-RU"/>
              </w:rPr>
            </w:pPr>
            <w:r w:rsidRPr="009319B8">
              <w:rPr>
                <w:rStyle w:val="2"/>
                <w:b w:val="0"/>
                <w:bCs w:val="0"/>
                <w:color w:val="000000"/>
                <w:sz w:val="26"/>
                <w:szCs w:val="26"/>
                <w:lang w:eastAsia="ru-RU"/>
              </w:rPr>
              <w:t xml:space="preserve">Количество голосов </w:t>
            </w:r>
            <w:r w:rsidRPr="009319B8">
              <w:rPr>
                <w:rStyle w:val="2"/>
                <w:b w:val="0"/>
                <w:bCs w:val="0"/>
                <w:color w:val="000000"/>
                <w:sz w:val="16"/>
                <w:szCs w:val="16"/>
                <w:lang w:eastAsia="ru-RU"/>
              </w:rPr>
              <w:t>(цифрами/прописью)</w:t>
            </w:r>
          </w:p>
        </w:tc>
      </w:tr>
    </w:tbl>
    <w:p w:rsidR="00747891" w:rsidRPr="00844CA1" w:rsidRDefault="00747891" w:rsidP="00844CA1">
      <w:pPr>
        <w:pStyle w:val="22"/>
        <w:shd w:val="clear" w:color="auto" w:fill="auto"/>
        <w:spacing w:after="270" w:line="240" w:lineRule="auto"/>
        <w:jc w:val="center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both"/>
        <w:rPr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Председатель общественной</w:t>
      </w:r>
    </w:p>
    <w:p w:rsidR="00747891" w:rsidRPr="00844CA1" w:rsidRDefault="00747891" w:rsidP="00844CA1">
      <w:pPr>
        <w:pStyle w:val="22"/>
        <w:shd w:val="clear" w:color="auto" w:fill="auto"/>
        <w:tabs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муниципальной комиссии</w:t>
      </w:r>
      <w:r w:rsidRPr="00844CA1">
        <w:rPr>
          <w:rStyle w:val="2"/>
          <w:b w:val="0"/>
          <w:bCs w:val="0"/>
          <w:color w:val="000000"/>
          <w:sz w:val="26"/>
          <w:szCs w:val="26"/>
        </w:rPr>
        <w:tab/>
      </w:r>
    </w:p>
    <w:p w:rsidR="00747891" w:rsidRPr="00844CA1" w:rsidRDefault="00747891" w:rsidP="00844CA1">
      <w:pPr>
        <w:pStyle w:val="22"/>
        <w:shd w:val="clear" w:color="auto" w:fill="auto"/>
        <w:tabs>
          <w:tab w:val="left" w:pos="5716"/>
        </w:tabs>
        <w:spacing w:line="240" w:lineRule="auto"/>
        <w:ind w:left="4460"/>
        <w:jc w:val="both"/>
      </w:pPr>
      <w:r w:rsidRPr="00844CA1">
        <w:rPr>
          <w:rStyle w:val="2"/>
          <w:b w:val="0"/>
          <w:bCs w:val="0"/>
          <w:color w:val="000000"/>
        </w:rPr>
        <w:t>(ФИО)</w:t>
      </w:r>
      <w:r w:rsidRPr="00844CA1">
        <w:rPr>
          <w:rStyle w:val="2"/>
          <w:b w:val="0"/>
          <w:bCs w:val="0"/>
          <w:color w:val="000000"/>
        </w:rPr>
        <w:tab/>
        <w:t>(подпись)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rPr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Секретарь общественной муниципальной</w:t>
      </w:r>
    </w:p>
    <w:p w:rsidR="00747891" w:rsidRPr="00844CA1" w:rsidRDefault="00747891" w:rsidP="00844CA1">
      <w:pPr>
        <w:pStyle w:val="22"/>
        <w:shd w:val="clear" w:color="auto" w:fill="auto"/>
        <w:tabs>
          <w:tab w:val="left" w:pos="4327"/>
          <w:tab w:val="left" w:leader="underscore" w:pos="6746"/>
        </w:tabs>
        <w:spacing w:line="240" w:lineRule="auto"/>
        <w:jc w:val="both"/>
        <w:rPr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комиссии                                   ___________________________</w:t>
      </w:r>
    </w:p>
    <w:p w:rsidR="00747891" w:rsidRPr="00844CA1" w:rsidRDefault="00747891" w:rsidP="00844CA1">
      <w:pPr>
        <w:pStyle w:val="22"/>
        <w:shd w:val="clear" w:color="auto" w:fill="auto"/>
        <w:tabs>
          <w:tab w:val="left" w:pos="5716"/>
        </w:tabs>
        <w:spacing w:line="240" w:lineRule="auto"/>
        <w:ind w:left="4460"/>
        <w:jc w:val="both"/>
      </w:pPr>
      <w:r w:rsidRPr="00844CA1">
        <w:rPr>
          <w:rStyle w:val="2"/>
          <w:b w:val="0"/>
          <w:bCs w:val="0"/>
          <w:color w:val="000000"/>
        </w:rPr>
        <w:t>(ФИО)</w:t>
      </w:r>
      <w:r w:rsidRPr="00844CA1">
        <w:rPr>
          <w:rStyle w:val="2"/>
          <w:b w:val="0"/>
          <w:bCs w:val="0"/>
          <w:color w:val="000000"/>
        </w:rPr>
        <w:tab/>
        <w:t>(подпись)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Члены общественной муниципальной комиссии:</w:t>
      </w: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844CA1" w:rsidRDefault="00747891" w:rsidP="00844CA1">
      <w:pPr>
        <w:pStyle w:val="22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747891" w:rsidRPr="00844CA1" w:rsidRDefault="00747891" w:rsidP="00844CA1">
      <w:pPr>
        <w:pStyle w:val="22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auto"/>
        <w:jc w:val="both"/>
        <w:rPr>
          <w:rStyle w:val="2"/>
          <w:b w:val="0"/>
          <w:bCs w:val="0"/>
          <w:color w:val="000000"/>
          <w:sz w:val="26"/>
          <w:szCs w:val="26"/>
        </w:rPr>
      </w:pPr>
      <w:r w:rsidRPr="00844CA1">
        <w:rPr>
          <w:rStyle w:val="2"/>
          <w:b w:val="0"/>
          <w:bCs w:val="0"/>
          <w:color w:val="000000"/>
          <w:sz w:val="26"/>
          <w:szCs w:val="26"/>
        </w:rPr>
        <w:t>Протокол подписан «____»_______ 2019</w:t>
      </w:r>
      <w:r w:rsidRPr="00844CA1">
        <w:rPr>
          <w:rStyle w:val="2"/>
          <w:b w:val="0"/>
          <w:bCs w:val="0"/>
          <w:color w:val="000000"/>
          <w:sz w:val="26"/>
          <w:szCs w:val="26"/>
        </w:rPr>
        <w:tab/>
        <w:t>года в</w:t>
      </w:r>
      <w:r w:rsidRPr="00844CA1">
        <w:rPr>
          <w:rStyle w:val="2"/>
          <w:b w:val="0"/>
          <w:bCs w:val="0"/>
          <w:color w:val="000000"/>
          <w:sz w:val="26"/>
          <w:szCs w:val="26"/>
        </w:rPr>
        <w:tab/>
        <w:t>часов ___минут</w:t>
      </w:r>
    </w:p>
    <w:p w:rsidR="00747891" w:rsidRPr="00432638" w:rsidRDefault="00747891" w:rsidP="00844CA1">
      <w:pPr>
        <w:pStyle w:val="22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auto"/>
        <w:ind w:left="220"/>
        <w:jc w:val="both"/>
        <w:rPr>
          <w:rStyle w:val="2"/>
          <w:color w:val="000000"/>
          <w:sz w:val="26"/>
          <w:szCs w:val="26"/>
        </w:rPr>
      </w:pPr>
    </w:p>
    <w:p w:rsidR="00747891" w:rsidRPr="00432638" w:rsidRDefault="00747891" w:rsidP="00844CA1">
      <w:pPr>
        <w:pStyle w:val="22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auto"/>
        <w:ind w:left="220"/>
        <w:jc w:val="both"/>
        <w:rPr>
          <w:rStyle w:val="2"/>
          <w:color w:val="000000"/>
          <w:sz w:val="26"/>
          <w:szCs w:val="26"/>
        </w:rPr>
      </w:pPr>
    </w:p>
    <w:p w:rsidR="00747891" w:rsidRPr="00C0233A" w:rsidRDefault="00747891" w:rsidP="00C765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747891" w:rsidRDefault="00747891" w:rsidP="00C765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747891" w:rsidRDefault="00747891" w:rsidP="008C2DC5">
      <w:pPr>
        <w:jc w:val="center"/>
        <w:rPr>
          <w:lang w:eastAsia="ru-RU"/>
        </w:rPr>
      </w:pPr>
    </w:p>
    <w:p w:rsidR="00747891" w:rsidRDefault="00747891" w:rsidP="008C2DC5">
      <w:pPr>
        <w:jc w:val="center"/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Pr="00B36641" w:rsidRDefault="00747891" w:rsidP="00B36641">
      <w:pPr>
        <w:rPr>
          <w:lang w:eastAsia="ru-RU"/>
        </w:rPr>
      </w:pPr>
    </w:p>
    <w:p w:rsidR="00747891" w:rsidRDefault="00747891" w:rsidP="00B36641">
      <w:pPr>
        <w:tabs>
          <w:tab w:val="left" w:pos="7568"/>
        </w:tabs>
        <w:rPr>
          <w:lang w:eastAsia="ru-RU"/>
        </w:rPr>
      </w:pPr>
      <w:r>
        <w:rPr>
          <w:lang w:eastAsia="ru-RU"/>
        </w:rPr>
        <w:tab/>
      </w:r>
    </w:p>
    <w:p w:rsidR="00747891" w:rsidRDefault="00747891" w:rsidP="00B36641">
      <w:pPr>
        <w:tabs>
          <w:tab w:val="left" w:pos="7568"/>
        </w:tabs>
        <w:rPr>
          <w:lang w:eastAsia="ru-RU"/>
        </w:rPr>
      </w:pPr>
    </w:p>
    <w:p w:rsidR="00747891" w:rsidRDefault="00747891" w:rsidP="00B36641">
      <w:pPr>
        <w:tabs>
          <w:tab w:val="left" w:pos="7568"/>
        </w:tabs>
        <w:rPr>
          <w:lang w:eastAsia="ru-RU"/>
        </w:rPr>
      </w:pPr>
    </w:p>
    <w:p w:rsidR="00747891" w:rsidRDefault="00747891" w:rsidP="00B36641">
      <w:pPr>
        <w:tabs>
          <w:tab w:val="left" w:pos="7568"/>
        </w:tabs>
        <w:rPr>
          <w:lang w:eastAsia="ru-RU"/>
        </w:rPr>
      </w:pPr>
    </w:p>
    <w:p w:rsidR="00747891" w:rsidRDefault="00747891" w:rsidP="00B36641">
      <w:pPr>
        <w:tabs>
          <w:tab w:val="left" w:pos="7568"/>
        </w:tabs>
        <w:rPr>
          <w:lang w:eastAsia="ru-RU"/>
        </w:rPr>
      </w:pPr>
    </w:p>
    <w:p w:rsidR="00747891" w:rsidRDefault="00747891" w:rsidP="00B36641">
      <w:pPr>
        <w:tabs>
          <w:tab w:val="left" w:pos="7568"/>
        </w:tabs>
        <w:rPr>
          <w:lang w:eastAsia="ru-RU"/>
        </w:rPr>
      </w:pPr>
    </w:p>
    <w:p w:rsidR="00747891" w:rsidRDefault="00747891" w:rsidP="00B36641">
      <w:pPr>
        <w:tabs>
          <w:tab w:val="left" w:pos="7568"/>
        </w:tabs>
        <w:rPr>
          <w:lang w:eastAsia="ru-RU"/>
        </w:rPr>
      </w:pPr>
    </w:p>
    <w:p w:rsidR="00747891" w:rsidRDefault="00747891" w:rsidP="00B36641">
      <w:pPr>
        <w:tabs>
          <w:tab w:val="left" w:pos="7568"/>
        </w:tabs>
        <w:rPr>
          <w:lang w:eastAsia="ru-RU"/>
        </w:rPr>
      </w:pPr>
    </w:p>
    <w:p w:rsidR="00747891" w:rsidRPr="00B36641" w:rsidRDefault="00747891" w:rsidP="00B36641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36641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4</w:t>
      </w:r>
    </w:p>
    <w:p w:rsidR="00747891" w:rsidRPr="00B36641" w:rsidRDefault="00747891" w:rsidP="00B36641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36641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к постановлению администрации Балашовского</w:t>
      </w:r>
    </w:p>
    <w:p w:rsidR="00747891" w:rsidRPr="00B36641" w:rsidRDefault="00747891" w:rsidP="00B36641">
      <w:pPr>
        <w:pStyle w:val="a1"/>
        <w:shd w:val="clear" w:color="auto" w:fill="auto"/>
        <w:spacing w:line="240" w:lineRule="auto"/>
        <w:ind w:left="4962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B36641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района</w:t>
      </w:r>
    </w:p>
    <w:p w:rsidR="00747891" w:rsidRPr="00B36641" w:rsidRDefault="00747891" w:rsidP="00B36641">
      <w:pPr>
        <w:pStyle w:val="22"/>
        <w:shd w:val="clear" w:color="auto" w:fill="auto"/>
        <w:tabs>
          <w:tab w:val="left" w:leader="underscore" w:pos="8558"/>
          <w:tab w:val="left" w:leader="underscore" w:pos="10572"/>
        </w:tabs>
        <w:spacing w:line="240" w:lineRule="auto"/>
        <w:ind w:left="4962"/>
        <w:jc w:val="both"/>
        <w:rPr>
          <w:rStyle w:val="2"/>
          <w:b w:val="0"/>
          <w:bCs w:val="0"/>
          <w:color w:val="000000"/>
          <w:sz w:val="26"/>
          <w:szCs w:val="26"/>
        </w:rPr>
      </w:pPr>
    </w:p>
    <w:p w:rsidR="00747891" w:rsidRPr="00B36641" w:rsidRDefault="00747891" w:rsidP="00B36641">
      <w:pPr>
        <w:pStyle w:val="22"/>
        <w:shd w:val="clear" w:color="auto" w:fill="auto"/>
        <w:tabs>
          <w:tab w:val="left" w:leader="underscore" w:pos="8558"/>
          <w:tab w:val="left" w:leader="underscore" w:pos="10572"/>
        </w:tabs>
        <w:spacing w:line="240" w:lineRule="auto"/>
        <w:ind w:left="4962"/>
        <w:rPr>
          <w:b/>
          <w:bCs/>
          <w:sz w:val="26"/>
          <w:szCs w:val="26"/>
        </w:rPr>
      </w:pPr>
      <w:r>
        <w:rPr>
          <w:rStyle w:val="2"/>
          <w:b w:val="0"/>
          <w:bCs w:val="0"/>
          <w:color w:val="000000"/>
          <w:sz w:val="26"/>
          <w:szCs w:val="26"/>
        </w:rPr>
        <w:t>№ __381-п_от  «_22_ »__10</w:t>
      </w:r>
      <w:r w:rsidRPr="00B36641">
        <w:rPr>
          <w:rStyle w:val="2"/>
          <w:b w:val="0"/>
          <w:bCs w:val="0"/>
          <w:color w:val="000000"/>
          <w:sz w:val="26"/>
          <w:szCs w:val="26"/>
        </w:rPr>
        <w:t>_</w:t>
      </w:r>
      <w:r w:rsidRPr="00B36641">
        <w:rPr>
          <w:rStyle w:val="211pt"/>
          <w:color w:val="000000"/>
          <w:sz w:val="26"/>
          <w:szCs w:val="26"/>
        </w:rPr>
        <w:t xml:space="preserve">2019 </w:t>
      </w:r>
      <w:r w:rsidRPr="00B36641">
        <w:rPr>
          <w:rStyle w:val="2"/>
          <w:b w:val="0"/>
          <w:bCs w:val="0"/>
          <w:color w:val="000000"/>
          <w:sz w:val="26"/>
          <w:szCs w:val="26"/>
        </w:rPr>
        <w:t>г.</w:t>
      </w:r>
    </w:p>
    <w:p w:rsidR="00747891" w:rsidRDefault="00747891" w:rsidP="00B36641">
      <w:pPr>
        <w:pStyle w:val="90"/>
        <w:shd w:val="clear" w:color="auto" w:fill="auto"/>
        <w:spacing w:before="0" w:after="202" w:line="240" w:lineRule="auto"/>
        <w:ind w:right="560"/>
        <w:rPr>
          <w:rStyle w:val="9"/>
          <w:color w:val="000000"/>
          <w:sz w:val="24"/>
          <w:szCs w:val="24"/>
        </w:rPr>
      </w:pPr>
    </w:p>
    <w:p w:rsidR="00747891" w:rsidRPr="00B36641" w:rsidRDefault="00747891" w:rsidP="00B36641">
      <w:pPr>
        <w:pStyle w:val="90"/>
        <w:shd w:val="clear" w:color="auto" w:fill="auto"/>
        <w:spacing w:before="0" w:after="202" w:line="240" w:lineRule="auto"/>
        <w:ind w:right="560"/>
        <w:rPr>
          <w:rStyle w:val="9"/>
          <w:rFonts w:ascii="Times New Roman" w:hAnsi="Times New Roman" w:cs="Times New Roman"/>
          <w:sz w:val="24"/>
          <w:szCs w:val="24"/>
        </w:rPr>
      </w:pPr>
      <w:r w:rsidRPr="00B36641">
        <w:rPr>
          <w:rStyle w:val="9"/>
          <w:rFonts w:ascii="Times New Roman" w:hAnsi="Times New Roman" w:cs="Times New Roman"/>
          <w:color w:val="000000"/>
          <w:sz w:val="24"/>
          <w:szCs w:val="24"/>
        </w:rPr>
        <w:t>Подписи двух членов</w:t>
      </w:r>
      <w:r w:rsidRPr="00B36641">
        <w:rPr>
          <w:rStyle w:val="9"/>
          <w:rFonts w:ascii="Times New Roman" w:hAnsi="Times New Roman" w:cs="Times New Roman"/>
          <w:color w:val="000000"/>
          <w:sz w:val="24"/>
          <w:szCs w:val="24"/>
        </w:rPr>
        <w:br/>
        <w:t>территориальной</w:t>
      </w:r>
      <w:r w:rsidRPr="00B36641">
        <w:rPr>
          <w:rFonts w:ascii="Times New Roman" w:hAnsi="Times New Roman" w:cs="Times New Roman"/>
          <w:sz w:val="24"/>
          <w:szCs w:val="24"/>
        </w:rPr>
        <w:t xml:space="preserve"> </w:t>
      </w:r>
      <w:r w:rsidRPr="00B36641">
        <w:rPr>
          <w:rStyle w:val="9"/>
          <w:rFonts w:ascii="Times New Roman" w:hAnsi="Times New Roman" w:cs="Times New Roman"/>
          <w:color w:val="000000"/>
          <w:sz w:val="24"/>
          <w:szCs w:val="24"/>
        </w:rPr>
        <w:t>счетной комиссии</w:t>
      </w:r>
    </w:p>
    <w:p w:rsidR="00747891" w:rsidRPr="00B36641" w:rsidRDefault="00747891" w:rsidP="00B36641">
      <w:pPr>
        <w:pStyle w:val="90"/>
        <w:shd w:val="clear" w:color="auto" w:fill="auto"/>
        <w:spacing w:before="0" w:after="0" w:line="240" w:lineRule="auto"/>
        <w:ind w:right="560"/>
        <w:rPr>
          <w:rStyle w:val="9"/>
          <w:rFonts w:ascii="Times New Roman" w:hAnsi="Times New Roman" w:cs="Times New Roman"/>
          <w:color w:val="000000"/>
          <w:sz w:val="24"/>
          <w:szCs w:val="24"/>
        </w:rPr>
      </w:pPr>
    </w:p>
    <w:p w:rsidR="00747891" w:rsidRPr="00B36641" w:rsidRDefault="00747891" w:rsidP="00B36641">
      <w:pPr>
        <w:pStyle w:val="10"/>
        <w:shd w:val="clear" w:color="auto" w:fill="auto"/>
        <w:spacing w:before="0" w:after="1" w:line="240" w:lineRule="auto"/>
        <w:ind w:left="20"/>
        <w:rPr>
          <w:rStyle w:val="2"/>
          <w:rFonts w:ascii="Times New Roman" w:hAnsi="Times New Roman" w:cs="Times New Roman"/>
          <w:sz w:val="24"/>
          <w:szCs w:val="24"/>
        </w:rPr>
      </w:pPr>
      <w:bookmarkStart w:id="1" w:name="bookmark7"/>
      <w:r w:rsidRPr="00B36641">
        <w:rPr>
          <w:rStyle w:val="1"/>
          <w:rFonts w:ascii="Times New Roman" w:hAnsi="Times New Roman" w:cs="Times New Roman"/>
          <w:color w:val="000000"/>
          <w:sz w:val="24"/>
          <w:szCs w:val="24"/>
        </w:rPr>
        <w:t>БЮЛЛЕТЕНЬ</w:t>
      </w:r>
      <w:bookmarkEnd w:id="1"/>
    </w:p>
    <w:p w:rsidR="00747891" w:rsidRPr="00B36641" w:rsidRDefault="00747891" w:rsidP="00B36641">
      <w:pPr>
        <w:pStyle w:val="22"/>
        <w:shd w:val="clear" w:color="auto" w:fill="auto"/>
        <w:spacing w:line="240" w:lineRule="auto"/>
        <w:ind w:left="20"/>
        <w:jc w:val="center"/>
        <w:rPr>
          <w:rStyle w:val="2"/>
          <w:color w:val="000000"/>
          <w:sz w:val="24"/>
          <w:szCs w:val="24"/>
        </w:rPr>
      </w:pPr>
      <w:r w:rsidRPr="00B36641">
        <w:rPr>
          <w:rStyle w:val="2"/>
          <w:color w:val="000000"/>
          <w:sz w:val="24"/>
          <w:szCs w:val="24"/>
        </w:rPr>
        <w:t>для голосования</w:t>
      </w:r>
    </w:p>
    <w:p w:rsidR="00747891" w:rsidRPr="00B36641" w:rsidRDefault="00747891" w:rsidP="00B36641">
      <w:pPr>
        <w:pStyle w:val="22"/>
        <w:shd w:val="clear" w:color="auto" w:fill="auto"/>
        <w:spacing w:line="240" w:lineRule="auto"/>
        <w:ind w:left="20"/>
        <w:jc w:val="center"/>
        <w:rPr>
          <w:rStyle w:val="2"/>
          <w:color w:val="000000"/>
          <w:sz w:val="24"/>
          <w:szCs w:val="24"/>
        </w:rPr>
      </w:pPr>
      <w:r w:rsidRPr="00B36641">
        <w:rPr>
          <w:rStyle w:val="2"/>
          <w:color w:val="000000"/>
          <w:sz w:val="24"/>
          <w:szCs w:val="24"/>
        </w:rPr>
        <w:t>по</w:t>
      </w:r>
      <w:r w:rsidRPr="00B36641">
        <w:rPr>
          <w:sz w:val="24"/>
          <w:szCs w:val="24"/>
        </w:rPr>
        <w:t xml:space="preserve"> </w:t>
      </w:r>
      <w:r w:rsidRPr="00B36641">
        <w:rPr>
          <w:rStyle w:val="2"/>
          <w:color w:val="000000"/>
          <w:sz w:val="24"/>
          <w:szCs w:val="24"/>
        </w:rPr>
        <w:t>выбору общественных территорий, подлежащих включению в первоочередном порядке в муниципальную программу</w:t>
      </w:r>
    </w:p>
    <w:p w:rsidR="00747891" w:rsidRPr="00B36641" w:rsidRDefault="00747891" w:rsidP="00B36641">
      <w:pPr>
        <w:pStyle w:val="22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 w:rsidRPr="00B36641">
        <w:rPr>
          <w:rStyle w:val="2"/>
          <w:color w:val="000000"/>
          <w:sz w:val="24"/>
          <w:szCs w:val="24"/>
        </w:rPr>
        <w:t>"Формирование комфортной среды на 2018-2022"</w:t>
      </w:r>
    </w:p>
    <w:p w:rsidR="00747891" w:rsidRPr="00B36641" w:rsidRDefault="00747891" w:rsidP="00B36641">
      <w:pPr>
        <w:pStyle w:val="22"/>
        <w:shd w:val="clear" w:color="auto" w:fill="auto"/>
        <w:tabs>
          <w:tab w:val="left" w:leader="underscore" w:pos="7790"/>
        </w:tabs>
        <w:spacing w:line="240" w:lineRule="auto"/>
        <w:jc w:val="center"/>
        <w:rPr>
          <w:sz w:val="24"/>
          <w:szCs w:val="24"/>
        </w:rPr>
      </w:pPr>
      <w:r w:rsidRPr="00B36641">
        <w:rPr>
          <w:rStyle w:val="2"/>
          <w:color w:val="000000"/>
          <w:sz w:val="24"/>
          <w:szCs w:val="24"/>
        </w:rPr>
        <w:t>муниципального образования город Балашов на 2019 год</w:t>
      </w:r>
    </w:p>
    <w:p w:rsidR="00747891" w:rsidRPr="00B36641" w:rsidRDefault="00747891" w:rsidP="00B36641">
      <w:pPr>
        <w:pStyle w:val="22"/>
        <w:shd w:val="clear" w:color="auto" w:fill="auto"/>
        <w:tabs>
          <w:tab w:val="left" w:leader="underscore" w:pos="4543"/>
          <w:tab w:val="left" w:leader="underscore" w:pos="5922"/>
        </w:tabs>
        <w:spacing w:line="240" w:lineRule="auto"/>
        <w:jc w:val="both"/>
        <w:rPr>
          <w:sz w:val="24"/>
          <w:szCs w:val="24"/>
        </w:rPr>
      </w:pPr>
    </w:p>
    <w:p w:rsidR="00747891" w:rsidRPr="00B36641" w:rsidRDefault="00747891" w:rsidP="00B36641">
      <w:pPr>
        <w:pStyle w:val="22"/>
        <w:shd w:val="clear" w:color="auto" w:fill="auto"/>
        <w:tabs>
          <w:tab w:val="left" w:leader="underscore" w:pos="4543"/>
          <w:tab w:val="left" w:leader="underscore" w:pos="5922"/>
        </w:tabs>
        <w:spacing w:line="240" w:lineRule="auto"/>
        <w:jc w:val="both"/>
        <w:rPr>
          <w:sz w:val="24"/>
          <w:szCs w:val="24"/>
        </w:rPr>
      </w:pPr>
    </w:p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240"/>
        <w:gridCol w:w="816"/>
        <w:gridCol w:w="14"/>
        <w:gridCol w:w="16"/>
      </w:tblGrid>
      <w:tr w:rsidR="00747891" w:rsidRPr="009319B8">
        <w:trPr>
          <w:gridAfter w:val="1"/>
          <w:wAfter w:w="16" w:type="dxa"/>
          <w:trHeight w:hRule="exact" w:val="2361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891" w:rsidRPr="00B36641" w:rsidRDefault="00747891" w:rsidP="00400492">
            <w:pPr>
              <w:pStyle w:val="22"/>
              <w:shd w:val="clear" w:color="auto" w:fill="auto"/>
              <w:spacing w:after="120" w:line="240" w:lineRule="auto"/>
              <w:ind w:right="1572"/>
              <w:jc w:val="center"/>
              <w:rPr>
                <w:rStyle w:val="211pt1"/>
                <w:color w:val="000000"/>
                <w:sz w:val="24"/>
                <w:szCs w:val="24"/>
              </w:rPr>
            </w:pPr>
          </w:p>
          <w:p w:rsidR="00747891" w:rsidRPr="00B36641" w:rsidRDefault="00747891" w:rsidP="00400492">
            <w:pPr>
              <w:pStyle w:val="22"/>
              <w:shd w:val="clear" w:color="auto" w:fill="auto"/>
              <w:spacing w:after="120" w:line="240" w:lineRule="auto"/>
              <w:ind w:right="1572"/>
              <w:jc w:val="center"/>
              <w:rPr>
                <w:sz w:val="24"/>
                <w:szCs w:val="24"/>
              </w:rPr>
            </w:pPr>
            <w:r w:rsidRPr="00B36641">
              <w:rPr>
                <w:rStyle w:val="211pt1"/>
                <w:color w:val="000000"/>
                <w:sz w:val="24"/>
                <w:szCs w:val="24"/>
              </w:rPr>
              <w:t>РАЗЪЯСНЕНИЕ О ПОРЯДКЕ ЗАПОЛНЕНИЯ БЮЛЛЕТЕНЯ</w:t>
            </w:r>
          </w:p>
          <w:p w:rsidR="00747891" w:rsidRPr="00B36641" w:rsidRDefault="00747891" w:rsidP="00400492">
            <w:pPr>
              <w:pStyle w:val="22"/>
              <w:shd w:val="clear" w:color="auto" w:fill="auto"/>
              <w:spacing w:before="120" w:after="120" w:line="240" w:lineRule="auto"/>
              <w:ind w:firstLine="380"/>
              <w:rPr>
                <w:sz w:val="24"/>
                <w:szCs w:val="24"/>
              </w:rPr>
            </w:pPr>
            <w:r w:rsidRPr="00B36641">
              <w:rPr>
                <w:rStyle w:val="28"/>
                <w:color w:val="000000"/>
                <w:sz w:val="24"/>
                <w:szCs w:val="24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( ) общественных территорий, в пользу которых сделан выбор.</w:t>
            </w:r>
          </w:p>
          <w:p w:rsidR="00747891" w:rsidRPr="00B36641" w:rsidRDefault="00747891" w:rsidP="00400492">
            <w:pPr>
              <w:pStyle w:val="22"/>
              <w:shd w:val="clear" w:color="auto" w:fill="auto"/>
              <w:spacing w:before="120" w:line="240" w:lineRule="auto"/>
              <w:ind w:firstLine="300"/>
              <w:rPr>
                <w:sz w:val="24"/>
                <w:szCs w:val="24"/>
              </w:rPr>
            </w:pPr>
            <w:r w:rsidRPr="00B36641">
              <w:rPr>
                <w:rStyle w:val="28"/>
                <w:color w:val="000000"/>
                <w:sz w:val="24"/>
                <w:szCs w:val="24"/>
              </w:rPr>
              <w:t>Бюллетень, в котором знаки проставлены более чем в ( ) квадратах либо бюллетень, в котором знаки (знак) не проставлены ни в одном из квадратов</w:t>
            </w:r>
            <w:r w:rsidRPr="00B36641">
              <w:rPr>
                <w:rStyle w:val="24pt"/>
                <w:color w:val="000000"/>
                <w:sz w:val="24"/>
                <w:szCs w:val="24"/>
              </w:rPr>
              <w:t xml:space="preserve"> - </w:t>
            </w:r>
            <w:r w:rsidRPr="00B36641">
              <w:rPr>
                <w:rStyle w:val="28"/>
                <w:color w:val="000000"/>
                <w:sz w:val="24"/>
                <w:szCs w:val="24"/>
              </w:rPr>
              <w:t>считаются недействительными.</w:t>
            </w:r>
          </w:p>
        </w:tc>
      </w:tr>
      <w:tr w:rsidR="00747891" w:rsidRPr="009319B8">
        <w:trPr>
          <w:trHeight w:hRule="exact" w:val="1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7891" w:rsidRPr="00B36641" w:rsidRDefault="00747891" w:rsidP="00400492">
            <w:pPr>
              <w:pStyle w:val="22"/>
              <w:shd w:val="clear" w:color="auto" w:fill="auto"/>
              <w:spacing w:after="240" w:line="240" w:lineRule="auto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НАИМЕНОВАНИЕ</w:t>
            </w:r>
          </w:p>
          <w:p w:rsidR="00747891" w:rsidRPr="00B36641" w:rsidRDefault="00747891" w:rsidP="00400492">
            <w:pPr>
              <w:pStyle w:val="22"/>
              <w:shd w:val="clear" w:color="auto" w:fill="auto"/>
              <w:spacing w:before="240" w:after="120" w:line="240" w:lineRule="auto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ОБЩЕСТВЕННОЙ</w:t>
            </w:r>
          </w:p>
          <w:p w:rsidR="00747891" w:rsidRPr="00B36641" w:rsidRDefault="00747891" w:rsidP="00400492">
            <w:pPr>
              <w:pStyle w:val="22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891" w:rsidRPr="00B36641" w:rsidRDefault="00747891" w:rsidP="0040049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pt"/>
                <w:color w:val="000000"/>
                <w:sz w:val="24"/>
                <w:szCs w:val="24"/>
              </w:rPr>
            </w:pPr>
          </w:p>
          <w:p w:rsidR="00747891" w:rsidRPr="00B36641" w:rsidRDefault="00747891" w:rsidP="0040049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КРАТКОЕ ОПИСАНИЕ ОБЩЕСТВЕННОЙ ТЕРРИТОРИИ.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891" w:rsidRPr="009319B8" w:rsidRDefault="00747891" w:rsidP="00400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891" w:rsidRPr="009319B8" w:rsidRDefault="00747891" w:rsidP="00400492">
            <w:pPr>
              <w:rPr>
                <w:rFonts w:ascii="Times New Roman" w:hAnsi="Times New Roman" w:cs="Times New Roman"/>
              </w:rPr>
            </w:pPr>
          </w:p>
        </w:tc>
      </w:tr>
      <w:tr w:rsidR="00747891" w:rsidRPr="009319B8">
        <w:trPr>
          <w:trHeight w:hRule="exact" w:val="18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7891" w:rsidRPr="00B36641" w:rsidRDefault="00747891" w:rsidP="00400492">
            <w:pPr>
              <w:pStyle w:val="22"/>
              <w:shd w:val="clear" w:color="auto" w:fill="auto"/>
              <w:spacing w:after="240" w:line="240" w:lineRule="auto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НАИМЕНОВАНИЕ</w:t>
            </w:r>
          </w:p>
          <w:p w:rsidR="00747891" w:rsidRPr="00B36641" w:rsidRDefault="00747891" w:rsidP="00400492">
            <w:pPr>
              <w:pStyle w:val="22"/>
              <w:shd w:val="clear" w:color="auto" w:fill="auto"/>
              <w:spacing w:before="240" w:after="120" w:line="240" w:lineRule="auto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ОБЩЕСТВЕННОЙ</w:t>
            </w:r>
          </w:p>
          <w:p w:rsidR="00747891" w:rsidRPr="00B36641" w:rsidRDefault="00747891" w:rsidP="00400492">
            <w:pPr>
              <w:pStyle w:val="22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891" w:rsidRPr="00B36641" w:rsidRDefault="00747891" w:rsidP="00400492">
            <w:pPr>
              <w:pStyle w:val="22"/>
              <w:shd w:val="clear" w:color="auto" w:fill="auto"/>
              <w:spacing w:line="240" w:lineRule="auto"/>
              <w:jc w:val="center"/>
              <w:rPr>
                <w:rStyle w:val="210pt"/>
                <w:color w:val="000000"/>
                <w:sz w:val="24"/>
                <w:szCs w:val="24"/>
              </w:rPr>
            </w:pPr>
          </w:p>
          <w:p w:rsidR="00747891" w:rsidRPr="00B36641" w:rsidRDefault="00747891" w:rsidP="0040049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36641">
              <w:rPr>
                <w:rStyle w:val="210pt"/>
                <w:color w:val="000000"/>
                <w:sz w:val="24"/>
                <w:szCs w:val="24"/>
              </w:rPr>
              <w:t>КРАТКОЕ ОПИСАНИЕ ОБЩЕСТВЕННОЙ ТЕРРИТОРИИ.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891" w:rsidRPr="009319B8" w:rsidRDefault="00747891" w:rsidP="00400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891" w:rsidRPr="009319B8" w:rsidRDefault="00747891" w:rsidP="00400492">
            <w:pPr>
              <w:rPr>
                <w:rFonts w:ascii="Times New Roman" w:hAnsi="Times New Roman" w:cs="Times New Roman"/>
              </w:rPr>
            </w:pPr>
          </w:p>
        </w:tc>
      </w:tr>
    </w:tbl>
    <w:p w:rsidR="00747891" w:rsidRPr="00B36641" w:rsidRDefault="00747891" w:rsidP="00B36641">
      <w:pPr>
        <w:tabs>
          <w:tab w:val="left" w:pos="7568"/>
        </w:tabs>
        <w:rPr>
          <w:rFonts w:ascii="Times New Roman" w:hAnsi="Times New Roman" w:cs="Times New Roman"/>
          <w:lang w:eastAsia="ru-RU"/>
        </w:rPr>
      </w:pPr>
    </w:p>
    <w:p w:rsidR="00747891" w:rsidRDefault="00747891" w:rsidP="00B36641">
      <w:pPr>
        <w:rPr>
          <w:lang w:eastAsia="ru-RU"/>
        </w:rPr>
      </w:pPr>
    </w:p>
    <w:p w:rsidR="00747891" w:rsidRDefault="00747891" w:rsidP="00C765A5">
      <w:pPr>
        <w:rPr>
          <w:lang w:eastAsia="ru-RU"/>
        </w:rPr>
      </w:pPr>
    </w:p>
    <w:p w:rsidR="00747891" w:rsidRPr="00C0233A" w:rsidRDefault="00747891" w:rsidP="00C765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747891" w:rsidRDefault="00747891" w:rsidP="00C765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747891" w:rsidRPr="00C765A5" w:rsidRDefault="00747891" w:rsidP="00C765A5">
      <w:pPr>
        <w:rPr>
          <w:lang w:eastAsia="ru-RU"/>
        </w:rPr>
      </w:pPr>
    </w:p>
    <w:sectPr w:rsidR="00747891" w:rsidRPr="00C765A5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91" w:rsidRDefault="00747891" w:rsidP="00605E0F">
      <w:r>
        <w:separator/>
      </w:r>
    </w:p>
  </w:endnote>
  <w:endnote w:type="continuationSeparator" w:id="0">
    <w:p w:rsidR="00747891" w:rsidRDefault="00747891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91" w:rsidRDefault="00747891" w:rsidP="00605E0F">
      <w:r>
        <w:separator/>
      </w:r>
    </w:p>
  </w:footnote>
  <w:footnote w:type="continuationSeparator" w:id="0">
    <w:p w:rsidR="00747891" w:rsidRDefault="00747891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ED07D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5562F502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5C0E5A77"/>
    <w:multiLevelType w:val="hybridMultilevel"/>
    <w:tmpl w:val="CE563D0C"/>
    <w:lvl w:ilvl="0" w:tplc="2E363C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65FA0"/>
    <w:multiLevelType w:val="hybridMultilevel"/>
    <w:tmpl w:val="F1E6BEA0"/>
    <w:lvl w:ilvl="0" w:tplc="8E942BA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12C0D"/>
    <w:rsid w:val="00034FAC"/>
    <w:rsid w:val="000522DC"/>
    <w:rsid w:val="000538F9"/>
    <w:rsid w:val="000816B8"/>
    <w:rsid w:val="000A6D52"/>
    <w:rsid w:val="000B2376"/>
    <w:rsid w:val="00115DD3"/>
    <w:rsid w:val="00134400"/>
    <w:rsid w:val="00136F4C"/>
    <w:rsid w:val="001862E2"/>
    <w:rsid w:val="001903D2"/>
    <w:rsid w:val="00194CD5"/>
    <w:rsid w:val="001E0E5C"/>
    <w:rsid w:val="002C45CC"/>
    <w:rsid w:val="002C6768"/>
    <w:rsid w:val="003328B4"/>
    <w:rsid w:val="00367B5A"/>
    <w:rsid w:val="003A3ED3"/>
    <w:rsid w:val="003D3ED6"/>
    <w:rsid w:val="00400492"/>
    <w:rsid w:val="0041608D"/>
    <w:rsid w:val="00421AAC"/>
    <w:rsid w:val="004241B5"/>
    <w:rsid w:val="00432638"/>
    <w:rsid w:val="004653A8"/>
    <w:rsid w:val="004658D3"/>
    <w:rsid w:val="004825D5"/>
    <w:rsid w:val="00484938"/>
    <w:rsid w:val="00485FAD"/>
    <w:rsid w:val="004C4DCD"/>
    <w:rsid w:val="004E5E2B"/>
    <w:rsid w:val="004E666C"/>
    <w:rsid w:val="0051697D"/>
    <w:rsid w:val="00534893"/>
    <w:rsid w:val="005A6558"/>
    <w:rsid w:val="005B6DDC"/>
    <w:rsid w:val="00605E0F"/>
    <w:rsid w:val="0062356C"/>
    <w:rsid w:val="00627010"/>
    <w:rsid w:val="00630D87"/>
    <w:rsid w:val="0063462D"/>
    <w:rsid w:val="00645705"/>
    <w:rsid w:val="006561E1"/>
    <w:rsid w:val="00657F46"/>
    <w:rsid w:val="0067328E"/>
    <w:rsid w:val="00683A33"/>
    <w:rsid w:val="006F18A5"/>
    <w:rsid w:val="00715611"/>
    <w:rsid w:val="007210D4"/>
    <w:rsid w:val="00747891"/>
    <w:rsid w:val="00750DF4"/>
    <w:rsid w:val="00767C07"/>
    <w:rsid w:val="00780C8D"/>
    <w:rsid w:val="007878E8"/>
    <w:rsid w:val="007C0088"/>
    <w:rsid w:val="007F6A7A"/>
    <w:rsid w:val="0082592B"/>
    <w:rsid w:val="00844CA1"/>
    <w:rsid w:val="00895EBC"/>
    <w:rsid w:val="008C2DC5"/>
    <w:rsid w:val="008D6DBB"/>
    <w:rsid w:val="008F5008"/>
    <w:rsid w:val="009235F1"/>
    <w:rsid w:val="009319B8"/>
    <w:rsid w:val="00940F44"/>
    <w:rsid w:val="009730B2"/>
    <w:rsid w:val="00974DAF"/>
    <w:rsid w:val="009B0F95"/>
    <w:rsid w:val="009C315A"/>
    <w:rsid w:val="009C399F"/>
    <w:rsid w:val="009C46B4"/>
    <w:rsid w:val="009D76D0"/>
    <w:rsid w:val="00A27EFD"/>
    <w:rsid w:val="00A30045"/>
    <w:rsid w:val="00A324D9"/>
    <w:rsid w:val="00A33AE3"/>
    <w:rsid w:val="00AC6AAC"/>
    <w:rsid w:val="00B07BC4"/>
    <w:rsid w:val="00B30835"/>
    <w:rsid w:val="00B36641"/>
    <w:rsid w:val="00B456F6"/>
    <w:rsid w:val="00B679B2"/>
    <w:rsid w:val="00B757EC"/>
    <w:rsid w:val="00B77925"/>
    <w:rsid w:val="00B82D4D"/>
    <w:rsid w:val="00B87529"/>
    <w:rsid w:val="00BA3403"/>
    <w:rsid w:val="00BC6B69"/>
    <w:rsid w:val="00BD5412"/>
    <w:rsid w:val="00BF3EC1"/>
    <w:rsid w:val="00C00C2B"/>
    <w:rsid w:val="00C0233A"/>
    <w:rsid w:val="00C20C09"/>
    <w:rsid w:val="00C21B1F"/>
    <w:rsid w:val="00C369D6"/>
    <w:rsid w:val="00C66E3D"/>
    <w:rsid w:val="00C765A5"/>
    <w:rsid w:val="00CF295B"/>
    <w:rsid w:val="00D05AF7"/>
    <w:rsid w:val="00D62324"/>
    <w:rsid w:val="00D633CA"/>
    <w:rsid w:val="00D67515"/>
    <w:rsid w:val="00D7367D"/>
    <w:rsid w:val="00DC4316"/>
    <w:rsid w:val="00DE362B"/>
    <w:rsid w:val="00DF075B"/>
    <w:rsid w:val="00DF7DDE"/>
    <w:rsid w:val="00E6698C"/>
    <w:rsid w:val="00E71A66"/>
    <w:rsid w:val="00E80FAD"/>
    <w:rsid w:val="00E91608"/>
    <w:rsid w:val="00E9372C"/>
    <w:rsid w:val="00E94CC0"/>
    <w:rsid w:val="00EA166E"/>
    <w:rsid w:val="00EA2E2D"/>
    <w:rsid w:val="00EB617A"/>
    <w:rsid w:val="00ED6E06"/>
    <w:rsid w:val="00F53385"/>
    <w:rsid w:val="00F67D54"/>
    <w:rsid w:val="00F7060F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F7DD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7DDE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9C399F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4825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"/>
    <w:uiPriority w:val="99"/>
    <w:rsid w:val="004825D5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22">
    <w:name w:val="Основной текст (2)"/>
    <w:basedOn w:val="Normal"/>
    <w:uiPriority w:val="99"/>
    <w:rsid w:val="001862E2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Колонтитул_"/>
    <w:basedOn w:val="DefaultParagraphFont"/>
    <w:link w:val="a1"/>
    <w:uiPriority w:val="99"/>
    <w:locked/>
    <w:rsid w:val="008C2DC5"/>
    <w:rPr>
      <w:shd w:val="clear" w:color="auto" w:fill="FFFFFF"/>
    </w:rPr>
  </w:style>
  <w:style w:type="paragraph" w:customStyle="1" w:styleId="a1">
    <w:name w:val="Колонтитул"/>
    <w:basedOn w:val="Normal"/>
    <w:link w:val="a0"/>
    <w:uiPriority w:val="99"/>
    <w:rsid w:val="008C2DC5"/>
    <w:pPr>
      <w:widowControl w:val="0"/>
      <w:shd w:val="clear" w:color="auto" w:fill="FFFFFF"/>
      <w:spacing w:line="240" w:lineRule="atLeast"/>
      <w:jc w:val="both"/>
    </w:pPr>
  </w:style>
  <w:style w:type="character" w:customStyle="1" w:styleId="9">
    <w:name w:val="Основной текст (9)_"/>
    <w:basedOn w:val="DefaultParagraphFont"/>
    <w:link w:val="90"/>
    <w:uiPriority w:val="99"/>
    <w:locked/>
    <w:rsid w:val="00B36641"/>
    <w:rPr>
      <w:sz w:val="16"/>
      <w:szCs w:val="1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B36641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36641"/>
    <w:rPr>
      <w:sz w:val="36"/>
      <w:szCs w:val="36"/>
      <w:shd w:val="clear" w:color="auto" w:fill="FFFFFF"/>
    </w:rPr>
  </w:style>
  <w:style w:type="character" w:customStyle="1" w:styleId="211pt1">
    <w:name w:val="Основной текст (2) + 11 pt1"/>
    <w:aliases w:val="Полужирный"/>
    <w:basedOn w:val="2"/>
    <w:uiPriority w:val="99"/>
    <w:rsid w:val="00B36641"/>
    <w:rPr>
      <w:rFonts w:ascii="Times New Roman" w:hAnsi="Times New Roman" w:cs="Times New Roman"/>
      <w:sz w:val="22"/>
      <w:szCs w:val="22"/>
      <w:u w:val="none"/>
    </w:rPr>
  </w:style>
  <w:style w:type="character" w:customStyle="1" w:styleId="28">
    <w:name w:val="Основной текст (2) + 8"/>
    <w:aliases w:val="5 pt,Курсив"/>
    <w:basedOn w:val="2"/>
    <w:uiPriority w:val="99"/>
    <w:rsid w:val="00B36641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24pt">
    <w:name w:val="Основной текст (2) + 4 pt"/>
    <w:basedOn w:val="2"/>
    <w:uiPriority w:val="99"/>
    <w:rsid w:val="00B36641"/>
    <w:rPr>
      <w:rFonts w:ascii="Times New Roman" w:hAnsi="Times New Roman" w:cs="Times New Roman"/>
      <w:sz w:val="8"/>
      <w:szCs w:val="8"/>
      <w:u w:val="none"/>
    </w:rPr>
  </w:style>
  <w:style w:type="character" w:customStyle="1" w:styleId="210pt">
    <w:name w:val="Основной текст (2) + 10 pt"/>
    <w:aliases w:val="Полужирный1,Курсив1"/>
    <w:basedOn w:val="2"/>
    <w:uiPriority w:val="99"/>
    <w:rsid w:val="00B36641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90">
    <w:name w:val="Основной текст (9)"/>
    <w:basedOn w:val="Normal"/>
    <w:link w:val="9"/>
    <w:uiPriority w:val="99"/>
    <w:rsid w:val="00B36641"/>
    <w:pPr>
      <w:widowControl w:val="0"/>
      <w:shd w:val="clear" w:color="auto" w:fill="FFFFFF"/>
      <w:spacing w:before="120" w:after="240" w:line="187" w:lineRule="exact"/>
      <w:jc w:val="center"/>
    </w:pPr>
    <w:rPr>
      <w:sz w:val="16"/>
      <w:szCs w:val="16"/>
    </w:rPr>
  </w:style>
  <w:style w:type="paragraph" w:customStyle="1" w:styleId="10">
    <w:name w:val="Заголовок №1"/>
    <w:basedOn w:val="Normal"/>
    <w:link w:val="1"/>
    <w:uiPriority w:val="99"/>
    <w:rsid w:val="00B36641"/>
    <w:pPr>
      <w:widowControl w:val="0"/>
      <w:shd w:val="clear" w:color="auto" w:fill="FFFFFF"/>
      <w:spacing w:before="1440" w:after="180" w:line="240" w:lineRule="atLeast"/>
      <w:jc w:val="center"/>
      <w:outlineLvl w:val="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13</Pages>
  <Words>3157</Words>
  <Characters>18000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ПК</dc:creator>
  <cp:keywords/>
  <dc:description/>
  <cp:lastModifiedBy>User</cp:lastModifiedBy>
  <cp:revision>2</cp:revision>
  <cp:lastPrinted>2019-10-18T09:55:00Z</cp:lastPrinted>
  <dcterms:created xsi:type="dcterms:W3CDTF">2019-10-22T08:00:00Z</dcterms:created>
  <dcterms:modified xsi:type="dcterms:W3CDTF">2019-10-22T08:00:00Z</dcterms:modified>
</cp:coreProperties>
</file>