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7B1" w:rsidRDefault="005F47B1" w:rsidP="008241CF">
      <w:pPr>
        <w:shd w:val="clear" w:color="auto" w:fill="FFFFFF"/>
        <w:spacing w:line="250" w:lineRule="exact"/>
        <w:ind w:left="5198" w:right="422"/>
        <w:jc w:val="both"/>
        <w:rPr>
          <w:spacing w:val="-10"/>
          <w:sz w:val="24"/>
          <w:szCs w:val="24"/>
        </w:rPr>
      </w:pPr>
    </w:p>
    <w:p w:rsidR="005F47B1" w:rsidRDefault="006733BE" w:rsidP="006733BE">
      <w:pPr>
        <w:shd w:val="clear" w:color="auto" w:fill="FFFFFF"/>
        <w:spacing w:line="250" w:lineRule="exact"/>
        <w:ind w:right="422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29.12.2021 г.</w:t>
      </w:r>
      <w:r>
        <w:rPr>
          <w:spacing w:val="-10"/>
          <w:sz w:val="24"/>
          <w:szCs w:val="24"/>
        </w:rPr>
        <w:tab/>
      </w:r>
      <w:r>
        <w:rPr>
          <w:spacing w:val="-10"/>
          <w:sz w:val="24"/>
          <w:szCs w:val="24"/>
        </w:rPr>
        <w:tab/>
      </w:r>
      <w:r>
        <w:rPr>
          <w:spacing w:val="-10"/>
          <w:sz w:val="24"/>
          <w:szCs w:val="24"/>
        </w:rPr>
        <w:tab/>
      </w:r>
      <w:r>
        <w:rPr>
          <w:spacing w:val="-10"/>
          <w:sz w:val="24"/>
          <w:szCs w:val="24"/>
        </w:rPr>
        <w:tab/>
      </w:r>
      <w:r>
        <w:rPr>
          <w:spacing w:val="-10"/>
          <w:sz w:val="24"/>
          <w:szCs w:val="24"/>
        </w:rPr>
        <w:tab/>
      </w:r>
      <w:r>
        <w:rPr>
          <w:spacing w:val="-10"/>
          <w:sz w:val="24"/>
          <w:szCs w:val="24"/>
        </w:rPr>
        <w:tab/>
      </w:r>
      <w:r>
        <w:rPr>
          <w:spacing w:val="-10"/>
          <w:sz w:val="24"/>
          <w:szCs w:val="24"/>
        </w:rPr>
        <w:tab/>
      </w:r>
      <w:r>
        <w:rPr>
          <w:spacing w:val="-10"/>
          <w:sz w:val="24"/>
          <w:szCs w:val="24"/>
        </w:rPr>
        <w:tab/>
      </w:r>
      <w:r>
        <w:rPr>
          <w:spacing w:val="-10"/>
          <w:sz w:val="24"/>
          <w:szCs w:val="24"/>
        </w:rPr>
        <w:tab/>
        <w:t>425-п</w:t>
      </w:r>
    </w:p>
    <w:p w:rsidR="005F47B1" w:rsidRDefault="005F47B1" w:rsidP="00027F9B">
      <w:pPr>
        <w:shd w:val="clear" w:color="auto" w:fill="FFFFFF"/>
        <w:tabs>
          <w:tab w:val="left" w:pos="9245"/>
        </w:tabs>
        <w:ind w:left="19"/>
        <w:rPr>
          <w:rFonts w:ascii="Arial" w:hAnsi="Arial" w:cs="Arial"/>
          <w:b/>
          <w:bCs/>
          <w:sz w:val="24"/>
          <w:szCs w:val="24"/>
        </w:rPr>
      </w:pPr>
    </w:p>
    <w:p w:rsidR="005F47B1" w:rsidRDefault="005F47B1" w:rsidP="00027F9B">
      <w:pPr>
        <w:shd w:val="clear" w:color="auto" w:fill="FFFFFF"/>
        <w:tabs>
          <w:tab w:val="left" w:pos="9245"/>
        </w:tabs>
        <w:ind w:left="19"/>
        <w:rPr>
          <w:rFonts w:ascii="Arial" w:hAnsi="Arial" w:cs="Arial"/>
          <w:b/>
          <w:bCs/>
          <w:sz w:val="24"/>
          <w:szCs w:val="24"/>
        </w:rPr>
      </w:pPr>
    </w:p>
    <w:p w:rsidR="005F47B1" w:rsidRDefault="005F47B1" w:rsidP="00027F9B">
      <w:pPr>
        <w:shd w:val="clear" w:color="auto" w:fill="FFFFFF"/>
        <w:tabs>
          <w:tab w:val="left" w:pos="9245"/>
        </w:tabs>
        <w:ind w:left="19"/>
        <w:rPr>
          <w:rFonts w:ascii="Arial" w:hAnsi="Arial" w:cs="Arial"/>
          <w:b/>
          <w:bCs/>
          <w:sz w:val="24"/>
          <w:szCs w:val="24"/>
        </w:rPr>
      </w:pPr>
    </w:p>
    <w:p w:rsidR="005F47B1" w:rsidRDefault="005F47B1" w:rsidP="00027F9B">
      <w:pPr>
        <w:shd w:val="clear" w:color="auto" w:fill="FFFFFF"/>
        <w:tabs>
          <w:tab w:val="left" w:pos="9245"/>
        </w:tabs>
        <w:ind w:left="19"/>
        <w:rPr>
          <w:rFonts w:ascii="Arial" w:hAnsi="Arial" w:cs="Arial"/>
          <w:b/>
          <w:bCs/>
          <w:sz w:val="24"/>
          <w:szCs w:val="24"/>
        </w:rPr>
      </w:pPr>
    </w:p>
    <w:p w:rsidR="005F47B1" w:rsidRDefault="005F47B1" w:rsidP="00027F9B">
      <w:pPr>
        <w:shd w:val="clear" w:color="auto" w:fill="FFFFFF"/>
        <w:tabs>
          <w:tab w:val="left" w:pos="9245"/>
        </w:tabs>
        <w:ind w:left="19"/>
        <w:rPr>
          <w:rFonts w:ascii="Arial" w:hAnsi="Arial" w:cs="Arial"/>
          <w:b/>
          <w:bCs/>
          <w:sz w:val="24"/>
          <w:szCs w:val="24"/>
        </w:rPr>
      </w:pPr>
    </w:p>
    <w:p w:rsidR="005F47B1" w:rsidRDefault="005F47B1" w:rsidP="00027F9B">
      <w:pPr>
        <w:shd w:val="clear" w:color="auto" w:fill="FFFFFF"/>
        <w:tabs>
          <w:tab w:val="left" w:pos="9245"/>
        </w:tabs>
        <w:ind w:left="19"/>
        <w:rPr>
          <w:rFonts w:ascii="Arial" w:hAnsi="Arial" w:cs="Arial"/>
          <w:b/>
          <w:bCs/>
          <w:sz w:val="24"/>
          <w:szCs w:val="24"/>
        </w:rPr>
      </w:pPr>
    </w:p>
    <w:p w:rsidR="005F47B1" w:rsidRDefault="005F47B1" w:rsidP="00027F9B">
      <w:pPr>
        <w:shd w:val="clear" w:color="auto" w:fill="FFFFFF"/>
        <w:tabs>
          <w:tab w:val="left" w:pos="9245"/>
        </w:tabs>
        <w:ind w:left="19"/>
        <w:rPr>
          <w:rFonts w:ascii="Arial" w:hAnsi="Arial" w:cs="Arial"/>
          <w:b/>
          <w:bCs/>
          <w:sz w:val="24"/>
          <w:szCs w:val="24"/>
        </w:rPr>
      </w:pPr>
    </w:p>
    <w:p w:rsidR="005F47B1" w:rsidRDefault="005F47B1" w:rsidP="00027F9B">
      <w:pPr>
        <w:shd w:val="clear" w:color="auto" w:fill="FFFFFF"/>
        <w:tabs>
          <w:tab w:val="left" w:pos="9245"/>
        </w:tabs>
        <w:ind w:left="19"/>
        <w:rPr>
          <w:rFonts w:ascii="Arial" w:hAnsi="Arial" w:cs="Arial"/>
          <w:b/>
          <w:bCs/>
          <w:sz w:val="24"/>
          <w:szCs w:val="24"/>
        </w:rPr>
      </w:pPr>
    </w:p>
    <w:p w:rsidR="005F47B1" w:rsidRDefault="005F47B1" w:rsidP="00027F9B">
      <w:pPr>
        <w:shd w:val="clear" w:color="auto" w:fill="FFFFFF"/>
        <w:tabs>
          <w:tab w:val="left" w:pos="9245"/>
        </w:tabs>
        <w:ind w:left="19"/>
        <w:rPr>
          <w:rFonts w:ascii="Arial" w:hAnsi="Arial" w:cs="Arial"/>
          <w:b/>
          <w:bCs/>
          <w:sz w:val="24"/>
          <w:szCs w:val="24"/>
        </w:rPr>
      </w:pPr>
    </w:p>
    <w:p w:rsidR="005F47B1" w:rsidRDefault="005F47B1" w:rsidP="00027F9B">
      <w:pPr>
        <w:shd w:val="clear" w:color="auto" w:fill="FFFFFF"/>
        <w:tabs>
          <w:tab w:val="left" w:pos="9245"/>
        </w:tabs>
        <w:ind w:left="19"/>
        <w:rPr>
          <w:rFonts w:ascii="Arial" w:hAnsi="Arial" w:cs="Arial"/>
          <w:b/>
          <w:bCs/>
          <w:sz w:val="24"/>
          <w:szCs w:val="24"/>
        </w:rPr>
      </w:pPr>
    </w:p>
    <w:p w:rsidR="005F47B1" w:rsidRDefault="005F47B1" w:rsidP="00027F9B">
      <w:pPr>
        <w:shd w:val="clear" w:color="auto" w:fill="FFFFFF"/>
        <w:tabs>
          <w:tab w:val="left" w:pos="9245"/>
        </w:tabs>
        <w:ind w:left="19"/>
        <w:rPr>
          <w:rFonts w:ascii="Arial" w:hAnsi="Arial" w:cs="Arial"/>
          <w:b/>
          <w:bCs/>
          <w:sz w:val="24"/>
          <w:szCs w:val="24"/>
        </w:rPr>
      </w:pPr>
    </w:p>
    <w:p w:rsidR="005F47B1" w:rsidRDefault="005F47B1" w:rsidP="00027F9B">
      <w:pPr>
        <w:shd w:val="clear" w:color="auto" w:fill="FFFFFF"/>
        <w:tabs>
          <w:tab w:val="left" w:pos="9245"/>
        </w:tabs>
        <w:ind w:left="19"/>
        <w:rPr>
          <w:rFonts w:ascii="Arial" w:hAnsi="Arial" w:cs="Arial"/>
          <w:b/>
          <w:bCs/>
          <w:sz w:val="24"/>
          <w:szCs w:val="24"/>
        </w:rPr>
      </w:pPr>
    </w:p>
    <w:p w:rsidR="005F47B1" w:rsidRDefault="005F47B1" w:rsidP="00027F9B">
      <w:pPr>
        <w:shd w:val="clear" w:color="auto" w:fill="FFFFFF"/>
        <w:tabs>
          <w:tab w:val="left" w:pos="9245"/>
        </w:tabs>
        <w:ind w:left="19"/>
        <w:rPr>
          <w:rFonts w:ascii="Arial" w:hAnsi="Arial" w:cs="Arial"/>
          <w:b/>
          <w:bCs/>
          <w:sz w:val="24"/>
          <w:szCs w:val="24"/>
        </w:rPr>
      </w:pPr>
    </w:p>
    <w:p w:rsidR="005F47B1" w:rsidRDefault="005F47B1" w:rsidP="00027F9B">
      <w:pPr>
        <w:shd w:val="clear" w:color="auto" w:fill="FFFFFF"/>
        <w:tabs>
          <w:tab w:val="left" w:pos="9245"/>
        </w:tabs>
        <w:ind w:left="19"/>
        <w:rPr>
          <w:rFonts w:ascii="Arial" w:hAnsi="Arial" w:cs="Arial"/>
          <w:b/>
          <w:bCs/>
          <w:sz w:val="24"/>
          <w:szCs w:val="24"/>
        </w:rPr>
      </w:pPr>
    </w:p>
    <w:p w:rsidR="005F47B1" w:rsidRDefault="005F47B1" w:rsidP="00027F9B">
      <w:pPr>
        <w:shd w:val="clear" w:color="auto" w:fill="FFFFFF"/>
        <w:tabs>
          <w:tab w:val="left" w:pos="9245"/>
        </w:tabs>
        <w:ind w:left="19"/>
        <w:rPr>
          <w:rFonts w:ascii="Arial" w:hAnsi="Arial" w:cs="Arial"/>
          <w:b/>
          <w:bCs/>
          <w:sz w:val="24"/>
          <w:szCs w:val="24"/>
        </w:rPr>
      </w:pPr>
    </w:p>
    <w:p w:rsidR="005F47B1" w:rsidRDefault="005F47B1" w:rsidP="00027F9B">
      <w:pPr>
        <w:shd w:val="clear" w:color="auto" w:fill="FFFFFF"/>
        <w:tabs>
          <w:tab w:val="left" w:pos="9245"/>
        </w:tabs>
        <w:ind w:left="19"/>
        <w:rPr>
          <w:rFonts w:ascii="Arial" w:hAnsi="Arial" w:cs="Arial"/>
          <w:b/>
          <w:bCs/>
          <w:sz w:val="24"/>
          <w:szCs w:val="24"/>
        </w:rPr>
      </w:pPr>
    </w:p>
    <w:p w:rsidR="005F47B1" w:rsidRDefault="005F47B1" w:rsidP="00027F9B">
      <w:pPr>
        <w:shd w:val="clear" w:color="auto" w:fill="FFFFFF"/>
        <w:tabs>
          <w:tab w:val="left" w:pos="9245"/>
        </w:tabs>
        <w:ind w:left="19"/>
        <w:rPr>
          <w:rFonts w:ascii="Arial" w:hAnsi="Arial" w:cs="Arial"/>
          <w:b/>
          <w:bCs/>
          <w:sz w:val="24"/>
          <w:szCs w:val="24"/>
        </w:rPr>
      </w:pPr>
    </w:p>
    <w:p w:rsidR="005F47B1" w:rsidRDefault="005F47B1" w:rsidP="00027F9B">
      <w:pPr>
        <w:shd w:val="clear" w:color="auto" w:fill="FFFFFF"/>
        <w:tabs>
          <w:tab w:val="left" w:pos="9245"/>
        </w:tabs>
        <w:ind w:left="19"/>
        <w:rPr>
          <w:rFonts w:ascii="Arial" w:hAnsi="Arial" w:cs="Arial"/>
          <w:b/>
          <w:bCs/>
          <w:sz w:val="24"/>
          <w:szCs w:val="24"/>
        </w:rPr>
      </w:pPr>
    </w:p>
    <w:p w:rsidR="005F47B1" w:rsidRPr="0023269E" w:rsidRDefault="005F47B1" w:rsidP="00BD1E3C">
      <w:pPr>
        <w:shd w:val="clear" w:color="auto" w:fill="FFFFFF"/>
        <w:tabs>
          <w:tab w:val="left" w:pos="662"/>
        </w:tabs>
        <w:spacing w:before="259" w:line="60" w:lineRule="atLeast"/>
        <w:ind w:left="284" w:right="3542"/>
        <w:rPr>
          <w:b/>
          <w:bCs/>
          <w:sz w:val="28"/>
          <w:szCs w:val="28"/>
        </w:rPr>
      </w:pPr>
      <w:r w:rsidRPr="0023269E">
        <w:rPr>
          <w:b/>
          <w:bCs/>
          <w:sz w:val="28"/>
          <w:szCs w:val="28"/>
        </w:rPr>
        <w:t>О внесении изменений</w:t>
      </w:r>
      <w:r>
        <w:rPr>
          <w:b/>
          <w:bCs/>
          <w:sz w:val="28"/>
          <w:szCs w:val="28"/>
        </w:rPr>
        <w:t xml:space="preserve">                                                      в постановление администрации </w:t>
      </w:r>
      <w:r w:rsidRPr="0023269E">
        <w:rPr>
          <w:b/>
          <w:bCs/>
          <w:sz w:val="28"/>
          <w:szCs w:val="28"/>
        </w:rPr>
        <w:t xml:space="preserve">Балашовского муниципального района </w:t>
      </w:r>
      <w:r>
        <w:rPr>
          <w:b/>
          <w:bCs/>
          <w:sz w:val="28"/>
          <w:szCs w:val="28"/>
        </w:rPr>
        <w:t xml:space="preserve">      </w:t>
      </w:r>
      <w:r w:rsidRPr="0023269E">
        <w:rPr>
          <w:b/>
          <w:bCs/>
          <w:sz w:val="28"/>
          <w:szCs w:val="28"/>
        </w:rPr>
        <w:t xml:space="preserve">от 26.11.2013 года </w:t>
      </w:r>
      <w:r>
        <w:rPr>
          <w:b/>
          <w:bCs/>
          <w:sz w:val="28"/>
          <w:szCs w:val="28"/>
        </w:rPr>
        <w:t xml:space="preserve">         </w:t>
      </w:r>
      <w:r w:rsidRPr="0023269E">
        <w:rPr>
          <w:b/>
          <w:bCs/>
          <w:sz w:val="28"/>
          <w:szCs w:val="28"/>
        </w:rPr>
        <w:t xml:space="preserve">№ 273-п  «О создании  межведомственной  комиссии  по признанию помещения </w:t>
      </w:r>
      <w:proofErr w:type="gramStart"/>
      <w:r w:rsidRPr="0023269E">
        <w:rPr>
          <w:b/>
          <w:bCs/>
          <w:sz w:val="28"/>
          <w:szCs w:val="28"/>
        </w:rPr>
        <w:t>жилым</w:t>
      </w:r>
      <w:proofErr w:type="gramEnd"/>
      <w:r w:rsidRPr="0023269E">
        <w:rPr>
          <w:b/>
          <w:bCs/>
          <w:sz w:val="28"/>
          <w:szCs w:val="28"/>
        </w:rPr>
        <w:t xml:space="preserve">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5F47B1" w:rsidRDefault="005F47B1" w:rsidP="00BD1E3C">
      <w:pPr>
        <w:shd w:val="clear" w:color="auto" w:fill="FFFFFF"/>
        <w:tabs>
          <w:tab w:val="left" w:pos="9245"/>
        </w:tabs>
        <w:ind w:left="284"/>
        <w:rPr>
          <w:rFonts w:ascii="Arial" w:hAnsi="Arial" w:cs="Arial"/>
          <w:b/>
          <w:bCs/>
          <w:sz w:val="24"/>
          <w:szCs w:val="24"/>
        </w:rPr>
      </w:pPr>
    </w:p>
    <w:p w:rsidR="005F47B1" w:rsidRDefault="005F47B1" w:rsidP="00BD1E3C">
      <w:pPr>
        <w:shd w:val="clear" w:color="auto" w:fill="FFFFFF"/>
        <w:spacing w:before="178"/>
        <w:ind w:left="284" w:firstLine="68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ст. 14, 15 Жилищного кодекса Российской Федерации,  Федерального закона от 06.10.2003 г. №131-Ф3 "Об общих принципах организации местного самоуправления в Российской Федерации", Постановления Правительства РФ от 28.01.2006 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Уставом Балашовского муниципального района и в связи</w:t>
      </w:r>
      <w:proofErr w:type="gramEnd"/>
      <w:r>
        <w:rPr>
          <w:sz w:val="28"/>
          <w:szCs w:val="28"/>
        </w:rPr>
        <w:t xml:space="preserve"> с изменениями нормативных актов РФ, администрация   Балашовского муниципального района</w:t>
      </w:r>
    </w:p>
    <w:p w:rsidR="005F47B1" w:rsidRPr="00B5455D" w:rsidRDefault="005F47B1" w:rsidP="00BD1E3C">
      <w:pPr>
        <w:shd w:val="clear" w:color="auto" w:fill="FFFFFF"/>
        <w:spacing w:before="264"/>
        <w:ind w:left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 w:rsidRPr="00B5455D">
        <w:rPr>
          <w:b/>
          <w:bCs/>
          <w:sz w:val="28"/>
          <w:szCs w:val="28"/>
        </w:rPr>
        <w:t>ПОСТАНОВЛЯЕТ:</w:t>
      </w:r>
    </w:p>
    <w:p w:rsidR="005F47B1" w:rsidRPr="001A7F5C" w:rsidRDefault="005F47B1" w:rsidP="00027F9B">
      <w:pPr>
        <w:numPr>
          <w:ilvl w:val="0"/>
          <w:numId w:val="7"/>
        </w:numPr>
        <w:shd w:val="clear" w:color="auto" w:fill="FFFFFF"/>
        <w:tabs>
          <w:tab w:val="left" w:pos="662"/>
        </w:tabs>
        <w:spacing w:before="259" w:line="60" w:lineRule="atLeast"/>
        <w:ind w:left="658" w:right="11" w:hanging="329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>В постановление администрации Балашовского муниципального района от 26.11.2013 года № 273-п «О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Pr="00367D2A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изменения:</w:t>
      </w:r>
    </w:p>
    <w:p w:rsidR="005F47B1" w:rsidRPr="0023269E" w:rsidRDefault="005F47B1" w:rsidP="00367D2A">
      <w:pPr>
        <w:shd w:val="clear" w:color="auto" w:fill="FFFFFF"/>
        <w:tabs>
          <w:tab w:val="left" w:pos="662"/>
        </w:tabs>
        <w:spacing w:before="259" w:line="60" w:lineRule="atLeast"/>
        <w:ind w:left="658" w:right="11"/>
        <w:jc w:val="both"/>
        <w:rPr>
          <w:spacing w:val="-28"/>
          <w:sz w:val="28"/>
          <w:szCs w:val="28"/>
        </w:rPr>
      </w:pPr>
      <w:r>
        <w:rPr>
          <w:spacing w:val="-28"/>
          <w:sz w:val="28"/>
          <w:szCs w:val="28"/>
        </w:rPr>
        <w:lastRenderedPageBreak/>
        <w:t>1.1. Пункт 2</w:t>
      </w:r>
      <w:r w:rsidRPr="0023269E">
        <w:rPr>
          <w:spacing w:val="-28"/>
          <w:sz w:val="28"/>
          <w:szCs w:val="28"/>
        </w:rPr>
        <w:t xml:space="preserve"> Приложения № 2 к </w:t>
      </w:r>
      <w:r>
        <w:rPr>
          <w:spacing w:val="-28"/>
          <w:sz w:val="28"/>
          <w:szCs w:val="28"/>
        </w:rPr>
        <w:t>п</w:t>
      </w:r>
      <w:r w:rsidRPr="0023269E">
        <w:rPr>
          <w:sz w:val="28"/>
          <w:szCs w:val="28"/>
        </w:rPr>
        <w:t xml:space="preserve">остановлению администрации Балашовского муниципального района от 26.11.2013 года № 273-п </w:t>
      </w:r>
      <w:r>
        <w:rPr>
          <w:sz w:val="28"/>
          <w:szCs w:val="28"/>
        </w:rPr>
        <w:t xml:space="preserve">изложить </w:t>
      </w:r>
      <w:r w:rsidRPr="0023269E">
        <w:rPr>
          <w:sz w:val="28"/>
          <w:szCs w:val="28"/>
        </w:rPr>
        <w:t>в новой редакции:</w:t>
      </w:r>
    </w:p>
    <w:p w:rsidR="005F47B1" w:rsidRDefault="005F47B1" w:rsidP="00B2046D">
      <w:pPr>
        <w:pStyle w:val="s1"/>
        <w:shd w:val="clear" w:color="auto" w:fill="FFFFFF"/>
        <w:ind w:left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73D8D">
        <w:rPr>
          <w:sz w:val="28"/>
          <w:szCs w:val="28"/>
        </w:rPr>
        <w:t>«</w:t>
      </w:r>
      <w:r w:rsidRPr="0041537E">
        <w:rPr>
          <w:sz w:val="28"/>
          <w:szCs w:val="28"/>
        </w:rPr>
        <w:t xml:space="preserve">Комиссия создаётся для оценки </w:t>
      </w:r>
      <w:r>
        <w:rPr>
          <w:sz w:val="28"/>
          <w:szCs w:val="28"/>
        </w:rPr>
        <w:t xml:space="preserve">и обследования </w:t>
      </w:r>
      <w:r w:rsidRPr="0041537E">
        <w:rPr>
          <w:sz w:val="28"/>
          <w:szCs w:val="28"/>
        </w:rPr>
        <w:t>помещений муниципального фонда</w:t>
      </w:r>
      <w:r>
        <w:rPr>
          <w:sz w:val="28"/>
          <w:szCs w:val="28"/>
        </w:rPr>
        <w:t xml:space="preserve"> Балашовского муниципального района, муниципального образования город Балашов и муниципального фонда, расположенного на территории сельских поселений Балашовского муниципального района. Так же Комиссия оценивает и обследует </w:t>
      </w:r>
      <w:r w:rsidRPr="0041537E">
        <w:rPr>
          <w:sz w:val="28"/>
          <w:szCs w:val="28"/>
        </w:rPr>
        <w:t>частны</w:t>
      </w:r>
      <w:r>
        <w:rPr>
          <w:sz w:val="28"/>
          <w:szCs w:val="28"/>
        </w:rPr>
        <w:t>е</w:t>
      </w:r>
      <w:r w:rsidRPr="0041537E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я</w:t>
      </w:r>
      <w:r w:rsidRPr="0041537E">
        <w:rPr>
          <w:sz w:val="28"/>
          <w:szCs w:val="28"/>
        </w:rPr>
        <w:t>, находящи</w:t>
      </w:r>
      <w:r>
        <w:rPr>
          <w:sz w:val="28"/>
          <w:szCs w:val="28"/>
        </w:rPr>
        <w:t>еся</w:t>
      </w:r>
      <w:r w:rsidRPr="0041537E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муниципального образования город Балашов и на территории сельских поселений Балашовского муниципального района.</w:t>
      </w:r>
      <w:r>
        <w:rPr>
          <w:color w:val="22272F"/>
          <w:sz w:val="28"/>
          <w:szCs w:val="28"/>
        </w:rPr>
        <w:t xml:space="preserve"> Комиссия осуществляет </w:t>
      </w:r>
      <w:r w:rsidRPr="007D4595">
        <w:rPr>
          <w:sz w:val="28"/>
          <w:szCs w:val="28"/>
        </w:rPr>
        <w:t>оценк</w:t>
      </w:r>
      <w:r>
        <w:rPr>
          <w:sz w:val="28"/>
          <w:szCs w:val="28"/>
        </w:rPr>
        <w:t>у</w:t>
      </w:r>
      <w:r w:rsidRPr="007D4595">
        <w:rPr>
          <w:sz w:val="28"/>
          <w:szCs w:val="28"/>
        </w:rPr>
        <w:t xml:space="preserve">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>
        <w:rPr>
          <w:sz w:val="28"/>
          <w:szCs w:val="28"/>
        </w:rPr>
        <w:t xml:space="preserve">. </w:t>
      </w:r>
      <w:r>
        <w:rPr>
          <w:color w:val="22272F"/>
          <w:sz w:val="28"/>
          <w:szCs w:val="28"/>
        </w:rPr>
        <w:t>Оценка и обследование осуществляются в целях признания помещения жилым помещением, жилого помещения пригодным (непригодным) для проживания граждан, а также признания многоквартирного дома аварийным и подлежащим сносу или реконструкции</w:t>
      </w:r>
      <w:proofErr w:type="gramStart"/>
      <w:r>
        <w:rPr>
          <w:color w:val="22272F"/>
          <w:sz w:val="28"/>
          <w:szCs w:val="28"/>
        </w:rPr>
        <w:t xml:space="preserve">.» </w:t>
      </w:r>
      <w:proofErr w:type="gramEnd"/>
    </w:p>
    <w:p w:rsidR="005F47B1" w:rsidRPr="0023269E" w:rsidRDefault="005F47B1" w:rsidP="007D4595">
      <w:pPr>
        <w:shd w:val="clear" w:color="auto" w:fill="FFFFFF"/>
        <w:tabs>
          <w:tab w:val="left" w:pos="662"/>
        </w:tabs>
        <w:spacing w:before="259" w:line="60" w:lineRule="atLeast"/>
        <w:ind w:left="658" w:right="11"/>
        <w:jc w:val="both"/>
        <w:rPr>
          <w:spacing w:val="-28"/>
          <w:sz w:val="28"/>
          <w:szCs w:val="28"/>
        </w:rPr>
      </w:pPr>
      <w:r>
        <w:rPr>
          <w:spacing w:val="-28"/>
          <w:sz w:val="28"/>
          <w:szCs w:val="28"/>
        </w:rPr>
        <w:t>1.2. Пункт 3</w:t>
      </w:r>
      <w:r w:rsidRPr="0023269E">
        <w:rPr>
          <w:spacing w:val="-28"/>
          <w:sz w:val="28"/>
          <w:szCs w:val="28"/>
        </w:rPr>
        <w:t xml:space="preserve"> Приложения № 2 к </w:t>
      </w:r>
      <w:r>
        <w:rPr>
          <w:spacing w:val="-28"/>
          <w:sz w:val="28"/>
          <w:szCs w:val="28"/>
        </w:rPr>
        <w:t>п</w:t>
      </w:r>
      <w:r w:rsidRPr="0023269E">
        <w:rPr>
          <w:sz w:val="28"/>
          <w:szCs w:val="28"/>
        </w:rPr>
        <w:t xml:space="preserve">остановлению администрации Балашовского муниципального района от 26.11.2013 года № 273-п </w:t>
      </w:r>
      <w:r>
        <w:rPr>
          <w:sz w:val="28"/>
          <w:szCs w:val="28"/>
        </w:rPr>
        <w:t xml:space="preserve">изложить </w:t>
      </w:r>
      <w:r w:rsidRPr="0023269E">
        <w:rPr>
          <w:sz w:val="28"/>
          <w:szCs w:val="28"/>
        </w:rPr>
        <w:t>в новой редакции:</w:t>
      </w:r>
    </w:p>
    <w:p w:rsidR="005F47B1" w:rsidRDefault="005F47B1" w:rsidP="007D4595">
      <w:pPr>
        <w:shd w:val="clear" w:color="auto" w:fill="FFFFFF"/>
        <w:tabs>
          <w:tab w:val="left" w:pos="715"/>
        </w:tabs>
        <w:spacing w:line="298" w:lineRule="exact"/>
        <w:ind w:left="709" w:right="1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873D8D">
        <w:rPr>
          <w:sz w:val="28"/>
          <w:szCs w:val="28"/>
        </w:rPr>
        <w:t>«</w:t>
      </w:r>
      <w:r w:rsidRPr="0041537E">
        <w:rPr>
          <w:spacing w:val="-1"/>
          <w:sz w:val="28"/>
          <w:szCs w:val="28"/>
        </w:rPr>
        <w:t>В состав комиссии включаются представители администрации Балашовского муниципального района</w:t>
      </w:r>
      <w:r w:rsidRPr="0041537E">
        <w:rPr>
          <w:sz w:val="28"/>
          <w:szCs w:val="28"/>
        </w:rPr>
        <w:t xml:space="preserve">, представители органов, </w:t>
      </w:r>
      <w:r w:rsidRPr="006309C2">
        <w:rPr>
          <w:sz w:val="28"/>
          <w:szCs w:val="28"/>
        </w:rPr>
        <w:t>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</w:t>
      </w:r>
      <w:r>
        <w:rPr>
          <w:sz w:val="28"/>
          <w:szCs w:val="28"/>
        </w:rPr>
        <w:t>я человека,</w:t>
      </w:r>
      <w:r w:rsidRPr="006309C2">
        <w:rPr>
          <w:sz w:val="28"/>
          <w:szCs w:val="28"/>
        </w:rPr>
        <w:t xml:space="preserve"> а также в случае необходимости, в том числе в случае проведения обследования помещений на основании сводного перечня объектов (жилых помещений), находящихся в</w:t>
      </w:r>
      <w:proofErr w:type="gramEnd"/>
      <w:r w:rsidRPr="006309C2">
        <w:rPr>
          <w:sz w:val="28"/>
          <w:szCs w:val="28"/>
        </w:rPr>
        <w:t xml:space="preserve"> </w:t>
      </w:r>
      <w:proofErr w:type="gramStart"/>
      <w:r w:rsidRPr="006309C2">
        <w:rPr>
          <w:sz w:val="28"/>
          <w:szCs w:val="28"/>
        </w:rPr>
        <w:t>границах зоны чрезвычайной ситуации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 (или) результатов инженерных изысканий</w:t>
      </w:r>
      <w:r>
        <w:rPr>
          <w:sz w:val="28"/>
          <w:szCs w:val="28"/>
        </w:rPr>
        <w:t>.</w:t>
      </w:r>
      <w:proofErr w:type="gramEnd"/>
      <w:r w:rsidRPr="00767AC2">
        <w:rPr>
          <w:sz w:val="28"/>
          <w:szCs w:val="28"/>
        </w:rPr>
        <w:t xml:space="preserve"> </w:t>
      </w:r>
      <w:r w:rsidRPr="0041537E">
        <w:rPr>
          <w:sz w:val="28"/>
          <w:szCs w:val="28"/>
        </w:rPr>
        <w:t>К работе в комиссии привлекается с правом</w:t>
      </w:r>
      <w:r w:rsidRPr="0041537E">
        <w:rPr>
          <w:spacing w:val="-11"/>
          <w:sz w:val="28"/>
          <w:szCs w:val="28"/>
        </w:rPr>
        <w:t xml:space="preserve"> </w:t>
      </w:r>
      <w:r w:rsidRPr="0041537E">
        <w:rPr>
          <w:sz w:val="28"/>
          <w:szCs w:val="28"/>
        </w:rPr>
        <w:t>совещательного голоса собственник жилого помещения (уполномоченное им</w:t>
      </w:r>
      <w:r w:rsidRPr="0041537E">
        <w:rPr>
          <w:spacing w:val="-11"/>
          <w:sz w:val="28"/>
          <w:szCs w:val="28"/>
        </w:rPr>
        <w:t xml:space="preserve"> </w:t>
      </w:r>
      <w:r w:rsidRPr="0041537E">
        <w:rPr>
          <w:spacing w:val="-2"/>
          <w:sz w:val="28"/>
          <w:szCs w:val="28"/>
        </w:rPr>
        <w:t>лицо).</w:t>
      </w:r>
      <w:r w:rsidRPr="004E5592">
        <w:rPr>
          <w:spacing w:val="-1"/>
          <w:sz w:val="28"/>
          <w:szCs w:val="28"/>
        </w:rPr>
        <w:t xml:space="preserve"> </w:t>
      </w:r>
      <w:r w:rsidRPr="0041537E">
        <w:rPr>
          <w:spacing w:val="-1"/>
          <w:sz w:val="28"/>
          <w:szCs w:val="28"/>
        </w:rPr>
        <w:t>При отсутствии председателя комиссии право подписи переходит к</w:t>
      </w:r>
      <w:r>
        <w:rPr>
          <w:spacing w:val="-1"/>
          <w:sz w:val="28"/>
          <w:szCs w:val="28"/>
        </w:rPr>
        <w:t xml:space="preserve"> </w:t>
      </w:r>
      <w:r w:rsidRPr="0041537E">
        <w:rPr>
          <w:spacing w:val="-1"/>
          <w:sz w:val="28"/>
          <w:szCs w:val="28"/>
        </w:rPr>
        <w:t>заместителю председателя комиссии</w:t>
      </w:r>
      <w:proofErr w:type="gramStart"/>
      <w:r w:rsidRPr="0041537E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>»</w:t>
      </w:r>
      <w:proofErr w:type="gramEnd"/>
    </w:p>
    <w:p w:rsidR="005F47B1" w:rsidRPr="0023269E" w:rsidRDefault="005F47B1" w:rsidP="00767AC2">
      <w:pPr>
        <w:shd w:val="clear" w:color="auto" w:fill="FFFFFF"/>
        <w:tabs>
          <w:tab w:val="left" w:pos="662"/>
        </w:tabs>
        <w:spacing w:before="259" w:line="60" w:lineRule="atLeast"/>
        <w:ind w:left="658" w:right="11"/>
        <w:jc w:val="both"/>
        <w:rPr>
          <w:spacing w:val="-28"/>
          <w:sz w:val="28"/>
          <w:szCs w:val="28"/>
        </w:rPr>
      </w:pPr>
      <w:r>
        <w:rPr>
          <w:spacing w:val="-28"/>
          <w:sz w:val="28"/>
          <w:szCs w:val="28"/>
        </w:rPr>
        <w:t>1.3. Пункт 6</w:t>
      </w:r>
      <w:r w:rsidRPr="0023269E">
        <w:rPr>
          <w:spacing w:val="-28"/>
          <w:sz w:val="28"/>
          <w:szCs w:val="28"/>
        </w:rPr>
        <w:t xml:space="preserve"> Приложения № 2 к </w:t>
      </w:r>
      <w:r>
        <w:rPr>
          <w:spacing w:val="-28"/>
          <w:sz w:val="28"/>
          <w:szCs w:val="28"/>
        </w:rPr>
        <w:t>п</w:t>
      </w:r>
      <w:r w:rsidRPr="0023269E">
        <w:rPr>
          <w:sz w:val="28"/>
          <w:szCs w:val="28"/>
        </w:rPr>
        <w:t xml:space="preserve">остановлению администрации Балашовского муниципального района от 26.11.2013 года № 273-п </w:t>
      </w:r>
      <w:r>
        <w:rPr>
          <w:sz w:val="28"/>
          <w:szCs w:val="28"/>
        </w:rPr>
        <w:t xml:space="preserve">изложить </w:t>
      </w:r>
      <w:r w:rsidRPr="0023269E">
        <w:rPr>
          <w:sz w:val="28"/>
          <w:szCs w:val="28"/>
        </w:rPr>
        <w:t>в новой редакции:</w:t>
      </w:r>
    </w:p>
    <w:p w:rsidR="005F47B1" w:rsidRDefault="005F47B1" w:rsidP="00767AC2">
      <w:pPr>
        <w:pStyle w:val="p18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73D8D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Для рассмотрения вопроса о признании помещения жилым помещением</w:t>
      </w:r>
      <w:r w:rsidRPr="00CD22AB">
        <w:rPr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r w:rsidRPr="00A04015">
        <w:rPr>
          <w:color w:val="000000"/>
          <w:sz w:val="28"/>
          <w:szCs w:val="28"/>
          <w:shd w:val="clear" w:color="auto" w:fill="FFFFFF"/>
        </w:rPr>
        <w:t xml:space="preserve">жилого помещения пригодным (непригодным) для проживания и </w:t>
      </w:r>
      <w:r>
        <w:rPr>
          <w:color w:val="000000"/>
          <w:sz w:val="28"/>
          <w:szCs w:val="28"/>
          <w:shd w:val="clear" w:color="auto" w:fill="FFFFFF"/>
        </w:rPr>
        <w:t>многоквартирного дома аварийным и подлежащим</w:t>
      </w:r>
      <w:r w:rsidRPr="00A04015">
        <w:rPr>
          <w:color w:val="000000"/>
          <w:sz w:val="28"/>
          <w:szCs w:val="28"/>
          <w:shd w:val="clear" w:color="auto" w:fill="FFFFFF"/>
        </w:rPr>
        <w:t xml:space="preserve"> сносу или реконструкции</w:t>
      </w:r>
      <w:r>
        <w:rPr>
          <w:color w:val="000000"/>
          <w:sz w:val="28"/>
          <w:szCs w:val="28"/>
        </w:rPr>
        <w:t xml:space="preserve"> заявитель представляет в комиссию следующие документы:</w:t>
      </w:r>
    </w:p>
    <w:p w:rsidR="005F47B1" w:rsidRDefault="005F47B1" w:rsidP="00767AC2">
      <w:pPr>
        <w:pStyle w:val="p18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709" w:firstLine="4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заявление о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A04015">
        <w:rPr>
          <w:color w:val="000000"/>
          <w:sz w:val="28"/>
          <w:szCs w:val="28"/>
          <w:shd w:val="clear" w:color="auto" w:fill="FFFFFF"/>
        </w:rPr>
        <w:t>ризнани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A04015">
        <w:rPr>
          <w:color w:val="000000"/>
          <w:sz w:val="28"/>
          <w:szCs w:val="28"/>
          <w:shd w:val="clear" w:color="auto" w:fill="FFFFFF"/>
        </w:rPr>
        <w:t xml:space="preserve"> помещени</w:t>
      </w:r>
      <w:r>
        <w:rPr>
          <w:color w:val="000000"/>
          <w:sz w:val="28"/>
          <w:szCs w:val="28"/>
          <w:shd w:val="clear" w:color="auto" w:fill="FFFFFF"/>
        </w:rPr>
        <w:t>я жилым</w:t>
      </w:r>
      <w:r w:rsidRPr="00A04015">
        <w:rPr>
          <w:color w:val="000000"/>
          <w:sz w:val="28"/>
          <w:szCs w:val="28"/>
          <w:shd w:val="clear" w:color="auto" w:fill="FFFFFF"/>
        </w:rPr>
        <w:t xml:space="preserve"> помещени</w:t>
      </w:r>
      <w:r>
        <w:rPr>
          <w:color w:val="000000"/>
          <w:sz w:val="28"/>
          <w:szCs w:val="28"/>
          <w:shd w:val="clear" w:color="auto" w:fill="FFFFFF"/>
        </w:rPr>
        <w:t>ем</w:t>
      </w:r>
      <w:r w:rsidRPr="00A04015">
        <w:rPr>
          <w:color w:val="000000"/>
          <w:sz w:val="28"/>
          <w:szCs w:val="28"/>
          <w:shd w:val="clear" w:color="auto" w:fill="FFFFFF"/>
        </w:rPr>
        <w:t>, жил</w:t>
      </w:r>
      <w:r>
        <w:rPr>
          <w:color w:val="000000"/>
          <w:sz w:val="28"/>
          <w:szCs w:val="28"/>
          <w:shd w:val="clear" w:color="auto" w:fill="FFFFFF"/>
        </w:rPr>
        <w:t>ого</w:t>
      </w:r>
      <w:r w:rsidRPr="00A04015">
        <w:rPr>
          <w:color w:val="000000"/>
          <w:sz w:val="28"/>
          <w:szCs w:val="28"/>
          <w:shd w:val="clear" w:color="auto" w:fill="FFFFFF"/>
        </w:rPr>
        <w:t xml:space="preserve"> помещени</w:t>
      </w:r>
      <w:r>
        <w:rPr>
          <w:color w:val="000000"/>
          <w:sz w:val="28"/>
          <w:szCs w:val="28"/>
          <w:shd w:val="clear" w:color="auto" w:fill="FFFFFF"/>
        </w:rPr>
        <w:t>я пригодным (непригодным</w:t>
      </w:r>
      <w:r w:rsidRPr="00A04015">
        <w:rPr>
          <w:color w:val="000000"/>
          <w:sz w:val="28"/>
          <w:szCs w:val="28"/>
          <w:shd w:val="clear" w:color="auto" w:fill="FFFFFF"/>
        </w:rPr>
        <w:t>) для проживания и многоквартирн</w:t>
      </w:r>
      <w:r>
        <w:rPr>
          <w:color w:val="000000"/>
          <w:sz w:val="28"/>
          <w:szCs w:val="28"/>
          <w:shd w:val="clear" w:color="auto" w:fill="FFFFFF"/>
        </w:rPr>
        <w:t xml:space="preserve">ого дома </w:t>
      </w:r>
      <w:r w:rsidRPr="00A04015">
        <w:rPr>
          <w:color w:val="000000"/>
          <w:sz w:val="28"/>
          <w:szCs w:val="28"/>
          <w:shd w:val="clear" w:color="auto" w:fill="FFFFFF"/>
        </w:rPr>
        <w:t xml:space="preserve"> аварийными и подлежащими сносу или реконструкции</w:t>
      </w:r>
      <w:r w:rsidRPr="0001251C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</w:t>
      </w:r>
    </w:p>
    <w:p w:rsidR="005F47B1" w:rsidRPr="009F00BB" w:rsidRDefault="005F47B1" w:rsidP="00767AC2">
      <w:pPr>
        <w:pStyle w:val="p18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709" w:firstLine="4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копию документа, удостоверяющего личность заявителя (заявителей), являющегося физическим лицом, либо личность представителя физического или </w:t>
      </w:r>
      <w:r w:rsidRPr="003D44A4">
        <w:rPr>
          <w:sz w:val="28"/>
          <w:szCs w:val="28"/>
        </w:rPr>
        <w:t>юридического лица;</w:t>
      </w:r>
    </w:p>
    <w:p w:rsidR="005F47B1" w:rsidRPr="009F00BB" w:rsidRDefault="005F47B1" w:rsidP="00767AC2">
      <w:pPr>
        <w:pStyle w:val="p18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709" w:firstLine="43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D44A4">
        <w:rPr>
          <w:sz w:val="28"/>
          <w:szCs w:val="28"/>
        </w:rPr>
        <w:t>копии правоустанавливающи</w:t>
      </w:r>
      <w:r>
        <w:rPr>
          <w:sz w:val="28"/>
          <w:szCs w:val="28"/>
        </w:rPr>
        <w:t>х документов на жилое помещение</w:t>
      </w:r>
      <w:r w:rsidRPr="003D44A4">
        <w:rPr>
          <w:sz w:val="28"/>
          <w:szCs w:val="28"/>
        </w:rPr>
        <w:t>,  право на которое не зарегистрировано в Едином государственном реестре прав на недвижимое имущество и сделок с ним;</w:t>
      </w:r>
      <w:r>
        <w:rPr>
          <w:sz w:val="28"/>
          <w:szCs w:val="28"/>
        </w:rPr>
        <w:t xml:space="preserve"> </w:t>
      </w:r>
    </w:p>
    <w:p w:rsidR="005F47B1" w:rsidRPr="009F00BB" w:rsidRDefault="005F47B1" w:rsidP="00767AC2">
      <w:pPr>
        <w:pStyle w:val="p18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709" w:firstLine="43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копию договора социального найма жилого помещения – в случае, если заявитель является нанимателем жилого помещения;</w:t>
      </w:r>
    </w:p>
    <w:p w:rsidR="005F47B1" w:rsidRPr="009F00BB" w:rsidRDefault="005F47B1" w:rsidP="00767AC2">
      <w:pPr>
        <w:pStyle w:val="p18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709" w:firstLine="43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D44A4">
        <w:rPr>
          <w:sz w:val="28"/>
          <w:szCs w:val="28"/>
        </w:rPr>
        <w:t>план жилого помещения с его техническим паспортом, в отношении нежилого помещения для признания его в дальнейшем жилым помещением – проект реконструкции нежилого помещения;</w:t>
      </w:r>
    </w:p>
    <w:p w:rsidR="005F47B1" w:rsidRPr="009F00BB" w:rsidRDefault="005F47B1" w:rsidP="00767AC2">
      <w:pPr>
        <w:pStyle w:val="p18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709" w:firstLine="430"/>
        <w:jc w:val="both"/>
        <w:rPr>
          <w:color w:val="000000"/>
          <w:sz w:val="28"/>
          <w:szCs w:val="28"/>
        </w:rPr>
      </w:pPr>
      <w:r w:rsidRPr="003D44A4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</w:t>
      </w:r>
      <w:r w:rsidRPr="0001251C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</w:p>
    <w:p w:rsidR="005F47B1" w:rsidRPr="009F00BB" w:rsidRDefault="005F47B1" w:rsidP="00767AC2">
      <w:pPr>
        <w:pStyle w:val="p18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709" w:firstLine="43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заключение специализированной организации о результатах обследования элементов ограждающих и несущих конструкций жилого помещения – в случае, если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требованиям;   </w:t>
      </w:r>
    </w:p>
    <w:p w:rsidR="005F47B1" w:rsidRPr="009F00BB" w:rsidRDefault="005F47B1" w:rsidP="00767AC2">
      <w:pPr>
        <w:pStyle w:val="p18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709" w:firstLine="43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заключения (акты) органов, уполномоченных на проведение муниципального жилищного контроля, государственного надзора (контроля) в сферах </w:t>
      </w:r>
      <w:proofErr w:type="spellStart"/>
      <w:r>
        <w:rPr>
          <w:sz w:val="28"/>
          <w:szCs w:val="28"/>
        </w:rPr>
        <w:t>санитарно-эпидемологической</w:t>
      </w:r>
      <w:proofErr w:type="spellEnd"/>
      <w:r>
        <w:rPr>
          <w:sz w:val="28"/>
          <w:szCs w:val="28"/>
        </w:rPr>
        <w:t>, пожарной, промышленной, экологической и иной безопасности, защиты прав потребителей и благополучия человека (далее - органы государственного надзора (контроля), в случае, если решением комиссии предоставление такого заключения (акта) признано необходимым для принятия решения о признании жилого помещения соответствующим (не соответствующим) установленным требованиям;</w:t>
      </w:r>
      <w:proofErr w:type="gramEnd"/>
    </w:p>
    <w:p w:rsidR="005F47B1" w:rsidRPr="004E5592" w:rsidRDefault="005F47B1" w:rsidP="00767AC2">
      <w:pPr>
        <w:pStyle w:val="p18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709" w:firstLine="4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7601">
        <w:rPr>
          <w:sz w:val="28"/>
          <w:szCs w:val="28"/>
        </w:rPr>
        <w:t>доверенность на право представлять интересы собственника соответствующего помещения в случае предоставления заявления представителем по доверенности;</w:t>
      </w:r>
      <w:r>
        <w:rPr>
          <w:sz w:val="28"/>
          <w:szCs w:val="28"/>
        </w:rPr>
        <w:t xml:space="preserve"> </w:t>
      </w:r>
    </w:p>
    <w:p w:rsidR="005F47B1" w:rsidRPr="004E5592" w:rsidRDefault="005F47B1" w:rsidP="004E5592">
      <w:pPr>
        <w:pStyle w:val="p18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709" w:firstLine="430"/>
        <w:jc w:val="both"/>
        <w:rPr>
          <w:sz w:val="28"/>
          <w:szCs w:val="28"/>
        </w:rPr>
      </w:pPr>
      <w:r w:rsidRPr="004E5592">
        <w:rPr>
          <w:sz w:val="28"/>
          <w:szCs w:val="28"/>
        </w:rPr>
        <w:t>заявления, письма, жалобы граждан на неудовлетворительные условия проживания – по усмотрению заявителя</w:t>
      </w:r>
      <w:proofErr w:type="gramStart"/>
      <w:r w:rsidRPr="004E5592">
        <w:rPr>
          <w:sz w:val="28"/>
          <w:szCs w:val="28"/>
        </w:rPr>
        <w:t>.»</w:t>
      </w:r>
      <w:proofErr w:type="gramEnd"/>
    </w:p>
    <w:p w:rsidR="005F47B1" w:rsidRDefault="005F47B1" w:rsidP="007D4595">
      <w:pPr>
        <w:shd w:val="clear" w:color="auto" w:fill="FFFFFF"/>
        <w:tabs>
          <w:tab w:val="left" w:pos="715"/>
        </w:tabs>
        <w:spacing w:line="298" w:lineRule="exact"/>
        <w:ind w:left="709" w:right="19"/>
        <w:jc w:val="both"/>
        <w:rPr>
          <w:sz w:val="28"/>
          <w:szCs w:val="28"/>
        </w:rPr>
      </w:pPr>
    </w:p>
    <w:p w:rsidR="005F47B1" w:rsidRDefault="005F47B1" w:rsidP="00027F9B">
      <w:pPr>
        <w:ind w:left="720" w:hanging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Pr="000D6C15">
        <w:rPr>
          <w:sz w:val="28"/>
          <w:szCs w:val="28"/>
        </w:rPr>
        <w:t xml:space="preserve">Отделу информации и общественных отношений администрации Балашовского муниципального района (Е. В. Александрова) направить на опубликование </w:t>
      </w:r>
      <w:r w:rsidRPr="000D6C15">
        <w:rPr>
          <w:sz w:val="28"/>
          <w:szCs w:val="28"/>
        </w:rPr>
        <w:lastRenderedPageBreak/>
        <w:t>настоящее постановление в газету «</w:t>
      </w:r>
      <w:proofErr w:type="spellStart"/>
      <w:proofErr w:type="gramStart"/>
      <w:r w:rsidRPr="000D6C15">
        <w:rPr>
          <w:sz w:val="28"/>
          <w:szCs w:val="28"/>
        </w:rPr>
        <w:t>Балашовская</w:t>
      </w:r>
      <w:proofErr w:type="spellEnd"/>
      <w:proofErr w:type="gramEnd"/>
      <w:r w:rsidRPr="000D6C15">
        <w:rPr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5" w:history="1">
        <w:r w:rsidRPr="000D6C15">
          <w:rPr>
            <w:rStyle w:val="a3"/>
            <w:sz w:val="28"/>
            <w:szCs w:val="28"/>
            <w:lang w:val="en-US"/>
          </w:rPr>
          <w:t>www</w:t>
        </w:r>
        <w:r w:rsidRPr="000D6C15">
          <w:rPr>
            <w:rStyle w:val="a3"/>
            <w:sz w:val="28"/>
            <w:szCs w:val="28"/>
          </w:rPr>
          <w:t>.</w:t>
        </w:r>
        <w:r w:rsidRPr="000D6C15">
          <w:rPr>
            <w:rStyle w:val="a3"/>
            <w:sz w:val="28"/>
            <w:szCs w:val="28"/>
            <w:lang w:val="en-US"/>
          </w:rPr>
          <w:t>balashov</w:t>
        </w:r>
        <w:r w:rsidRPr="000D6C15">
          <w:rPr>
            <w:rStyle w:val="a3"/>
            <w:sz w:val="28"/>
            <w:szCs w:val="28"/>
          </w:rPr>
          <w:t>-</w:t>
        </w:r>
        <w:r w:rsidRPr="000D6C15">
          <w:rPr>
            <w:rStyle w:val="a3"/>
            <w:sz w:val="28"/>
            <w:szCs w:val="28"/>
            <w:lang w:val="en-US"/>
          </w:rPr>
          <w:t>tv</w:t>
        </w:r>
        <w:r w:rsidRPr="000D6C15">
          <w:rPr>
            <w:rStyle w:val="a3"/>
            <w:sz w:val="28"/>
            <w:szCs w:val="28"/>
          </w:rPr>
          <w:t>.</w:t>
        </w:r>
        <w:r w:rsidRPr="000D6C15">
          <w:rPr>
            <w:rStyle w:val="a3"/>
            <w:sz w:val="28"/>
            <w:szCs w:val="28"/>
            <w:lang w:val="en-US"/>
          </w:rPr>
          <w:t>ru</w:t>
        </w:r>
      </w:hyperlink>
      <w:r w:rsidRPr="000D6C15">
        <w:rPr>
          <w:sz w:val="28"/>
          <w:szCs w:val="28"/>
        </w:rPr>
        <w:t xml:space="preserve"> разместить на официальном сайте администрации Балашовского муниципального района </w:t>
      </w:r>
      <w:hyperlink r:id="rId6" w:history="1">
        <w:r w:rsidRPr="000D6C15">
          <w:rPr>
            <w:rStyle w:val="a3"/>
            <w:sz w:val="28"/>
            <w:szCs w:val="28"/>
            <w:lang w:val="en-US"/>
          </w:rPr>
          <w:t>www</w:t>
        </w:r>
        <w:r w:rsidRPr="000D6C15">
          <w:rPr>
            <w:rStyle w:val="a3"/>
            <w:sz w:val="28"/>
            <w:szCs w:val="28"/>
          </w:rPr>
          <w:t>.</w:t>
        </w:r>
        <w:r w:rsidRPr="000D6C15">
          <w:rPr>
            <w:rStyle w:val="a3"/>
            <w:sz w:val="28"/>
            <w:szCs w:val="28"/>
            <w:lang w:val="en-US"/>
          </w:rPr>
          <w:t>baladmin</w:t>
        </w:r>
        <w:r w:rsidRPr="000D6C15">
          <w:rPr>
            <w:rStyle w:val="a3"/>
            <w:sz w:val="28"/>
            <w:szCs w:val="28"/>
          </w:rPr>
          <w:t>.</w:t>
        </w:r>
        <w:r w:rsidRPr="000D6C15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5F47B1" w:rsidRDefault="005F47B1" w:rsidP="00F84203">
      <w:pPr>
        <w:numPr>
          <w:ilvl w:val="0"/>
          <w:numId w:val="10"/>
        </w:numPr>
        <w:shd w:val="clear" w:color="auto" w:fill="FFFFFF"/>
        <w:tabs>
          <w:tab w:val="left" w:pos="662"/>
        </w:tabs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вступает в силу с момента его опубликования (обнародования). </w:t>
      </w:r>
    </w:p>
    <w:p w:rsidR="005F47B1" w:rsidRPr="00237A84" w:rsidRDefault="005F47B1" w:rsidP="00C87DED">
      <w:pPr>
        <w:numPr>
          <w:ilvl w:val="0"/>
          <w:numId w:val="10"/>
        </w:numPr>
        <w:shd w:val="clear" w:color="auto" w:fill="FFFFFF"/>
        <w:tabs>
          <w:tab w:val="left" w:pos="662"/>
        </w:tabs>
        <w:ind w:right="29"/>
        <w:jc w:val="both"/>
        <w:rPr>
          <w:spacing w:val="-19"/>
          <w:sz w:val="28"/>
          <w:szCs w:val="28"/>
        </w:rPr>
      </w:pPr>
      <w:r w:rsidRPr="00237A84">
        <w:rPr>
          <w:sz w:val="28"/>
          <w:szCs w:val="28"/>
        </w:rPr>
        <w:t xml:space="preserve"> </w:t>
      </w:r>
      <w:proofErr w:type="gramStart"/>
      <w:r w:rsidRPr="00237A84">
        <w:rPr>
          <w:sz w:val="28"/>
          <w:szCs w:val="28"/>
        </w:rPr>
        <w:t>Контроль за</w:t>
      </w:r>
      <w:proofErr w:type="gramEnd"/>
      <w:r w:rsidRPr="00237A84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237A84">
        <w:rPr>
          <w:sz w:val="28"/>
          <w:szCs w:val="28"/>
        </w:rPr>
        <w:t xml:space="preserve">постановления возложить на заместителя главы администрации Балашовского муниципального района по архитектуре </w:t>
      </w:r>
      <w:r>
        <w:rPr>
          <w:sz w:val="28"/>
          <w:szCs w:val="28"/>
        </w:rPr>
        <w:t xml:space="preserve">и </w:t>
      </w:r>
      <w:r w:rsidRPr="00237A84">
        <w:rPr>
          <w:sz w:val="28"/>
          <w:szCs w:val="28"/>
        </w:rPr>
        <w:t>градостроительству</w:t>
      </w:r>
      <w:r>
        <w:rPr>
          <w:sz w:val="28"/>
          <w:szCs w:val="28"/>
        </w:rPr>
        <w:t>, начальника управления капитального строительства</w:t>
      </w:r>
      <w:r w:rsidRPr="00237A8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Масякина</w:t>
      </w:r>
      <w:proofErr w:type="spellEnd"/>
      <w:r w:rsidRPr="00237A8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37A84">
        <w:rPr>
          <w:sz w:val="28"/>
          <w:szCs w:val="28"/>
        </w:rPr>
        <w:t>.В.</w:t>
      </w:r>
    </w:p>
    <w:p w:rsidR="005F47B1" w:rsidRDefault="005F47B1" w:rsidP="00027F9B">
      <w:pPr>
        <w:shd w:val="clear" w:color="auto" w:fill="FFFFFF"/>
        <w:tabs>
          <w:tab w:val="left" w:pos="662"/>
        </w:tabs>
        <w:ind w:right="29"/>
        <w:jc w:val="both"/>
        <w:rPr>
          <w:sz w:val="28"/>
          <w:szCs w:val="28"/>
        </w:rPr>
      </w:pPr>
    </w:p>
    <w:p w:rsidR="005F47B1" w:rsidRDefault="005F47B1" w:rsidP="00027F9B">
      <w:pPr>
        <w:shd w:val="clear" w:color="auto" w:fill="FFFFFF"/>
        <w:tabs>
          <w:tab w:val="left" w:pos="662"/>
        </w:tabs>
        <w:ind w:right="29"/>
        <w:jc w:val="both"/>
        <w:rPr>
          <w:sz w:val="28"/>
          <w:szCs w:val="28"/>
        </w:rPr>
      </w:pPr>
    </w:p>
    <w:p w:rsidR="005F47B1" w:rsidRPr="00237A84" w:rsidRDefault="005F47B1" w:rsidP="00027F9B">
      <w:pPr>
        <w:shd w:val="clear" w:color="auto" w:fill="FFFFFF"/>
        <w:tabs>
          <w:tab w:val="left" w:pos="662"/>
        </w:tabs>
        <w:ind w:right="29"/>
        <w:jc w:val="both"/>
        <w:rPr>
          <w:sz w:val="28"/>
          <w:szCs w:val="28"/>
        </w:rPr>
      </w:pPr>
    </w:p>
    <w:p w:rsidR="005F47B1" w:rsidRDefault="005F47B1" w:rsidP="00BD1E3C">
      <w:pPr>
        <w:shd w:val="clear" w:color="auto" w:fill="FFFFFF"/>
        <w:tabs>
          <w:tab w:val="left" w:pos="284"/>
        </w:tabs>
        <w:ind w:left="284" w:right="2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Балашовского </w:t>
      </w:r>
    </w:p>
    <w:p w:rsidR="005F47B1" w:rsidRDefault="005F47B1" w:rsidP="00BD1E3C">
      <w:pPr>
        <w:shd w:val="clear" w:color="auto" w:fill="FFFFFF"/>
        <w:tabs>
          <w:tab w:val="left" w:pos="284"/>
        </w:tabs>
        <w:ind w:left="284" w:right="2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                                                                     П.М. Петраков</w:t>
      </w:r>
    </w:p>
    <w:sectPr w:rsidR="005F47B1" w:rsidSect="00BD1E3C">
      <w:type w:val="continuous"/>
      <w:pgSz w:w="11909" w:h="16834"/>
      <w:pgMar w:top="794" w:right="569" w:bottom="1134" w:left="1134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129316"/>
    <w:lvl w:ilvl="0">
      <w:numFmt w:val="bullet"/>
      <w:lvlText w:val="*"/>
      <w:lvlJc w:val="left"/>
    </w:lvl>
  </w:abstractNum>
  <w:abstractNum w:abstractNumId="1">
    <w:nsid w:val="0DE42823"/>
    <w:multiLevelType w:val="hybridMultilevel"/>
    <w:tmpl w:val="9E8AB2E2"/>
    <w:lvl w:ilvl="0" w:tplc="DBA840EA">
      <w:start w:val="3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1D2E3789"/>
    <w:multiLevelType w:val="singleLevel"/>
    <w:tmpl w:val="A38249D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3">
    <w:nsid w:val="2C43337D"/>
    <w:multiLevelType w:val="hybridMultilevel"/>
    <w:tmpl w:val="DDFE0EEC"/>
    <w:lvl w:ilvl="0" w:tplc="04190001">
      <w:start w:val="1"/>
      <w:numFmt w:val="bullet"/>
      <w:lvlText w:val=""/>
      <w:lvlJc w:val="left"/>
      <w:pPr>
        <w:ind w:left="13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38" w:hanging="360"/>
      </w:pPr>
      <w:rPr>
        <w:rFonts w:ascii="Wingdings" w:hAnsi="Wingdings" w:cs="Wingdings" w:hint="default"/>
      </w:rPr>
    </w:lvl>
  </w:abstractNum>
  <w:abstractNum w:abstractNumId="4">
    <w:nsid w:val="5ED31DD6"/>
    <w:multiLevelType w:val="singleLevel"/>
    <w:tmpl w:val="91005376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623544F0"/>
    <w:multiLevelType w:val="singleLevel"/>
    <w:tmpl w:val="CFFEB9B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">
    <w:nsid w:val="623E38F4"/>
    <w:multiLevelType w:val="hybridMultilevel"/>
    <w:tmpl w:val="FB0CAB64"/>
    <w:lvl w:ilvl="0" w:tplc="8710EA6E">
      <w:start w:val="5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</w:lvl>
  </w:abstractNum>
  <w:abstractNum w:abstractNumId="7">
    <w:nsid w:val="7A001784"/>
    <w:multiLevelType w:val="hybridMultilevel"/>
    <w:tmpl w:val="FE801C2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7014E2"/>
    <w:rsid w:val="0001043A"/>
    <w:rsid w:val="00011BC8"/>
    <w:rsid w:val="0001251C"/>
    <w:rsid w:val="00027F9B"/>
    <w:rsid w:val="000469F1"/>
    <w:rsid w:val="00060465"/>
    <w:rsid w:val="000D6C15"/>
    <w:rsid w:val="000E091E"/>
    <w:rsid w:val="000F543A"/>
    <w:rsid w:val="001253CA"/>
    <w:rsid w:val="00165DF0"/>
    <w:rsid w:val="001A7F5C"/>
    <w:rsid w:val="0023269E"/>
    <w:rsid w:val="00237A84"/>
    <w:rsid w:val="00256817"/>
    <w:rsid w:val="00314951"/>
    <w:rsid w:val="00314FB2"/>
    <w:rsid w:val="00367D2A"/>
    <w:rsid w:val="003D44A4"/>
    <w:rsid w:val="0041537E"/>
    <w:rsid w:val="004E5592"/>
    <w:rsid w:val="00513107"/>
    <w:rsid w:val="005F47B1"/>
    <w:rsid w:val="00615E09"/>
    <w:rsid w:val="006309C2"/>
    <w:rsid w:val="006539A9"/>
    <w:rsid w:val="006733BE"/>
    <w:rsid w:val="006A51B2"/>
    <w:rsid w:val="006A5691"/>
    <w:rsid w:val="006B09CE"/>
    <w:rsid w:val="006D3F7D"/>
    <w:rsid w:val="007014E2"/>
    <w:rsid w:val="00747601"/>
    <w:rsid w:val="00767AC2"/>
    <w:rsid w:val="007856E2"/>
    <w:rsid w:val="007A3E4D"/>
    <w:rsid w:val="007B6D55"/>
    <w:rsid w:val="007D2962"/>
    <w:rsid w:val="007D4595"/>
    <w:rsid w:val="007F1A53"/>
    <w:rsid w:val="008241CF"/>
    <w:rsid w:val="008311EB"/>
    <w:rsid w:val="00873D8D"/>
    <w:rsid w:val="00880F76"/>
    <w:rsid w:val="008C6977"/>
    <w:rsid w:val="008E3941"/>
    <w:rsid w:val="009B052A"/>
    <w:rsid w:val="009C23DA"/>
    <w:rsid w:val="009D082A"/>
    <w:rsid w:val="009F00BB"/>
    <w:rsid w:val="00A04015"/>
    <w:rsid w:val="00A75E5B"/>
    <w:rsid w:val="00A95BA1"/>
    <w:rsid w:val="00B012A5"/>
    <w:rsid w:val="00B2046D"/>
    <w:rsid w:val="00B31031"/>
    <w:rsid w:val="00B40B97"/>
    <w:rsid w:val="00B5455D"/>
    <w:rsid w:val="00B54FF1"/>
    <w:rsid w:val="00BD1E3C"/>
    <w:rsid w:val="00C42157"/>
    <w:rsid w:val="00C4306D"/>
    <w:rsid w:val="00C87DED"/>
    <w:rsid w:val="00CC13B4"/>
    <w:rsid w:val="00CC474F"/>
    <w:rsid w:val="00CD22AB"/>
    <w:rsid w:val="00CE7BCA"/>
    <w:rsid w:val="00D34508"/>
    <w:rsid w:val="00D37EBD"/>
    <w:rsid w:val="00D941DE"/>
    <w:rsid w:val="00D96D8B"/>
    <w:rsid w:val="00DA0C03"/>
    <w:rsid w:val="00DC12D7"/>
    <w:rsid w:val="00DC5C6A"/>
    <w:rsid w:val="00DC6D74"/>
    <w:rsid w:val="00E921AD"/>
    <w:rsid w:val="00F1203F"/>
    <w:rsid w:val="00F31EE3"/>
    <w:rsid w:val="00F437F6"/>
    <w:rsid w:val="00F84203"/>
    <w:rsid w:val="00FA0BAB"/>
    <w:rsid w:val="00FB15DF"/>
    <w:rsid w:val="00FD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0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uiPriority w:val="99"/>
    <w:rsid w:val="00873D8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rsid w:val="007A3E4D"/>
    <w:rPr>
      <w:color w:val="0000FF"/>
      <w:u w:val="single"/>
    </w:rPr>
  </w:style>
  <w:style w:type="table" w:styleId="a4">
    <w:name w:val="Table Grid"/>
    <w:basedOn w:val="a1"/>
    <w:uiPriority w:val="99"/>
    <w:locked/>
    <w:rsid w:val="007D4595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6309C2"/>
  </w:style>
  <w:style w:type="paragraph" w:customStyle="1" w:styleId="p18">
    <w:name w:val="p18"/>
    <w:basedOn w:val="a"/>
    <w:uiPriority w:val="99"/>
    <w:rsid w:val="00767AC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0F54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A0BAB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admin.ru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1071</Words>
  <Characters>6107</Characters>
  <Application>Microsoft Office Word</Application>
  <DocSecurity>0</DocSecurity>
  <Lines>50</Lines>
  <Paragraphs>14</Paragraphs>
  <ScaleCrop>false</ScaleCrop>
  <Company>Home</Company>
  <LinksUpToDate>false</LinksUpToDate>
  <CharactersWithSpaces>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 к Постановлению администрации Балашовского муниципального района</dc:title>
  <dc:subject/>
  <dc:creator>Пользователь</dc:creator>
  <cp:keywords/>
  <dc:description/>
  <cp:lastModifiedBy>Делопроизводство</cp:lastModifiedBy>
  <cp:revision>2</cp:revision>
  <cp:lastPrinted>2021-12-29T05:19:00Z</cp:lastPrinted>
  <dcterms:created xsi:type="dcterms:W3CDTF">2021-12-29T06:52:00Z</dcterms:created>
  <dcterms:modified xsi:type="dcterms:W3CDTF">2021-12-29T06:52:00Z</dcterms:modified>
</cp:coreProperties>
</file>