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6DA" w:rsidRPr="00042D38" w:rsidRDefault="00927416" w:rsidP="00927416">
      <w:pPr>
        <w:pStyle w:val="ConsPlusNormal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17.02.2023 г.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51-п</w:t>
      </w:r>
    </w:p>
    <w:p w:rsidR="00FF26DA" w:rsidRPr="00042D38" w:rsidRDefault="00FF26DA" w:rsidP="00FF26DA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FF26DA" w:rsidRPr="00042D38" w:rsidRDefault="00FF26DA" w:rsidP="00FF26DA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FF26DA" w:rsidRDefault="00FF26DA" w:rsidP="00FF26DA">
      <w:pPr>
        <w:pStyle w:val="ConsPlusNormal"/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7A7A3D" w:rsidRPr="00042D38" w:rsidRDefault="007A7A3D" w:rsidP="00FF26DA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FF26DA" w:rsidRPr="00042D38" w:rsidRDefault="00FF26DA" w:rsidP="00FF26DA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FF26DA" w:rsidRPr="00042D38" w:rsidRDefault="00FF26DA" w:rsidP="00FF26DA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FF26DA" w:rsidRPr="00042D38" w:rsidRDefault="00FF26DA" w:rsidP="00FF26DA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AB0136" w:rsidRPr="00042D38" w:rsidRDefault="00AB0136" w:rsidP="00FF26DA">
      <w:pPr>
        <w:pStyle w:val="ConsPlusNormal"/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9F4299" w:rsidRPr="00042D38" w:rsidRDefault="009F4299" w:rsidP="00FF26DA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FF26DA" w:rsidRPr="00042D38" w:rsidRDefault="00FF26DA" w:rsidP="00FF26DA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FF26DA" w:rsidRPr="00042D38" w:rsidRDefault="00FF26DA" w:rsidP="00FF26DA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FF26DA" w:rsidRPr="00042D38" w:rsidRDefault="00FF26DA" w:rsidP="00FF26DA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FF26DA" w:rsidRPr="00042D38" w:rsidRDefault="00FF26DA" w:rsidP="00FF26DA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FF26DA" w:rsidRPr="00042D38" w:rsidRDefault="00FF26DA" w:rsidP="00FF26DA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FF26DA" w:rsidRPr="00042D38" w:rsidRDefault="00FF26DA" w:rsidP="00FF26DA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FF26DA" w:rsidRPr="00042D38" w:rsidRDefault="00FF26DA" w:rsidP="00FF26DA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:rsidR="00FF26DA" w:rsidRPr="00042D38" w:rsidRDefault="00FF26DA" w:rsidP="00FF26DA">
      <w:pPr>
        <w:rPr>
          <w:rFonts w:ascii="PT Astra Serif" w:hAnsi="PT Astra Serif"/>
          <w:b/>
          <w:sz w:val="28"/>
          <w:szCs w:val="28"/>
        </w:rPr>
      </w:pPr>
      <w:bookmarkStart w:id="0" w:name="_Hlk86140124"/>
      <w:r w:rsidRPr="00042D38">
        <w:rPr>
          <w:rFonts w:ascii="PT Astra Serif" w:hAnsi="PT Astra Serif"/>
          <w:b/>
          <w:sz w:val="28"/>
          <w:szCs w:val="28"/>
        </w:rPr>
        <w:t>О внесении изменений в постановление</w:t>
      </w:r>
    </w:p>
    <w:p w:rsidR="00FF26DA" w:rsidRPr="00042D38" w:rsidRDefault="00FF26DA" w:rsidP="00FF26DA">
      <w:pPr>
        <w:rPr>
          <w:rFonts w:ascii="PT Astra Serif" w:hAnsi="PT Astra Serif"/>
          <w:b/>
          <w:sz w:val="28"/>
          <w:szCs w:val="28"/>
        </w:rPr>
      </w:pPr>
      <w:r w:rsidRPr="00042D38">
        <w:rPr>
          <w:rFonts w:ascii="PT Astra Serif" w:hAnsi="PT Astra Serif"/>
          <w:b/>
          <w:sz w:val="28"/>
          <w:szCs w:val="28"/>
        </w:rPr>
        <w:t xml:space="preserve">администрации Балашовского </w:t>
      </w:r>
    </w:p>
    <w:p w:rsidR="00FF26DA" w:rsidRPr="00042D38" w:rsidRDefault="00FF26DA" w:rsidP="00FF26DA">
      <w:pPr>
        <w:rPr>
          <w:rFonts w:ascii="PT Astra Serif" w:hAnsi="PT Astra Serif"/>
          <w:b/>
          <w:sz w:val="28"/>
          <w:szCs w:val="28"/>
        </w:rPr>
      </w:pPr>
      <w:r w:rsidRPr="00042D38">
        <w:rPr>
          <w:rFonts w:ascii="PT Astra Serif" w:hAnsi="PT Astra Serif"/>
          <w:b/>
          <w:sz w:val="28"/>
          <w:szCs w:val="28"/>
        </w:rPr>
        <w:t>муниципального района</w:t>
      </w:r>
    </w:p>
    <w:p w:rsidR="00FF26DA" w:rsidRPr="00042D38" w:rsidRDefault="00FF26DA" w:rsidP="00FF26DA">
      <w:pPr>
        <w:rPr>
          <w:rFonts w:ascii="PT Astra Serif" w:hAnsi="PT Astra Serif"/>
          <w:b/>
          <w:sz w:val="28"/>
          <w:szCs w:val="28"/>
        </w:rPr>
      </w:pPr>
      <w:r w:rsidRPr="00042D38">
        <w:rPr>
          <w:rFonts w:ascii="PT Astra Serif" w:hAnsi="PT Astra Serif"/>
          <w:b/>
          <w:sz w:val="28"/>
          <w:szCs w:val="28"/>
        </w:rPr>
        <w:t>от 28.10.2021 года №318-п</w:t>
      </w:r>
    </w:p>
    <w:p w:rsidR="00FF26DA" w:rsidRPr="00042D38" w:rsidRDefault="00FF26DA" w:rsidP="00FF26DA">
      <w:pPr>
        <w:rPr>
          <w:rFonts w:ascii="PT Astra Serif" w:hAnsi="PT Astra Serif"/>
          <w:b/>
          <w:sz w:val="28"/>
          <w:szCs w:val="28"/>
        </w:rPr>
      </w:pPr>
      <w:r w:rsidRPr="00042D38">
        <w:rPr>
          <w:rFonts w:ascii="PT Astra Serif" w:hAnsi="PT Astra Serif"/>
          <w:b/>
          <w:sz w:val="28"/>
          <w:szCs w:val="28"/>
        </w:rPr>
        <w:t>«Об утверждении перечня главных</w:t>
      </w:r>
    </w:p>
    <w:p w:rsidR="00FF26DA" w:rsidRPr="00042D38" w:rsidRDefault="00FF26DA" w:rsidP="00FF26DA">
      <w:pPr>
        <w:rPr>
          <w:rFonts w:ascii="PT Astra Serif" w:hAnsi="PT Astra Serif"/>
          <w:b/>
          <w:sz w:val="28"/>
          <w:szCs w:val="28"/>
        </w:rPr>
      </w:pPr>
      <w:r w:rsidRPr="00042D38">
        <w:rPr>
          <w:rFonts w:ascii="PT Astra Serif" w:hAnsi="PT Astra Serif"/>
          <w:b/>
          <w:sz w:val="28"/>
          <w:szCs w:val="28"/>
        </w:rPr>
        <w:t>администраторов источников финансирования</w:t>
      </w:r>
    </w:p>
    <w:p w:rsidR="00FF26DA" w:rsidRPr="00042D38" w:rsidRDefault="00FF26DA" w:rsidP="00FF26DA">
      <w:pPr>
        <w:rPr>
          <w:rFonts w:ascii="PT Astra Serif" w:hAnsi="PT Astra Serif"/>
          <w:b/>
          <w:sz w:val="28"/>
          <w:szCs w:val="28"/>
        </w:rPr>
      </w:pPr>
      <w:r w:rsidRPr="00042D38">
        <w:rPr>
          <w:rFonts w:ascii="PT Astra Serif" w:hAnsi="PT Astra Serif"/>
          <w:b/>
          <w:sz w:val="28"/>
          <w:szCs w:val="28"/>
        </w:rPr>
        <w:t>дефицита районного бюджета</w:t>
      </w:r>
    </w:p>
    <w:p w:rsidR="00FF26DA" w:rsidRPr="00042D38" w:rsidRDefault="00FF26DA" w:rsidP="00FF26DA">
      <w:pPr>
        <w:rPr>
          <w:rFonts w:ascii="PT Astra Serif" w:hAnsi="PT Astra Serif"/>
          <w:b/>
          <w:sz w:val="28"/>
          <w:szCs w:val="28"/>
        </w:rPr>
      </w:pPr>
      <w:r w:rsidRPr="00042D38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</w:t>
      </w:r>
    </w:p>
    <w:p w:rsidR="00FF26DA" w:rsidRPr="00042D38" w:rsidRDefault="00FF26DA" w:rsidP="00FF26DA">
      <w:pPr>
        <w:rPr>
          <w:rFonts w:ascii="PT Astra Serif" w:hAnsi="PT Astra Serif"/>
          <w:sz w:val="28"/>
          <w:szCs w:val="28"/>
        </w:rPr>
      </w:pPr>
      <w:r w:rsidRPr="00042D38">
        <w:rPr>
          <w:rFonts w:ascii="PT Astra Serif" w:hAnsi="PT Astra Serif"/>
          <w:b/>
          <w:sz w:val="28"/>
          <w:szCs w:val="28"/>
        </w:rPr>
        <w:t>Саратовской области»</w:t>
      </w:r>
    </w:p>
    <w:bookmarkEnd w:id="0"/>
    <w:p w:rsidR="00FF26DA" w:rsidRPr="00042D38" w:rsidRDefault="00FF26DA" w:rsidP="00FF26DA">
      <w:pPr>
        <w:rPr>
          <w:rFonts w:ascii="PT Astra Serif" w:hAnsi="PT Astra Serif"/>
          <w:sz w:val="28"/>
          <w:szCs w:val="28"/>
        </w:rPr>
      </w:pPr>
    </w:p>
    <w:p w:rsidR="00FF26DA" w:rsidRPr="00042D38" w:rsidRDefault="00FF26DA" w:rsidP="00FF26DA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042D38">
        <w:rPr>
          <w:rFonts w:ascii="PT Astra Serif" w:hAnsi="PT Astra Serif"/>
          <w:sz w:val="28"/>
          <w:szCs w:val="28"/>
        </w:rPr>
        <w:t>В соответствии с пунктом 3.2 статьи 160.2 Бюджетного кодекса Российской Федерации,</w:t>
      </w:r>
      <w:r w:rsidRPr="00042D38">
        <w:rPr>
          <w:rFonts w:ascii="PT Astra Serif" w:hAnsi="PT Astra Serif"/>
          <w:bCs/>
          <w:color w:val="000000"/>
          <w:sz w:val="28"/>
          <w:szCs w:val="28"/>
        </w:rPr>
        <w:t xml:space="preserve">  </w:t>
      </w:r>
      <w:r w:rsidRPr="00042D38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Постановлением Правительства РФ от 16 сентября 2021 г. N 1568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бюджета", </w:t>
      </w:r>
      <w:r w:rsidRPr="00042D38">
        <w:rPr>
          <w:rFonts w:ascii="PT Astra Serif" w:hAnsi="PT Astra Serif"/>
          <w:bCs/>
          <w:color w:val="000000"/>
          <w:sz w:val="28"/>
          <w:szCs w:val="28"/>
        </w:rPr>
        <w:t>на основании Устава Балашовского муниципального района Саратовской области, администрация Балашовского муниципального района</w:t>
      </w:r>
    </w:p>
    <w:p w:rsidR="00601F69" w:rsidRPr="00042D38" w:rsidRDefault="00601F69" w:rsidP="00FF26DA">
      <w:pPr>
        <w:widowControl w:val="0"/>
        <w:autoSpaceDE w:val="0"/>
        <w:autoSpaceDN w:val="0"/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FF26DA" w:rsidRPr="00042D38" w:rsidRDefault="00FF26DA" w:rsidP="00FF26DA">
      <w:pPr>
        <w:widowControl w:val="0"/>
        <w:autoSpaceDE w:val="0"/>
        <w:autoSpaceDN w:val="0"/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042D38">
        <w:rPr>
          <w:rFonts w:ascii="PT Astra Serif" w:hAnsi="PT Astra Serif"/>
          <w:b/>
          <w:bCs/>
          <w:color w:val="000000"/>
          <w:sz w:val="28"/>
          <w:szCs w:val="28"/>
        </w:rPr>
        <w:t>ПОСТАНОВЛЯЕТ:</w:t>
      </w:r>
    </w:p>
    <w:p w:rsidR="00FF26DA" w:rsidRPr="00042D38" w:rsidRDefault="00FF26DA" w:rsidP="00FF26DA">
      <w:pPr>
        <w:widowControl w:val="0"/>
        <w:autoSpaceDE w:val="0"/>
        <w:autoSpaceDN w:val="0"/>
        <w:ind w:firstLine="709"/>
        <w:jc w:val="center"/>
        <w:rPr>
          <w:rFonts w:ascii="PT Astra Serif" w:hAnsi="PT Astra Serif"/>
          <w:bCs/>
          <w:color w:val="000000"/>
          <w:sz w:val="28"/>
          <w:szCs w:val="28"/>
        </w:rPr>
      </w:pPr>
    </w:p>
    <w:p w:rsidR="0031157D" w:rsidRPr="00042D38" w:rsidRDefault="00FF26DA" w:rsidP="0031157D">
      <w:pPr>
        <w:widowControl w:val="0"/>
        <w:numPr>
          <w:ilvl w:val="0"/>
          <w:numId w:val="2"/>
        </w:numPr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042D38">
        <w:rPr>
          <w:rFonts w:ascii="PT Astra Serif" w:hAnsi="PT Astra Serif"/>
          <w:sz w:val="28"/>
          <w:szCs w:val="28"/>
        </w:rPr>
        <w:t xml:space="preserve">Внести </w:t>
      </w:r>
      <w:r w:rsidR="0031157D" w:rsidRPr="00042D38">
        <w:rPr>
          <w:rFonts w:ascii="PT Astra Serif" w:hAnsi="PT Astra Serif"/>
          <w:sz w:val="28"/>
          <w:szCs w:val="28"/>
        </w:rPr>
        <w:t xml:space="preserve">изменения в </w:t>
      </w:r>
      <w:r w:rsidR="00C4211A" w:rsidRPr="00042D38">
        <w:rPr>
          <w:rFonts w:ascii="PT Astra Serif" w:hAnsi="PT Astra Serif"/>
          <w:sz w:val="28"/>
          <w:szCs w:val="28"/>
        </w:rPr>
        <w:t>постановление администрации</w:t>
      </w:r>
      <w:r w:rsidRPr="00042D38">
        <w:rPr>
          <w:rFonts w:ascii="PT Astra Serif" w:hAnsi="PT Astra Serif"/>
          <w:sz w:val="28"/>
          <w:szCs w:val="28"/>
        </w:rPr>
        <w:t xml:space="preserve"> Балашовского </w:t>
      </w:r>
      <w:r w:rsidRPr="00042D38">
        <w:rPr>
          <w:rFonts w:ascii="PT Astra Serif" w:hAnsi="PT Astra Serif"/>
          <w:sz w:val="28"/>
          <w:szCs w:val="28"/>
        </w:rPr>
        <w:lastRenderedPageBreak/>
        <w:t>муниципального района от 28.10.2021 года</w:t>
      </w:r>
      <w:r w:rsidR="00C4211A" w:rsidRPr="00042D38">
        <w:rPr>
          <w:rFonts w:ascii="PT Astra Serif" w:hAnsi="PT Astra Serif"/>
          <w:sz w:val="28"/>
          <w:szCs w:val="28"/>
        </w:rPr>
        <w:t xml:space="preserve"> </w:t>
      </w:r>
      <w:r w:rsidRPr="00042D38">
        <w:rPr>
          <w:rFonts w:ascii="PT Astra Serif" w:hAnsi="PT Astra Serif"/>
          <w:sz w:val="28"/>
          <w:szCs w:val="28"/>
        </w:rPr>
        <w:t>№ 318-п «Об у</w:t>
      </w:r>
      <w:r w:rsidRPr="00042D38">
        <w:rPr>
          <w:rFonts w:ascii="PT Astra Serif" w:hAnsi="PT Astra Serif"/>
          <w:color w:val="000000"/>
          <w:kern w:val="36"/>
          <w:sz w:val="28"/>
          <w:szCs w:val="28"/>
        </w:rPr>
        <w:t>тверждении перечня главных администраторов источников финансирования дефицита районного бюджета Балашовского муниципального района Саратовской области», дополни</w:t>
      </w:r>
      <w:r w:rsidR="00BA1EAE" w:rsidRPr="00042D38">
        <w:rPr>
          <w:rFonts w:ascii="PT Astra Serif" w:hAnsi="PT Astra Serif"/>
          <w:color w:val="000000"/>
          <w:kern w:val="36"/>
          <w:sz w:val="28"/>
          <w:szCs w:val="28"/>
        </w:rPr>
        <w:t xml:space="preserve">в </w:t>
      </w:r>
      <w:r w:rsidR="00EE0727" w:rsidRPr="00042D38">
        <w:rPr>
          <w:rFonts w:ascii="PT Astra Serif" w:hAnsi="PT Astra Serif"/>
          <w:sz w:val="28"/>
          <w:szCs w:val="28"/>
        </w:rPr>
        <w:t>приложени</w:t>
      </w:r>
      <w:r w:rsidR="00BA1EAE" w:rsidRPr="00042D38">
        <w:rPr>
          <w:rFonts w:ascii="PT Astra Serif" w:hAnsi="PT Astra Serif"/>
          <w:sz w:val="28"/>
          <w:szCs w:val="28"/>
        </w:rPr>
        <w:t>е</w:t>
      </w:r>
      <w:r w:rsidR="00EE0727" w:rsidRPr="00042D38">
        <w:rPr>
          <w:rFonts w:ascii="PT Astra Serif" w:hAnsi="PT Astra Serif"/>
          <w:sz w:val="28"/>
          <w:szCs w:val="28"/>
        </w:rPr>
        <w:t xml:space="preserve"> «</w:t>
      </w:r>
      <w:r w:rsidR="00EE0727" w:rsidRPr="00042D38">
        <w:rPr>
          <w:rFonts w:ascii="PT Astra Serif" w:hAnsi="PT Astra Serif"/>
          <w:color w:val="000000"/>
          <w:kern w:val="36"/>
          <w:sz w:val="28"/>
          <w:szCs w:val="28"/>
        </w:rPr>
        <w:t>Перечень главных администраторов источников финансирования дефицита районного бюджета Балашовского муниципального района Саратовской области</w:t>
      </w:r>
      <w:r w:rsidR="00BA1EAE" w:rsidRPr="00042D38">
        <w:rPr>
          <w:rFonts w:ascii="PT Astra Serif" w:hAnsi="PT Astra Serif"/>
          <w:color w:val="000000"/>
          <w:kern w:val="36"/>
          <w:sz w:val="28"/>
          <w:szCs w:val="28"/>
        </w:rPr>
        <w:t xml:space="preserve">» </w:t>
      </w:r>
      <w:r w:rsidR="0031157D" w:rsidRPr="00042D38">
        <w:rPr>
          <w:rFonts w:ascii="PT Astra Serif" w:hAnsi="PT Astra Serif"/>
          <w:color w:val="000000"/>
          <w:kern w:val="36"/>
          <w:sz w:val="28"/>
          <w:szCs w:val="28"/>
        </w:rPr>
        <w:t>кодами бюджетной классификации:</w:t>
      </w:r>
    </w:p>
    <w:tbl>
      <w:tblPr>
        <w:tblW w:w="504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2700"/>
        <w:gridCol w:w="5536"/>
      </w:tblGrid>
      <w:tr w:rsidR="00042D38" w:rsidRPr="00042D38" w:rsidTr="00B67124">
        <w:trPr>
          <w:trHeight w:val="880"/>
        </w:trPr>
        <w:tc>
          <w:tcPr>
            <w:tcW w:w="732" w:type="pct"/>
          </w:tcPr>
          <w:p w:rsidR="00042D38" w:rsidRPr="00F320B0" w:rsidRDefault="00042D38" w:rsidP="00042D38">
            <w:pPr>
              <w:jc w:val="center"/>
              <w:rPr>
                <w:rFonts w:ascii="PT Astra Serif" w:hAnsi="PT Astra Serif"/>
              </w:rPr>
            </w:pPr>
            <w:r w:rsidRPr="00F320B0">
              <w:rPr>
                <w:rFonts w:ascii="PT Astra Serif" w:hAnsi="PT Astra Serif"/>
              </w:rPr>
              <w:t>112</w:t>
            </w:r>
          </w:p>
        </w:tc>
        <w:tc>
          <w:tcPr>
            <w:tcW w:w="1399" w:type="pct"/>
          </w:tcPr>
          <w:p w:rsidR="00042D38" w:rsidRPr="00F320B0" w:rsidRDefault="00042D38" w:rsidP="00042D38">
            <w:pPr>
              <w:jc w:val="center"/>
              <w:rPr>
                <w:rFonts w:ascii="PT Astra Serif" w:hAnsi="PT Astra Serif"/>
              </w:rPr>
            </w:pPr>
            <w:r w:rsidRPr="00F320B0">
              <w:rPr>
                <w:rFonts w:ascii="PT Astra Serif" w:hAnsi="PT Astra Serif"/>
              </w:rPr>
              <w:t>01 06 05 02 05 0000 540</w:t>
            </w:r>
          </w:p>
        </w:tc>
        <w:tc>
          <w:tcPr>
            <w:tcW w:w="2869" w:type="pct"/>
          </w:tcPr>
          <w:p w:rsidR="00042D38" w:rsidRPr="00F320B0" w:rsidRDefault="00042D38" w:rsidP="00042D38">
            <w:pPr>
              <w:rPr>
                <w:rFonts w:ascii="PT Astra Serif" w:hAnsi="PT Astra Serif"/>
                <w:vertAlign w:val="superscript"/>
              </w:rPr>
            </w:pPr>
            <w:r w:rsidRPr="00F320B0">
              <w:rPr>
                <w:rFonts w:ascii="PT Astra Serif" w:hAnsi="PT Astra Serif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042D38" w:rsidRPr="00042D38" w:rsidTr="00B67124">
        <w:trPr>
          <w:trHeight w:val="587"/>
        </w:trPr>
        <w:tc>
          <w:tcPr>
            <w:tcW w:w="732" w:type="pct"/>
          </w:tcPr>
          <w:p w:rsidR="00042D38" w:rsidRPr="00F320B0" w:rsidRDefault="00042D38" w:rsidP="00042D38">
            <w:pPr>
              <w:jc w:val="center"/>
              <w:rPr>
                <w:rFonts w:ascii="PT Astra Serif" w:hAnsi="PT Astra Serif"/>
              </w:rPr>
            </w:pPr>
            <w:r w:rsidRPr="00F320B0">
              <w:rPr>
                <w:rFonts w:ascii="PT Astra Serif" w:hAnsi="PT Astra Serif"/>
              </w:rPr>
              <w:t>112</w:t>
            </w:r>
          </w:p>
        </w:tc>
        <w:tc>
          <w:tcPr>
            <w:tcW w:w="1399" w:type="pct"/>
          </w:tcPr>
          <w:p w:rsidR="00042D38" w:rsidRPr="00F320B0" w:rsidRDefault="00042D38" w:rsidP="00042D38">
            <w:pPr>
              <w:jc w:val="center"/>
              <w:rPr>
                <w:rFonts w:ascii="PT Astra Serif" w:hAnsi="PT Astra Serif"/>
              </w:rPr>
            </w:pPr>
            <w:r w:rsidRPr="00F320B0">
              <w:rPr>
                <w:rFonts w:ascii="PT Astra Serif" w:hAnsi="PT Astra Serif"/>
              </w:rPr>
              <w:t>01 06 05 02 05 0000 640</w:t>
            </w:r>
          </w:p>
        </w:tc>
        <w:tc>
          <w:tcPr>
            <w:tcW w:w="2869" w:type="pct"/>
          </w:tcPr>
          <w:p w:rsidR="00042D38" w:rsidRPr="00F320B0" w:rsidRDefault="00042D38" w:rsidP="00042D38">
            <w:pPr>
              <w:rPr>
                <w:rFonts w:ascii="PT Astra Serif" w:hAnsi="PT Astra Serif"/>
                <w:vertAlign w:val="superscript"/>
              </w:rPr>
            </w:pPr>
            <w:r w:rsidRPr="00F320B0">
              <w:rPr>
                <w:rFonts w:ascii="PT Astra Serif" w:hAnsi="PT Astra Serif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</w:tbl>
    <w:p w:rsidR="007E598C" w:rsidRPr="00042D38" w:rsidRDefault="007E598C" w:rsidP="007E598C">
      <w:pPr>
        <w:tabs>
          <w:tab w:val="left" w:leader="underscore" w:pos="-180"/>
        </w:tabs>
        <w:jc w:val="both"/>
        <w:rPr>
          <w:rFonts w:ascii="PT Astra Serif" w:hAnsi="PT Astra Serif"/>
          <w:sz w:val="28"/>
          <w:szCs w:val="28"/>
        </w:rPr>
      </w:pPr>
    </w:p>
    <w:p w:rsidR="00FF26DA" w:rsidRPr="00042D38" w:rsidRDefault="00FF26DA" w:rsidP="00082D4E">
      <w:pPr>
        <w:pStyle w:val="a4"/>
        <w:numPr>
          <w:ilvl w:val="0"/>
          <w:numId w:val="2"/>
        </w:numPr>
        <w:tabs>
          <w:tab w:val="left" w:leader="underscore" w:pos="-180"/>
        </w:tabs>
        <w:ind w:left="0" w:firstLine="567"/>
        <w:jc w:val="both"/>
        <w:rPr>
          <w:rFonts w:ascii="PT Astra Serif" w:hAnsi="PT Astra Serif"/>
          <w:color w:val="000000"/>
          <w:kern w:val="36"/>
          <w:sz w:val="28"/>
          <w:szCs w:val="28"/>
        </w:rPr>
      </w:pPr>
      <w:r w:rsidRPr="00042D38">
        <w:rPr>
          <w:rFonts w:ascii="PT Astra Serif" w:hAnsi="PT Astra Serif"/>
          <w:sz w:val="28"/>
          <w:szCs w:val="28"/>
        </w:rPr>
        <w:t>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</w:t>
      </w:r>
      <w:proofErr w:type="spellStart"/>
      <w:r w:rsidRPr="00042D38">
        <w:rPr>
          <w:rFonts w:ascii="PT Astra Serif" w:hAnsi="PT Astra Serif"/>
          <w:sz w:val="28"/>
          <w:szCs w:val="28"/>
        </w:rPr>
        <w:t>Балашовская</w:t>
      </w:r>
      <w:proofErr w:type="spellEnd"/>
      <w:r w:rsidRPr="00042D38">
        <w:rPr>
          <w:rFonts w:ascii="PT Astra Serif" w:hAnsi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 w:rsidRPr="00042D38">
          <w:rPr>
            <w:rStyle w:val="a3"/>
            <w:rFonts w:ascii="PT Astra Serif" w:hAnsi="PT Astra Serif"/>
            <w:sz w:val="28"/>
            <w:szCs w:val="28"/>
            <w:lang w:val="en-US" w:eastAsia="ar-SA"/>
          </w:rPr>
          <w:t>www</w:t>
        </w:r>
        <w:r w:rsidRPr="00042D38">
          <w:rPr>
            <w:rStyle w:val="a3"/>
            <w:rFonts w:ascii="PT Astra Serif" w:hAnsi="PT Astra Serif"/>
            <w:sz w:val="28"/>
            <w:szCs w:val="28"/>
            <w:lang w:eastAsia="ar-SA"/>
          </w:rPr>
          <w:t>.</w:t>
        </w:r>
        <w:r w:rsidRPr="00042D38">
          <w:rPr>
            <w:rStyle w:val="a3"/>
            <w:rFonts w:ascii="PT Astra Serif" w:hAnsi="PT Astra Serif"/>
            <w:sz w:val="28"/>
            <w:szCs w:val="28"/>
            <w:lang w:val="en-US" w:eastAsia="ar-SA"/>
          </w:rPr>
          <w:t>balashov</w:t>
        </w:r>
        <w:r w:rsidRPr="00042D38">
          <w:rPr>
            <w:rStyle w:val="a3"/>
            <w:rFonts w:ascii="PT Astra Serif" w:hAnsi="PT Astra Serif"/>
            <w:sz w:val="28"/>
            <w:szCs w:val="28"/>
            <w:lang w:eastAsia="ar-SA"/>
          </w:rPr>
          <w:t>-</w:t>
        </w:r>
        <w:r w:rsidRPr="00042D38">
          <w:rPr>
            <w:rStyle w:val="a3"/>
            <w:rFonts w:ascii="PT Astra Serif" w:hAnsi="PT Astra Serif"/>
            <w:sz w:val="28"/>
            <w:szCs w:val="28"/>
            <w:lang w:val="en-US" w:eastAsia="ar-SA"/>
          </w:rPr>
          <w:t>tv</w:t>
        </w:r>
        <w:r w:rsidRPr="00042D38">
          <w:rPr>
            <w:rStyle w:val="a3"/>
            <w:rFonts w:ascii="PT Astra Serif" w:hAnsi="PT Astra Serif"/>
            <w:sz w:val="28"/>
            <w:szCs w:val="28"/>
            <w:lang w:eastAsia="ar-SA"/>
          </w:rPr>
          <w:t>.</w:t>
        </w:r>
        <w:r w:rsidRPr="00042D38">
          <w:rPr>
            <w:rStyle w:val="a3"/>
            <w:rFonts w:ascii="PT Astra Serif" w:hAnsi="PT Astra Serif"/>
            <w:sz w:val="28"/>
            <w:szCs w:val="28"/>
            <w:lang w:val="en-US" w:eastAsia="ar-SA"/>
          </w:rPr>
          <w:t>ru</w:t>
        </w:r>
      </w:hyperlink>
      <w:r w:rsidRPr="00042D38">
        <w:rPr>
          <w:rFonts w:ascii="PT Astra Serif" w:hAnsi="PT Astra Serif"/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6" w:history="1">
        <w:r w:rsidRPr="00042D38">
          <w:rPr>
            <w:rStyle w:val="a3"/>
            <w:rFonts w:ascii="PT Astra Serif" w:hAnsi="PT Astra Serif"/>
            <w:sz w:val="28"/>
            <w:szCs w:val="28"/>
            <w:lang w:val="en-US" w:eastAsia="ar-SA"/>
          </w:rPr>
          <w:t>www</w:t>
        </w:r>
        <w:r w:rsidRPr="00042D38">
          <w:rPr>
            <w:rStyle w:val="a3"/>
            <w:rFonts w:ascii="PT Astra Serif" w:hAnsi="PT Astra Serif"/>
            <w:sz w:val="28"/>
            <w:szCs w:val="28"/>
            <w:lang w:eastAsia="ar-SA"/>
          </w:rPr>
          <w:t>.</w:t>
        </w:r>
        <w:r w:rsidRPr="00042D38">
          <w:rPr>
            <w:rStyle w:val="a3"/>
            <w:rFonts w:ascii="PT Astra Serif" w:hAnsi="PT Astra Serif"/>
            <w:sz w:val="28"/>
            <w:szCs w:val="28"/>
            <w:lang w:val="en-US" w:eastAsia="ar-SA"/>
          </w:rPr>
          <w:t>baladmin</w:t>
        </w:r>
        <w:r w:rsidRPr="00042D38">
          <w:rPr>
            <w:rStyle w:val="a3"/>
            <w:rFonts w:ascii="PT Astra Serif" w:hAnsi="PT Astra Serif"/>
            <w:sz w:val="28"/>
            <w:szCs w:val="28"/>
            <w:lang w:eastAsia="ar-SA"/>
          </w:rPr>
          <w:t>.</w:t>
        </w:r>
        <w:r w:rsidRPr="00042D38">
          <w:rPr>
            <w:rStyle w:val="a3"/>
            <w:rFonts w:ascii="PT Astra Serif" w:hAnsi="PT Astra Serif"/>
            <w:sz w:val="28"/>
            <w:szCs w:val="28"/>
            <w:lang w:val="en-US" w:eastAsia="ar-SA"/>
          </w:rPr>
          <w:t>ru</w:t>
        </w:r>
      </w:hyperlink>
      <w:r w:rsidRPr="00042D38">
        <w:rPr>
          <w:rFonts w:ascii="PT Astra Serif" w:hAnsi="PT Astra Serif"/>
          <w:sz w:val="28"/>
          <w:szCs w:val="28"/>
        </w:rPr>
        <w:t xml:space="preserve">. </w:t>
      </w:r>
    </w:p>
    <w:p w:rsidR="00FF26DA" w:rsidRPr="00042D38" w:rsidRDefault="00FF26DA" w:rsidP="005A0B6C">
      <w:pPr>
        <w:numPr>
          <w:ilvl w:val="0"/>
          <w:numId w:val="2"/>
        </w:numPr>
        <w:shd w:val="clear" w:color="auto" w:fill="FFFFFF"/>
        <w:tabs>
          <w:tab w:val="left" w:pos="0"/>
          <w:tab w:val="left" w:pos="851"/>
        </w:tabs>
        <w:ind w:left="0" w:firstLine="633"/>
        <w:jc w:val="both"/>
        <w:outlineLvl w:val="0"/>
        <w:rPr>
          <w:rFonts w:ascii="PT Astra Serif" w:hAnsi="PT Astra Serif"/>
          <w:color w:val="000000"/>
          <w:kern w:val="36"/>
          <w:sz w:val="28"/>
          <w:szCs w:val="28"/>
        </w:rPr>
      </w:pPr>
      <w:r w:rsidRPr="00042D38">
        <w:rPr>
          <w:rFonts w:ascii="PT Astra Serif" w:hAnsi="PT Astra Serif"/>
          <w:sz w:val="28"/>
          <w:szCs w:val="28"/>
        </w:rPr>
        <w:t xml:space="preserve">   </w:t>
      </w:r>
      <w:r w:rsidRPr="00042D38">
        <w:rPr>
          <w:rFonts w:ascii="PT Astra Serif" w:hAnsi="PT Astra Serif"/>
          <w:color w:val="000000"/>
          <w:kern w:val="36"/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 Балашовского муниципального района по экономике, председателя комитета по финансам И.П. Юрлову.</w:t>
      </w:r>
    </w:p>
    <w:p w:rsidR="00FF26DA" w:rsidRPr="00042D38" w:rsidRDefault="00FF26DA" w:rsidP="00FF26DA">
      <w:pPr>
        <w:rPr>
          <w:rFonts w:ascii="PT Astra Serif" w:hAnsi="PT Astra Serif"/>
          <w:b/>
          <w:sz w:val="28"/>
          <w:szCs w:val="28"/>
        </w:rPr>
      </w:pPr>
    </w:p>
    <w:p w:rsidR="00FF26DA" w:rsidRPr="00042D38" w:rsidRDefault="005A0B6C" w:rsidP="00FF26DA">
      <w:pPr>
        <w:rPr>
          <w:rFonts w:ascii="PT Astra Serif" w:hAnsi="PT Astra Serif"/>
          <w:b/>
          <w:sz w:val="28"/>
          <w:szCs w:val="28"/>
        </w:rPr>
      </w:pPr>
      <w:r w:rsidRPr="00042D38">
        <w:rPr>
          <w:rFonts w:ascii="PT Astra Serif" w:hAnsi="PT Astra Serif"/>
          <w:b/>
          <w:sz w:val="28"/>
          <w:szCs w:val="28"/>
        </w:rPr>
        <w:t>Г</w:t>
      </w:r>
      <w:r w:rsidR="00FF26DA" w:rsidRPr="00042D38">
        <w:rPr>
          <w:rFonts w:ascii="PT Astra Serif" w:hAnsi="PT Astra Serif"/>
          <w:b/>
          <w:sz w:val="28"/>
          <w:szCs w:val="28"/>
        </w:rPr>
        <w:t>лав</w:t>
      </w:r>
      <w:r w:rsidRPr="00042D38">
        <w:rPr>
          <w:rFonts w:ascii="PT Astra Serif" w:hAnsi="PT Astra Serif"/>
          <w:b/>
          <w:sz w:val="28"/>
          <w:szCs w:val="28"/>
        </w:rPr>
        <w:t>а</w:t>
      </w:r>
      <w:r w:rsidR="00FF26DA" w:rsidRPr="00042D38">
        <w:rPr>
          <w:rFonts w:ascii="PT Astra Serif" w:hAnsi="PT Astra Serif"/>
          <w:b/>
          <w:sz w:val="28"/>
          <w:szCs w:val="28"/>
        </w:rPr>
        <w:t xml:space="preserve"> Балашовского </w:t>
      </w:r>
    </w:p>
    <w:p w:rsidR="00FF26DA" w:rsidRPr="00042D38" w:rsidRDefault="00FF26DA" w:rsidP="00FF26DA">
      <w:pPr>
        <w:rPr>
          <w:rFonts w:ascii="PT Astra Serif" w:hAnsi="PT Astra Serif"/>
          <w:b/>
          <w:sz w:val="28"/>
          <w:szCs w:val="28"/>
        </w:rPr>
      </w:pPr>
      <w:r w:rsidRPr="00042D38">
        <w:rPr>
          <w:rFonts w:ascii="PT Astra Serif" w:hAnsi="PT Astra Serif"/>
          <w:b/>
          <w:sz w:val="28"/>
          <w:szCs w:val="28"/>
        </w:rPr>
        <w:t xml:space="preserve">муниципального района                          </w:t>
      </w:r>
      <w:r w:rsidRPr="00042D38">
        <w:rPr>
          <w:rFonts w:ascii="PT Astra Serif" w:hAnsi="PT Astra Serif"/>
          <w:b/>
          <w:sz w:val="28"/>
          <w:szCs w:val="28"/>
        </w:rPr>
        <w:tab/>
      </w:r>
      <w:r w:rsidRPr="00042D38">
        <w:rPr>
          <w:rFonts w:ascii="PT Astra Serif" w:hAnsi="PT Astra Serif"/>
          <w:b/>
          <w:sz w:val="28"/>
          <w:szCs w:val="28"/>
        </w:rPr>
        <w:tab/>
      </w:r>
      <w:r w:rsidRPr="00042D38">
        <w:rPr>
          <w:rFonts w:ascii="PT Astra Serif" w:hAnsi="PT Astra Serif"/>
          <w:b/>
          <w:sz w:val="28"/>
          <w:szCs w:val="28"/>
        </w:rPr>
        <w:tab/>
      </w:r>
      <w:r w:rsidR="005A0B6C" w:rsidRPr="00042D38">
        <w:rPr>
          <w:rFonts w:ascii="PT Astra Serif" w:hAnsi="PT Astra Serif"/>
          <w:b/>
          <w:sz w:val="28"/>
          <w:szCs w:val="28"/>
        </w:rPr>
        <w:t>П.</w:t>
      </w:r>
      <w:r w:rsidRPr="00042D38">
        <w:rPr>
          <w:rFonts w:ascii="PT Astra Serif" w:hAnsi="PT Astra Serif"/>
          <w:b/>
          <w:sz w:val="28"/>
          <w:szCs w:val="28"/>
        </w:rPr>
        <w:t>М.</w:t>
      </w:r>
      <w:r w:rsidR="005A0B6C" w:rsidRPr="00042D38">
        <w:rPr>
          <w:rFonts w:ascii="PT Astra Serif" w:hAnsi="PT Astra Serif"/>
          <w:b/>
          <w:sz w:val="28"/>
          <w:szCs w:val="28"/>
        </w:rPr>
        <w:t xml:space="preserve"> Петрак</w:t>
      </w:r>
      <w:r w:rsidRPr="00042D38">
        <w:rPr>
          <w:rFonts w:ascii="PT Astra Serif" w:hAnsi="PT Astra Serif"/>
          <w:b/>
          <w:sz w:val="28"/>
          <w:szCs w:val="28"/>
        </w:rPr>
        <w:t>ов</w:t>
      </w:r>
    </w:p>
    <w:p w:rsidR="00FF26DA" w:rsidRPr="00042D38" w:rsidRDefault="00FF26DA" w:rsidP="00FF26DA">
      <w:pPr>
        <w:widowControl w:val="0"/>
        <w:shd w:val="clear" w:color="auto" w:fill="FFFFFF"/>
        <w:autoSpaceDE w:val="0"/>
        <w:autoSpaceDN w:val="0"/>
        <w:adjustRightInd w:val="0"/>
        <w:ind w:left="4395" w:right="139" w:hanging="17"/>
        <w:jc w:val="both"/>
        <w:rPr>
          <w:rFonts w:ascii="PT Astra Serif" w:hAnsi="PT Astra Serif"/>
          <w:sz w:val="28"/>
          <w:szCs w:val="28"/>
        </w:rPr>
      </w:pPr>
    </w:p>
    <w:p w:rsidR="00FF26DA" w:rsidRDefault="00FF26DA" w:rsidP="00FF26DA">
      <w:pPr>
        <w:widowControl w:val="0"/>
        <w:shd w:val="clear" w:color="auto" w:fill="FFFFFF"/>
        <w:autoSpaceDE w:val="0"/>
        <w:autoSpaceDN w:val="0"/>
        <w:adjustRightInd w:val="0"/>
        <w:ind w:left="4395" w:right="139" w:hanging="17"/>
        <w:jc w:val="both"/>
        <w:rPr>
          <w:spacing w:val="-1"/>
          <w:sz w:val="28"/>
          <w:szCs w:val="28"/>
        </w:rPr>
      </w:pPr>
    </w:p>
    <w:p w:rsidR="00FF26DA" w:rsidRDefault="00FF26DA" w:rsidP="00FF26DA">
      <w:pPr>
        <w:widowControl w:val="0"/>
        <w:shd w:val="clear" w:color="auto" w:fill="FFFFFF"/>
        <w:autoSpaceDE w:val="0"/>
        <w:autoSpaceDN w:val="0"/>
        <w:adjustRightInd w:val="0"/>
        <w:ind w:left="4395" w:right="139" w:hanging="17"/>
        <w:jc w:val="both"/>
        <w:rPr>
          <w:spacing w:val="-1"/>
          <w:sz w:val="28"/>
          <w:szCs w:val="28"/>
        </w:rPr>
      </w:pPr>
    </w:p>
    <w:p w:rsidR="00FF26DA" w:rsidRDefault="00FF26DA" w:rsidP="00FF26DA">
      <w:pPr>
        <w:pStyle w:val="ConsPlusNormal"/>
        <w:jc w:val="right"/>
        <w:outlineLvl w:val="0"/>
      </w:pPr>
    </w:p>
    <w:p w:rsidR="00FF26DA" w:rsidRDefault="00FF26DA" w:rsidP="00FF26DA">
      <w:pPr>
        <w:pStyle w:val="ConsPlusNormal"/>
        <w:jc w:val="right"/>
        <w:outlineLvl w:val="0"/>
      </w:pPr>
    </w:p>
    <w:p w:rsidR="00FF26DA" w:rsidRDefault="00FF26DA" w:rsidP="00FF26DA">
      <w:pPr>
        <w:pStyle w:val="ConsPlusNormal"/>
        <w:jc w:val="right"/>
        <w:outlineLvl w:val="0"/>
      </w:pPr>
    </w:p>
    <w:p w:rsidR="00FF26DA" w:rsidRDefault="00FF26DA" w:rsidP="00FF26DA">
      <w:pPr>
        <w:pStyle w:val="ConsPlusNormal"/>
        <w:jc w:val="right"/>
        <w:outlineLvl w:val="0"/>
      </w:pPr>
    </w:p>
    <w:sectPr w:rsidR="00FF26DA" w:rsidSect="001E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64036"/>
    <w:multiLevelType w:val="multilevel"/>
    <w:tmpl w:val="551EC1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">
    <w:nsid w:val="483853A3"/>
    <w:multiLevelType w:val="hybridMultilevel"/>
    <w:tmpl w:val="D3341FBE"/>
    <w:lvl w:ilvl="0" w:tplc="35345C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C3BA9"/>
    <w:rsid w:val="00040440"/>
    <w:rsid w:val="00042D38"/>
    <w:rsid w:val="00082D4E"/>
    <w:rsid w:val="001615A9"/>
    <w:rsid w:val="001E2D91"/>
    <w:rsid w:val="0031157D"/>
    <w:rsid w:val="00540737"/>
    <w:rsid w:val="00597434"/>
    <w:rsid w:val="005A0B6C"/>
    <w:rsid w:val="005F4F30"/>
    <w:rsid w:val="00601F69"/>
    <w:rsid w:val="00623667"/>
    <w:rsid w:val="007A338C"/>
    <w:rsid w:val="007A7A3D"/>
    <w:rsid w:val="007E598C"/>
    <w:rsid w:val="00871DE6"/>
    <w:rsid w:val="00927416"/>
    <w:rsid w:val="00947504"/>
    <w:rsid w:val="009632EF"/>
    <w:rsid w:val="009F4299"/>
    <w:rsid w:val="00AB0136"/>
    <w:rsid w:val="00BA1EAE"/>
    <w:rsid w:val="00C4211A"/>
    <w:rsid w:val="00CC3BA9"/>
    <w:rsid w:val="00DA70D5"/>
    <w:rsid w:val="00EE0727"/>
    <w:rsid w:val="00F320B0"/>
    <w:rsid w:val="00FF2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26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F26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semiHidden/>
    <w:unhideWhenUsed/>
    <w:rsid w:val="00FF26D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0B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admin.ru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Делопроизводство</cp:lastModifiedBy>
  <cp:revision>2</cp:revision>
  <cp:lastPrinted>2022-06-24T08:39:00Z</cp:lastPrinted>
  <dcterms:created xsi:type="dcterms:W3CDTF">2023-02-20T11:00:00Z</dcterms:created>
  <dcterms:modified xsi:type="dcterms:W3CDTF">2023-02-20T11:00:00Z</dcterms:modified>
</cp:coreProperties>
</file>