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4C" w:rsidRPr="00B96D41" w:rsidRDefault="00A94E4C" w:rsidP="0090123D">
      <w:pPr>
        <w:shd w:val="clear" w:color="auto" w:fill="FFFFFF"/>
        <w:ind w:firstLine="0"/>
        <w:rPr>
          <w:rFonts w:ascii="Times New Roman" w:hAnsi="Times New Roman" w:cs="Times New Roman"/>
          <w:spacing w:val="-13"/>
          <w:sz w:val="28"/>
          <w:szCs w:val="28"/>
        </w:rPr>
      </w:pPr>
      <w:r w:rsidRPr="00B96D41">
        <w:rPr>
          <w:rFonts w:ascii="Times New Roman" w:hAnsi="Times New Roman" w:cs="Times New Roman"/>
          <w:spacing w:val="-13"/>
          <w:sz w:val="28"/>
          <w:szCs w:val="28"/>
        </w:rPr>
        <w:t>15.03.2022</w:t>
      </w:r>
      <w:r w:rsidRPr="00B96D41">
        <w:rPr>
          <w:rFonts w:ascii="Times New Roman" w:hAnsi="Times New Roman" w:cs="Times New Roman"/>
          <w:spacing w:val="-13"/>
          <w:sz w:val="28"/>
          <w:szCs w:val="28"/>
        </w:rPr>
        <w:tab/>
      </w:r>
      <w:r w:rsidRPr="00B96D41">
        <w:rPr>
          <w:rFonts w:ascii="Times New Roman" w:hAnsi="Times New Roman" w:cs="Times New Roman"/>
          <w:spacing w:val="-13"/>
          <w:sz w:val="28"/>
          <w:szCs w:val="28"/>
        </w:rPr>
        <w:tab/>
      </w:r>
      <w:r w:rsidRPr="00B96D41">
        <w:rPr>
          <w:rFonts w:ascii="Times New Roman" w:hAnsi="Times New Roman" w:cs="Times New Roman"/>
          <w:spacing w:val="-13"/>
          <w:sz w:val="28"/>
          <w:szCs w:val="28"/>
        </w:rPr>
        <w:tab/>
      </w:r>
      <w:r w:rsidRPr="00B96D41">
        <w:rPr>
          <w:rFonts w:ascii="Times New Roman" w:hAnsi="Times New Roman" w:cs="Times New Roman"/>
          <w:spacing w:val="-13"/>
          <w:sz w:val="28"/>
          <w:szCs w:val="28"/>
        </w:rPr>
        <w:tab/>
      </w:r>
      <w:r w:rsidRPr="00B96D41">
        <w:rPr>
          <w:rFonts w:ascii="Times New Roman" w:hAnsi="Times New Roman" w:cs="Times New Roman"/>
          <w:spacing w:val="-13"/>
          <w:sz w:val="28"/>
          <w:szCs w:val="28"/>
        </w:rPr>
        <w:tab/>
      </w:r>
      <w:r w:rsidRPr="00B96D41">
        <w:rPr>
          <w:rFonts w:ascii="Times New Roman" w:hAnsi="Times New Roman" w:cs="Times New Roman"/>
          <w:spacing w:val="-13"/>
          <w:sz w:val="28"/>
          <w:szCs w:val="28"/>
        </w:rPr>
        <w:tab/>
      </w:r>
      <w:r w:rsidRPr="00B96D41">
        <w:rPr>
          <w:rFonts w:ascii="Times New Roman" w:hAnsi="Times New Roman" w:cs="Times New Roman"/>
          <w:spacing w:val="-13"/>
          <w:sz w:val="28"/>
          <w:szCs w:val="28"/>
        </w:rPr>
        <w:tab/>
      </w:r>
      <w:r w:rsidRPr="00B96D41">
        <w:rPr>
          <w:rFonts w:ascii="Times New Roman" w:hAnsi="Times New Roman" w:cs="Times New Roman"/>
          <w:spacing w:val="-13"/>
          <w:sz w:val="28"/>
          <w:szCs w:val="28"/>
        </w:rPr>
        <w:tab/>
      </w:r>
      <w:r w:rsidRPr="00B96D41">
        <w:rPr>
          <w:rFonts w:ascii="Times New Roman" w:hAnsi="Times New Roman" w:cs="Times New Roman"/>
          <w:spacing w:val="-13"/>
          <w:sz w:val="28"/>
          <w:szCs w:val="28"/>
        </w:rPr>
        <w:tab/>
      </w:r>
      <w:r w:rsidRPr="00B96D41">
        <w:rPr>
          <w:rFonts w:ascii="Times New Roman" w:hAnsi="Times New Roman" w:cs="Times New Roman"/>
          <w:spacing w:val="-13"/>
          <w:sz w:val="28"/>
          <w:szCs w:val="28"/>
        </w:rPr>
        <w:tab/>
        <w:t>66-п</w:t>
      </w:r>
    </w:p>
    <w:p w:rsidR="00A94E4C" w:rsidRDefault="00A94E4C" w:rsidP="0090123D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A94E4C" w:rsidRDefault="00A94E4C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A94E4C" w:rsidRDefault="00A94E4C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A94E4C" w:rsidRDefault="00A94E4C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A94E4C" w:rsidRDefault="00A94E4C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A94E4C" w:rsidRDefault="00A94E4C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A94E4C" w:rsidRDefault="00A94E4C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A94E4C" w:rsidRDefault="00A94E4C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A94E4C" w:rsidRDefault="00A94E4C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A94E4C" w:rsidRDefault="00A94E4C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A94E4C" w:rsidRDefault="00A94E4C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A94E4C" w:rsidRDefault="00A94E4C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A94E4C" w:rsidRDefault="00A94E4C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A94E4C" w:rsidRDefault="00A94E4C" w:rsidP="0090123D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A94E4C" w:rsidRPr="00FA45BB" w:rsidRDefault="00A94E4C" w:rsidP="0090123D">
      <w:pPr>
        <w:pStyle w:val="Heading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 </w:t>
      </w:r>
      <w:r w:rsidRPr="00FA45BB">
        <w:rPr>
          <w:rFonts w:ascii="Times New Roman" w:hAnsi="Times New Roman" w:cs="Times New Roman"/>
          <w:sz w:val="28"/>
          <w:szCs w:val="28"/>
        </w:rPr>
        <w:t>утверждении муниципальной программы</w:t>
      </w:r>
    </w:p>
    <w:p w:rsidR="00A94E4C" w:rsidRPr="00FA45BB" w:rsidRDefault="00A94E4C" w:rsidP="0090123D">
      <w:pPr>
        <w:pStyle w:val="Heading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«Подготовка объектов теплоснабжения Балашовского муниципального района к отопительному периоду»</w:t>
      </w:r>
    </w:p>
    <w:p w:rsidR="00A94E4C" w:rsidRDefault="00A94E4C" w:rsidP="0090123D"/>
    <w:p w:rsidR="00A94E4C" w:rsidRPr="00CA70BC" w:rsidRDefault="00A94E4C" w:rsidP="0090123D">
      <w:pPr>
        <w:shd w:val="clear" w:color="auto" w:fill="FFFFFF"/>
        <w:spacing w:before="307" w:line="276" w:lineRule="auto"/>
        <w:ind w:firstLine="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266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статьями 83,179,179.3 Бюджетного кодекса Российской Федерации, с Федеральным Законом от 06.10.2003 года №131-ФЗ «Об общих принципах организации местного самоуправления в Российской Федерации», </w:t>
      </w:r>
      <w:r w:rsidRPr="00CA70BC">
        <w:rPr>
          <w:rFonts w:ascii="Times New Roman" w:hAnsi="Times New Roman" w:cs="Times New Roman"/>
          <w:color w:val="000000"/>
          <w:spacing w:val="2"/>
          <w:sz w:val="28"/>
          <w:szCs w:val="28"/>
        </w:rPr>
        <w:t>Уставом Балашовского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Pr="00CA70B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администрация Балашовского муниципального района  </w:t>
      </w:r>
    </w:p>
    <w:p w:rsidR="00A94E4C" w:rsidRDefault="00A94E4C" w:rsidP="009012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94E4C" w:rsidRPr="00823F48" w:rsidRDefault="00A94E4C" w:rsidP="0090123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F48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</w:p>
    <w:p w:rsidR="00A94E4C" w:rsidRPr="002743EE" w:rsidRDefault="00A94E4C" w:rsidP="0090123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E4C" w:rsidRDefault="00A94E4C" w:rsidP="0090123D">
      <w:pPr>
        <w:pStyle w:val="Heading1"/>
        <w:numPr>
          <w:ilvl w:val="0"/>
          <w:numId w:val="9"/>
        </w:numPr>
        <w:tabs>
          <w:tab w:val="left" w:pos="284"/>
        </w:tabs>
        <w:spacing w:before="0" w:after="0" w:line="276" w:lineRule="auto"/>
        <w:ind w:left="0" w:firstLine="0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Утвердить м</w:t>
      </w:r>
      <w:r w:rsidRPr="00E17091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униципальн</w:t>
      </w: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ую</w:t>
      </w:r>
      <w:r w:rsidRPr="00E17091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у «</w:t>
      </w:r>
      <w:r w:rsidRPr="004049A8">
        <w:rPr>
          <w:rFonts w:ascii="Times New Roman" w:hAnsi="Times New Roman" w:cs="Times New Roman"/>
          <w:b w:val="0"/>
          <w:bCs w:val="0"/>
          <w:sz w:val="28"/>
          <w:szCs w:val="28"/>
        </w:rPr>
        <w:t>Подготовка объектов теплоснабжения Балашовского муниципального района к отопительному периоду</w:t>
      </w: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» согласно приложению к настоящему постановлению. </w:t>
      </w:r>
    </w:p>
    <w:p w:rsidR="00A94E4C" w:rsidRDefault="00A94E4C" w:rsidP="0090123D">
      <w:pPr>
        <w:spacing w:line="276" w:lineRule="auto"/>
        <w:ind w:firstLine="0"/>
      </w:pPr>
    </w:p>
    <w:p w:rsidR="00A94E4C" w:rsidRPr="002C2790" w:rsidRDefault="00A94E4C" w:rsidP="0090123D">
      <w:pPr>
        <w:shd w:val="clear" w:color="auto" w:fill="FFFFFF"/>
        <w:spacing w:line="276" w:lineRule="auto"/>
        <w:ind w:firstLine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Pr="00B23AC3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B23AC3">
        <w:rPr>
          <w:rFonts w:ascii="Times New Roman" w:hAnsi="Times New Roman" w:cs="Times New Roman"/>
          <w:sz w:val="28"/>
          <w:szCs w:val="28"/>
        </w:rPr>
        <w:t xml:space="preserve"> Отделу</w:t>
      </w:r>
      <w:r w:rsidRPr="002C2790">
        <w:rPr>
          <w:rFonts w:ascii="Times New Roman" w:hAnsi="Times New Roman" w:cs="Times New Roman"/>
          <w:sz w:val="28"/>
          <w:szCs w:val="28"/>
        </w:rPr>
        <w:t xml:space="preserve"> информации и общественных отношений администрации Балашовского муниципального района </w:t>
      </w:r>
      <w:r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(Е.В. Александрова)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7" w:history="1">
        <w:r w:rsidRPr="002C2790">
          <w:rPr>
            <w:rStyle w:val="Hyperlink"/>
            <w:rFonts w:ascii="Times New Roman" w:hAnsi="Times New Roman"/>
            <w:spacing w:val="-2"/>
            <w:sz w:val="28"/>
            <w:szCs w:val="28"/>
            <w:lang w:val="en-US"/>
          </w:rPr>
          <w:t>www</w:t>
        </w:r>
        <w:r w:rsidRPr="002C2790">
          <w:rPr>
            <w:rStyle w:val="Hyperlink"/>
            <w:rFonts w:ascii="Times New Roman" w:hAnsi="Times New Roman"/>
            <w:spacing w:val="-2"/>
            <w:sz w:val="28"/>
            <w:szCs w:val="28"/>
          </w:rPr>
          <w:t>.</w:t>
        </w:r>
        <w:r w:rsidRPr="002C2790">
          <w:rPr>
            <w:rStyle w:val="Hyperlink"/>
            <w:rFonts w:ascii="Times New Roman" w:hAnsi="Times New Roman"/>
            <w:spacing w:val="-2"/>
            <w:sz w:val="28"/>
            <w:szCs w:val="28"/>
            <w:lang w:val="en-US"/>
          </w:rPr>
          <w:t>balashov</w:t>
        </w:r>
        <w:r w:rsidRPr="002C2790">
          <w:rPr>
            <w:rStyle w:val="Hyperlink"/>
            <w:rFonts w:ascii="Times New Roman" w:hAnsi="Times New Roman"/>
            <w:spacing w:val="-2"/>
            <w:sz w:val="28"/>
            <w:szCs w:val="28"/>
          </w:rPr>
          <w:t>-</w:t>
        </w:r>
        <w:r w:rsidRPr="002C2790">
          <w:rPr>
            <w:rStyle w:val="Hyperlink"/>
            <w:rFonts w:ascii="Times New Roman" w:hAnsi="Times New Roman"/>
            <w:spacing w:val="-2"/>
            <w:sz w:val="28"/>
            <w:szCs w:val="28"/>
            <w:lang w:val="en-US"/>
          </w:rPr>
          <w:t>tv</w:t>
        </w:r>
        <w:r w:rsidRPr="002C2790">
          <w:rPr>
            <w:rStyle w:val="Hyperlink"/>
            <w:rFonts w:ascii="Times New Roman" w:hAnsi="Times New Roman"/>
            <w:spacing w:val="-2"/>
            <w:sz w:val="28"/>
            <w:szCs w:val="28"/>
          </w:rPr>
          <w:t>.</w:t>
        </w:r>
        <w:r w:rsidRPr="002C2790">
          <w:rPr>
            <w:rStyle w:val="Hyperlink"/>
            <w:rFonts w:ascii="Times New Roman" w:hAnsi="Times New Roman"/>
            <w:spacing w:val="-2"/>
            <w:sz w:val="28"/>
            <w:szCs w:val="28"/>
            <w:lang w:val="en-US"/>
          </w:rPr>
          <w:t>ru</w:t>
        </w:r>
      </w:hyperlink>
      <w:r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Pr="002C2790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www</w:t>
      </w:r>
      <w:r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2C2790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baladmin</w:t>
      </w:r>
      <w:r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2C2790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ru</w:t>
      </w:r>
      <w:r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A94E4C" w:rsidRDefault="00A94E4C" w:rsidP="0090123D">
      <w:pPr>
        <w:shd w:val="clear" w:color="auto" w:fill="FFFFFF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94E4C" w:rsidRPr="001E1F64" w:rsidRDefault="00A94E4C" w:rsidP="0090123D">
      <w:pPr>
        <w:shd w:val="clear" w:color="auto" w:fill="FFFFFF"/>
        <w:tabs>
          <w:tab w:val="left" w:pos="28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E1F64">
        <w:rPr>
          <w:rFonts w:ascii="Times New Roman" w:hAnsi="Times New Roman" w:cs="Times New Roman"/>
          <w:sz w:val="28"/>
          <w:szCs w:val="28"/>
        </w:rPr>
        <w:t>. Настоящее постановление вступает в</w:t>
      </w:r>
      <w:r>
        <w:rPr>
          <w:rFonts w:ascii="Times New Roman" w:hAnsi="Times New Roman" w:cs="Times New Roman"/>
          <w:sz w:val="28"/>
          <w:szCs w:val="28"/>
        </w:rPr>
        <w:t xml:space="preserve"> силу с момента его</w:t>
      </w:r>
      <w:r w:rsidRPr="001E1F64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(обнародования). </w:t>
      </w:r>
    </w:p>
    <w:p w:rsidR="00A94E4C" w:rsidRDefault="00A94E4C" w:rsidP="0090123D">
      <w:pPr>
        <w:shd w:val="clear" w:color="auto" w:fill="FFFFFF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94E4C" w:rsidRPr="00CF27AD" w:rsidRDefault="00A94E4C" w:rsidP="0090123D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2375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9A2375">
        <w:rPr>
          <w:rFonts w:ascii="Times New Roman" w:hAnsi="Times New Roman" w:cs="Times New Roman"/>
          <w:sz w:val="28"/>
          <w:szCs w:val="28"/>
        </w:rPr>
        <w:t>за исполнением настоящ</w:t>
      </w:r>
      <w:r>
        <w:rPr>
          <w:rFonts w:ascii="Times New Roman" w:hAnsi="Times New Roman" w:cs="Times New Roman"/>
          <w:sz w:val="28"/>
          <w:szCs w:val="28"/>
        </w:rPr>
        <w:t xml:space="preserve">его постановления </w:t>
      </w:r>
      <w:r w:rsidRPr="00CF27AD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Балашовского муниципального района М.И.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7AD">
        <w:rPr>
          <w:rFonts w:ascii="Times New Roman" w:hAnsi="Times New Roman" w:cs="Times New Roman"/>
          <w:sz w:val="28"/>
          <w:szCs w:val="28"/>
        </w:rPr>
        <w:t>Захарова</w:t>
      </w:r>
    </w:p>
    <w:p w:rsidR="00A94E4C" w:rsidRDefault="00A94E4C" w:rsidP="0090123D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94E4C" w:rsidRDefault="00A94E4C" w:rsidP="0090123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94E4C" w:rsidRDefault="00A94E4C" w:rsidP="0090123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94E4C" w:rsidRDefault="00A94E4C" w:rsidP="0090123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94E4C" w:rsidRDefault="00A94E4C" w:rsidP="0090123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94E4C" w:rsidRDefault="00A94E4C" w:rsidP="0090123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F63626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F63626">
        <w:rPr>
          <w:rFonts w:ascii="Times New Roman" w:hAnsi="Times New Roman" w:cs="Times New Roman"/>
          <w:b/>
          <w:bCs/>
          <w:sz w:val="28"/>
          <w:szCs w:val="28"/>
        </w:rPr>
        <w:t>Балашов</w:t>
      </w:r>
      <w:r>
        <w:rPr>
          <w:rFonts w:ascii="Times New Roman" w:hAnsi="Times New Roman" w:cs="Times New Roman"/>
          <w:b/>
          <w:bCs/>
          <w:sz w:val="28"/>
          <w:szCs w:val="28"/>
        </w:rPr>
        <w:t>ского</w:t>
      </w:r>
    </w:p>
    <w:p w:rsidR="00A94E4C" w:rsidRDefault="00A94E4C" w:rsidP="0090123D">
      <w:pPr>
        <w:shd w:val="clear" w:color="auto" w:fill="FFFFFF"/>
        <w:ind w:firstLine="0"/>
        <w:rPr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 П.М. Петраков</w:t>
      </w:r>
    </w:p>
    <w:p w:rsidR="00A94E4C" w:rsidRDefault="00A94E4C" w:rsidP="0090123D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A94E4C" w:rsidRDefault="00A94E4C" w:rsidP="0090123D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A94E4C" w:rsidRDefault="00A94E4C" w:rsidP="0090123D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A94E4C" w:rsidRDefault="00A94E4C" w:rsidP="0090123D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A94E4C" w:rsidRDefault="00A94E4C" w:rsidP="0090123D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A94E4C" w:rsidRDefault="00A94E4C" w:rsidP="0090123D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A94E4C" w:rsidRDefault="00A94E4C" w:rsidP="0090123D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A94E4C" w:rsidRDefault="00A94E4C" w:rsidP="0090123D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A94E4C" w:rsidRDefault="00A94E4C" w:rsidP="0090123D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A94E4C" w:rsidRDefault="00A94E4C" w:rsidP="0090123D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A94E4C" w:rsidRDefault="00A94E4C" w:rsidP="0090123D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A94E4C" w:rsidRDefault="00A94E4C" w:rsidP="0090123D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A94E4C" w:rsidRDefault="00A94E4C" w:rsidP="0090123D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A94E4C" w:rsidRDefault="00A94E4C" w:rsidP="0090123D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A94E4C" w:rsidRDefault="00A94E4C" w:rsidP="0090123D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A94E4C" w:rsidRDefault="00A94E4C" w:rsidP="0090123D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A94E4C" w:rsidRDefault="00A94E4C" w:rsidP="0090123D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A94E4C" w:rsidRDefault="00A94E4C" w:rsidP="0090123D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A94E4C" w:rsidRDefault="00A94E4C" w:rsidP="0090123D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A94E4C" w:rsidRDefault="00A94E4C" w:rsidP="0090123D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A94E4C" w:rsidRDefault="00A94E4C" w:rsidP="0090123D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A94E4C" w:rsidRDefault="00A94E4C" w:rsidP="0090123D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A94E4C" w:rsidRDefault="00A94E4C" w:rsidP="0090123D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A94E4C" w:rsidRDefault="00A94E4C" w:rsidP="0090123D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A94E4C" w:rsidRDefault="00A94E4C" w:rsidP="0090123D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A94E4C" w:rsidRDefault="00A94E4C" w:rsidP="0090123D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A94E4C" w:rsidRDefault="00A94E4C" w:rsidP="0090123D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A94E4C" w:rsidRDefault="00A94E4C" w:rsidP="0090123D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A94E4C" w:rsidRDefault="00A94E4C" w:rsidP="0090123D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A94E4C" w:rsidRDefault="00A94E4C" w:rsidP="0090123D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A94E4C" w:rsidRDefault="00A94E4C" w:rsidP="0090123D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A94E4C" w:rsidRDefault="00A94E4C" w:rsidP="0090123D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A94E4C" w:rsidRDefault="00A94E4C" w:rsidP="005338A6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A94E4C" w:rsidRPr="00AD3707" w:rsidRDefault="00A94E4C" w:rsidP="0090123D">
      <w:pPr>
        <w:ind w:left="5103" w:firstLine="0"/>
        <w:jc w:val="left"/>
        <w:rPr>
          <w:rFonts w:ascii="Times New Roman" w:hAnsi="Times New Roman" w:cs="Times New Roman"/>
        </w:rPr>
      </w:pPr>
      <w:r w:rsidRPr="00AD3707">
        <w:rPr>
          <w:rFonts w:ascii="Times New Roman" w:hAnsi="Times New Roman" w:cs="Times New Roman"/>
        </w:rPr>
        <w:t>Приложение к Постановлению администрации Балашовского муниципального района</w:t>
      </w:r>
    </w:p>
    <w:p w:rsidR="00A94E4C" w:rsidRPr="00AD3707" w:rsidRDefault="00A94E4C" w:rsidP="0090123D">
      <w:pPr>
        <w:ind w:left="5103" w:firstLine="34"/>
        <w:jc w:val="center"/>
        <w:rPr>
          <w:rFonts w:ascii="Times New Roman" w:hAnsi="Times New Roman" w:cs="Times New Roman"/>
        </w:rPr>
      </w:pPr>
    </w:p>
    <w:p w:rsidR="00A94E4C" w:rsidRPr="00AD3707" w:rsidRDefault="00A94E4C" w:rsidP="0090123D">
      <w:pPr>
        <w:ind w:left="5103" w:firstLine="3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№__66-п_от_15.03.</w:t>
      </w:r>
      <w:r w:rsidRPr="00AD3707">
        <w:rPr>
          <w:rFonts w:ascii="Times New Roman" w:hAnsi="Times New Roman" w:cs="Times New Roman"/>
        </w:rPr>
        <w:t>_20</w:t>
      </w:r>
      <w:r>
        <w:rPr>
          <w:rFonts w:ascii="Times New Roman" w:hAnsi="Times New Roman" w:cs="Times New Roman"/>
        </w:rPr>
        <w:t xml:space="preserve">22 </w:t>
      </w:r>
      <w:r w:rsidRPr="00AD3707">
        <w:rPr>
          <w:rFonts w:ascii="Times New Roman" w:hAnsi="Times New Roman" w:cs="Times New Roman"/>
        </w:rPr>
        <w:t>г.</w:t>
      </w:r>
    </w:p>
    <w:p w:rsidR="00A94E4C" w:rsidRDefault="00A94E4C" w:rsidP="005338A6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A94E4C" w:rsidRDefault="00A94E4C" w:rsidP="005338A6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A94E4C" w:rsidRDefault="00A94E4C" w:rsidP="005338A6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A94E4C" w:rsidRDefault="00A94E4C" w:rsidP="005338A6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z w:val="36"/>
          <w:szCs w:val="36"/>
        </w:rPr>
      </w:pPr>
    </w:p>
    <w:p w:rsidR="00A94E4C" w:rsidRDefault="00A94E4C" w:rsidP="004049A8">
      <w:pPr>
        <w:ind w:left="720" w:firstLine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A94E4C" w:rsidRDefault="00A94E4C" w:rsidP="004049A8">
      <w:pPr>
        <w:ind w:left="720" w:firstLine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A94E4C" w:rsidRDefault="00A94E4C" w:rsidP="004049A8">
      <w:pPr>
        <w:ind w:left="720" w:firstLine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A94E4C" w:rsidRDefault="00A94E4C" w:rsidP="004049A8">
      <w:pPr>
        <w:ind w:left="720" w:firstLine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A94E4C" w:rsidRDefault="00A94E4C" w:rsidP="004049A8">
      <w:pPr>
        <w:ind w:left="720" w:firstLine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A94E4C" w:rsidRDefault="00A94E4C" w:rsidP="004049A8">
      <w:pPr>
        <w:ind w:left="720" w:firstLine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A94E4C" w:rsidRPr="006805C0" w:rsidRDefault="00A94E4C" w:rsidP="004049A8">
      <w:pPr>
        <w:ind w:left="720" w:firstLine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805C0">
        <w:rPr>
          <w:rFonts w:ascii="Times New Roman" w:hAnsi="Times New Roman" w:cs="Times New Roman"/>
          <w:b/>
          <w:bCs/>
          <w:sz w:val="48"/>
          <w:szCs w:val="48"/>
        </w:rPr>
        <w:t>Муниципальная программа</w:t>
      </w:r>
    </w:p>
    <w:p w:rsidR="00A94E4C" w:rsidRPr="006805C0" w:rsidRDefault="00A94E4C" w:rsidP="004049A8">
      <w:pPr>
        <w:ind w:left="720" w:firstLine="0"/>
        <w:rPr>
          <w:rFonts w:ascii="Times New Roman" w:hAnsi="Times New Roman" w:cs="Times New Roman"/>
          <w:b/>
          <w:bCs/>
          <w:sz w:val="32"/>
          <w:szCs w:val="32"/>
        </w:rPr>
      </w:pPr>
    </w:p>
    <w:p w:rsidR="00A94E4C" w:rsidRPr="006805C0" w:rsidRDefault="00A94E4C" w:rsidP="004049A8">
      <w:pPr>
        <w:ind w:left="7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94E4C" w:rsidRDefault="00A94E4C" w:rsidP="004049A8">
      <w:pPr>
        <w:ind w:left="7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05C0">
        <w:rPr>
          <w:rFonts w:ascii="Times New Roman" w:hAnsi="Times New Roman" w:cs="Times New Roman"/>
          <w:b/>
          <w:bCs/>
          <w:sz w:val="32"/>
          <w:szCs w:val="32"/>
        </w:rPr>
        <w:t>«Подготовка объектов теплоснабжения Балашовского муниципального района к отопительному периоду»</w:t>
      </w:r>
    </w:p>
    <w:p w:rsidR="00A94E4C" w:rsidRDefault="00A94E4C" w:rsidP="004049A8">
      <w:pPr>
        <w:ind w:left="7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94E4C" w:rsidRDefault="00A94E4C" w:rsidP="004049A8">
      <w:pPr>
        <w:ind w:left="7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94E4C" w:rsidRDefault="00A94E4C" w:rsidP="004049A8">
      <w:pPr>
        <w:ind w:left="7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94E4C" w:rsidRDefault="00A94E4C" w:rsidP="004049A8">
      <w:pPr>
        <w:ind w:left="7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94E4C" w:rsidRDefault="00A94E4C" w:rsidP="004049A8">
      <w:pPr>
        <w:ind w:left="7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94E4C" w:rsidRDefault="00A94E4C" w:rsidP="004049A8">
      <w:pPr>
        <w:ind w:left="7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94E4C" w:rsidRDefault="00A94E4C" w:rsidP="004049A8">
      <w:pPr>
        <w:ind w:left="7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94E4C" w:rsidRDefault="00A94E4C" w:rsidP="004049A8">
      <w:pPr>
        <w:ind w:left="7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94E4C" w:rsidRDefault="00A94E4C" w:rsidP="004049A8">
      <w:pPr>
        <w:ind w:left="7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94E4C" w:rsidRDefault="00A94E4C" w:rsidP="004049A8">
      <w:pPr>
        <w:ind w:left="7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94E4C" w:rsidRDefault="00A94E4C" w:rsidP="004049A8">
      <w:pPr>
        <w:ind w:left="7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94E4C" w:rsidRDefault="00A94E4C" w:rsidP="004049A8">
      <w:pPr>
        <w:ind w:left="7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94E4C" w:rsidRDefault="00A94E4C" w:rsidP="004049A8">
      <w:pPr>
        <w:ind w:left="7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94E4C" w:rsidRDefault="00A94E4C" w:rsidP="004049A8">
      <w:pPr>
        <w:ind w:left="7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94E4C" w:rsidRDefault="00A94E4C" w:rsidP="004049A8">
      <w:pPr>
        <w:ind w:left="7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94E4C" w:rsidRDefault="00A94E4C" w:rsidP="004049A8">
      <w:pPr>
        <w:ind w:left="7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94E4C" w:rsidRPr="006805C0" w:rsidRDefault="00A94E4C" w:rsidP="004049A8">
      <w:pPr>
        <w:ind w:left="7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2022 год</w:t>
      </w:r>
    </w:p>
    <w:p w:rsidR="00A94E4C" w:rsidRPr="00B214B6" w:rsidRDefault="00A94E4C" w:rsidP="007A5B49">
      <w:pPr>
        <w:shd w:val="clear" w:color="auto" w:fill="FFFFFF"/>
        <w:spacing w:before="2045" w:line="595" w:lineRule="exact"/>
        <w:ind w:right="312"/>
        <w:jc w:val="center"/>
        <w:rPr>
          <w:rFonts w:ascii="Times New Roman" w:hAnsi="Times New Roman" w:cs="Times New Roman"/>
          <w:sz w:val="28"/>
          <w:szCs w:val="28"/>
        </w:rPr>
        <w:sectPr w:rsidR="00A94E4C" w:rsidRPr="00B214B6" w:rsidSect="0090123D">
          <w:pgSz w:w="11909" w:h="16834"/>
          <w:pgMar w:top="1135" w:right="710" w:bottom="1418" w:left="1701" w:header="720" w:footer="720" w:gutter="0"/>
          <w:cols w:space="60"/>
          <w:noEndnote/>
        </w:sectPr>
      </w:pPr>
    </w:p>
    <w:p w:rsidR="00A94E4C" w:rsidRPr="007C6287" w:rsidRDefault="00A94E4C" w:rsidP="001A71B7">
      <w:pPr>
        <w:shd w:val="clear" w:color="auto" w:fill="FFFFFF"/>
        <w:spacing w:line="312" w:lineRule="exact"/>
        <w:ind w:right="-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287">
        <w:rPr>
          <w:rFonts w:ascii="Times New Roman" w:hAnsi="Times New Roman" w:cs="Times New Roman"/>
          <w:b/>
          <w:bCs/>
          <w:sz w:val="28"/>
          <w:szCs w:val="28"/>
        </w:rPr>
        <w:t xml:space="preserve">Паспорт муниципальной программы </w:t>
      </w:r>
    </w:p>
    <w:p w:rsidR="00A94E4C" w:rsidRPr="007C6287" w:rsidRDefault="00A94E4C" w:rsidP="001A71B7">
      <w:pPr>
        <w:shd w:val="clear" w:color="auto" w:fill="FFFFFF"/>
        <w:spacing w:line="312" w:lineRule="exact"/>
        <w:ind w:right="-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287">
        <w:rPr>
          <w:rFonts w:ascii="Times New Roman" w:hAnsi="Times New Roman" w:cs="Times New Roman"/>
          <w:b/>
          <w:bCs/>
          <w:spacing w:val="-5"/>
          <w:sz w:val="28"/>
          <w:szCs w:val="28"/>
        </w:rPr>
        <w:t>«</w:t>
      </w:r>
      <w:r w:rsidRPr="007C6287">
        <w:rPr>
          <w:rFonts w:ascii="Times New Roman" w:hAnsi="Times New Roman" w:cs="Times New Roman"/>
          <w:b/>
          <w:bCs/>
          <w:sz w:val="28"/>
          <w:szCs w:val="28"/>
        </w:rPr>
        <w:t>Подготовка объектов теплоснабжения Балашовского муниципального района к отопительному периоду</w:t>
      </w:r>
      <w:r w:rsidRPr="007C6287">
        <w:rPr>
          <w:rFonts w:ascii="Times New Roman" w:hAnsi="Times New Roman" w:cs="Times New Roman"/>
          <w:b/>
          <w:bCs/>
          <w:spacing w:val="-5"/>
          <w:sz w:val="28"/>
          <w:szCs w:val="28"/>
        </w:rPr>
        <w:t>»</w:t>
      </w:r>
    </w:p>
    <w:p w:rsidR="00A94E4C" w:rsidRPr="007C6287" w:rsidRDefault="00A94E4C" w:rsidP="001A71B7">
      <w:pPr>
        <w:spacing w:after="298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2552"/>
        <w:gridCol w:w="7087"/>
      </w:tblGrid>
      <w:tr w:rsidR="00A94E4C" w:rsidRPr="007C6287">
        <w:trPr>
          <w:trHeight w:hRule="exact" w:val="9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E4C" w:rsidRPr="007C6287" w:rsidRDefault="00A94E4C" w:rsidP="008B4119">
            <w:pPr>
              <w:shd w:val="clear" w:color="auto" w:fill="FFFFFF"/>
              <w:spacing w:line="298" w:lineRule="exact"/>
              <w:ind w:left="5" w:right="1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E4C" w:rsidRPr="007C6287" w:rsidRDefault="00A94E4C" w:rsidP="003114AA">
            <w:pPr>
              <w:shd w:val="clear" w:color="auto" w:fill="FFFFFF"/>
              <w:spacing w:line="298" w:lineRule="exact"/>
              <w:ind w:left="5" w:right="14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E4C" w:rsidRPr="007C6287" w:rsidRDefault="00A94E4C" w:rsidP="00462159">
            <w:pPr>
              <w:shd w:val="clear" w:color="auto" w:fill="FFFFFF"/>
              <w:spacing w:line="293" w:lineRule="exact"/>
              <w:ind w:right="77" w:hanging="2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Муниципальная программа «</w:t>
            </w:r>
            <w:r w:rsidRPr="007C6287">
              <w:rPr>
                <w:rFonts w:ascii="Times New Roman" w:hAnsi="Times New Roman" w:cs="Times New Roman"/>
                <w:sz w:val="28"/>
                <w:szCs w:val="28"/>
              </w:rPr>
              <w:t>Подготовка объектов теплоснабжения Балашовского муниципального района к отопительному периоду»</w:t>
            </w:r>
          </w:p>
        </w:tc>
      </w:tr>
      <w:tr w:rsidR="00A94E4C" w:rsidRPr="007C6287">
        <w:trPr>
          <w:trHeight w:hRule="exact" w:val="8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E4C" w:rsidRPr="007C6287" w:rsidRDefault="00A94E4C" w:rsidP="008B4119">
            <w:pPr>
              <w:shd w:val="clear" w:color="auto" w:fill="FFFFFF"/>
              <w:spacing w:line="298" w:lineRule="exact"/>
              <w:ind w:left="5" w:right="1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E4C" w:rsidRPr="007C6287" w:rsidRDefault="00A94E4C" w:rsidP="003114A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Заказчик программы </w:t>
            </w:r>
          </w:p>
          <w:p w:rsidR="00A94E4C" w:rsidRPr="007C6287" w:rsidRDefault="00A94E4C" w:rsidP="003114AA">
            <w:pPr>
              <w:shd w:val="clear" w:color="auto" w:fill="FFFFFF"/>
              <w:spacing w:line="298" w:lineRule="exact"/>
              <w:ind w:left="5" w:right="149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E4C" w:rsidRPr="007C6287" w:rsidRDefault="00A94E4C" w:rsidP="00462159">
            <w:pPr>
              <w:shd w:val="clear" w:color="auto" w:fill="FFFFFF"/>
              <w:spacing w:line="293" w:lineRule="exact"/>
              <w:ind w:right="77" w:hanging="24"/>
              <w:jc w:val="lef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sz w:val="28"/>
                <w:szCs w:val="28"/>
              </w:rPr>
              <w:t>Администрация Балашовского муниципального района</w:t>
            </w:r>
          </w:p>
        </w:tc>
      </w:tr>
      <w:tr w:rsidR="00A94E4C" w:rsidRPr="007C6287">
        <w:trPr>
          <w:trHeight w:hRule="exact" w:val="9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E4C" w:rsidRPr="007C6287" w:rsidRDefault="00A94E4C" w:rsidP="008B4119">
            <w:pPr>
              <w:shd w:val="clear" w:color="auto" w:fill="FFFFFF"/>
              <w:tabs>
                <w:tab w:val="left" w:pos="2795"/>
              </w:tabs>
              <w:spacing w:line="298" w:lineRule="exact"/>
              <w:ind w:left="5" w:right="290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E4C" w:rsidRPr="007C6287" w:rsidRDefault="00A94E4C" w:rsidP="003114AA">
            <w:pPr>
              <w:shd w:val="clear" w:color="auto" w:fill="FFFFFF"/>
              <w:tabs>
                <w:tab w:val="left" w:pos="2795"/>
              </w:tabs>
              <w:spacing w:line="298" w:lineRule="exact"/>
              <w:ind w:left="5" w:right="290" w:hanging="5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E4C" w:rsidRPr="007C6287" w:rsidRDefault="00A94E4C" w:rsidP="004621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A94E4C" w:rsidRPr="007C6287">
        <w:trPr>
          <w:trHeight w:hRule="exact" w:val="39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E4C" w:rsidRPr="007C6287" w:rsidRDefault="00A94E4C" w:rsidP="008B4119">
            <w:pPr>
              <w:shd w:val="clear" w:color="auto" w:fill="FFFFFF"/>
              <w:tabs>
                <w:tab w:val="left" w:pos="2795"/>
              </w:tabs>
              <w:spacing w:line="298" w:lineRule="exact"/>
              <w:ind w:left="10" w:right="290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E4C" w:rsidRPr="007C6287" w:rsidRDefault="00A94E4C" w:rsidP="003114AA">
            <w:pPr>
              <w:shd w:val="clear" w:color="auto" w:fill="FFFFFF"/>
              <w:tabs>
                <w:tab w:val="left" w:pos="2795"/>
              </w:tabs>
              <w:spacing w:line="298" w:lineRule="exact"/>
              <w:ind w:left="10" w:right="290" w:hanging="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и задачи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E4C" w:rsidRPr="007C6287" w:rsidRDefault="00A94E4C" w:rsidP="00462159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Цели: </w:t>
            </w:r>
          </w:p>
          <w:p w:rsidR="00A94E4C" w:rsidRPr="007C6287" w:rsidRDefault="00A94E4C" w:rsidP="00462159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- повышение эффективности, устойчивости и надёжности функционирования систем </w:t>
            </w:r>
            <w:r w:rsidRPr="007C6287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выработки тепловой энергии; </w:t>
            </w:r>
          </w:p>
          <w:p w:rsidR="00A94E4C" w:rsidRPr="007C6287" w:rsidRDefault="00A94E4C" w:rsidP="00462159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sz w:val="28"/>
                <w:szCs w:val="28"/>
              </w:rPr>
              <w:t xml:space="preserve">- приведение в соответствие с требованием технического законодательства приборов учета газа на источниках теплоснабжения. </w:t>
            </w:r>
          </w:p>
          <w:p w:rsidR="00A94E4C" w:rsidRPr="007C6287" w:rsidRDefault="00A94E4C" w:rsidP="00462159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A94E4C" w:rsidRPr="007C6287" w:rsidRDefault="00A94E4C" w:rsidP="00462159">
            <w:pPr>
              <w:shd w:val="clear" w:color="auto" w:fill="FFFFFF"/>
              <w:tabs>
                <w:tab w:val="left" w:pos="571"/>
              </w:tabs>
              <w:spacing w:line="298" w:lineRule="exact"/>
              <w:ind w:right="5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sz w:val="28"/>
                <w:szCs w:val="28"/>
              </w:rPr>
              <w:t>- проведение мероприятий по промышленной безопасности опасных производственных объектов (ОПО);</w:t>
            </w:r>
          </w:p>
          <w:p w:rsidR="00A94E4C" w:rsidRPr="007C6287" w:rsidRDefault="00A94E4C" w:rsidP="00462159">
            <w:pPr>
              <w:shd w:val="clear" w:color="auto" w:fill="FFFFFF"/>
              <w:tabs>
                <w:tab w:val="left" w:pos="571"/>
              </w:tabs>
              <w:spacing w:line="298" w:lineRule="exact"/>
              <w:ind w:right="5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sz w:val="28"/>
                <w:szCs w:val="28"/>
              </w:rPr>
              <w:t>- достижение сокращения расхода на оплату топливно-энергетических ресурсов (ТЭР) при выработке тепла, в том числе путем</w:t>
            </w:r>
            <w:r w:rsidRPr="007C628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своевременного выполнения требований технического законодательства</w:t>
            </w:r>
            <w:r w:rsidRPr="007C62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94E4C" w:rsidRPr="007C6287" w:rsidRDefault="00A94E4C" w:rsidP="00F01B8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E4C" w:rsidRPr="007C6287">
        <w:trPr>
          <w:trHeight w:hRule="exact" w:val="12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E4C" w:rsidRPr="007C6287" w:rsidRDefault="00A94E4C" w:rsidP="008B4119">
            <w:pPr>
              <w:shd w:val="clear" w:color="auto" w:fill="FFFFFF"/>
              <w:spacing w:line="298" w:lineRule="exact"/>
              <w:ind w:left="38"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E4C" w:rsidRPr="007C6287" w:rsidRDefault="00A94E4C" w:rsidP="00DB19CC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E4C" w:rsidRPr="007C6287" w:rsidRDefault="00A94E4C" w:rsidP="00D64946">
            <w:pPr>
              <w:pStyle w:val="Standard"/>
              <w:spacing w:after="0" w:line="240" w:lineRule="auto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sz w:val="28"/>
                <w:szCs w:val="28"/>
              </w:rPr>
              <w:t>- повышение уровня безопасности ОПО</w:t>
            </w:r>
            <w:r w:rsidRPr="007C62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C6287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на  10%</w:t>
            </w:r>
          </w:p>
          <w:p w:rsidR="00A94E4C" w:rsidRPr="007C6287" w:rsidRDefault="00A94E4C" w:rsidP="00B3628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систем учета и контроля ТЭР для выработки тепловой энергии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C6287">
              <w:rPr>
                <w:rFonts w:ascii="Times New Roman" w:hAnsi="Times New Roman" w:cs="Times New Roman"/>
                <w:sz w:val="28"/>
                <w:szCs w:val="28"/>
              </w:rPr>
              <w:t xml:space="preserve"> узлах учета газа.</w:t>
            </w:r>
          </w:p>
        </w:tc>
      </w:tr>
      <w:tr w:rsidR="00A94E4C" w:rsidRPr="007C6287">
        <w:trPr>
          <w:trHeight w:hRule="exact" w:val="7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E4C" w:rsidRPr="007C6287" w:rsidRDefault="00A94E4C" w:rsidP="008B4119">
            <w:pPr>
              <w:shd w:val="clear" w:color="auto" w:fill="FFFFFF"/>
              <w:ind w:left="43" w:firstLine="64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E4C" w:rsidRPr="007C6287" w:rsidRDefault="00A94E4C" w:rsidP="00DB19CC">
            <w:pPr>
              <w:shd w:val="clear" w:color="auto" w:fill="FFFFFF"/>
              <w:ind w:left="4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Сроки и этапы реализации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E4C" w:rsidRPr="007C6287" w:rsidRDefault="00A94E4C" w:rsidP="00462159">
            <w:pPr>
              <w:shd w:val="clear" w:color="auto" w:fill="FFFFFF"/>
              <w:ind w:right="23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</w:tr>
      <w:tr w:rsidR="00A94E4C" w:rsidRPr="007C6287">
        <w:trPr>
          <w:trHeight w:hRule="exact" w:val="11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E4C" w:rsidRPr="007C6287" w:rsidRDefault="00A94E4C" w:rsidP="008B4119">
            <w:pPr>
              <w:shd w:val="clear" w:color="auto" w:fill="FFFFFF"/>
              <w:ind w:left="43" w:hanging="5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E4C" w:rsidRPr="007C6287" w:rsidRDefault="00A94E4C" w:rsidP="003114AA">
            <w:pPr>
              <w:shd w:val="clear" w:color="auto" w:fill="FFFFFF"/>
              <w:ind w:left="43" w:hanging="5"/>
              <w:jc w:val="left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E4C" w:rsidRPr="007C6287" w:rsidRDefault="00A94E4C" w:rsidP="002F4317">
            <w:pPr>
              <w:shd w:val="clear" w:color="auto" w:fill="FFFFFF"/>
              <w:ind w:right="2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sz w:val="28"/>
                <w:szCs w:val="28"/>
              </w:rPr>
              <w:t>- экспертиза промышленной безопасности технических устройств на опасных производственных объектах;</w:t>
            </w:r>
          </w:p>
          <w:p w:rsidR="00A94E4C" w:rsidRPr="007C6287" w:rsidRDefault="00A94E4C" w:rsidP="002F4317">
            <w:pPr>
              <w:shd w:val="clear" w:color="auto" w:fill="FFFFFF"/>
              <w:ind w:right="2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sz w:val="28"/>
                <w:szCs w:val="28"/>
              </w:rPr>
              <w:t>- реконструкция узлов учета газа.</w:t>
            </w:r>
          </w:p>
          <w:p w:rsidR="00A94E4C" w:rsidRPr="007C6287" w:rsidRDefault="00A94E4C" w:rsidP="002F4317">
            <w:pPr>
              <w:shd w:val="clear" w:color="auto" w:fill="FFFFFF"/>
              <w:ind w:right="2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E4C" w:rsidRPr="007C6287">
        <w:trPr>
          <w:trHeight w:hRule="exact" w:val="18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E4C" w:rsidRPr="007C6287" w:rsidRDefault="00A94E4C" w:rsidP="008B4119">
            <w:pPr>
              <w:shd w:val="clear" w:color="auto" w:fill="FFFFFF"/>
              <w:spacing w:line="298" w:lineRule="exact"/>
              <w:ind w:left="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E4C" w:rsidRPr="007C6287" w:rsidRDefault="00A94E4C" w:rsidP="003114AA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  <w:p w:rsidR="00A94E4C" w:rsidRPr="007C6287" w:rsidRDefault="00A94E4C" w:rsidP="003114AA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основных</w:t>
            </w:r>
          </w:p>
          <w:p w:rsidR="00A94E4C" w:rsidRPr="007C6287" w:rsidRDefault="00A94E4C" w:rsidP="003114AA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мероприятий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E4C" w:rsidRPr="007C6287" w:rsidRDefault="00A94E4C" w:rsidP="004621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района, организации, предприятия и учреждения, выигравшие торги на определение подрядчика, по реализации программных мероприятий муниципальной программы</w:t>
            </w:r>
          </w:p>
        </w:tc>
      </w:tr>
      <w:tr w:rsidR="00A94E4C" w:rsidRPr="007C6287">
        <w:trPr>
          <w:trHeight w:hRule="exact" w:val="14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E4C" w:rsidRPr="007C6287" w:rsidRDefault="00A94E4C" w:rsidP="008B4119">
            <w:pPr>
              <w:shd w:val="clear" w:color="auto" w:fill="FFFFFF"/>
              <w:spacing w:line="298" w:lineRule="exact"/>
              <w:ind w:left="48" w:hanging="10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E4C" w:rsidRPr="007C6287" w:rsidRDefault="00A94E4C" w:rsidP="003114AA">
            <w:pPr>
              <w:shd w:val="clear" w:color="auto" w:fill="FFFFFF"/>
              <w:spacing w:line="298" w:lineRule="exact"/>
              <w:ind w:left="48" w:hanging="1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Объемы и источники</w:t>
            </w:r>
          </w:p>
          <w:p w:rsidR="00A94E4C" w:rsidRPr="007C6287" w:rsidRDefault="00A94E4C" w:rsidP="003114AA">
            <w:pPr>
              <w:shd w:val="clear" w:color="auto" w:fill="FFFFFF"/>
              <w:spacing w:line="298" w:lineRule="exact"/>
              <w:ind w:left="48" w:hanging="1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финансового</w:t>
            </w:r>
          </w:p>
          <w:p w:rsidR="00A94E4C" w:rsidRPr="007C6287" w:rsidRDefault="00A94E4C" w:rsidP="003114AA">
            <w:pPr>
              <w:shd w:val="clear" w:color="auto" w:fill="FFFFFF"/>
              <w:spacing w:line="298" w:lineRule="exact"/>
              <w:ind w:left="48" w:hanging="1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обеспечения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E4C" w:rsidRPr="007C6287" w:rsidRDefault="00A94E4C" w:rsidP="002F4317">
            <w:pPr>
              <w:shd w:val="clear" w:color="auto" w:fill="FFFFFF"/>
              <w:spacing w:line="322" w:lineRule="exact"/>
              <w:ind w:left="53" w:right="38" w:firstLine="0"/>
              <w:jc w:val="lef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мероприятий Программы осуществляется за счет средств, предусмотренных на эти цели в бюджете Балашовского муниципального района </w:t>
            </w:r>
            <w:r w:rsidRPr="007C628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– </w:t>
            </w:r>
            <w:r w:rsidRPr="007C628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5000,0 тыс. руб.</w:t>
            </w:r>
          </w:p>
          <w:p w:rsidR="00A94E4C" w:rsidRPr="007C6287" w:rsidRDefault="00A94E4C" w:rsidP="00947244">
            <w:pPr>
              <w:shd w:val="clear" w:color="auto" w:fill="FFFFFF"/>
              <w:spacing w:line="322" w:lineRule="exact"/>
              <w:ind w:left="53" w:right="38" w:firstLine="0"/>
              <w:jc w:val="lef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A94E4C" w:rsidRPr="007C6287" w:rsidRDefault="00A94E4C" w:rsidP="00947244">
            <w:pPr>
              <w:shd w:val="clear" w:color="auto" w:fill="FFFFFF"/>
              <w:spacing w:line="322" w:lineRule="exact"/>
              <w:ind w:left="53" w:right="38" w:firstLine="0"/>
              <w:jc w:val="lef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A94E4C" w:rsidRPr="007C6287" w:rsidRDefault="00A94E4C" w:rsidP="00947244">
            <w:pPr>
              <w:shd w:val="clear" w:color="auto" w:fill="FFFFFF"/>
              <w:spacing w:line="322" w:lineRule="exact"/>
              <w:ind w:left="53" w:right="3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</w:tr>
      <w:tr w:rsidR="00A94E4C" w:rsidRPr="007C6287">
        <w:trPr>
          <w:trHeight w:hRule="exact" w:val="17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E4C" w:rsidRPr="007C6287" w:rsidRDefault="00A94E4C" w:rsidP="008B4119">
            <w:pPr>
              <w:shd w:val="clear" w:color="auto" w:fill="FFFFFF"/>
              <w:spacing w:line="298" w:lineRule="exact"/>
              <w:ind w:left="48" w:firstLine="0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E4C" w:rsidRPr="007C6287" w:rsidRDefault="00A94E4C" w:rsidP="003114AA">
            <w:pPr>
              <w:shd w:val="clear" w:color="auto" w:fill="FFFFFF"/>
              <w:spacing w:line="298" w:lineRule="exact"/>
              <w:ind w:left="48" w:firstLine="0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E4C" w:rsidRPr="007C6287" w:rsidRDefault="00A94E4C" w:rsidP="00B362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программных мероприятий не менее, чем на 100% </w:t>
            </w:r>
          </w:p>
          <w:p w:rsidR="00A94E4C" w:rsidRPr="007C6287" w:rsidRDefault="00A94E4C" w:rsidP="00462159">
            <w:pPr>
              <w:shd w:val="clear" w:color="auto" w:fill="FFFFFF"/>
              <w:spacing w:line="322" w:lineRule="exact"/>
              <w:ind w:left="53" w:right="38" w:firstLine="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E4C" w:rsidRPr="007C6287">
        <w:trPr>
          <w:trHeight w:hRule="exact" w:val="17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E4C" w:rsidRPr="007C6287" w:rsidRDefault="00A94E4C" w:rsidP="008B4119">
            <w:pPr>
              <w:shd w:val="clear" w:color="auto" w:fill="FFFFFF"/>
              <w:spacing w:line="298" w:lineRule="exact"/>
              <w:ind w:left="-40" w:right="-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E4C" w:rsidRPr="007C6287" w:rsidRDefault="00A94E4C" w:rsidP="003114AA">
            <w:pPr>
              <w:shd w:val="clear" w:color="auto" w:fill="FFFFFF"/>
              <w:spacing w:line="298" w:lineRule="exact"/>
              <w:ind w:left="58" w:right="178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эффективности расходования бюджетных средств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E4C" w:rsidRPr="007C6287" w:rsidRDefault="00A94E4C" w:rsidP="00462159">
            <w:pPr>
              <w:shd w:val="clear" w:color="auto" w:fill="FFFFFF"/>
              <w:spacing w:line="298" w:lineRule="exact"/>
              <w:ind w:left="10" w:right="34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sz w:val="28"/>
                <w:szCs w:val="28"/>
              </w:rPr>
              <w:t>Достижения 100% соответствия целевым индикаторам в итоговом значении.</w:t>
            </w:r>
          </w:p>
        </w:tc>
      </w:tr>
      <w:tr w:rsidR="00A94E4C" w:rsidRPr="007C6287">
        <w:trPr>
          <w:trHeight w:hRule="exact" w:val="17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E4C" w:rsidRPr="007C6287" w:rsidRDefault="00A94E4C" w:rsidP="008B4119">
            <w:pPr>
              <w:shd w:val="clear" w:color="auto" w:fill="FFFFFF"/>
              <w:tabs>
                <w:tab w:val="left" w:pos="102"/>
              </w:tabs>
              <w:spacing w:line="298" w:lineRule="exact"/>
              <w:ind w:left="-40" w:right="-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E4C" w:rsidRPr="007C6287" w:rsidRDefault="00A94E4C" w:rsidP="003114AA">
            <w:pPr>
              <w:shd w:val="clear" w:color="auto" w:fill="FFFFFF"/>
              <w:spacing w:line="298" w:lineRule="exact"/>
              <w:ind w:left="58" w:right="178"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E4C" w:rsidRPr="007C6287" w:rsidRDefault="00A94E4C" w:rsidP="00462159">
            <w:pPr>
              <w:shd w:val="clear" w:color="auto" w:fill="FFFFFF"/>
              <w:spacing w:line="298" w:lineRule="exact"/>
              <w:ind w:left="10" w:right="34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sz w:val="28"/>
                <w:szCs w:val="28"/>
              </w:rPr>
              <w:t>Контроль над исполнением Программы осуществляет администрация Балашовского муниципального района, Комитет по жилищно-коммунальному хозяйству администрации Балашовского муниципального района</w:t>
            </w:r>
          </w:p>
        </w:tc>
      </w:tr>
    </w:tbl>
    <w:p w:rsidR="00A94E4C" w:rsidRPr="007C6287" w:rsidRDefault="00A94E4C" w:rsidP="001A71B7">
      <w:pPr>
        <w:shd w:val="clear" w:color="auto" w:fill="FFFFFF"/>
        <w:ind w:left="576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A94E4C" w:rsidRPr="007C6287" w:rsidRDefault="00A94E4C" w:rsidP="00462159">
      <w:pPr>
        <w:shd w:val="clear" w:color="auto" w:fill="FFFFFF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7C628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1. Содержание проблем и необходимость их решения программно-целевым </w:t>
      </w:r>
      <w:r w:rsidRPr="007C6287">
        <w:rPr>
          <w:rFonts w:ascii="Times New Roman" w:hAnsi="Times New Roman" w:cs="Times New Roman"/>
          <w:b/>
          <w:bCs/>
          <w:spacing w:val="-4"/>
          <w:sz w:val="28"/>
          <w:szCs w:val="28"/>
        </w:rPr>
        <w:t>методом</w:t>
      </w:r>
    </w:p>
    <w:p w:rsidR="00A94E4C" w:rsidRPr="007C6287" w:rsidRDefault="00A94E4C" w:rsidP="00577DD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C6287">
        <w:rPr>
          <w:spacing w:val="-32"/>
          <w:sz w:val="28"/>
          <w:szCs w:val="28"/>
        </w:rPr>
        <w:tab/>
      </w:r>
      <w:r w:rsidRPr="007C6287">
        <w:rPr>
          <w:rFonts w:ascii="Times New Roman" w:hAnsi="Times New Roman" w:cs="Times New Roman"/>
          <w:sz w:val="28"/>
          <w:szCs w:val="28"/>
        </w:rPr>
        <w:t xml:space="preserve"> Основными проблемами, препятствующими эффективному функционированию отрасли, является техническое состояние коммунальной инфраструктуры, характеризующееся высоким уровнем износа, высокой аварийностью, низким коэффициентом полезного действия мощностей и большими потерями энергоносителей. Планово-предупредительный ремонт уступил место аварийно-восстановительным работам, затраты на которые в 2-3 раза выше.</w:t>
      </w:r>
    </w:p>
    <w:p w:rsidR="00A94E4C" w:rsidRPr="007C6287" w:rsidRDefault="00A94E4C" w:rsidP="00175349">
      <w:pPr>
        <w:shd w:val="clear" w:color="auto" w:fill="FFFFFF"/>
        <w:spacing w:before="187"/>
        <w:jc w:val="left"/>
        <w:rPr>
          <w:rFonts w:ascii="Times New Roman" w:hAnsi="Times New Roman" w:cs="Times New Roman"/>
          <w:sz w:val="28"/>
          <w:szCs w:val="28"/>
        </w:rPr>
      </w:pPr>
      <w:r w:rsidRPr="007C6287">
        <w:rPr>
          <w:rFonts w:ascii="Times New Roman" w:hAnsi="Times New Roman" w:cs="Times New Roman"/>
          <w:b/>
          <w:bCs/>
          <w:spacing w:val="-1"/>
          <w:sz w:val="28"/>
          <w:szCs w:val="28"/>
        </w:rPr>
        <w:t>2. Цели и задачи программы</w:t>
      </w:r>
    </w:p>
    <w:p w:rsidR="00A94E4C" w:rsidRPr="007C6287" w:rsidRDefault="00A94E4C" w:rsidP="00BE0BAB">
      <w:pPr>
        <w:shd w:val="clear" w:color="auto" w:fill="FFFFFF"/>
        <w:ind w:right="53" w:firstLine="708"/>
        <w:jc w:val="left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7C6287">
        <w:rPr>
          <w:rFonts w:ascii="Times New Roman" w:hAnsi="Times New Roman" w:cs="Times New Roman"/>
          <w:b/>
          <w:bCs/>
          <w:spacing w:val="-7"/>
          <w:sz w:val="28"/>
          <w:szCs w:val="28"/>
        </w:rPr>
        <w:t>2.1.</w:t>
      </w:r>
      <w:r w:rsidRPr="007C628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628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Цели: </w:t>
      </w:r>
    </w:p>
    <w:p w:rsidR="00A94E4C" w:rsidRPr="007C6287" w:rsidRDefault="00A94E4C" w:rsidP="00BC74D3">
      <w:pPr>
        <w:shd w:val="clear" w:color="auto" w:fill="FFFFFF"/>
        <w:ind w:right="53" w:firstLine="5"/>
        <w:rPr>
          <w:rFonts w:ascii="Times New Roman" w:hAnsi="Times New Roman" w:cs="Times New Roman"/>
          <w:spacing w:val="-1"/>
          <w:sz w:val="28"/>
          <w:szCs w:val="28"/>
        </w:rPr>
      </w:pPr>
      <w:r w:rsidRPr="007C6287">
        <w:rPr>
          <w:rFonts w:ascii="Times New Roman" w:hAnsi="Times New Roman" w:cs="Times New Roman"/>
          <w:spacing w:val="-1"/>
          <w:sz w:val="28"/>
          <w:szCs w:val="28"/>
        </w:rPr>
        <w:t xml:space="preserve">- повышение эффективности, устойчивости и надёжности функционирования систем выработки тепловой энергии; </w:t>
      </w:r>
    </w:p>
    <w:p w:rsidR="00A94E4C" w:rsidRPr="007C6287" w:rsidRDefault="00A94E4C" w:rsidP="00BC74D3">
      <w:pPr>
        <w:shd w:val="clear" w:color="auto" w:fill="FFFFFF"/>
        <w:ind w:right="53" w:firstLine="5"/>
        <w:rPr>
          <w:rFonts w:ascii="Times New Roman" w:hAnsi="Times New Roman" w:cs="Times New Roman"/>
          <w:sz w:val="28"/>
          <w:szCs w:val="28"/>
        </w:rPr>
      </w:pPr>
      <w:r w:rsidRPr="007C6287">
        <w:rPr>
          <w:rFonts w:ascii="Times New Roman" w:hAnsi="Times New Roman" w:cs="Times New Roman"/>
          <w:spacing w:val="-1"/>
          <w:sz w:val="28"/>
          <w:szCs w:val="28"/>
        </w:rPr>
        <w:t xml:space="preserve">- приведение в соответствие с требованием технического законодательства приборов учета газа на источниках теплоснабжения. </w:t>
      </w:r>
    </w:p>
    <w:p w:rsidR="00A94E4C" w:rsidRPr="007C6287" w:rsidRDefault="00A94E4C" w:rsidP="006A2273">
      <w:pPr>
        <w:shd w:val="clear" w:color="auto" w:fill="FFFFFF"/>
        <w:ind w:right="53" w:firstLine="708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C6287">
        <w:rPr>
          <w:rFonts w:ascii="Times New Roman" w:hAnsi="Times New Roman" w:cs="Times New Roman"/>
          <w:b/>
          <w:bCs/>
          <w:sz w:val="28"/>
          <w:szCs w:val="28"/>
        </w:rPr>
        <w:t>2.2. Задачи:</w:t>
      </w:r>
    </w:p>
    <w:p w:rsidR="00A94E4C" w:rsidRPr="007C6287" w:rsidRDefault="00A94E4C" w:rsidP="00BC74D3">
      <w:pPr>
        <w:shd w:val="clear" w:color="auto" w:fill="FFFFFF"/>
        <w:tabs>
          <w:tab w:val="left" w:pos="571"/>
        </w:tabs>
        <w:spacing w:line="298" w:lineRule="exact"/>
        <w:ind w:right="53" w:firstLine="0"/>
        <w:rPr>
          <w:rFonts w:ascii="Times New Roman" w:hAnsi="Times New Roman" w:cs="Times New Roman"/>
          <w:sz w:val="28"/>
          <w:szCs w:val="28"/>
        </w:rPr>
      </w:pPr>
      <w:r w:rsidRPr="007C6287">
        <w:rPr>
          <w:rFonts w:ascii="Times New Roman" w:hAnsi="Times New Roman" w:cs="Times New Roman"/>
          <w:sz w:val="28"/>
          <w:szCs w:val="28"/>
        </w:rPr>
        <w:t xml:space="preserve">- проведение мероприятий по промышленной безопасности опасных производственных объектов </w:t>
      </w:r>
    </w:p>
    <w:p w:rsidR="00A94E4C" w:rsidRPr="007C6287" w:rsidRDefault="00A94E4C" w:rsidP="00BC74D3">
      <w:pPr>
        <w:shd w:val="clear" w:color="auto" w:fill="FFFFFF"/>
        <w:tabs>
          <w:tab w:val="left" w:pos="571"/>
        </w:tabs>
        <w:spacing w:line="298" w:lineRule="exact"/>
        <w:ind w:right="53" w:firstLine="0"/>
        <w:rPr>
          <w:rFonts w:ascii="Times New Roman" w:hAnsi="Times New Roman" w:cs="Times New Roman"/>
          <w:sz w:val="28"/>
          <w:szCs w:val="28"/>
        </w:rPr>
      </w:pPr>
      <w:r w:rsidRPr="007C6287">
        <w:rPr>
          <w:rFonts w:ascii="Times New Roman" w:hAnsi="Times New Roman" w:cs="Times New Roman"/>
          <w:sz w:val="28"/>
          <w:szCs w:val="28"/>
        </w:rPr>
        <w:t xml:space="preserve">- достижение сокращения расхода на оплату топливно-энергетических ресурсов при выработке тепла, в том числе путем своевременного выполнения требований технического законодательства. </w:t>
      </w:r>
    </w:p>
    <w:p w:rsidR="00A94E4C" w:rsidRPr="007C6287" w:rsidRDefault="00A94E4C" w:rsidP="006A2273">
      <w:pPr>
        <w:shd w:val="clear" w:color="auto" w:fill="FFFFFF"/>
        <w:ind w:right="53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94E4C" w:rsidRPr="007C6287" w:rsidRDefault="00A94E4C" w:rsidP="00175349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7C6287">
        <w:rPr>
          <w:rFonts w:ascii="Times New Roman" w:hAnsi="Times New Roman" w:cs="Times New Roman"/>
          <w:b/>
          <w:bCs/>
          <w:spacing w:val="-1"/>
          <w:sz w:val="28"/>
          <w:szCs w:val="28"/>
        </w:rPr>
        <w:t>3. Сроки реализации Программы</w:t>
      </w:r>
    </w:p>
    <w:p w:rsidR="00A94E4C" w:rsidRPr="007C6287" w:rsidRDefault="00A94E4C" w:rsidP="00175349">
      <w:pPr>
        <w:shd w:val="clear" w:color="auto" w:fill="FFFFFF"/>
        <w:spacing w:before="178"/>
        <w:rPr>
          <w:rFonts w:ascii="Times New Roman" w:hAnsi="Times New Roman" w:cs="Times New Roman"/>
          <w:spacing w:val="-3"/>
          <w:sz w:val="28"/>
          <w:szCs w:val="28"/>
        </w:rPr>
      </w:pPr>
      <w:r w:rsidRPr="007C6287">
        <w:rPr>
          <w:rFonts w:ascii="Times New Roman" w:hAnsi="Times New Roman" w:cs="Times New Roman"/>
          <w:spacing w:val="-3"/>
          <w:sz w:val="28"/>
          <w:szCs w:val="28"/>
        </w:rPr>
        <w:t>Программа рассчитана на 2022 год.</w:t>
      </w:r>
    </w:p>
    <w:p w:rsidR="00A94E4C" w:rsidRPr="007C6287" w:rsidRDefault="00A94E4C" w:rsidP="006A2273">
      <w:pPr>
        <w:shd w:val="clear" w:color="auto" w:fill="FFFFFF"/>
        <w:spacing w:before="178"/>
        <w:rPr>
          <w:rFonts w:ascii="Times New Roman" w:hAnsi="Times New Roman" w:cs="Times New Roman"/>
          <w:b/>
          <w:bCs/>
          <w:sz w:val="28"/>
          <w:szCs w:val="28"/>
        </w:rPr>
      </w:pPr>
      <w:r w:rsidRPr="007C6287">
        <w:rPr>
          <w:rFonts w:ascii="Times New Roman" w:hAnsi="Times New Roman" w:cs="Times New Roman"/>
          <w:b/>
          <w:bCs/>
          <w:sz w:val="28"/>
          <w:szCs w:val="28"/>
        </w:rPr>
        <w:t>4. Программные мероприятия</w:t>
      </w:r>
    </w:p>
    <w:p w:rsidR="00A94E4C" w:rsidRPr="007C6287" w:rsidRDefault="00A94E4C" w:rsidP="003078D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4E4C" w:rsidRPr="007C6287" w:rsidRDefault="00A94E4C" w:rsidP="00BE0BAB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включает взаимосвязанные экономические, производственные и организационно – хозяйственные мероприятия, обеспечивающие достижение программных целей. </w:t>
      </w:r>
      <w:r w:rsidRPr="007C6287">
        <w:rPr>
          <w:rFonts w:ascii="Times New Roman" w:hAnsi="Times New Roman" w:cs="Times New Roman"/>
          <w:sz w:val="28"/>
          <w:szCs w:val="28"/>
        </w:rPr>
        <w:t>В соответствии с поставленными целями и задачами система по реализации Программы включает в себя комплекс мероприятий по следующим направлениям:</w:t>
      </w:r>
    </w:p>
    <w:p w:rsidR="00A94E4C" w:rsidRPr="007C6287" w:rsidRDefault="00A94E4C" w:rsidP="0051116E">
      <w:pPr>
        <w:shd w:val="clear" w:color="auto" w:fill="FFFFFF"/>
        <w:ind w:left="58" w:right="14" w:firstLine="368"/>
        <w:rPr>
          <w:rFonts w:ascii="Times New Roman" w:hAnsi="Times New Roman" w:cs="Times New Roman"/>
          <w:sz w:val="28"/>
          <w:szCs w:val="28"/>
        </w:rPr>
      </w:pPr>
    </w:p>
    <w:p w:rsidR="00A94E4C" w:rsidRDefault="00A94E4C" w:rsidP="00175349">
      <w:pPr>
        <w:shd w:val="clear" w:color="auto" w:fill="FFFFFF"/>
        <w:ind w:left="14" w:right="24" w:firstLine="706"/>
        <w:rPr>
          <w:rFonts w:ascii="Times New Roman" w:hAnsi="Times New Roman" w:cs="Times New Roman"/>
          <w:b/>
          <w:bCs/>
          <w:sz w:val="28"/>
          <w:szCs w:val="28"/>
        </w:rPr>
      </w:pPr>
      <w:r w:rsidRPr="007C6287">
        <w:rPr>
          <w:rFonts w:ascii="Times New Roman" w:hAnsi="Times New Roman" w:cs="Times New Roman"/>
          <w:b/>
          <w:bCs/>
          <w:sz w:val="28"/>
          <w:szCs w:val="28"/>
        </w:rPr>
        <w:t>4.1. Экспертиза промышленной безопасности технических устройств на опасных производственных объектах</w:t>
      </w:r>
    </w:p>
    <w:p w:rsidR="00A94E4C" w:rsidRPr="007C6287" w:rsidRDefault="00A94E4C" w:rsidP="00175349">
      <w:pPr>
        <w:shd w:val="clear" w:color="auto" w:fill="FFFFFF"/>
        <w:ind w:left="14" w:right="24" w:firstLine="706"/>
        <w:rPr>
          <w:rFonts w:ascii="Times New Roman" w:hAnsi="Times New Roman" w:cs="Times New Roman"/>
          <w:b/>
          <w:bCs/>
          <w:sz w:val="28"/>
          <w:szCs w:val="28"/>
        </w:rPr>
      </w:pPr>
    </w:p>
    <w:p w:rsidR="00A94E4C" w:rsidRPr="007C6287" w:rsidRDefault="00A94E4C" w:rsidP="006F6518">
      <w:pPr>
        <w:shd w:val="clear" w:color="auto" w:fill="FFFFFF"/>
        <w:ind w:right="14" w:firstLine="426"/>
        <w:rPr>
          <w:rFonts w:ascii="Times New Roman" w:hAnsi="Times New Roman" w:cs="Times New Roman"/>
          <w:sz w:val="28"/>
          <w:szCs w:val="28"/>
        </w:rPr>
      </w:pPr>
      <w:r w:rsidRPr="007C6287"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В связи с </w:t>
      </w:r>
      <w:r w:rsidRPr="007C6287">
        <w:rPr>
          <w:rFonts w:ascii="Times New Roman" w:hAnsi="Times New Roman" w:cs="Times New Roman"/>
          <w:sz w:val="28"/>
          <w:szCs w:val="28"/>
        </w:rPr>
        <w:t>необходимостью установления нового срока безопасной службы опасных производственных объектов требуется проведение</w:t>
      </w:r>
      <w:r w:rsidRPr="007C62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6287">
        <w:rPr>
          <w:rFonts w:ascii="Times New Roman" w:hAnsi="Times New Roman" w:cs="Times New Roman"/>
          <w:sz w:val="28"/>
          <w:szCs w:val="28"/>
        </w:rPr>
        <w:t xml:space="preserve">экспертизы промышленной безопасности технических устройств на данных объектах. </w:t>
      </w:r>
    </w:p>
    <w:p w:rsidR="00A94E4C" w:rsidRPr="007C6287" w:rsidRDefault="00A94E4C" w:rsidP="006F6518">
      <w:pPr>
        <w:shd w:val="clear" w:color="auto" w:fill="FFFFFF"/>
        <w:ind w:right="14" w:firstLine="426"/>
        <w:rPr>
          <w:rStyle w:val="Strong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Объем финансирования составляе</w:t>
      </w:r>
      <w:r w:rsidRPr="007C6287"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т </w:t>
      </w:r>
      <w:r w:rsidRPr="007C6287">
        <w:rPr>
          <w:rStyle w:val="Strong"/>
          <w:rFonts w:ascii="Times New Roman" w:hAnsi="Times New Roman"/>
          <w:sz w:val="28"/>
          <w:szCs w:val="28"/>
        </w:rPr>
        <w:t>2462</w:t>
      </w:r>
      <w:r>
        <w:rPr>
          <w:rStyle w:val="Strong"/>
          <w:rFonts w:ascii="Times New Roman" w:hAnsi="Times New Roman"/>
          <w:sz w:val="28"/>
          <w:szCs w:val="28"/>
        </w:rPr>
        <w:t>,0 тыс. руб</w:t>
      </w:r>
      <w:r w:rsidRPr="007C6287">
        <w:rPr>
          <w:rStyle w:val="Strong"/>
          <w:rFonts w:ascii="Times New Roman" w:hAnsi="Times New Roman"/>
          <w:sz w:val="28"/>
          <w:szCs w:val="28"/>
        </w:rPr>
        <w:t>.</w:t>
      </w:r>
    </w:p>
    <w:p w:rsidR="00A94E4C" w:rsidRPr="007C6287" w:rsidRDefault="00A94E4C" w:rsidP="00175349">
      <w:pPr>
        <w:shd w:val="clear" w:color="auto" w:fill="FFFFFF"/>
        <w:spacing w:before="187"/>
        <w:jc w:val="left"/>
        <w:rPr>
          <w:rStyle w:val="Strong"/>
          <w:rFonts w:ascii="Times New Roman" w:hAnsi="Times New Roman"/>
          <w:sz w:val="28"/>
          <w:szCs w:val="28"/>
        </w:rPr>
      </w:pPr>
      <w:r w:rsidRPr="007C6287">
        <w:rPr>
          <w:rStyle w:val="Strong"/>
          <w:rFonts w:ascii="Times New Roman" w:hAnsi="Times New Roman"/>
          <w:sz w:val="28"/>
          <w:szCs w:val="28"/>
        </w:rPr>
        <w:t>4.2. Реконструкция узлов учета газа</w:t>
      </w:r>
    </w:p>
    <w:p w:rsidR="00A94E4C" w:rsidRPr="007C6287" w:rsidRDefault="00A94E4C" w:rsidP="00893B23">
      <w:pPr>
        <w:shd w:val="clear" w:color="auto" w:fill="FFFFFF"/>
        <w:spacing w:before="187"/>
        <w:ind w:firstLine="426"/>
        <w:rPr>
          <w:rStyle w:val="Strong"/>
          <w:rFonts w:ascii="Times New Roman" w:hAnsi="Times New Roman"/>
          <w:sz w:val="28"/>
          <w:szCs w:val="28"/>
        </w:rPr>
      </w:pPr>
      <w:r w:rsidRPr="007C6287">
        <w:rPr>
          <w:rFonts w:ascii="Times New Roman" w:hAnsi="Times New Roman" w:cs="Times New Roman"/>
          <w:sz w:val="28"/>
          <w:szCs w:val="28"/>
        </w:rPr>
        <w:t xml:space="preserve">В связи с внесением изменений в ГОСТ 30319.1-3-2015 в 2022 году (до 1.05.2022 г.) необходимо выполнить работы по реконструкции узлов учета потребленного газа на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7C6287">
        <w:rPr>
          <w:rFonts w:ascii="Times New Roman" w:hAnsi="Times New Roman" w:cs="Times New Roman"/>
          <w:sz w:val="28"/>
          <w:szCs w:val="28"/>
        </w:rPr>
        <w:t>котельных.</w:t>
      </w:r>
    </w:p>
    <w:p w:rsidR="00A94E4C" w:rsidRPr="007C6287" w:rsidRDefault="00A94E4C" w:rsidP="00340470">
      <w:pPr>
        <w:shd w:val="clear" w:color="auto" w:fill="FFFFFF"/>
        <w:ind w:right="14" w:firstLine="426"/>
        <w:rPr>
          <w:rStyle w:val="Strong"/>
          <w:rFonts w:ascii="Times New Roman" w:hAnsi="Times New Roman"/>
          <w:b w:val="0"/>
          <w:bCs w:val="0"/>
          <w:sz w:val="28"/>
          <w:szCs w:val="28"/>
        </w:rPr>
      </w:pPr>
      <w:r w:rsidRPr="007C6287"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Объем финансирования 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составляе</w:t>
      </w:r>
      <w:r w:rsidRPr="007C6287"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т </w:t>
      </w:r>
      <w:r w:rsidRPr="007C6287">
        <w:rPr>
          <w:rFonts w:ascii="Times New Roman" w:hAnsi="Times New Roman" w:cs="Times New Roman"/>
          <w:b/>
          <w:bCs/>
          <w:spacing w:val="-13"/>
          <w:sz w:val="28"/>
          <w:szCs w:val="28"/>
        </w:rPr>
        <w:t>2538,0</w:t>
      </w:r>
      <w:r w:rsidRPr="007C6287"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sz w:val="28"/>
          <w:szCs w:val="28"/>
        </w:rPr>
        <w:t>тыс. руб</w:t>
      </w:r>
      <w:r w:rsidRPr="007C6287">
        <w:rPr>
          <w:rStyle w:val="Strong"/>
          <w:rFonts w:ascii="Times New Roman" w:hAnsi="Times New Roman"/>
          <w:sz w:val="28"/>
          <w:szCs w:val="28"/>
        </w:rPr>
        <w:t>.</w:t>
      </w:r>
    </w:p>
    <w:p w:rsidR="00A94E4C" w:rsidRPr="007C6287" w:rsidRDefault="00A94E4C" w:rsidP="00452AAD">
      <w:pPr>
        <w:shd w:val="clear" w:color="auto" w:fill="FFFFFF"/>
        <w:ind w:right="24" w:firstLine="426"/>
        <w:rPr>
          <w:rStyle w:val="Strong"/>
          <w:rFonts w:ascii="Times New Roman" w:hAnsi="Times New Roman"/>
          <w:b w:val="0"/>
          <w:bCs w:val="0"/>
          <w:sz w:val="28"/>
          <w:szCs w:val="28"/>
        </w:rPr>
      </w:pPr>
    </w:p>
    <w:p w:rsidR="00A94E4C" w:rsidRDefault="00A94E4C" w:rsidP="006A2273">
      <w:pPr>
        <w:shd w:val="clear" w:color="auto" w:fill="FFFFFF"/>
        <w:ind w:left="14" w:right="24" w:firstLine="412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7C628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Ресурсное обеспечение Программы</w:t>
      </w:r>
    </w:p>
    <w:p w:rsidR="00A94E4C" w:rsidRPr="007C6287" w:rsidRDefault="00A94E4C" w:rsidP="006A2273">
      <w:pPr>
        <w:shd w:val="clear" w:color="auto" w:fill="FFFFFF"/>
        <w:ind w:left="14" w:right="24" w:firstLine="412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A94E4C" w:rsidRPr="007C6287" w:rsidRDefault="00A94E4C" w:rsidP="0051116E">
      <w:pPr>
        <w:shd w:val="clear" w:color="auto" w:fill="FFFFFF"/>
        <w:ind w:right="14" w:firstLine="426"/>
        <w:rPr>
          <w:rFonts w:ascii="Times New Roman" w:hAnsi="Times New Roman" w:cs="Times New Roman"/>
          <w:sz w:val="28"/>
          <w:szCs w:val="28"/>
        </w:rPr>
      </w:pPr>
      <w:r w:rsidRPr="007C6287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</w:t>
      </w:r>
      <w:r w:rsidRPr="007C62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628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5000,0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тыс. руб</w:t>
      </w:r>
      <w:r w:rsidRPr="007C6287">
        <w:rPr>
          <w:rFonts w:ascii="Times New Roman" w:hAnsi="Times New Roman" w:cs="Times New Roman"/>
          <w:b/>
          <w:bCs/>
          <w:spacing w:val="-1"/>
          <w:sz w:val="28"/>
          <w:szCs w:val="28"/>
        </w:rPr>
        <w:t>.</w:t>
      </w:r>
      <w:r w:rsidRPr="007C6287"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A94E4C" w:rsidRPr="007C6287" w:rsidRDefault="00A94E4C" w:rsidP="006A22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94E4C" w:rsidRDefault="00A94E4C" w:rsidP="006A2273">
      <w:pPr>
        <w:shd w:val="clear" w:color="auto" w:fill="FFFFFF"/>
        <w:ind w:firstLine="0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 w:rsidRPr="007C6287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       6. Организация управления реализацией программы и контроль за ходом ее </w:t>
      </w:r>
      <w:r w:rsidRPr="007C6287">
        <w:rPr>
          <w:rFonts w:ascii="Times New Roman" w:hAnsi="Times New Roman" w:cs="Times New Roman"/>
          <w:b/>
          <w:bCs/>
          <w:spacing w:val="-15"/>
          <w:sz w:val="28"/>
          <w:szCs w:val="28"/>
        </w:rPr>
        <w:t>выполнения</w:t>
      </w:r>
    </w:p>
    <w:p w:rsidR="00A94E4C" w:rsidRPr="007C6287" w:rsidRDefault="00A94E4C" w:rsidP="006A2273">
      <w:pPr>
        <w:shd w:val="clear" w:color="auto" w:fill="FFFFFF"/>
        <w:ind w:firstLine="0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A94E4C" w:rsidRPr="007C6287" w:rsidRDefault="00A94E4C" w:rsidP="00BE0BAB">
      <w:pPr>
        <w:shd w:val="clear" w:color="auto" w:fill="FFFFFF"/>
        <w:ind w:firstLine="331"/>
        <w:rPr>
          <w:rFonts w:ascii="Times New Roman" w:hAnsi="Times New Roman" w:cs="Times New Roman"/>
          <w:sz w:val="28"/>
          <w:szCs w:val="28"/>
        </w:rPr>
      </w:pPr>
      <w:r w:rsidRPr="007C6287">
        <w:rPr>
          <w:rFonts w:ascii="Times New Roman" w:hAnsi="Times New Roman" w:cs="Times New Roman"/>
          <w:sz w:val="28"/>
          <w:szCs w:val="28"/>
        </w:rPr>
        <w:t xml:space="preserve">Комитет по жилищно-коммунальному хозяйству администрации Балашовского муниципального района, Администрация Балашовского муниципального района осуществляют координацию деятельности исполнителей программы, контроль за сроками </w:t>
      </w:r>
      <w:r w:rsidRPr="007C6287">
        <w:rPr>
          <w:rFonts w:ascii="Times New Roman" w:hAnsi="Times New Roman" w:cs="Times New Roman"/>
          <w:spacing w:val="-1"/>
          <w:sz w:val="28"/>
          <w:szCs w:val="28"/>
        </w:rPr>
        <w:t xml:space="preserve">выполнения мероприятий программы, целевым расходованием выделяемых финансовые средств и эффективностью их использования в пределах своей </w:t>
      </w:r>
      <w:r w:rsidRPr="007C6287">
        <w:rPr>
          <w:rFonts w:ascii="Times New Roman" w:hAnsi="Times New Roman" w:cs="Times New Roman"/>
          <w:sz w:val="28"/>
          <w:szCs w:val="28"/>
        </w:rPr>
        <w:t>компетенции.</w:t>
      </w:r>
    </w:p>
    <w:p w:rsidR="00A94E4C" w:rsidRPr="007C6287" w:rsidRDefault="00A94E4C" w:rsidP="005338A6">
      <w:pPr>
        <w:shd w:val="clear" w:color="auto" w:fill="FFFFFF"/>
        <w:spacing w:line="276" w:lineRule="auto"/>
        <w:ind w:left="802"/>
        <w:rPr>
          <w:rFonts w:ascii="Times New Roman" w:hAnsi="Times New Roman" w:cs="Times New Roman"/>
          <w:sz w:val="28"/>
          <w:szCs w:val="28"/>
        </w:rPr>
      </w:pPr>
    </w:p>
    <w:p w:rsidR="00A94E4C" w:rsidRPr="007C6287" w:rsidRDefault="00A94E4C" w:rsidP="005338A6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94E4C" w:rsidRPr="007C6287" w:rsidRDefault="00A94E4C" w:rsidP="005338A6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94E4C" w:rsidRPr="007C6287" w:rsidRDefault="00A94E4C" w:rsidP="005338A6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7C6287">
        <w:rPr>
          <w:rFonts w:ascii="Times New Roman" w:hAnsi="Times New Roman" w:cs="Times New Roman"/>
          <w:b/>
          <w:bCs/>
          <w:sz w:val="28"/>
          <w:szCs w:val="28"/>
        </w:rPr>
        <w:t xml:space="preserve">Глава Балашовского </w:t>
      </w:r>
    </w:p>
    <w:p w:rsidR="00A94E4C" w:rsidRPr="007C6287" w:rsidRDefault="00A94E4C" w:rsidP="005338A6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7C628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7C628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П.М. Петраков</w:t>
      </w:r>
    </w:p>
    <w:p w:rsidR="00A94E4C" w:rsidRDefault="00A94E4C" w:rsidP="001609BF">
      <w:pPr>
        <w:shd w:val="clear" w:color="auto" w:fill="FFFFFF"/>
        <w:spacing w:line="298" w:lineRule="exact"/>
        <w:ind w:left="192"/>
        <w:jc w:val="right"/>
        <w:rPr>
          <w:rFonts w:ascii="Times New Roman" w:hAnsi="Times New Roman" w:cs="Times New Roman"/>
          <w:spacing w:val="-13"/>
        </w:rPr>
      </w:pPr>
    </w:p>
    <w:p w:rsidR="00A94E4C" w:rsidRDefault="00A94E4C" w:rsidP="001609BF">
      <w:pPr>
        <w:shd w:val="clear" w:color="auto" w:fill="FFFFFF"/>
        <w:spacing w:line="298" w:lineRule="exact"/>
        <w:ind w:left="192"/>
        <w:jc w:val="right"/>
        <w:rPr>
          <w:rFonts w:ascii="Times New Roman" w:hAnsi="Times New Roman" w:cs="Times New Roman"/>
          <w:spacing w:val="-13"/>
        </w:rPr>
      </w:pPr>
    </w:p>
    <w:p w:rsidR="00A94E4C" w:rsidRDefault="00A94E4C" w:rsidP="001609BF">
      <w:pPr>
        <w:shd w:val="clear" w:color="auto" w:fill="FFFFFF"/>
        <w:spacing w:line="298" w:lineRule="exact"/>
        <w:ind w:left="192"/>
        <w:jc w:val="right"/>
        <w:rPr>
          <w:rFonts w:ascii="Times New Roman" w:hAnsi="Times New Roman" w:cs="Times New Roman"/>
          <w:spacing w:val="-13"/>
        </w:rPr>
      </w:pPr>
    </w:p>
    <w:p w:rsidR="00A94E4C" w:rsidRDefault="00A94E4C" w:rsidP="001609BF">
      <w:pPr>
        <w:shd w:val="clear" w:color="auto" w:fill="FFFFFF"/>
        <w:spacing w:line="298" w:lineRule="exact"/>
        <w:ind w:left="192"/>
        <w:jc w:val="right"/>
        <w:rPr>
          <w:rFonts w:ascii="Times New Roman" w:hAnsi="Times New Roman" w:cs="Times New Roman"/>
          <w:spacing w:val="-13"/>
        </w:rPr>
      </w:pPr>
    </w:p>
    <w:p w:rsidR="00A94E4C" w:rsidRDefault="00A94E4C" w:rsidP="001609BF">
      <w:pPr>
        <w:shd w:val="clear" w:color="auto" w:fill="FFFFFF"/>
        <w:spacing w:line="298" w:lineRule="exact"/>
        <w:ind w:left="192"/>
        <w:jc w:val="right"/>
        <w:rPr>
          <w:rFonts w:ascii="Times New Roman" w:hAnsi="Times New Roman" w:cs="Times New Roman"/>
          <w:spacing w:val="-13"/>
        </w:rPr>
      </w:pPr>
    </w:p>
    <w:p w:rsidR="00A94E4C" w:rsidRDefault="00A94E4C" w:rsidP="001609BF">
      <w:pPr>
        <w:shd w:val="clear" w:color="auto" w:fill="FFFFFF"/>
        <w:spacing w:line="298" w:lineRule="exact"/>
        <w:ind w:left="192"/>
        <w:jc w:val="right"/>
        <w:rPr>
          <w:rFonts w:ascii="Times New Roman" w:hAnsi="Times New Roman" w:cs="Times New Roman"/>
          <w:spacing w:val="-13"/>
        </w:rPr>
      </w:pPr>
    </w:p>
    <w:p w:rsidR="00A94E4C" w:rsidRDefault="00A94E4C" w:rsidP="001609BF">
      <w:pPr>
        <w:shd w:val="clear" w:color="auto" w:fill="FFFFFF"/>
        <w:spacing w:line="298" w:lineRule="exact"/>
        <w:ind w:left="192"/>
        <w:jc w:val="right"/>
        <w:rPr>
          <w:rFonts w:ascii="Times New Roman" w:hAnsi="Times New Roman" w:cs="Times New Roman"/>
          <w:spacing w:val="-13"/>
        </w:rPr>
      </w:pPr>
    </w:p>
    <w:p w:rsidR="00A94E4C" w:rsidRDefault="00A94E4C" w:rsidP="001609BF">
      <w:pPr>
        <w:shd w:val="clear" w:color="auto" w:fill="FFFFFF"/>
        <w:spacing w:line="298" w:lineRule="exact"/>
        <w:ind w:left="192"/>
        <w:jc w:val="right"/>
        <w:rPr>
          <w:rFonts w:ascii="Times New Roman" w:hAnsi="Times New Roman" w:cs="Times New Roman"/>
          <w:spacing w:val="-13"/>
        </w:rPr>
      </w:pPr>
    </w:p>
    <w:p w:rsidR="00A94E4C" w:rsidRDefault="00A94E4C" w:rsidP="001609BF">
      <w:pPr>
        <w:shd w:val="clear" w:color="auto" w:fill="FFFFFF"/>
        <w:spacing w:line="298" w:lineRule="exact"/>
        <w:ind w:left="192"/>
        <w:jc w:val="right"/>
        <w:rPr>
          <w:rFonts w:ascii="Times New Roman" w:hAnsi="Times New Roman" w:cs="Times New Roman"/>
          <w:spacing w:val="-13"/>
        </w:rPr>
      </w:pPr>
    </w:p>
    <w:p w:rsidR="00A94E4C" w:rsidRDefault="00A94E4C" w:rsidP="001609BF">
      <w:pPr>
        <w:shd w:val="clear" w:color="auto" w:fill="FFFFFF"/>
        <w:spacing w:line="298" w:lineRule="exact"/>
        <w:ind w:left="192"/>
        <w:jc w:val="right"/>
        <w:rPr>
          <w:rFonts w:ascii="Times New Roman" w:hAnsi="Times New Roman" w:cs="Times New Roman"/>
          <w:spacing w:val="-13"/>
        </w:rPr>
      </w:pPr>
    </w:p>
    <w:p w:rsidR="00A94E4C" w:rsidRDefault="00A94E4C" w:rsidP="001609BF">
      <w:pPr>
        <w:shd w:val="clear" w:color="auto" w:fill="FFFFFF"/>
        <w:spacing w:line="298" w:lineRule="exact"/>
        <w:ind w:left="192"/>
        <w:jc w:val="right"/>
        <w:rPr>
          <w:rFonts w:ascii="Times New Roman" w:hAnsi="Times New Roman" w:cs="Times New Roman"/>
          <w:spacing w:val="-13"/>
          <w:sz w:val="28"/>
          <w:szCs w:val="28"/>
        </w:rPr>
      </w:pPr>
      <w:bookmarkStart w:id="2" w:name="_GoBack"/>
      <w:bookmarkEnd w:id="2"/>
    </w:p>
    <w:p w:rsidR="00A94E4C" w:rsidRDefault="00A94E4C" w:rsidP="001609BF">
      <w:pPr>
        <w:shd w:val="clear" w:color="auto" w:fill="FFFFFF"/>
        <w:spacing w:line="298" w:lineRule="exact"/>
        <w:ind w:left="192"/>
        <w:jc w:val="right"/>
        <w:rPr>
          <w:rFonts w:ascii="Times New Roman" w:hAnsi="Times New Roman" w:cs="Times New Roman"/>
          <w:spacing w:val="-13"/>
          <w:sz w:val="28"/>
          <w:szCs w:val="28"/>
        </w:rPr>
      </w:pPr>
    </w:p>
    <w:p w:rsidR="00A94E4C" w:rsidRDefault="00A94E4C" w:rsidP="001609BF">
      <w:pPr>
        <w:shd w:val="clear" w:color="auto" w:fill="FFFFFF"/>
        <w:spacing w:line="298" w:lineRule="exact"/>
        <w:ind w:left="192"/>
        <w:jc w:val="right"/>
        <w:rPr>
          <w:rFonts w:ascii="Times New Roman" w:hAnsi="Times New Roman" w:cs="Times New Roman"/>
          <w:spacing w:val="-13"/>
          <w:sz w:val="28"/>
          <w:szCs w:val="28"/>
        </w:rPr>
      </w:pPr>
      <w:r w:rsidRPr="007C6287">
        <w:rPr>
          <w:rFonts w:ascii="Times New Roman" w:hAnsi="Times New Roman" w:cs="Times New Roman"/>
          <w:spacing w:val="-13"/>
          <w:sz w:val="28"/>
          <w:szCs w:val="28"/>
        </w:rPr>
        <w:t xml:space="preserve">Приложение </w:t>
      </w:r>
    </w:p>
    <w:p w:rsidR="00A94E4C" w:rsidRPr="007C6287" w:rsidRDefault="00A94E4C" w:rsidP="001609BF">
      <w:pPr>
        <w:shd w:val="clear" w:color="auto" w:fill="FFFFFF"/>
        <w:spacing w:line="298" w:lineRule="exact"/>
        <w:ind w:left="192"/>
        <w:jc w:val="right"/>
        <w:rPr>
          <w:rFonts w:ascii="Times New Roman" w:hAnsi="Times New Roman" w:cs="Times New Roman"/>
          <w:spacing w:val="-13"/>
          <w:sz w:val="28"/>
          <w:szCs w:val="28"/>
        </w:rPr>
      </w:pPr>
    </w:p>
    <w:p w:rsidR="00A94E4C" w:rsidRPr="007C6287" w:rsidRDefault="00A94E4C" w:rsidP="00613C4F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  <w:r w:rsidRPr="007C6287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Перечень программных мероприятий </w:t>
      </w:r>
    </w:p>
    <w:p w:rsidR="00A94E4C" w:rsidRPr="007C6287" w:rsidRDefault="00A94E4C" w:rsidP="00613C4F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43"/>
        <w:gridCol w:w="1452"/>
        <w:gridCol w:w="1667"/>
        <w:gridCol w:w="1417"/>
        <w:gridCol w:w="1985"/>
      </w:tblGrid>
      <w:tr w:rsidR="00A94E4C" w:rsidRPr="007C6287">
        <w:trPr>
          <w:trHeight w:val="1490"/>
        </w:trPr>
        <w:tc>
          <w:tcPr>
            <w:tcW w:w="567" w:type="dxa"/>
          </w:tcPr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  <w:r w:rsidRPr="00FD2DC9"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  <w:t>№ п/п</w:t>
            </w:r>
          </w:p>
        </w:tc>
        <w:tc>
          <w:tcPr>
            <w:tcW w:w="2943" w:type="dxa"/>
          </w:tcPr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  <w:r w:rsidRPr="00FD2DC9"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52" w:type="dxa"/>
          </w:tcPr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  <w:r w:rsidRPr="00FD2DC9"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67" w:type="dxa"/>
          </w:tcPr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  <w:r w:rsidRPr="00FD2DC9"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  <w:t>Главные распорядители/</w:t>
            </w:r>
          </w:p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  <w:r w:rsidRPr="00FD2DC9"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  <w:t>распорядители</w:t>
            </w:r>
          </w:p>
        </w:tc>
        <w:tc>
          <w:tcPr>
            <w:tcW w:w="1417" w:type="dxa"/>
          </w:tcPr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  <w:r w:rsidRPr="00FD2DC9"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  <w:t xml:space="preserve">Объем финансирования, </w:t>
            </w:r>
          </w:p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  <w:r w:rsidRPr="00FD2DC9"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  <w:t>тыс. руб.</w:t>
            </w:r>
          </w:p>
        </w:tc>
        <w:tc>
          <w:tcPr>
            <w:tcW w:w="1985" w:type="dxa"/>
          </w:tcPr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FD2DC9">
              <w:rPr>
                <w:rStyle w:val="Strong"/>
                <w:rFonts w:ascii="Times New Roman" w:hAnsi="Times New Roman"/>
                <w:sz w:val="28"/>
                <w:szCs w:val="28"/>
              </w:rPr>
              <w:t>Ожидаемый конечный результат программы (в количественном выражении)</w:t>
            </w:r>
          </w:p>
        </w:tc>
      </w:tr>
      <w:tr w:rsidR="00A94E4C" w:rsidRPr="007C6287">
        <w:trPr>
          <w:trHeight w:val="1645"/>
        </w:trPr>
        <w:tc>
          <w:tcPr>
            <w:tcW w:w="567" w:type="dxa"/>
          </w:tcPr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FD2DC9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1</w:t>
            </w:r>
          </w:p>
        </w:tc>
        <w:tc>
          <w:tcPr>
            <w:tcW w:w="2943" w:type="dxa"/>
          </w:tcPr>
          <w:p w:rsidR="00A94E4C" w:rsidRPr="00FD2DC9" w:rsidRDefault="00A94E4C" w:rsidP="00FD2DC9">
            <w:pPr>
              <w:spacing w:line="298" w:lineRule="exact"/>
              <w:ind w:firstLine="0"/>
              <w:jc w:val="left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FD2DC9">
              <w:rPr>
                <w:rFonts w:ascii="Times New Roman" w:hAnsi="Times New Roman" w:cs="Times New Roman"/>
                <w:sz w:val="28"/>
                <w:szCs w:val="28"/>
              </w:rPr>
              <w:t>Экспертиза промышленной безопасности</w:t>
            </w:r>
            <w:r w:rsidRPr="00FD2D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D2DC9">
              <w:rPr>
                <w:rFonts w:ascii="Times New Roman" w:hAnsi="Times New Roman" w:cs="Times New Roman"/>
                <w:sz w:val="28"/>
                <w:szCs w:val="28"/>
              </w:rPr>
              <w:t>технических устройств на опасных производственных объектах</w:t>
            </w:r>
          </w:p>
        </w:tc>
        <w:tc>
          <w:tcPr>
            <w:tcW w:w="1452" w:type="dxa"/>
          </w:tcPr>
          <w:p w:rsidR="00A94E4C" w:rsidRPr="00FD2DC9" w:rsidRDefault="00A94E4C" w:rsidP="00FD2DC9">
            <w:pPr>
              <w:spacing w:line="298" w:lineRule="exact"/>
              <w:ind w:firstLine="0"/>
              <w:jc w:val="left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FD2DC9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Бюджет БМР</w:t>
            </w:r>
          </w:p>
        </w:tc>
        <w:tc>
          <w:tcPr>
            <w:tcW w:w="1667" w:type="dxa"/>
          </w:tcPr>
          <w:p w:rsidR="00A94E4C" w:rsidRPr="00FD2DC9" w:rsidRDefault="00A94E4C" w:rsidP="00FD2DC9">
            <w:pPr>
              <w:spacing w:line="298" w:lineRule="exact"/>
              <w:ind w:firstLine="0"/>
              <w:jc w:val="left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FD2DC9"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417" w:type="dxa"/>
          </w:tcPr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  <w:r w:rsidRPr="00FD2DC9"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  <w:t>2462,0</w:t>
            </w:r>
          </w:p>
        </w:tc>
        <w:tc>
          <w:tcPr>
            <w:tcW w:w="1985" w:type="dxa"/>
          </w:tcPr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FD2DC9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65</w:t>
            </w:r>
          </w:p>
        </w:tc>
      </w:tr>
      <w:tr w:rsidR="00A94E4C" w:rsidRPr="007C6287">
        <w:trPr>
          <w:trHeight w:val="1083"/>
        </w:trPr>
        <w:tc>
          <w:tcPr>
            <w:tcW w:w="567" w:type="dxa"/>
          </w:tcPr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FD2DC9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2</w:t>
            </w:r>
          </w:p>
        </w:tc>
        <w:tc>
          <w:tcPr>
            <w:tcW w:w="2943" w:type="dxa"/>
          </w:tcPr>
          <w:p w:rsidR="00A94E4C" w:rsidRPr="00FD2DC9" w:rsidRDefault="00A94E4C" w:rsidP="00FD2DC9">
            <w:pPr>
              <w:shd w:val="clear" w:color="auto" w:fill="FFFFFF"/>
              <w:ind w:left="14" w:right="2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2DC9">
              <w:rPr>
                <w:rFonts w:ascii="Times New Roman" w:hAnsi="Times New Roman" w:cs="Times New Roman"/>
                <w:sz w:val="28"/>
                <w:szCs w:val="28"/>
              </w:rPr>
              <w:t>Реконструкция 10-ти узлов учета газа, в том числе:</w:t>
            </w:r>
          </w:p>
          <w:p w:rsidR="00A94E4C" w:rsidRPr="00FD2DC9" w:rsidRDefault="00A94E4C" w:rsidP="00FD2DC9">
            <w:pPr>
              <w:shd w:val="clear" w:color="auto" w:fill="FFFFFF"/>
              <w:ind w:left="14" w:right="2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2DC9">
              <w:rPr>
                <w:rFonts w:ascii="Times New Roman" w:hAnsi="Times New Roman" w:cs="Times New Roman"/>
                <w:sz w:val="28"/>
                <w:szCs w:val="28"/>
              </w:rPr>
              <w:t>- изготовление проектов;</w:t>
            </w:r>
          </w:p>
          <w:p w:rsidR="00A94E4C" w:rsidRPr="00FD2DC9" w:rsidRDefault="00A94E4C" w:rsidP="00FD2DC9">
            <w:pPr>
              <w:shd w:val="clear" w:color="auto" w:fill="FFFFFF"/>
              <w:ind w:left="14" w:right="2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2DC9">
              <w:rPr>
                <w:rFonts w:ascii="Times New Roman" w:hAnsi="Times New Roman" w:cs="Times New Roman"/>
                <w:sz w:val="28"/>
                <w:szCs w:val="28"/>
              </w:rPr>
              <w:t>- экспертиза проектов;</w:t>
            </w:r>
          </w:p>
          <w:p w:rsidR="00A94E4C" w:rsidRPr="00FD2DC9" w:rsidRDefault="00A94E4C" w:rsidP="00FD2DC9">
            <w:pPr>
              <w:shd w:val="clear" w:color="auto" w:fill="FFFFFF"/>
              <w:ind w:left="14" w:right="2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2DC9">
              <w:rPr>
                <w:rFonts w:ascii="Times New Roman" w:hAnsi="Times New Roman" w:cs="Times New Roman"/>
                <w:sz w:val="28"/>
                <w:szCs w:val="28"/>
              </w:rPr>
              <w:t>- Приобретение корректоров газа, датчиков импульса, монтажных комплектов;</w:t>
            </w:r>
          </w:p>
          <w:p w:rsidR="00A94E4C" w:rsidRPr="00FD2DC9" w:rsidRDefault="00A94E4C" w:rsidP="00FD2DC9">
            <w:pPr>
              <w:shd w:val="clear" w:color="auto" w:fill="FFFFFF"/>
              <w:ind w:left="14" w:right="2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2DC9">
              <w:rPr>
                <w:rFonts w:ascii="Times New Roman" w:hAnsi="Times New Roman" w:cs="Times New Roman"/>
                <w:sz w:val="28"/>
                <w:szCs w:val="28"/>
              </w:rPr>
              <w:t>- поверка нового комплекта счетчика газа;</w:t>
            </w:r>
          </w:p>
          <w:p w:rsidR="00A94E4C" w:rsidRPr="00FD2DC9" w:rsidRDefault="00A94E4C" w:rsidP="00FD2DC9">
            <w:pPr>
              <w:shd w:val="clear" w:color="auto" w:fill="FFFFFF"/>
              <w:ind w:left="14" w:right="2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2DC9">
              <w:rPr>
                <w:rFonts w:ascii="Times New Roman" w:hAnsi="Times New Roman" w:cs="Times New Roman"/>
                <w:sz w:val="28"/>
                <w:szCs w:val="28"/>
              </w:rPr>
              <w:t>- метрологический осмотр узла учета газа с выдачей акта МВИ</w:t>
            </w:r>
          </w:p>
          <w:p w:rsidR="00A94E4C" w:rsidRPr="00FD2DC9" w:rsidRDefault="00A94E4C" w:rsidP="00FD2DC9">
            <w:pPr>
              <w:spacing w:line="298" w:lineRule="exact"/>
              <w:ind w:firstLine="0"/>
              <w:jc w:val="left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</w:p>
        </w:tc>
        <w:tc>
          <w:tcPr>
            <w:tcW w:w="1452" w:type="dxa"/>
          </w:tcPr>
          <w:p w:rsidR="00A94E4C" w:rsidRPr="00FD2DC9" w:rsidRDefault="00A94E4C" w:rsidP="00FD2DC9">
            <w:pPr>
              <w:spacing w:line="298" w:lineRule="exact"/>
              <w:ind w:firstLine="0"/>
              <w:jc w:val="left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FD2DC9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Бюджет БМР</w:t>
            </w:r>
          </w:p>
        </w:tc>
        <w:tc>
          <w:tcPr>
            <w:tcW w:w="1667" w:type="dxa"/>
          </w:tcPr>
          <w:p w:rsidR="00A94E4C" w:rsidRPr="00FD2DC9" w:rsidRDefault="00A94E4C" w:rsidP="00FD2DC9">
            <w:pPr>
              <w:spacing w:line="298" w:lineRule="exact"/>
              <w:ind w:firstLine="0"/>
              <w:jc w:val="left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FD2DC9"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417" w:type="dxa"/>
          </w:tcPr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  <w:r w:rsidRPr="00FD2DC9"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  <w:t>2538,0</w:t>
            </w:r>
          </w:p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</w:p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</w:p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</w:p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FD2DC9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440,0</w:t>
            </w:r>
          </w:p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</w:p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FD2DC9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330,0</w:t>
            </w:r>
          </w:p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</w:p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FD2DC9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1618,0</w:t>
            </w:r>
          </w:p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</w:p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</w:p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</w:p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</w:p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FD2DC9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40,0</w:t>
            </w:r>
          </w:p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</w:p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</w:p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</w:p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FD2DC9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110,0</w:t>
            </w:r>
          </w:p>
        </w:tc>
        <w:tc>
          <w:tcPr>
            <w:tcW w:w="1985" w:type="dxa"/>
          </w:tcPr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FD2DC9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11</w:t>
            </w:r>
          </w:p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FD2DC9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11</w:t>
            </w:r>
          </w:p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FD2DC9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11 </w:t>
            </w:r>
          </w:p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FD2DC9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11 комплектов</w:t>
            </w:r>
          </w:p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FD2DC9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11</w:t>
            </w:r>
          </w:p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FD2DC9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11</w:t>
            </w:r>
          </w:p>
        </w:tc>
      </w:tr>
      <w:tr w:rsidR="00A94E4C" w:rsidRPr="007C6287">
        <w:tc>
          <w:tcPr>
            <w:tcW w:w="567" w:type="dxa"/>
          </w:tcPr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</w:p>
        </w:tc>
        <w:tc>
          <w:tcPr>
            <w:tcW w:w="2943" w:type="dxa"/>
          </w:tcPr>
          <w:p w:rsidR="00A94E4C" w:rsidRPr="00FD2DC9" w:rsidRDefault="00A94E4C" w:rsidP="00FD2DC9">
            <w:pPr>
              <w:spacing w:line="298" w:lineRule="exact"/>
              <w:ind w:firstLine="0"/>
              <w:jc w:val="left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  <w:r w:rsidRPr="00FD2DC9"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  <w:t xml:space="preserve">Итого:  </w:t>
            </w:r>
          </w:p>
        </w:tc>
        <w:tc>
          <w:tcPr>
            <w:tcW w:w="1452" w:type="dxa"/>
          </w:tcPr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</w:p>
        </w:tc>
        <w:tc>
          <w:tcPr>
            <w:tcW w:w="1667" w:type="dxa"/>
          </w:tcPr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</w:p>
        </w:tc>
        <w:tc>
          <w:tcPr>
            <w:tcW w:w="1417" w:type="dxa"/>
          </w:tcPr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  <w:r w:rsidRPr="00FD2DC9"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  <w:t>5000,0</w:t>
            </w:r>
          </w:p>
        </w:tc>
        <w:tc>
          <w:tcPr>
            <w:tcW w:w="1985" w:type="dxa"/>
          </w:tcPr>
          <w:p w:rsidR="00A94E4C" w:rsidRPr="00FD2DC9" w:rsidRDefault="00A94E4C" w:rsidP="00FD2DC9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13"/>
                <w:sz w:val="28"/>
                <w:szCs w:val="28"/>
              </w:rPr>
            </w:pPr>
          </w:p>
        </w:tc>
      </w:tr>
    </w:tbl>
    <w:p w:rsidR="00A94E4C" w:rsidRPr="007C6287" w:rsidRDefault="00A94E4C" w:rsidP="00613C4F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A94E4C" w:rsidRPr="007C6287" w:rsidRDefault="00A94E4C" w:rsidP="0082008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7C6287">
        <w:rPr>
          <w:rFonts w:ascii="Times New Roman" w:hAnsi="Times New Roman" w:cs="Times New Roman"/>
          <w:b/>
          <w:bCs/>
          <w:sz w:val="28"/>
          <w:szCs w:val="28"/>
        </w:rPr>
        <w:t xml:space="preserve">Первый заместитель </w:t>
      </w:r>
    </w:p>
    <w:p w:rsidR="00A94E4C" w:rsidRPr="007C6287" w:rsidRDefault="00A94E4C" w:rsidP="0082008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7C6287">
        <w:rPr>
          <w:rFonts w:ascii="Times New Roman" w:hAnsi="Times New Roman" w:cs="Times New Roman"/>
          <w:b/>
          <w:bCs/>
          <w:sz w:val="28"/>
          <w:szCs w:val="28"/>
        </w:rPr>
        <w:t xml:space="preserve">главы администрации </w:t>
      </w:r>
    </w:p>
    <w:p w:rsidR="00A94E4C" w:rsidRPr="007C6287" w:rsidRDefault="00A94E4C" w:rsidP="00A572C6">
      <w:pPr>
        <w:ind w:firstLine="0"/>
        <w:rPr>
          <w:rFonts w:ascii="Times New Roman" w:hAnsi="Times New Roman" w:cs="Times New Roman"/>
          <w:spacing w:val="-13"/>
          <w:sz w:val="28"/>
          <w:szCs w:val="28"/>
        </w:rPr>
      </w:pPr>
      <w:r w:rsidRPr="007C6287"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                                    М.И. Захаров</w:t>
      </w:r>
    </w:p>
    <w:sectPr w:rsidR="00A94E4C" w:rsidRPr="007C6287" w:rsidSect="00F923C7">
      <w:pgSz w:w="11900" w:h="16800"/>
      <w:pgMar w:top="851" w:right="701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E4C" w:rsidRDefault="00A94E4C" w:rsidP="006910A4">
      <w:r>
        <w:separator/>
      </w:r>
    </w:p>
  </w:endnote>
  <w:endnote w:type="continuationSeparator" w:id="0">
    <w:p w:rsidR="00A94E4C" w:rsidRDefault="00A94E4C" w:rsidP="00691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E4C" w:rsidRDefault="00A94E4C" w:rsidP="006910A4">
      <w:r>
        <w:separator/>
      </w:r>
    </w:p>
  </w:footnote>
  <w:footnote w:type="continuationSeparator" w:id="0">
    <w:p w:rsidR="00A94E4C" w:rsidRDefault="00A94E4C" w:rsidP="006910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1D3C"/>
    <w:lvl w:ilvl="0">
      <w:numFmt w:val="bullet"/>
      <w:lvlText w:val="*"/>
      <w:lvlJc w:val="left"/>
    </w:lvl>
  </w:abstractNum>
  <w:abstractNum w:abstractNumId="1">
    <w:nsid w:val="008D56EC"/>
    <w:multiLevelType w:val="hybridMultilevel"/>
    <w:tmpl w:val="EF82F652"/>
    <w:lvl w:ilvl="0" w:tplc="A264538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645E"/>
    <w:multiLevelType w:val="hybridMultilevel"/>
    <w:tmpl w:val="929A910C"/>
    <w:lvl w:ilvl="0" w:tplc="2E7CC13C">
      <w:start w:val="1"/>
      <w:numFmt w:val="decimal"/>
      <w:lvlText w:val="%1."/>
      <w:lvlJc w:val="left"/>
      <w:pPr>
        <w:ind w:left="948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8" w:hanging="360"/>
      </w:pPr>
    </w:lvl>
    <w:lvl w:ilvl="2" w:tplc="0419001B">
      <w:start w:val="1"/>
      <w:numFmt w:val="lowerRoman"/>
      <w:lvlText w:val="%3."/>
      <w:lvlJc w:val="right"/>
      <w:pPr>
        <w:ind w:left="1848" w:hanging="180"/>
      </w:pPr>
    </w:lvl>
    <w:lvl w:ilvl="3" w:tplc="0419000F">
      <w:start w:val="1"/>
      <w:numFmt w:val="decimal"/>
      <w:lvlText w:val="%4."/>
      <w:lvlJc w:val="left"/>
      <w:pPr>
        <w:ind w:left="2568" w:hanging="360"/>
      </w:pPr>
    </w:lvl>
    <w:lvl w:ilvl="4" w:tplc="04190019">
      <w:start w:val="1"/>
      <w:numFmt w:val="lowerLetter"/>
      <w:lvlText w:val="%5."/>
      <w:lvlJc w:val="left"/>
      <w:pPr>
        <w:ind w:left="3288" w:hanging="360"/>
      </w:pPr>
    </w:lvl>
    <w:lvl w:ilvl="5" w:tplc="0419001B">
      <w:start w:val="1"/>
      <w:numFmt w:val="lowerRoman"/>
      <w:lvlText w:val="%6."/>
      <w:lvlJc w:val="right"/>
      <w:pPr>
        <w:ind w:left="4008" w:hanging="180"/>
      </w:pPr>
    </w:lvl>
    <w:lvl w:ilvl="6" w:tplc="0419000F">
      <w:start w:val="1"/>
      <w:numFmt w:val="decimal"/>
      <w:lvlText w:val="%7."/>
      <w:lvlJc w:val="left"/>
      <w:pPr>
        <w:ind w:left="4728" w:hanging="360"/>
      </w:pPr>
    </w:lvl>
    <w:lvl w:ilvl="7" w:tplc="04190019">
      <w:start w:val="1"/>
      <w:numFmt w:val="lowerLetter"/>
      <w:lvlText w:val="%8."/>
      <w:lvlJc w:val="left"/>
      <w:pPr>
        <w:ind w:left="5448" w:hanging="360"/>
      </w:pPr>
    </w:lvl>
    <w:lvl w:ilvl="8" w:tplc="0419001B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2C02ACD"/>
    <w:multiLevelType w:val="hybridMultilevel"/>
    <w:tmpl w:val="C3926BCE"/>
    <w:lvl w:ilvl="0" w:tplc="9DC660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ABC4805"/>
    <w:multiLevelType w:val="hybridMultilevel"/>
    <w:tmpl w:val="9A2CF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75BA5"/>
    <w:multiLevelType w:val="hybridMultilevel"/>
    <w:tmpl w:val="04D23EC6"/>
    <w:lvl w:ilvl="0" w:tplc="1356215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4B2"/>
    <w:rsid w:val="000005B8"/>
    <w:rsid w:val="000024C3"/>
    <w:rsid w:val="00005835"/>
    <w:rsid w:val="00006ADA"/>
    <w:rsid w:val="00011079"/>
    <w:rsid w:val="00016101"/>
    <w:rsid w:val="00022A55"/>
    <w:rsid w:val="00027457"/>
    <w:rsid w:val="00041D73"/>
    <w:rsid w:val="000420D7"/>
    <w:rsid w:val="000512C7"/>
    <w:rsid w:val="000550D4"/>
    <w:rsid w:val="00057022"/>
    <w:rsid w:val="0006251A"/>
    <w:rsid w:val="00066013"/>
    <w:rsid w:val="000763F6"/>
    <w:rsid w:val="000809AA"/>
    <w:rsid w:val="000811C0"/>
    <w:rsid w:val="00083CC9"/>
    <w:rsid w:val="000957A5"/>
    <w:rsid w:val="00097830"/>
    <w:rsid w:val="000A36F6"/>
    <w:rsid w:val="000A3C92"/>
    <w:rsid w:val="000A6A13"/>
    <w:rsid w:val="000B15F0"/>
    <w:rsid w:val="000B1EE4"/>
    <w:rsid w:val="000B2843"/>
    <w:rsid w:val="000B5AA8"/>
    <w:rsid w:val="000C5C89"/>
    <w:rsid w:val="000D1798"/>
    <w:rsid w:val="000E68F6"/>
    <w:rsid w:val="000E71B6"/>
    <w:rsid w:val="000F19A4"/>
    <w:rsid w:val="001059A9"/>
    <w:rsid w:val="00107EC2"/>
    <w:rsid w:val="0012623B"/>
    <w:rsid w:val="00132AE5"/>
    <w:rsid w:val="00132E20"/>
    <w:rsid w:val="00133289"/>
    <w:rsid w:val="00142666"/>
    <w:rsid w:val="00155578"/>
    <w:rsid w:val="001570B6"/>
    <w:rsid w:val="001609BF"/>
    <w:rsid w:val="001702E1"/>
    <w:rsid w:val="00175349"/>
    <w:rsid w:val="001851AA"/>
    <w:rsid w:val="00190CEB"/>
    <w:rsid w:val="00197921"/>
    <w:rsid w:val="001A2380"/>
    <w:rsid w:val="001A5238"/>
    <w:rsid w:val="001A71B7"/>
    <w:rsid w:val="001B4398"/>
    <w:rsid w:val="001B767B"/>
    <w:rsid w:val="001C47F9"/>
    <w:rsid w:val="001C4E42"/>
    <w:rsid w:val="001D3F3E"/>
    <w:rsid w:val="001E1F64"/>
    <w:rsid w:val="001E727E"/>
    <w:rsid w:val="00201E7A"/>
    <w:rsid w:val="002079BD"/>
    <w:rsid w:val="002163FA"/>
    <w:rsid w:val="0022735A"/>
    <w:rsid w:val="00230644"/>
    <w:rsid w:val="002360FA"/>
    <w:rsid w:val="00251573"/>
    <w:rsid w:val="00257367"/>
    <w:rsid w:val="0026260D"/>
    <w:rsid w:val="002631A0"/>
    <w:rsid w:val="002648CB"/>
    <w:rsid w:val="0026583C"/>
    <w:rsid w:val="002743EE"/>
    <w:rsid w:val="0028481E"/>
    <w:rsid w:val="00295491"/>
    <w:rsid w:val="002A58BD"/>
    <w:rsid w:val="002A6D9D"/>
    <w:rsid w:val="002B03CD"/>
    <w:rsid w:val="002C2790"/>
    <w:rsid w:val="002C7B7E"/>
    <w:rsid w:val="002D12B2"/>
    <w:rsid w:val="002E47B9"/>
    <w:rsid w:val="002F1208"/>
    <w:rsid w:val="002F29D8"/>
    <w:rsid w:val="002F4317"/>
    <w:rsid w:val="002F5173"/>
    <w:rsid w:val="002F61C0"/>
    <w:rsid w:val="0030185F"/>
    <w:rsid w:val="00304ACF"/>
    <w:rsid w:val="003069F1"/>
    <w:rsid w:val="003078D9"/>
    <w:rsid w:val="00310EEB"/>
    <w:rsid w:val="003114AA"/>
    <w:rsid w:val="00320517"/>
    <w:rsid w:val="00320D40"/>
    <w:rsid w:val="00335234"/>
    <w:rsid w:val="00340470"/>
    <w:rsid w:val="00340F81"/>
    <w:rsid w:val="00344B21"/>
    <w:rsid w:val="00351DB2"/>
    <w:rsid w:val="00362B64"/>
    <w:rsid w:val="00363652"/>
    <w:rsid w:val="00371563"/>
    <w:rsid w:val="00384B2D"/>
    <w:rsid w:val="003863F0"/>
    <w:rsid w:val="003A3046"/>
    <w:rsid w:val="003A3055"/>
    <w:rsid w:val="003A3F8D"/>
    <w:rsid w:val="003A4513"/>
    <w:rsid w:val="003B396D"/>
    <w:rsid w:val="003B5A56"/>
    <w:rsid w:val="003B6B85"/>
    <w:rsid w:val="003C4884"/>
    <w:rsid w:val="003C6AD1"/>
    <w:rsid w:val="003D03F2"/>
    <w:rsid w:val="003D2B65"/>
    <w:rsid w:val="003D4B10"/>
    <w:rsid w:val="003E519B"/>
    <w:rsid w:val="003F6FB2"/>
    <w:rsid w:val="004049A8"/>
    <w:rsid w:val="00427739"/>
    <w:rsid w:val="00432D6B"/>
    <w:rsid w:val="00444EBE"/>
    <w:rsid w:val="00445065"/>
    <w:rsid w:val="00452AAD"/>
    <w:rsid w:val="004565D5"/>
    <w:rsid w:val="00456996"/>
    <w:rsid w:val="00460503"/>
    <w:rsid w:val="00462159"/>
    <w:rsid w:val="00465E3D"/>
    <w:rsid w:val="00471F5F"/>
    <w:rsid w:val="00475504"/>
    <w:rsid w:val="0047718A"/>
    <w:rsid w:val="00477AA2"/>
    <w:rsid w:val="00480D33"/>
    <w:rsid w:val="00491906"/>
    <w:rsid w:val="00493F80"/>
    <w:rsid w:val="004944A0"/>
    <w:rsid w:val="00496948"/>
    <w:rsid w:val="00497B71"/>
    <w:rsid w:val="004A14B5"/>
    <w:rsid w:val="004A2B82"/>
    <w:rsid w:val="004A3F21"/>
    <w:rsid w:val="004A5140"/>
    <w:rsid w:val="004B421B"/>
    <w:rsid w:val="004B51FD"/>
    <w:rsid w:val="004C4CD3"/>
    <w:rsid w:val="004C5BFC"/>
    <w:rsid w:val="004C749D"/>
    <w:rsid w:val="004D06C0"/>
    <w:rsid w:val="004D11EF"/>
    <w:rsid w:val="004D55BE"/>
    <w:rsid w:val="004E3197"/>
    <w:rsid w:val="004E58DF"/>
    <w:rsid w:val="004E697A"/>
    <w:rsid w:val="005013B4"/>
    <w:rsid w:val="0050144B"/>
    <w:rsid w:val="00507853"/>
    <w:rsid w:val="0051116E"/>
    <w:rsid w:val="005124B2"/>
    <w:rsid w:val="00522765"/>
    <w:rsid w:val="005331A2"/>
    <w:rsid w:val="005338A6"/>
    <w:rsid w:val="005374D7"/>
    <w:rsid w:val="00543EAF"/>
    <w:rsid w:val="0054549E"/>
    <w:rsid w:val="0055359D"/>
    <w:rsid w:val="00555026"/>
    <w:rsid w:val="005604A6"/>
    <w:rsid w:val="00567BDD"/>
    <w:rsid w:val="00577DDA"/>
    <w:rsid w:val="00582CE9"/>
    <w:rsid w:val="00592784"/>
    <w:rsid w:val="005941F9"/>
    <w:rsid w:val="00595ADD"/>
    <w:rsid w:val="005A4DA0"/>
    <w:rsid w:val="005B5795"/>
    <w:rsid w:val="005B5D16"/>
    <w:rsid w:val="005C445A"/>
    <w:rsid w:val="005C65DA"/>
    <w:rsid w:val="005C70E6"/>
    <w:rsid w:val="005C74E9"/>
    <w:rsid w:val="005C766B"/>
    <w:rsid w:val="005D3362"/>
    <w:rsid w:val="005D72FC"/>
    <w:rsid w:val="005E2499"/>
    <w:rsid w:val="005E3B65"/>
    <w:rsid w:val="005E5DB1"/>
    <w:rsid w:val="005F411E"/>
    <w:rsid w:val="006019DD"/>
    <w:rsid w:val="006024B2"/>
    <w:rsid w:val="00613C4F"/>
    <w:rsid w:val="006220E8"/>
    <w:rsid w:val="00635FAA"/>
    <w:rsid w:val="00636A9A"/>
    <w:rsid w:val="00637BF6"/>
    <w:rsid w:val="00640F14"/>
    <w:rsid w:val="006422B0"/>
    <w:rsid w:val="0064361F"/>
    <w:rsid w:val="00654B26"/>
    <w:rsid w:val="00657FD2"/>
    <w:rsid w:val="00666BA7"/>
    <w:rsid w:val="00677720"/>
    <w:rsid w:val="006805C0"/>
    <w:rsid w:val="00683D2E"/>
    <w:rsid w:val="00686986"/>
    <w:rsid w:val="006910A4"/>
    <w:rsid w:val="006926E7"/>
    <w:rsid w:val="006966E8"/>
    <w:rsid w:val="006A1B06"/>
    <w:rsid w:val="006A2273"/>
    <w:rsid w:val="006B1688"/>
    <w:rsid w:val="006B4CE1"/>
    <w:rsid w:val="006C42A4"/>
    <w:rsid w:val="006E46E7"/>
    <w:rsid w:val="006E5C37"/>
    <w:rsid w:val="006F07F2"/>
    <w:rsid w:val="006F3F04"/>
    <w:rsid w:val="006F6518"/>
    <w:rsid w:val="00707376"/>
    <w:rsid w:val="007218D9"/>
    <w:rsid w:val="00722B12"/>
    <w:rsid w:val="0072432D"/>
    <w:rsid w:val="007256DA"/>
    <w:rsid w:val="00737890"/>
    <w:rsid w:val="0075110F"/>
    <w:rsid w:val="00751A98"/>
    <w:rsid w:val="00751F9E"/>
    <w:rsid w:val="00756F2C"/>
    <w:rsid w:val="00764693"/>
    <w:rsid w:val="00764A92"/>
    <w:rsid w:val="00771DBA"/>
    <w:rsid w:val="00771EA0"/>
    <w:rsid w:val="00787F9A"/>
    <w:rsid w:val="00792B60"/>
    <w:rsid w:val="007A5B49"/>
    <w:rsid w:val="007B403B"/>
    <w:rsid w:val="007C0C75"/>
    <w:rsid w:val="007C0FB2"/>
    <w:rsid w:val="007C3E2A"/>
    <w:rsid w:val="007C5D85"/>
    <w:rsid w:val="007C6287"/>
    <w:rsid w:val="007D1088"/>
    <w:rsid w:val="007E2688"/>
    <w:rsid w:val="007E372B"/>
    <w:rsid w:val="007F03E1"/>
    <w:rsid w:val="008009BF"/>
    <w:rsid w:val="00802CCB"/>
    <w:rsid w:val="0080671E"/>
    <w:rsid w:val="008102D4"/>
    <w:rsid w:val="00810CE0"/>
    <w:rsid w:val="0081611A"/>
    <w:rsid w:val="0082008C"/>
    <w:rsid w:val="008206F9"/>
    <w:rsid w:val="008227E5"/>
    <w:rsid w:val="00822EA2"/>
    <w:rsid w:val="00823F48"/>
    <w:rsid w:val="00825901"/>
    <w:rsid w:val="00826A7F"/>
    <w:rsid w:val="00827061"/>
    <w:rsid w:val="00836E61"/>
    <w:rsid w:val="008422FF"/>
    <w:rsid w:val="00846F56"/>
    <w:rsid w:val="008614FC"/>
    <w:rsid w:val="00867531"/>
    <w:rsid w:val="00867ABB"/>
    <w:rsid w:val="00875455"/>
    <w:rsid w:val="00877A9B"/>
    <w:rsid w:val="00881057"/>
    <w:rsid w:val="008833C1"/>
    <w:rsid w:val="00893B23"/>
    <w:rsid w:val="00894809"/>
    <w:rsid w:val="008A6C29"/>
    <w:rsid w:val="008B4119"/>
    <w:rsid w:val="008D2C90"/>
    <w:rsid w:val="008D7A23"/>
    <w:rsid w:val="008E13BF"/>
    <w:rsid w:val="008E7A85"/>
    <w:rsid w:val="008F3491"/>
    <w:rsid w:val="008F3F02"/>
    <w:rsid w:val="0090123D"/>
    <w:rsid w:val="00912B3A"/>
    <w:rsid w:val="00912D95"/>
    <w:rsid w:val="009138CA"/>
    <w:rsid w:val="00917EAE"/>
    <w:rsid w:val="00933CF5"/>
    <w:rsid w:val="00937599"/>
    <w:rsid w:val="009400DE"/>
    <w:rsid w:val="00943279"/>
    <w:rsid w:val="00947244"/>
    <w:rsid w:val="00952DA4"/>
    <w:rsid w:val="00952EEF"/>
    <w:rsid w:val="00955608"/>
    <w:rsid w:val="0096188E"/>
    <w:rsid w:val="0096219E"/>
    <w:rsid w:val="009632B5"/>
    <w:rsid w:val="00964D4F"/>
    <w:rsid w:val="0096781F"/>
    <w:rsid w:val="00970EB4"/>
    <w:rsid w:val="00973A8C"/>
    <w:rsid w:val="00983B86"/>
    <w:rsid w:val="009853E8"/>
    <w:rsid w:val="00993A55"/>
    <w:rsid w:val="00996A7A"/>
    <w:rsid w:val="009A2375"/>
    <w:rsid w:val="009A55DC"/>
    <w:rsid w:val="009B6FF1"/>
    <w:rsid w:val="009C020C"/>
    <w:rsid w:val="009C7A70"/>
    <w:rsid w:val="009C7F21"/>
    <w:rsid w:val="009D4532"/>
    <w:rsid w:val="009E0D69"/>
    <w:rsid w:val="009E6D4C"/>
    <w:rsid w:val="009E7FA8"/>
    <w:rsid w:val="009F4819"/>
    <w:rsid w:val="00A01E11"/>
    <w:rsid w:val="00A02C76"/>
    <w:rsid w:val="00A1494E"/>
    <w:rsid w:val="00A34C5F"/>
    <w:rsid w:val="00A3542D"/>
    <w:rsid w:val="00A431AC"/>
    <w:rsid w:val="00A51E02"/>
    <w:rsid w:val="00A572C6"/>
    <w:rsid w:val="00A62770"/>
    <w:rsid w:val="00A72F92"/>
    <w:rsid w:val="00A850F3"/>
    <w:rsid w:val="00A94E4C"/>
    <w:rsid w:val="00AA0FD3"/>
    <w:rsid w:val="00AA4EE9"/>
    <w:rsid w:val="00AC309A"/>
    <w:rsid w:val="00AD3707"/>
    <w:rsid w:val="00AD3AFD"/>
    <w:rsid w:val="00AF1DE8"/>
    <w:rsid w:val="00AF4087"/>
    <w:rsid w:val="00B04619"/>
    <w:rsid w:val="00B07A9F"/>
    <w:rsid w:val="00B15FA7"/>
    <w:rsid w:val="00B177E3"/>
    <w:rsid w:val="00B214B6"/>
    <w:rsid w:val="00B23AC3"/>
    <w:rsid w:val="00B25F69"/>
    <w:rsid w:val="00B34195"/>
    <w:rsid w:val="00B36284"/>
    <w:rsid w:val="00B409B3"/>
    <w:rsid w:val="00B415A0"/>
    <w:rsid w:val="00B4502E"/>
    <w:rsid w:val="00B4766D"/>
    <w:rsid w:val="00B557B2"/>
    <w:rsid w:val="00B61A6A"/>
    <w:rsid w:val="00B71A02"/>
    <w:rsid w:val="00B74655"/>
    <w:rsid w:val="00B80547"/>
    <w:rsid w:val="00B91CF9"/>
    <w:rsid w:val="00B96D41"/>
    <w:rsid w:val="00BC09D6"/>
    <w:rsid w:val="00BC3572"/>
    <w:rsid w:val="00BC74D3"/>
    <w:rsid w:val="00BD6D44"/>
    <w:rsid w:val="00BE0B71"/>
    <w:rsid w:val="00BE0BAB"/>
    <w:rsid w:val="00BE26BB"/>
    <w:rsid w:val="00BF4D68"/>
    <w:rsid w:val="00C05417"/>
    <w:rsid w:val="00C05B81"/>
    <w:rsid w:val="00C210EB"/>
    <w:rsid w:val="00C33FA8"/>
    <w:rsid w:val="00C40360"/>
    <w:rsid w:val="00C65B9F"/>
    <w:rsid w:val="00C754E7"/>
    <w:rsid w:val="00C76CC2"/>
    <w:rsid w:val="00C77A78"/>
    <w:rsid w:val="00C802E2"/>
    <w:rsid w:val="00C86529"/>
    <w:rsid w:val="00C874C3"/>
    <w:rsid w:val="00C92A62"/>
    <w:rsid w:val="00C934CD"/>
    <w:rsid w:val="00C9365F"/>
    <w:rsid w:val="00C95E28"/>
    <w:rsid w:val="00C97E5F"/>
    <w:rsid w:val="00CA4382"/>
    <w:rsid w:val="00CA70BC"/>
    <w:rsid w:val="00CB3076"/>
    <w:rsid w:val="00CB50D5"/>
    <w:rsid w:val="00CB5108"/>
    <w:rsid w:val="00CE46E7"/>
    <w:rsid w:val="00CF27AD"/>
    <w:rsid w:val="00CF2BAA"/>
    <w:rsid w:val="00CF2DAB"/>
    <w:rsid w:val="00D018CF"/>
    <w:rsid w:val="00D01C4F"/>
    <w:rsid w:val="00D01EA9"/>
    <w:rsid w:val="00D026C0"/>
    <w:rsid w:val="00D03989"/>
    <w:rsid w:val="00D041AD"/>
    <w:rsid w:val="00D04CAF"/>
    <w:rsid w:val="00D157DD"/>
    <w:rsid w:val="00D20D32"/>
    <w:rsid w:val="00D2379A"/>
    <w:rsid w:val="00D252D1"/>
    <w:rsid w:val="00D27CB6"/>
    <w:rsid w:val="00D318C3"/>
    <w:rsid w:val="00D31D01"/>
    <w:rsid w:val="00D35C28"/>
    <w:rsid w:val="00D406FC"/>
    <w:rsid w:val="00D40C44"/>
    <w:rsid w:val="00D64946"/>
    <w:rsid w:val="00D74BD5"/>
    <w:rsid w:val="00D77B72"/>
    <w:rsid w:val="00D81422"/>
    <w:rsid w:val="00D81E4F"/>
    <w:rsid w:val="00D84A5B"/>
    <w:rsid w:val="00D91A4D"/>
    <w:rsid w:val="00D96B57"/>
    <w:rsid w:val="00D96C0D"/>
    <w:rsid w:val="00DA28C8"/>
    <w:rsid w:val="00DB078F"/>
    <w:rsid w:val="00DB19CC"/>
    <w:rsid w:val="00DB58ED"/>
    <w:rsid w:val="00DD4D71"/>
    <w:rsid w:val="00DD4E02"/>
    <w:rsid w:val="00DD6D5B"/>
    <w:rsid w:val="00DE39D6"/>
    <w:rsid w:val="00DE6151"/>
    <w:rsid w:val="00DF69E4"/>
    <w:rsid w:val="00E029CB"/>
    <w:rsid w:val="00E05D05"/>
    <w:rsid w:val="00E07ED1"/>
    <w:rsid w:val="00E165F6"/>
    <w:rsid w:val="00E17091"/>
    <w:rsid w:val="00E224EF"/>
    <w:rsid w:val="00E24D3E"/>
    <w:rsid w:val="00E25243"/>
    <w:rsid w:val="00E25484"/>
    <w:rsid w:val="00E26DD6"/>
    <w:rsid w:val="00E30D24"/>
    <w:rsid w:val="00E3267D"/>
    <w:rsid w:val="00E3415A"/>
    <w:rsid w:val="00E41894"/>
    <w:rsid w:val="00E45BB8"/>
    <w:rsid w:val="00E5497E"/>
    <w:rsid w:val="00E54B67"/>
    <w:rsid w:val="00E56402"/>
    <w:rsid w:val="00E57B3D"/>
    <w:rsid w:val="00E628E4"/>
    <w:rsid w:val="00E641BB"/>
    <w:rsid w:val="00E66EF1"/>
    <w:rsid w:val="00E732D7"/>
    <w:rsid w:val="00E81BAC"/>
    <w:rsid w:val="00E85C96"/>
    <w:rsid w:val="00E94BC4"/>
    <w:rsid w:val="00E963BA"/>
    <w:rsid w:val="00EA29D7"/>
    <w:rsid w:val="00EE0E43"/>
    <w:rsid w:val="00EF289A"/>
    <w:rsid w:val="00F0103E"/>
    <w:rsid w:val="00F01B8C"/>
    <w:rsid w:val="00F14EF0"/>
    <w:rsid w:val="00F17319"/>
    <w:rsid w:val="00F344C9"/>
    <w:rsid w:val="00F44D3B"/>
    <w:rsid w:val="00F4624A"/>
    <w:rsid w:val="00F46F57"/>
    <w:rsid w:val="00F62520"/>
    <w:rsid w:val="00F63060"/>
    <w:rsid w:val="00F63626"/>
    <w:rsid w:val="00F70868"/>
    <w:rsid w:val="00F864D6"/>
    <w:rsid w:val="00F923C7"/>
    <w:rsid w:val="00F97AC9"/>
    <w:rsid w:val="00FA2989"/>
    <w:rsid w:val="00FA45BB"/>
    <w:rsid w:val="00FB1CB6"/>
    <w:rsid w:val="00FC062D"/>
    <w:rsid w:val="00FC4EA2"/>
    <w:rsid w:val="00FC5AF1"/>
    <w:rsid w:val="00FC61C6"/>
    <w:rsid w:val="00FC6C0A"/>
    <w:rsid w:val="00FD2B0A"/>
    <w:rsid w:val="00FD2DC9"/>
    <w:rsid w:val="00FD458E"/>
    <w:rsid w:val="00FD4D64"/>
    <w:rsid w:val="00FD6CA6"/>
    <w:rsid w:val="00FE14D2"/>
    <w:rsid w:val="00FE44BA"/>
    <w:rsid w:val="00FF5167"/>
    <w:rsid w:val="00FF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6024B2"/>
    <w:rPr>
      <w:b/>
      <w:bCs/>
      <w:color w:val="auto"/>
    </w:rPr>
  </w:style>
  <w:style w:type="paragraph" w:styleId="ListParagraph">
    <w:name w:val="List Paragraph"/>
    <w:basedOn w:val="Normal"/>
    <w:uiPriority w:val="99"/>
    <w:qFormat/>
    <w:rsid w:val="00A51E0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</w:rPr>
  </w:style>
  <w:style w:type="table" w:styleId="TableGrid">
    <w:name w:val="Table Grid"/>
    <w:basedOn w:val="TableNormal"/>
    <w:uiPriority w:val="99"/>
    <w:rsid w:val="004E697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C2790"/>
    <w:rPr>
      <w:rFonts w:cs="Times New Roman"/>
      <w:color w:val="0000FF"/>
      <w:u w:val="single"/>
    </w:rPr>
  </w:style>
  <w:style w:type="paragraph" w:customStyle="1" w:styleId="s1">
    <w:name w:val="s_1"/>
    <w:basedOn w:val="Normal"/>
    <w:uiPriority w:val="99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Normal"/>
    <w:uiPriority w:val="99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NoSpacing">
    <w:name w:val="No Spacing"/>
    <w:uiPriority w:val="99"/>
    <w:qFormat/>
    <w:rsid w:val="00D31D0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D31D01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6910A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910A4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6910A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910A4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1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0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0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lashov-t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7</Pages>
  <Words>1181</Words>
  <Characters>6733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subject/>
  <dc:creator>Microsoft Office</dc:creator>
  <cp:keywords/>
  <dc:description/>
  <cp:lastModifiedBy>User</cp:lastModifiedBy>
  <cp:revision>2</cp:revision>
  <cp:lastPrinted>2022-03-04T11:37:00Z</cp:lastPrinted>
  <dcterms:created xsi:type="dcterms:W3CDTF">2022-03-15T13:45:00Z</dcterms:created>
  <dcterms:modified xsi:type="dcterms:W3CDTF">2022-03-15T13:45:00Z</dcterms:modified>
</cp:coreProperties>
</file>