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CAC" w14:textId="77777777" w:rsidR="00E91EE7" w:rsidRPr="006A1613" w:rsidRDefault="00E91EE7" w:rsidP="00E91EE7">
      <w:pPr>
        <w:pStyle w:val="a5"/>
        <w:tabs>
          <w:tab w:val="clear" w:pos="4677"/>
          <w:tab w:val="clear" w:pos="9355"/>
        </w:tabs>
        <w:jc w:val="center"/>
        <w:rPr>
          <w:rFonts w:ascii="PT Astra Serif" w:hAnsi="PT Astra Serif"/>
          <w:sz w:val="28"/>
          <w:szCs w:val="28"/>
        </w:rPr>
      </w:pPr>
    </w:p>
    <w:p w14:paraId="4CD04C2C" w14:textId="77777777" w:rsidR="00E91EE7" w:rsidRPr="006A1613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1613">
        <w:rPr>
          <w:rFonts w:ascii="PT Astra Serif" w:hAnsi="PT Astra Serif"/>
          <w:b/>
          <w:bCs/>
          <w:sz w:val="28"/>
          <w:szCs w:val="28"/>
        </w:rPr>
        <w:t>СОБРАНИЕ ДЕПУТАТОВ</w:t>
      </w:r>
    </w:p>
    <w:p w14:paraId="6E071E15" w14:textId="77777777" w:rsidR="00E91EE7" w:rsidRPr="006A1613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161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14:paraId="2219ED43" w14:textId="77777777" w:rsidR="00E91EE7" w:rsidRPr="006A1613" w:rsidRDefault="00E91EE7" w:rsidP="00E91EE7">
      <w:pPr>
        <w:pStyle w:val="16"/>
        <w:jc w:val="center"/>
        <w:rPr>
          <w:rFonts w:ascii="PT Astra Serif" w:hAnsi="PT Astra Serif"/>
          <w:b/>
          <w:szCs w:val="28"/>
        </w:rPr>
      </w:pPr>
      <w:r w:rsidRPr="006A1613">
        <w:rPr>
          <w:rFonts w:ascii="PT Astra Serif" w:hAnsi="PT Astra Serif"/>
          <w:b/>
          <w:szCs w:val="28"/>
        </w:rPr>
        <w:t>САРАТОВСКОЙ ОБЛАСТИ</w:t>
      </w:r>
    </w:p>
    <w:p w14:paraId="57AFF0E4" w14:textId="77777777" w:rsidR="00E91EE7" w:rsidRPr="006A1613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13B93498" w14:textId="77777777" w:rsidR="00E91EE7" w:rsidRPr="006A1613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  <w:r w:rsidRPr="006A1613">
        <w:rPr>
          <w:rFonts w:ascii="PT Astra Serif" w:hAnsi="PT Astra Serif"/>
          <w:b/>
          <w:sz w:val="28"/>
          <w:szCs w:val="28"/>
        </w:rPr>
        <w:t>РЕШЕНИЕ</w:t>
      </w:r>
    </w:p>
    <w:p w14:paraId="432375EC" w14:textId="77777777" w:rsidR="00E91EE7" w:rsidRPr="006A1613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426FBC3F" w14:textId="569565D9" w:rsidR="00E91EE7" w:rsidRPr="006A1613" w:rsidRDefault="006E54CF" w:rsidP="00E91EE7">
      <w:pPr>
        <w:suppressAutoHyphens/>
        <w:ind w:right="27"/>
        <w:rPr>
          <w:rFonts w:ascii="PT Astra Serif" w:hAnsi="PT Astra Serif"/>
          <w:b/>
          <w:sz w:val="28"/>
          <w:szCs w:val="28"/>
        </w:rPr>
      </w:pPr>
      <w:r w:rsidRPr="006E54CF">
        <w:rPr>
          <w:rFonts w:ascii="PT Astra Serif" w:hAnsi="PT Astra Serif"/>
          <w:b/>
          <w:sz w:val="28"/>
          <w:szCs w:val="28"/>
          <w:lang w:eastAsia="ar-SA"/>
        </w:rPr>
        <w:t xml:space="preserve">№ </w:t>
      </w:r>
      <w:r w:rsidRPr="006E54CF">
        <w:rPr>
          <w:rFonts w:ascii="PT Astra Serif" w:hAnsi="PT Astra Serif"/>
          <w:b/>
          <w:sz w:val="28"/>
          <w:szCs w:val="28"/>
          <w:u w:val="single"/>
          <w:lang w:eastAsia="ar-SA"/>
        </w:rPr>
        <w:t>_</w:t>
      </w:r>
      <w:r>
        <w:rPr>
          <w:rFonts w:ascii="PT Astra Serif" w:hAnsi="PT Astra Serif"/>
          <w:b/>
          <w:sz w:val="28"/>
          <w:szCs w:val="28"/>
          <w:u w:val="single"/>
          <w:lang w:eastAsia="ar-SA"/>
        </w:rPr>
        <w:t>40/02</w:t>
      </w:r>
      <w:r w:rsidRPr="006E54CF">
        <w:rPr>
          <w:rFonts w:ascii="PT Astra Serif" w:hAnsi="PT Astra Serif"/>
          <w:b/>
          <w:sz w:val="28"/>
          <w:szCs w:val="28"/>
          <w:u w:val="single"/>
          <w:lang w:eastAsia="ar-SA"/>
        </w:rPr>
        <w:t xml:space="preserve">  _ </w:t>
      </w:r>
      <w:r w:rsidRPr="006E54CF">
        <w:rPr>
          <w:rFonts w:ascii="PT Astra Serif" w:hAnsi="PT Astra Serif"/>
          <w:b/>
          <w:sz w:val="28"/>
          <w:szCs w:val="28"/>
          <w:lang w:eastAsia="ar-SA"/>
        </w:rPr>
        <w:t xml:space="preserve">от </w:t>
      </w:r>
      <w:r w:rsidRPr="006E54CF">
        <w:rPr>
          <w:rFonts w:ascii="PT Astra Serif" w:hAnsi="PT Astra Serif"/>
          <w:b/>
          <w:sz w:val="28"/>
          <w:szCs w:val="28"/>
          <w:u w:val="single"/>
          <w:lang w:eastAsia="ar-SA"/>
        </w:rPr>
        <w:t>_</w:t>
      </w:r>
      <w:r>
        <w:rPr>
          <w:rFonts w:ascii="PT Astra Serif" w:hAnsi="PT Astra Serif"/>
          <w:b/>
          <w:sz w:val="28"/>
          <w:szCs w:val="28"/>
          <w:u w:val="single"/>
          <w:lang w:eastAsia="ar-SA"/>
        </w:rPr>
        <w:t>14.03</w:t>
      </w:r>
      <w:r w:rsidRPr="006E54CF">
        <w:rPr>
          <w:rFonts w:ascii="PT Astra Serif" w:hAnsi="PT Astra Serif"/>
          <w:b/>
          <w:sz w:val="28"/>
          <w:szCs w:val="28"/>
          <w:u w:val="single"/>
          <w:lang w:eastAsia="ar-SA"/>
        </w:rPr>
        <w:t>.2023 г. _</w:t>
      </w:r>
      <w:r>
        <w:rPr>
          <w:rFonts w:ascii="PT Astra Serif" w:hAnsi="PT Astra Serif"/>
          <w:b/>
          <w:sz w:val="28"/>
          <w:szCs w:val="28"/>
          <w:lang w:eastAsia="ar-SA"/>
        </w:rPr>
        <w:tab/>
        <w:t xml:space="preserve">             </w:t>
      </w:r>
      <w:r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  <w:t>г. Балашов</w:t>
      </w:r>
    </w:p>
    <w:p w14:paraId="53958ABD" w14:textId="60546700" w:rsidR="00E91EE7" w:rsidRPr="006A1613" w:rsidRDefault="00E91EE7" w:rsidP="00E91EE7">
      <w:pPr>
        <w:ind w:right="3684"/>
        <w:jc w:val="both"/>
        <w:rPr>
          <w:rFonts w:ascii="PT Astra Serif" w:hAnsi="PT Astra Serif"/>
          <w:b/>
          <w:sz w:val="28"/>
          <w:szCs w:val="28"/>
        </w:rPr>
      </w:pPr>
    </w:p>
    <w:p w14:paraId="2AF843F0" w14:textId="1EF36224" w:rsidR="00E91EE7" w:rsidRPr="006A1613" w:rsidRDefault="00E91EE7" w:rsidP="00C05626">
      <w:pPr>
        <w:ind w:right="3684"/>
        <w:rPr>
          <w:rFonts w:ascii="PT Astra Serif" w:hAnsi="PT Astra Serif"/>
          <w:b/>
        </w:rPr>
      </w:pPr>
      <w:r w:rsidRPr="006A1613">
        <w:rPr>
          <w:rFonts w:ascii="PT Astra Serif" w:hAnsi="PT Astra Serif"/>
          <w:b/>
        </w:rPr>
        <w:t>О внесении изменений в решение Собрания депутатов Балашовского муниципального района №</w:t>
      </w:r>
      <w:r w:rsidR="00DF6BD1" w:rsidRPr="006A1613">
        <w:rPr>
          <w:rFonts w:ascii="PT Astra Serif" w:hAnsi="PT Astra Serif"/>
          <w:b/>
        </w:rPr>
        <w:t>34/06</w:t>
      </w:r>
      <w:r w:rsidRPr="006A1613">
        <w:rPr>
          <w:rFonts w:ascii="PT Astra Serif" w:hAnsi="PT Astra Serif"/>
          <w:b/>
        </w:rPr>
        <w:t xml:space="preserve"> от 1</w:t>
      </w:r>
      <w:r w:rsidR="00DF6BD1" w:rsidRPr="006A1613">
        <w:rPr>
          <w:rFonts w:ascii="PT Astra Serif" w:hAnsi="PT Astra Serif"/>
          <w:b/>
        </w:rPr>
        <w:t>4</w:t>
      </w:r>
      <w:r w:rsidRPr="006A1613">
        <w:rPr>
          <w:rFonts w:ascii="PT Astra Serif" w:hAnsi="PT Astra Serif"/>
          <w:b/>
        </w:rPr>
        <w:t>.12.202</w:t>
      </w:r>
      <w:r w:rsidR="00DF6BD1" w:rsidRPr="006A1613">
        <w:rPr>
          <w:rFonts w:ascii="PT Astra Serif" w:hAnsi="PT Astra Serif"/>
          <w:b/>
        </w:rPr>
        <w:t>2</w:t>
      </w:r>
      <w:r w:rsidRPr="006A1613">
        <w:rPr>
          <w:rFonts w:ascii="PT Astra Serif" w:hAnsi="PT Astra Serif"/>
          <w:b/>
        </w:rPr>
        <w:t xml:space="preserve"> г. «О районном бюджете Балашовского муниципального района Саратовской области на 202</w:t>
      </w:r>
      <w:r w:rsidR="00DF6BD1" w:rsidRPr="006A1613">
        <w:rPr>
          <w:rFonts w:ascii="PT Astra Serif" w:hAnsi="PT Astra Serif"/>
          <w:b/>
        </w:rPr>
        <w:t>3</w:t>
      </w:r>
      <w:r w:rsidRPr="006A1613">
        <w:rPr>
          <w:rFonts w:ascii="PT Astra Serif" w:hAnsi="PT Astra Serif"/>
          <w:b/>
        </w:rPr>
        <w:t xml:space="preserve"> год и плановый период 202</w:t>
      </w:r>
      <w:r w:rsidR="00DF6BD1" w:rsidRPr="006A1613">
        <w:rPr>
          <w:rFonts w:ascii="PT Astra Serif" w:hAnsi="PT Astra Serif"/>
          <w:b/>
        </w:rPr>
        <w:t>4</w:t>
      </w:r>
      <w:r w:rsidRPr="006A1613">
        <w:rPr>
          <w:rFonts w:ascii="PT Astra Serif" w:hAnsi="PT Astra Serif"/>
          <w:b/>
        </w:rPr>
        <w:t xml:space="preserve"> и 202</w:t>
      </w:r>
      <w:r w:rsidR="00DF6BD1" w:rsidRPr="006A1613">
        <w:rPr>
          <w:rFonts w:ascii="PT Astra Serif" w:hAnsi="PT Astra Serif"/>
          <w:b/>
        </w:rPr>
        <w:t>5</w:t>
      </w:r>
      <w:r w:rsidRPr="006A1613">
        <w:rPr>
          <w:rFonts w:ascii="PT Astra Serif" w:hAnsi="PT Astra Serif"/>
          <w:b/>
        </w:rPr>
        <w:t xml:space="preserve"> годов»</w:t>
      </w:r>
    </w:p>
    <w:p w14:paraId="142C5477" w14:textId="77777777" w:rsidR="0002407C" w:rsidRPr="006A1613" w:rsidRDefault="0002407C" w:rsidP="00E91EE7">
      <w:pPr>
        <w:pStyle w:val="a5"/>
        <w:tabs>
          <w:tab w:val="clear" w:pos="4677"/>
          <w:tab w:val="clear" w:pos="9355"/>
          <w:tab w:val="left" w:pos="142"/>
        </w:tabs>
        <w:rPr>
          <w:rFonts w:ascii="PT Astra Serif" w:hAnsi="PT Astra Serif"/>
        </w:rPr>
      </w:pPr>
    </w:p>
    <w:p w14:paraId="39765CCB" w14:textId="77777777" w:rsidR="009B6578" w:rsidRPr="006A1613" w:rsidRDefault="009B6578" w:rsidP="00E91EE7">
      <w:pPr>
        <w:pStyle w:val="a5"/>
        <w:tabs>
          <w:tab w:val="clear" w:pos="4677"/>
          <w:tab w:val="clear" w:pos="9355"/>
          <w:tab w:val="left" w:pos="-851"/>
        </w:tabs>
        <w:ind w:firstLine="709"/>
        <w:jc w:val="both"/>
        <w:rPr>
          <w:rFonts w:ascii="PT Astra Serif" w:hAnsi="PT Astra Serif"/>
        </w:rPr>
      </w:pPr>
      <w:r w:rsidRPr="006A1613">
        <w:rPr>
          <w:rFonts w:ascii="PT Astra Serif" w:hAnsi="PT Astra Serif"/>
        </w:rPr>
        <w:t>На основании статьи 23 Устава Балашовского муниципального района Саратовской области, Собрание депутатов Балашовского муниципального района</w:t>
      </w:r>
    </w:p>
    <w:p w14:paraId="0CD29783" w14:textId="77777777" w:rsidR="00E91EE7" w:rsidRPr="006A1613" w:rsidRDefault="00E91EE7" w:rsidP="00C400AE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bCs/>
        </w:rPr>
      </w:pPr>
    </w:p>
    <w:p w14:paraId="060B462C" w14:textId="77777777" w:rsidR="009B6578" w:rsidRPr="006A1613" w:rsidRDefault="009B6578" w:rsidP="00E91EE7">
      <w:pPr>
        <w:tabs>
          <w:tab w:val="left" w:pos="-1276"/>
        </w:tabs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РЕШИЛО:</w:t>
      </w:r>
    </w:p>
    <w:p w14:paraId="798FC7B1" w14:textId="77777777" w:rsidR="009B6578" w:rsidRPr="00DA7E96" w:rsidRDefault="009B6578" w:rsidP="00C400AE">
      <w:pPr>
        <w:tabs>
          <w:tab w:val="left" w:pos="142"/>
          <w:tab w:val="left" w:pos="2835"/>
        </w:tabs>
        <w:ind w:firstLine="567"/>
        <w:rPr>
          <w:rFonts w:ascii="PT Astra Serif" w:hAnsi="PT Astra Serif"/>
          <w:b/>
          <w:bCs/>
        </w:rPr>
      </w:pPr>
      <w:r w:rsidRPr="00DA7E96">
        <w:rPr>
          <w:rFonts w:ascii="PT Astra Serif" w:hAnsi="PT Astra Serif"/>
          <w:b/>
          <w:bCs/>
        </w:rPr>
        <w:tab/>
      </w:r>
    </w:p>
    <w:p w14:paraId="56613DBE" w14:textId="77777777" w:rsidR="000A14A3" w:rsidRDefault="00904BAE" w:rsidP="000A14A3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bookmarkStart w:id="0" w:name="_Hlk533162514"/>
      <w:r w:rsidRPr="008E02D1">
        <w:rPr>
          <w:rFonts w:ascii="PT Astra Serif" w:hAnsi="PT Astra Serif"/>
          <w:sz w:val="24"/>
        </w:rPr>
        <w:t>1. Внести в решение Собрания депутатов Балашовского муниципального района №</w:t>
      </w:r>
      <w:r w:rsidR="00DF6BD1" w:rsidRPr="008E02D1">
        <w:rPr>
          <w:rFonts w:ascii="PT Astra Serif" w:hAnsi="PT Astra Serif"/>
          <w:sz w:val="24"/>
        </w:rPr>
        <w:t>34/06</w:t>
      </w:r>
      <w:r w:rsidRPr="008E02D1">
        <w:rPr>
          <w:rFonts w:ascii="PT Astra Serif" w:hAnsi="PT Astra Serif"/>
          <w:sz w:val="24"/>
        </w:rPr>
        <w:t xml:space="preserve"> от 1</w:t>
      </w:r>
      <w:r w:rsidR="00DF6BD1" w:rsidRPr="008E02D1">
        <w:rPr>
          <w:rFonts w:ascii="PT Astra Serif" w:hAnsi="PT Astra Serif"/>
          <w:sz w:val="24"/>
        </w:rPr>
        <w:t>4</w:t>
      </w:r>
      <w:r w:rsidRPr="008E02D1">
        <w:rPr>
          <w:rFonts w:ascii="PT Astra Serif" w:hAnsi="PT Astra Serif"/>
          <w:sz w:val="24"/>
        </w:rPr>
        <w:t>.12.202</w:t>
      </w:r>
      <w:r w:rsidR="00DF6BD1" w:rsidRPr="008E02D1">
        <w:rPr>
          <w:rFonts w:ascii="PT Astra Serif" w:hAnsi="PT Astra Serif"/>
          <w:sz w:val="24"/>
        </w:rPr>
        <w:t>2</w:t>
      </w:r>
      <w:r w:rsidRPr="008E02D1">
        <w:rPr>
          <w:rFonts w:ascii="PT Astra Serif" w:hAnsi="PT Astra Serif"/>
          <w:sz w:val="24"/>
        </w:rPr>
        <w:t xml:space="preserve"> г. «О районном бюджете Балашовского муниципального района Саратовской области на 202</w:t>
      </w:r>
      <w:r w:rsidR="00DF6BD1" w:rsidRPr="008E02D1">
        <w:rPr>
          <w:rFonts w:ascii="PT Astra Serif" w:hAnsi="PT Astra Serif"/>
          <w:sz w:val="24"/>
        </w:rPr>
        <w:t>3</w:t>
      </w:r>
      <w:r w:rsidRPr="008E02D1">
        <w:rPr>
          <w:rFonts w:ascii="PT Astra Serif" w:hAnsi="PT Astra Serif"/>
          <w:sz w:val="24"/>
        </w:rPr>
        <w:t xml:space="preserve"> год и плановый период 202</w:t>
      </w:r>
      <w:r w:rsidR="00DF6BD1" w:rsidRPr="008E02D1">
        <w:rPr>
          <w:rFonts w:ascii="PT Astra Serif" w:hAnsi="PT Astra Serif"/>
          <w:sz w:val="24"/>
        </w:rPr>
        <w:t>4</w:t>
      </w:r>
      <w:r w:rsidRPr="008E02D1">
        <w:rPr>
          <w:rFonts w:ascii="PT Astra Serif" w:hAnsi="PT Astra Serif"/>
          <w:sz w:val="24"/>
        </w:rPr>
        <w:t xml:space="preserve"> и 202</w:t>
      </w:r>
      <w:r w:rsidR="00DF6BD1" w:rsidRPr="008E02D1">
        <w:rPr>
          <w:rFonts w:ascii="PT Astra Serif" w:hAnsi="PT Astra Serif"/>
          <w:sz w:val="24"/>
        </w:rPr>
        <w:t>5</w:t>
      </w:r>
      <w:r w:rsidRPr="008E02D1">
        <w:rPr>
          <w:rFonts w:ascii="PT Astra Serif" w:hAnsi="PT Astra Serif"/>
          <w:sz w:val="24"/>
        </w:rPr>
        <w:t xml:space="preserve"> годов» следующие изменения </w:t>
      </w:r>
      <w:bookmarkEnd w:id="0"/>
      <w:r w:rsidR="00DF6BD1" w:rsidRPr="008E02D1">
        <w:rPr>
          <w:rFonts w:ascii="PT Astra Serif" w:hAnsi="PT Astra Serif"/>
          <w:sz w:val="24"/>
        </w:rPr>
        <w:t>и дополнения</w:t>
      </w:r>
      <w:r w:rsidR="00F85D0C" w:rsidRPr="008E02D1">
        <w:rPr>
          <w:rFonts w:ascii="PT Astra Serif" w:hAnsi="PT Astra Serif"/>
          <w:sz w:val="24"/>
        </w:rPr>
        <w:t xml:space="preserve"> (с изменениями от </w:t>
      </w:r>
      <w:r w:rsidR="00590569" w:rsidRPr="008E02D1">
        <w:rPr>
          <w:rFonts w:ascii="PT Astra Serif" w:hAnsi="PT Astra Serif"/>
          <w:sz w:val="24"/>
        </w:rPr>
        <w:t>29.12.2022</w:t>
      </w:r>
      <w:r w:rsidR="00F85D0C" w:rsidRPr="008E02D1">
        <w:rPr>
          <w:rFonts w:ascii="PT Astra Serif" w:hAnsi="PT Astra Serif"/>
          <w:sz w:val="24"/>
        </w:rPr>
        <w:t xml:space="preserve">г. № </w:t>
      </w:r>
      <w:r w:rsidR="00590569" w:rsidRPr="008E02D1">
        <w:rPr>
          <w:rFonts w:ascii="PT Astra Serif" w:hAnsi="PT Astra Serif"/>
          <w:sz w:val="24"/>
        </w:rPr>
        <w:t>36</w:t>
      </w:r>
      <w:r w:rsidR="00F85D0C" w:rsidRPr="008E02D1">
        <w:rPr>
          <w:rFonts w:ascii="PT Astra Serif" w:hAnsi="PT Astra Serif"/>
          <w:sz w:val="24"/>
        </w:rPr>
        <w:t>/</w:t>
      </w:r>
      <w:r w:rsidR="00590569" w:rsidRPr="008E02D1">
        <w:rPr>
          <w:rFonts w:ascii="PT Astra Serif" w:hAnsi="PT Astra Serif"/>
          <w:sz w:val="24"/>
        </w:rPr>
        <w:t>03</w:t>
      </w:r>
      <w:r w:rsidR="000B2343" w:rsidRPr="008E02D1">
        <w:rPr>
          <w:rFonts w:ascii="PT Astra Serif" w:hAnsi="PT Astra Serif"/>
          <w:sz w:val="24"/>
        </w:rPr>
        <w:t>, от 25.01.2023г № 37/09</w:t>
      </w:r>
      <w:r w:rsidR="00C75A96" w:rsidRPr="008E02D1">
        <w:rPr>
          <w:rFonts w:ascii="PT Astra Serif" w:hAnsi="PT Astra Serif"/>
          <w:sz w:val="24"/>
        </w:rPr>
        <w:t>, от 02.02.2023г №38/02</w:t>
      </w:r>
      <w:r w:rsidR="00ED0D71">
        <w:rPr>
          <w:rFonts w:ascii="PT Astra Serif" w:hAnsi="PT Astra Serif"/>
          <w:sz w:val="24"/>
        </w:rPr>
        <w:t>, от 17.02.2023г №39/08</w:t>
      </w:r>
      <w:r w:rsidR="00590569" w:rsidRPr="008E02D1">
        <w:rPr>
          <w:rFonts w:ascii="PT Astra Serif" w:hAnsi="PT Astra Serif"/>
          <w:sz w:val="24"/>
        </w:rPr>
        <w:t>)</w:t>
      </w:r>
      <w:r w:rsidR="00CA59B0" w:rsidRPr="008E02D1">
        <w:rPr>
          <w:rFonts w:ascii="PT Astra Serif" w:hAnsi="PT Astra Serif"/>
          <w:sz w:val="24"/>
        </w:rPr>
        <w:t>:</w:t>
      </w:r>
    </w:p>
    <w:p w14:paraId="33353E9E" w14:textId="0F546361" w:rsidR="000A14A3" w:rsidRPr="000A14A3" w:rsidRDefault="00122B58" w:rsidP="000A14A3">
      <w:pPr>
        <w:pStyle w:val="22"/>
        <w:ind w:left="0" w:firstLine="708"/>
        <w:jc w:val="both"/>
        <w:rPr>
          <w:rFonts w:ascii="PT Astra Serif" w:hAnsi="PT Astra Serif"/>
          <w:bCs/>
          <w:sz w:val="24"/>
        </w:rPr>
      </w:pPr>
      <w:r>
        <w:rPr>
          <w:rFonts w:ascii="PT Astra Serif" w:hAnsi="PT Astra Serif"/>
          <w:bCs/>
          <w:sz w:val="24"/>
        </w:rPr>
        <w:t>1.1. С</w:t>
      </w:r>
      <w:r w:rsidR="000A14A3" w:rsidRPr="000A14A3">
        <w:rPr>
          <w:rFonts w:ascii="PT Astra Serif" w:hAnsi="PT Astra Serif"/>
          <w:bCs/>
          <w:sz w:val="24"/>
        </w:rPr>
        <w:t>тать</w:t>
      </w:r>
      <w:r w:rsidR="003C6BCF">
        <w:rPr>
          <w:rFonts w:ascii="PT Astra Serif" w:hAnsi="PT Astra Serif"/>
          <w:bCs/>
          <w:sz w:val="24"/>
        </w:rPr>
        <w:t>ю</w:t>
      </w:r>
      <w:r w:rsidR="000A14A3" w:rsidRPr="000A14A3">
        <w:rPr>
          <w:rFonts w:ascii="PT Astra Serif" w:hAnsi="PT Astra Serif"/>
          <w:bCs/>
          <w:sz w:val="24"/>
        </w:rPr>
        <w:t xml:space="preserve"> 1 </w:t>
      </w:r>
      <w:r>
        <w:rPr>
          <w:rFonts w:ascii="PT Astra Serif" w:hAnsi="PT Astra Serif"/>
          <w:bCs/>
          <w:sz w:val="24"/>
        </w:rPr>
        <w:t>«</w:t>
      </w:r>
      <w:r w:rsidR="000A14A3" w:rsidRPr="000A14A3">
        <w:rPr>
          <w:rFonts w:ascii="PT Astra Serif" w:hAnsi="PT Astra Serif"/>
          <w:bCs/>
          <w:sz w:val="24"/>
        </w:rPr>
        <w:t>Основные характеристики районного бюджета</w:t>
      </w:r>
      <w:r>
        <w:rPr>
          <w:rFonts w:ascii="PT Astra Serif" w:hAnsi="PT Astra Serif"/>
          <w:bCs/>
          <w:sz w:val="24"/>
        </w:rPr>
        <w:t>»</w:t>
      </w:r>
      <w:r w:rsidR="000A14A3" w:rsidRPr="000A14A3">
        <w:rPr>
          <w:rFonts w:ascii="PT Astra Serif" w:hAnsi="PT Astra Serif"/>
          <w:bCs/>
          <w:sz w:val="24"/>
        </w:rPr>
        <w:t xml:space="preserve"> </w:t>
      </w:r>
      <w:r>
        <w:rPr>
          <w:rFonts w:ascii="PT Astra Serif" w:hAnsi="PT Astra Serif"/>
          <w:bCs/>
          <w:sz w:val="24"/>
        </w:rPr>
        <w:t xml:space="preserve">изложить </w:t>
      </w:r>
      <w:r w:rsidR="000A14A3" w:rsidRPr="000A14A3">
        <w:rPr>
          <w:rFonts w:ascii="PT Astra Serif" w:hAnsi="PT Astra Serif"/>
          <w:bCs/>
          <w:sz w:val="24"/>
        </w:rPr>
        <w:t>в следующей редакции:</w:t>
      </w:r>
    </w:p>
    <w:p w14:paraId="1CAFF6E9" w14:textId="58A8F4F1" w:rsidR="000A14A3" w:rsidRPr="000A14A3" w:rsidRDefault="000A14A3" w:rsidP="000A14A3">
      <w:pPr>
        <w:pStyle w:val="a9"/>
        <w:tabs>
          <w:tab w:val="left" w:pos="0"/>
        </w:tabs>
        <w:ind w:firstLine="709"/>
        <w:rPr>
          <w:rFonts w:ascii="PT Astra Serif" w:hAnsi="PT Astra Serif"/>
          <w:bCs/>
          <w:sz w:val="24"/>
          <w:szCs w:val="24"/>
        </w:rPr>
      </w:pPr>
      <w:r w:rsidRPr="000A14A3">
        <w:rPr>
          <w:rFonts w:ascii="PT Astra Serif" w:hAnsi="PT Astra Serif"/>
          <w:bCs/>
          <w:sz w:val="24"/>
          <w:szCs w:val="24"/>
        </w:rPr>
        <w:t>«1. Утвердить основные характеристики районного бюджета на 2023 год:</w:t>
      </w:r>
    </w:p>
    <w:p w14:paraId="25A0155F" w14:textId="0C3752E9" w:rsidR="000A14A3" w:rsidRPr="000A14A3" w:rsidRDefault="000A14A3" w:rsidP="000A14A3">
      <w:pPr>
        <w:pStyle w:val="a9"/>
        <w:tabs>
          <w:tab w:val="left" w:pos="0"/>
        </w:tabs>
        <w:ind w:firstLine="709"/>
        <w:rPr>
          <w:rFonts w:ascii="PT Astra Serif" w:hAnsi="PT Astra Serif"/>
          <w:bCs/>
          <w:sz w:val="24"/>
          <w:szCs w:val="24"/>
        </w:rPr>
      </w:pPr>
      <w:r w:rsidRPr="000A14A3">
        <w:rPr>
          <w:rFonts w:ascii="PT Astra Serif" w:hAnsi="PT Astra Serif"/>
          <w:bCs/>
          <w:sz w:val="24"/>
          <w:szCs w:val="24"/>
        </w:rPr>
        <w:t xml:space="preserve">1) общий объем доходов районного бюджета в сумме </w:t>
      </w:r>
      <w:r w:rsidR="00C67483">
        <w:rPr>
          <w:rFonts w:ascii="PT Astra Serif" w:hAnsi="PT Astra Serif"/>
          <w:bCs/>
          <w:sz w:val="24"/>
          <w:szCs w:val="24"/>
        </w:rPr>
        <w:t>2 042 507,4</w:t>
      </w:r>
      <w:r w:rsidRPr="000A14A3">
        <w:rPr>
          <w:rFonts w:ascii="PT Astra Serif" w:hAnsi="PT Astra Serif"/>
          <w:bCs/>
          <w:sz w:val="24"/>
          <w:szCs w:val="24"/>
        </w:rPr>
        <w:t xml:space="preserve"> тыс. рублей; </w:t>
      </w:r>
    </w:p>
    <w:p w14:paraId="0960B75B" w14:textId="77B67525" w:rsidR="000A14A3" w:rsidRPr="000A14A3" w:rsidRDefault="000A14A3" w:rsidP="000A14A3">
      <w:pPr>
        <w:pStyle w:val="a9"/>
        <w:tabs>
          <w:tab w:val="left" w:pos="0"/>
        </w:tabs>
        <w:ind w:firstLine="709"/>
        <w:rPr>
          <w:rFonts w:ascii="PT Astra Serif" w:hAnsi="PT Astra Serif"/>
          <w:bCs/>
          <w:sz w:val="24"/>
          <w:szCs w:val="24"/>
        </w:rPr>
      </w:pPr>
      <w:r w:rsidRPr="000A14A3">
        <w:rPr>
          <w:rFonts w:ascii="PT Astra Serif" w:hAnsi="PT Astra Serif"/>
          <w:bCs/>
          <w:sz w:val="24"/>
          <w:szCs w:val="24"/>
        </w:rPr>
        <w:t xml:space="preserve">2) общий объем расходов районного бюджета в сумме </w:t>
      </w:r>
      <w:r w:rsidR="00C67483">
        <w:rPr>
          <w:rFonts w:ascii="PT Astra Serif" w:hAnsi="PT Astra Serif"/>
          <w:bCs/>
          <w:sz w:val="24"/>
          <w:szCs w:val="24"/>
        </w:rPr>
        <w:t>2 050 854,5</w:t>
      </w:r>
      <w:r w:rsidRPr="000A14A3">
        <w:rPr>
          <w:rFonts w:ascii="PT Astra Serif" w:hAnsi="PT Astra Serif"/>
          <w:bCs/>
          <w:sz w:val="24"/>
          <w:szCs w:val="24"/>
        </w:rPr>
        <w:t xml:space="preserve"> тыс. рублей;</w:t>
      </w:r>
    </w:p>
    <w:p w14:paraId="108944D2" w14:textId="3B7AC681" w:rsidR="00A00CA0" w:rsidRPr="00DD0820" w:rsidRDefault="000A14A3" w:rsidP="00A00CA0">
      <w:pPr>
        <w:pStyle w:val="a9"/>
        <w:tabs>
          <w:tab w:val="left" w:pos="0"/>
        </w:tabs>
        <w:ind w:firstLine="709"/>
        <w:rPr>
          <w:sz w:val="24"/>
          <w:szCs w:val="24"/>
        </w:rPr>
      </w:pPr>
      <w:r w:rsidRPr="000A14A3">
        <w:rPr>
          <w:rFonts w:ascii="PT Astra Serif" w:hAnsi="PT Astra Serif"/>
          <w:bCs/>
          <w:sz w:val="24"/>
          <w:szCs w:val="24"/>
        </w:rPr>
        <w:t xml:space="preserve">3)  </w:t>
      </w:r>
      <w:r w:rsidR="00A00CA0" w:rsidRPr="00DB7E2E">
        <w:rPr>
          <w:bCs/>
          <w:sz w:val="24"/>
          <w:szCs w:val="24"/>
        </w:rPr>
        <w:t>дефицит бюджета в сумме 8 347,1 тыс. рублей</w:t>
      </w:r>
      <w:r w:rsidR="00A00CA0" w:rsidRPr="00DB7E2E">
        <w:rPr>
          <w:sz w:val="24"/>
          <w:szCs w:val="24"/>
        </w:rPr>
        <w:t xml:space="preserve"> и утвердить процент дефицита 1,</w:t>
      </w:r>
      <w:r w:rsidR="00DB7E2E" w:rsidRPr="00DB7E2E">
        <w:rPr>
          <w:sz w:val="24"/>
          <w:szCs w:val="24"/>
        </w:rPr>
        <w:t>8</w:t>
      </w:r>
      <w:r w:rsidR="00A00CA0" w:rsidRPr="00DB7E2E">
        <w:rPr>
          <w:sz w:val="24"/>
          <w:szCs w:val="24"/>
        </w:rPr>
        <w:t xml:space="preserve"> процента объема доходов районного бюджета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14:paraId="2847F48A" w14:textId="77777777" w:rsidR="000A14A3" w:rsidRPr="000A14A3" w:rsidRDefault="000A14A3" w:rsidP="000A14A3"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 w:rsidRPr="000A14A3">
        <w:rPr>
          <w:rFonts w:ascii="PT Astra Serif" w:hAnsi="PT Astra Serif"/>
        </w:rPr>
        <w:t>2. Утвердить основные характеристики районного бюджета на 2024 год и на 2025 год:</w:t>
      </w:r>
    </w:p>
    <w:p w14:paraId="6B7D205B" w14:textId="4C84E5EC" w:rsidR="000A14A3" w:rsidRPr="000A14A3" w:rsidRDefault="000A14A3" w:rsidP="000A14A3">
      <w:pPr>
        <w:pStyle w:val="a9"/>
        <w:tabs>
          <w:tab w:val="left" w:pos="0"/>
        </w:tabs>
        <w:ind w:firstLine="709"/>
        <w:rPr>
          <w:rFonts w:ascii="PT Astra Serif" w:hAnsi="PT Astra Serif"/>
          <w:color w:val="000000"/>
          <w:sz w:val="24"/>
          <w:szCs w:val="24"/>
        </w:rPr>
      </w:pPr>
      <w:r w:rsidRPr="000A14A3">
        <w:rPr>
          <w:rFonts w:ascii="PT Astra Serif" w:hAnsi="PT Astra Serif"/>
          <w:sz w:val="24"/>
          <w:szCs w:val="24"/>
        </w:rPr>
        <w:t xml:space="preserve">1) общий объем доходов районного бюджета на 2024 год в сумме </w:t>
      </w:r>
      <w:r w:rsidR="007B1C4B">
        <w:rPr>
          <w:rFonts w:ascii="PT Astra Serif" w:hAnsi="PT Astra Serif"/>
          <w:sz w:val="24"/>
          <w:szCs w:val="24"/>
        </w:rPr>
        <w:t>1 795 414,0</w:t>
      </w:r>
      <w:r w:rsidRPr="000A14A3">
        <w:rPr>
          <w:rFonts w:ascii="PT Astra Serif" w:hAnsi="PT Astra Serif"/>
          <w:color w:val="000000"/>
          <w:sz w:val="24"/>
          <w:szCs w:val="24"/>
        </w:rPr>
        <w:t xml:space="preserve"> тыс. рублей, на 2025 год в сумме </w:t>
      </w:r>
      <w:r w:rsidR="00A00CA0">
        <w:rPr>
          <w:rFonts w:ascii="PT Astra Serif" w:hAnsi="PT Astra Serif"/>
          <w:color w:val="000000"/>
          <w:sz w:val="24"/>
          <w:szCs w:val="24"/>
        </w:rPr>
        <w:t>1 814 797,0</w:t>
      </w:r>
      <w:r w:rsidRPr="000A14A3">
        <w:rPr>
          <w:rFonts w:ascii="PT Astra Serif" w:hAnsi="PT Astra Serif"/>
          <w:color w:val="000000"/>
          <w:sz w:val="24"/>
          <w:szCs w:val="24"/>
        </w:rPr>
        <w:t xml:space="preserve"> тыс. рублей;</w:t>
      </w:r>
    </w:p>
    <w:p w14:paraId="3A4F352D" w14:textId="7DB81906" w:rsidR="000A14A3" w:rsidRPr="000A14A3" w:rsidRDefault="000A14A3" w:rsidP="000A14A3">
      <w:pPr>
        <w:pStyle w:val="a9"/>
        <w:tabs>
          <w:tab w:val="left" w:pos="0"/>
        </w:tabs>
        <w:ind w:firstLine="709"/>
        <w:rPr>
          <w:rFonts w:ascii="PT Astra Serif" w:hAnsi="PT Astra Serif"/>
          <w:color w:val="000000"/>
          <w:sz w:val="24"/>
          <w:szCs w:val="24"/>
        </w:rPr>
      </w:pPr>
      <w:r w:rsidRPr="000A14A3">
        <w:rPr>
          <w:rFonts w:ascii="PT Astra Serif" w:hAnsi="PT Astra Serif"/>
          <w:color w:val="000000"/>
          <w:sz w:val="24"/>
          <w:szCs w:val="24"/>
        </w:rPr>
        <w:t xml:space="preserve">2) общий объем расходов районного бюджета на 2024 год в сумме </w:t>
      </w:r>
      <w:r w:rsidRPr="000A14A3">
        <w:rPr>
          <w:rFonts w:ascii="PT Astra Serif" w:hAnsi="PT Astra Serif"/>
          <w:sz w:val="24"/>
          <w:szCs w:val="24"/>
        </w:rPr>
        <w:t>1 795</w:t>
      </w:r>
      <w:r w:rsidR="00442085">
        <w:rPr>
          <w:rFonts w:ascii="PT Astra Serif" w:hAnsi="PT Astra Serif"/>
          <w:sz w:val="24"/>
          <w:szCs w:val="24"/>
        </w:rPr>
        <w:t> 414,0</w:t>
      </w:r>
      <w:r w:rsidRPr="000A14A3">
        <w:rPr>
          <w:rFonts w:ascii="PT Astra Serif" w:hAnsi="PT Astra Serif"/>
          <w:color w:val="000000"/>
          <w:sz w:val="24"/>
          <w:szCs w:val="24"/>
        </w:rPr>
        <w:t xml:space="preserve"> тыс. рублей, </w:t>
      </w:r>
      <w:r w:rsidRPr="000A14A3">
        <w:rPr>
          <w:rFonts w:ascii="PT Astra Serif" w:hAnsi="PT Astra Serif"/>
          <w:color w:val="000000"/>
          <w:sz w:val="24"/>
          <w:szCs w:val="24"/>
          <w:bdr w:val="none" w:sz="0" w:space="0" w:color="auto" w:frame="1"/>
        </w:rPr>
        <w:t>в том числе условно утвержденные расходы в сумме 16 430,0 тыс. рублей,</w:t>
      </w:r>
      <w:r w:rsidRPr="000A14A3">
        <w:rPr>
          <w:rFonts w:ascii="PT Astra Serif" w:hAnsi="PT Astra Serif"/>
          <w:color w:val="000000"/>
          <w:sz w:val="24"/>
          <w:szCs w:val="24"/>
        </w:rPr>
        <w:t xml:space="preserve"> на 2025 год в сумме </w:t>
      </w:r>
      <w:r w:rsidR="007B1C4B">
        <w:rPr>
          <w:rFonts w:ascii="PT Astra Serif" w:hAnsi="PT Astra Serif"/>
          <w:color w:val="000000"/>
          <w:sz w:val="24"/>
          <w:szCs w:val="24"/>
        </w:rPr>
        <w:t>1 814 797,0</w:t>
      </w:r>
      <w:r w:rsidRPr="000A14A3">
        <w:rPr>
          <w:rFonts w:ascii="PT Astra Serif" w:hAnsi="PT Astra Serif"/>
          <w:color w:val="000000"/>
          <w:sz w:val="24"/>
          <w:szCs w:val="24"/>
        </w:rPr>
        <w:t xml:space="preserve"> тыс. рублей,</w:t>
      </w:r>
      <w:r w:rsidRPr="000A14A3">
        <w:rPr>
          <w:rFonts w:ascii="PT Astra Serif" w:hAnsi="PT Astra Serif"/>
          <w:color w:val="000000"/>
          <w:sz w:val="24"/>
          <w:szCs w:val="24"/>
          <w:bdr w:val="none" w:sz="0" w:space="0" w:color="auto" w:frame="1"/>
        </w:rPr>
        <w:t xml:space="preserve"> в том числе условно утвержденные расходы в сумме 33 926,0 тыс. рублей</w:t>
      </w:r>
      <w:r w:rsidRPr="000A14A3">
        <w:rPr>
          <w:rFonts w:ascii="PT Astra Serif" w:hAnsi="PT Astra Serif"/>
          <w:color w:val="000000"/>
          <w:sz w:val="24"/>
          <w:szCs w:val="24"/>
        </w:rPr>
        <w:t>;</w:t>
      </w:r>
    </w:p>
    <w:p w14:paraId="0BB7CB67" w14:textId="3D4D3EDB" w:rsidR="000A14A3" w:rsidRPr="000A14A3" w:rsidRDefault="000A14A3" w:rsidP="000A14A3">
      <w:pPr>
        <w:pStyle w:val="a9"/>
        <w:ind w:firstLine="851"/>
        <w:rPr>
          <w:rFonts w:ascii="PT Astra Serif" w:hAnsi="PT Astra Serif"/>
          <w:sz w:val="24"/>
          <w:szCs w:val="24"/>
        </w:rPr>
      </w:pPr>
      <w:r w:rsidRPr="000A14A3">
        <w:rPr>
          <w:rFonts w:ascii="PT Astra Serif" w:hAnsi="PT Astra Serif"/>
          <w:color w:val="000000"/>
          <w:sz w:val="24"/>
          <w:szCs w:val="24"/>
        </w:rPr>
        <w:t xml:space="preserve">3) </w:t>
      </w:r>
      <w:bookmarkStart w:id="1" w:name="_Hlk117938563"/>
      <w:r w:rsidRPr="000A14A3">
        <w:rPr>
          <w:rFonts w:ascii="PT Astra Serif" w:hAnsi="PT Astra Serif"/>
          <w:color w:val="000000"/>
          <w:sz w:val="24"/>
          <w:szCs w:val="24"/>
        </w:rPr>
        <w:t>дефицит бюджета на 2024 год в сумме 0 тыс. рублей и на 2025 год в</w:t>
      </w:r>
      <w:r w:rsidRPr="000A14A3">
        <w:rPr>
          <w:rFonts w:ascii="PT Astra Serif" w:hAnsi="PT Astra Serif"/>
          <w:sz w:val="24"/>
          <w:szCs w:val="24"/>
        </w:rPr>
        <w:t xml:space="preserve"> сумме 0 тыс. рублей.</w:t>
      </w:r>
      <w:r w:rsidR="003C6BCF">
        <w:rPr>
          <w:rFonts w:ascii="PT Astra Serif" w:hAnsi="PT Astra Serif"/>
          <w:sz w:val="24"/>
          <w:szCs w:val="24"/>
        </w:rPr>
        <w:t>»</w:t>
      </w:r>
    </w:p>
    <w:bookmarkEnd w:id="1"/>
    <w:p w14:paraId="502C7901" w14:textId="0FCD9C01" w:rsidR="000A14A3" w:rsidRPr="003C6BCF" w:rsidRDefault="00122B58" w:rsidP="003C6BCF">
      <w:pPr>
        <w:pStyle w:val="22"/>
        <w:ind w:left="0" w:firstLine="708"/>
        <w:jc w:val="both"/>
        <w:rPr>
          <w:rFonts w:ascii="PT Astra Serif" w:hAnsi="PT Astra Serif"/>
          <w:bCs/>
          <w:sz w:val="24"/>
        </w:rPr>
      </w:pPr>
      <w:r>
        <w:rPr>
          <w:rFonts w:ascii="PT Astra Serif" w:hAnsi="PT Astra Serif"/>
          <w:bCs/>
          <w:sz w:val="24"/>
        </w:rPr>
        <w:t>1.2. С</w:t>
      </w:r>
      <w:r w:rsidR="000A14A3" w:rsidRPr="003C6BCF">
        <w:rPr>
          <w:rFonts w:ascii="PT Astra Serif" w:hAnsi="PT Astra Serif"/>
          <w:bCs/>
          <w:sz w:val="24"/>
        </w:rPr>
        <w:t>тать</w:t>
      </w:r>
      <w:r w:rsidR="003C6BCF" w:rsidRPr="003C6BCF">
        <w:rPr>
          <w:rFonts w:ascii="PT Astra Serif" w:hAnsi="PT Astra Serif"/>
          <w:bCs/>
          <w:sz w:val="24"/>
        </w:rPr>
        <w:t>ю</w:t>
      </w:r>
      <w:r w:rsidR="000A14A3" w:rsidRPr="003C6BCF">
        <w:rPr>
          <w:rFonts w:ascii="PT Astra Serif" w:hAnsi="PT Astra Serif"/>
          <w:bCs/>
          <w:sz w:val="24"/>
        </w:rPr>
        <w:t xml:space="preserve"> 6 </w:t>
      </w:r>
      <w:r>
        <w:rPr>
          <w:rFonts w:ascii="PT Astra Serif" w:hAnsi="PT Astra Serif"/>
          <w:bCs/>
          <w:sz w:val="24"/>
        </w:rPr>
        <w:t>«</w:t>
      </w:r>
      <w:r w:rsidR="000A14A3" w:rsidRPr="003C6BCF">
        <w:rPr>
          <w:rFonts w:ascii="PT Astra Serif" w:hAnsi="PT Astra Serif"/>
          <w:bCs/>
          <w:sz w:val="24"/>
        </w:rPr>
        <w:t>Межбюджетные трансферты, предоставляемые из районного бюджета бюджетам поселений Балашовского муниципального района</w:t>
      </w:r>
      <w:r>
        <w:rPr>
          <w:rFonts w:ascii="PT Astra Serif" w:hAnsi="PT Astra Serif"/>
          <w:bCs/>
          <w:sz w:val="24"/>
        </w:rPr>
        <w:t>» изложить</w:t>
      </w:r>
      <w:r w:rsidR="003C6BCF" w:rsidRPr="003C6BCF">
        <w:rPr>
          <w:rFonts w:ascii="PT Astra Serif" w:hAnsi="PT Astra Serif"/>
          <w:bCs/>
          <w:sz w:val="24"/>
        </w:rPr>
        <w:t xml:space="preserve"> в следующей редакции:</w:t>
      </w:r>
    </w:p>
    <w:p w14:paraId="552B016B" w14:textId="34008703" w:rsidR="000A14A3" w:rsidRPr="003C6BCF" w:rsidRDefault="003C6BCF" w:rsidP="000A14A3">
      <w:pPr>
        <w:tabs>
          <w:tab w:val="left" w:pos="0"/>
        </w:tabs>
        <w:ind w:firstLine="851"/>
        <w:jc w:val="both"/>
        <w:rPr>
          <w:rFonts w:ascii="PT Astra Serif" w:hAnsi="PT Astra Serif"/>
          <w:color w:val="000000"/>
        </w:rPr>
      </w:pPr>
      <w:r w:rsidRPr="003C6BCF">
        <w:rPr>
          <w:rFonts w:ascii="PT Astra Serif" w:hAnsi="PT Astra Serif"/>
          <w:color w:val="000000"/>
        </w:rPr>
        <w:t>«</w:t>
      </w:r>
      <w:r w:rsidR="000A14A3" w:rsidRPr="003C6BCF">
        <w:rPr>
          <w:rFonts w:ascii="PT Astra Serif" w:hAnsi="PT Astra Serif"/>
          <w:color w:val="000000"/>
        </w:rPr>
        <w:t xml:space="preserve">1. Утвердить распределение межбюджетных трансфертов, предоставляемых из районного бюджета бюджетам поселений: </w:t>
      </w:r>
    </w:p>
    <w:p w14:paraId="6DE23F7C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</w:rPr>
      </w:pPr>
      <w:r w:rsidRPr="003C6BCF">
        <w:rPr>
          <w:rFonts w:ascii="PT Astra Serif" w:hAnsi="PT Astra Serif"/>
          <w:color w:val="000000"/>
        </w:rPr>
        <w:t xml:space="preserve">- дотации на выравнивание бюджетной обеспеченности поселений на 2023 год и плановый период 2024 и 2025 годов за счет средств </w:t>
      </w:r>
      <w:r w:rsidRPr="003C6BCF">
        <w:rPr>
          <w:rFonts w:ascii="PT Astra Serif" w:hAnsi="PT Astra Serif"/>
        </w:rPr>
        <w:t>субвенции, предоставляемой из областного бюджета</w:t>
      </w:r>
      <w:r w:rsidRPr="003C6BCF">
        <w:rPr>
          <w:rFonts w:ascii="PT Astra Serif" w:hAnsi="PT Astra Serif"/>
          <w:color w:val="000000"/>
        </w:rPr>
        <w:t xml:space="preserve"> согласно приложению 6</w:t>
      </w:r>
      <w:r w:rsidRPr="003C6BCF">
        <w:rPr>
          <w:rFonts w:ascii="PT Astra Serif" w:hAnsi="PT Astra Serif"/>
        </w:rPr>
        <w:t xml:space="preserve"> к настоящему Решению в объеме:</w:t>
      </w:r>
    </w:p>
    <w:p w14:paraId="1BAA5B2E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</w:rPr>
      </w:pPr>
      <w:r w:rsidRPr="003C6BCF">
        <w:rPr>
          <w:rFonts w:ascii="PT Astra Serif" w:hAnsi="PT Astra Serif"/>
        </w:rPr>
        <w:lastRenderedPageBreak/>
        <w:t>на 2023 год – 5 900,6 тыс. рублей;</w:t>
      </w:r>
    </w:p>
    <w:p w14:paraId="7178B32C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</w:rPr>
      </w:pPr>
      <w:r w:rsidRPr="003C6BCF">
        <w:rPr>
          <w:rFonts w:ascii="PT Astra Serif" w:hAnsi="PT Astra Serif"/>
        </w:rPr>
        <w:t>на 2024 год – 6 168,1 тыс. рублей;</w:t>
      </w:r>
    </w:p>
    <w:p w14:paraId="3E7E996B" w14:textId="77777777" w:rsidR="000A14A3" w:rsidRPr="003C6BCF" w:rsidRDefault="000A14A3" w:rsidP="000A14A3">
      <w:pPr>
        <w:tabs>
          <w:tab w:val="left" w:pos="0"/>
          <w:tab w:val="center" w:pos="5145"/>
        </w:tabs>
        <w:ind w:firstLine="851"/>
        <w:jc w:val="both"/>
        <w:rPr>
          <w:rFonts w:ascii="PT Astra Serif" w:hAnsi="PT Astra Serif"/>
        </w:rPr>
      </w:pPr>
      <w:r w:rsidRPr="003C6BCF">
        <w:rPr>
          <w:rFonts w:ascii="PT Astra Serif" w:hAnsi="PT Astra Serif"/>
        </w:rPr>
        <w:t>на 2025 год – 6 533,9 тыс. рублей.</w:t>
      </w:r>
      <w:r w:rsidRPr="003C6BCF">
        <w:rPr>
          <w:rFonts w:ascii="PT Astra Serif" w:hAnsi="PT Astra Serif"/>
        </w:rPr>
        <w:tab/>
      </w:r>
    </w:p>
    <w:p w14:paraId="19D07038" w14:textId="77777777" w:rsidR="000A14A3" w:rsidRPr="003C6BCF" w:rsidRDefault="000A14A3" w:rsidP="000A14A3">
      <w:pPr>
        <w:keepNext/>
        <w:tabs>
          <w:tab w:val="left" w:pos="0"/>
        </w:tabs>
        <w:ind w:firstLine="851"/>
        <w:jc w:val="both"/>
        <w:outlineLvl w:val="0"/>
        <w:rPr>
          <w:rFonts w:ascii="PT Astra Serif" w:hAnsi="PT Astra Serif"/>
          <w:b/>
          <w:bCs/>
          <w:kern w:val="1"/>
        </w:rPr>
      </w:pPr>
      <w:r w:rsidRPr="003C6BCF">
        <w:rPr>
          <w:rFonts w:ascii="PT Astra Serif" w:hAnsi="PT Astra Serif"/>
          <w:bCs/>
          <w:kern w:val="1"/>
        </w:rPr>
        <w:t>-</w:t>
      </w:r>
      <w:r w:rsidRPr="003C6BCF">
        <w:rPr>
          <w:rFonts w:ascii="PT Astra Serif" w:hAnsi="PT Astra Serif"/>
          <w:b/>
          <w:bCs/>
          <w:kern w:val="1"/>
        </w:rPr>
        <w:t xml:space="preserve"> </w:t>
      </w:r>
      <w:r w:rsidRPr="003C6BCF">
        <w:rPr>
          <w:rFonts w:ascii="PT Astra Serif" w:hAnsi="PT Astra Serif"/>
          <w:bCs/>
          <w:kern w:val="1"/>
        </w:rPr>
        <w:t xml:space="preserve">иные межбюджетные трансферты на сохранение достигнутых показателей повышения оплаты труда отдельных категорий работников бюджетной сферы на 2023 год </w:t>
      </w:r>
      <w:r w:rsidRPr="003C6BCF">
        <w:rPr>
          <w:rFonts w:ascii="PT Astra Serif" w:hAnsi="PT Astra Serif"/>
          <w:kern w:val="1"/>
        </w:rPr>
        <w:t>согласно приложению 7 к настоящему Решению в объеме:</w:t>
      </w:r>
    </w:p>
    <w:p w14:paraId="6C6DDFB8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</w:rPr>
      </w:pPr>
      <w:r w:rsidRPr="003C6BCF">
        <w:rPr>
          <w:rFonts w:ascii="PT Astra Serif" w:hAnsi="PT Astra Serif"/>
        </w:rPr>
        <w:t>на 2023 год – 15 471,6 тыс. рублей.</w:t>
      </w:r>
    </w:p>
    <w:p w14:paraId="4E2C8BB5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  <w:bCs/>
          <w:color w:val="000000"/>
        </w:rPr>
      </w:pPr>
      <w:r w:rsidRPr="003C6BCF">
        <w:rPr>
          <w:rFonts w:ascii="PT Astra Serif" w:hAnsi="PT Astra Serif"/>
          <w:bCs/>
          <w:color w:val="000000"/>
        </w:rPr>
        <w:t>- 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 на 2023 год и плановый период 2024 и 2025 годов согласно приложению 8 к настоящему Решению в объеме:</w:t>
      </w:r>
    </w:p>
    <w:p w14:paraId="1DF86DF5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  <w:bCs/>
          <w:color w:val="000000"/>
        </w:rPr>
      </w:pPr>
      <w:r w:rsidRPr="003C6BCF">
        <w:rPr>
          <w:rFonts w:ascii="PT Astra Serif" w:hAnsi="PT Astra Serif"/>
          <w:bCs/>
          <w:color w:val="000000"/>
        </w:rPr>
        <w:t>на 2023 год – 63 332,2 тыс. рублей;</w:t>
      </w:r>
    </w:p>
    <w:p w14:paraId="5E9F0341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  <w:bCs/>
          <w:color w:val="000000"/>
        </w:rPr>
      </w:pPr>
      <w:r w:rsidRPr="003C6BCF">
        <w:rPr>
          <w:rFonts w:ascii="PT Astra Serif" w:hAnsi="PT Astra Serif"/>
          <w:bCs/>
          <w:color w:val="000000"/>
        </w:rPr>
        <w:t>на 2024 год – 62 780,4 тыс. рублей;</w:t>
      </w:r>
    </w:p>
    <w:p w14:paraId="154CB7BF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  <w:bCs/>
          <w:color w:val="000000"/>
        </w:rPr>
      </w:pPr>
      <w:r w:rsidRPr="003C6BCF">
        <w:rPr>
          <w:rFonts w:ascii="PT Astra Serif" w:hAnsi="PT Astra Serif"/>
          <w:bCs/>
          <w:color w:val="000000"/>
        </w:rPr>
        <w:t>на 2025 год – 62 780,4 тыс. рублей.</w:t>
      </w:r>
    </w:p>
    <w:p w14:paraId="3B31D9C7" w14:textId="77777777" w:rsidR="000A14A3" w:rsidRPr="003C6BCF" w:rsidRDefault="000A14A3" w:rsidP="000A14A3">
      <w:pPr>
        <w:keepNext/>
        <w:tabs>
          <w:tab w:val="left" w:pos="0"/>
        </w:tabs>
        <w:ind w:firstLine="851"/>
        <w:jc w:val="both"/>
        <w:outlineLvl w:val="0"/>
        <w:rPr>
          <w:rFonts w:ascii="PT Astra Serif" w:hAnsi="PT Astra Serif"/>
          <w:b/>
          <w:bCs/>
          <w:kern w:val="1"/>
        </w:rPr>
      </w:pPr>
      <w:r w:rsidRPr="003C6BCF">
        <w:rPr>
          <w:rFonts w:ascii="PT Astra Serif" w:hAnsi="PT Astra Serif"/>
          <w:kern w:val="1"/>
        </w:rPr>
        <w:t xml:space="preserve">- 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</w:t>
      </w:r>
      <w:r w:rsidRPr="003C6BCF">
        <w:rPr>
          <w:rFonts w:ascii="PT Astra Serif" w:hAnsi="PT Astra Serif"/>
          <w:color w:val="000000"/>
          <w:kern w:val="1"/>
          <w:shd w:val="clear" w:color="auto" w:fill="FFFFFF"/>
        </w:rPr>
        <w:t>вне границ населенных пунктов в границах муниципального района</w:t>
      </w:r>
      <w:r w:rsidRPr="003C6BCF">
        <w:rPr>
          <w:rFonts w:ascii="PT Astra Serif" w:hAnsi="PT Astra Serif"/>
          <w:kern w:val="1"/>
        </w:rPr>
        <w:t xml:space="preserve"> и обеспечение безопасности дорожного движения на них, за счет средств районного дорожного фонда Балашовского муниципального района Саратовской области на 2023 год и плановый период 2024 и 2025 годов согласно приложению 9 к настоящему Решению в объеме:</w:t>
      </w:r>
    </w:p>
    <w:p w14:paraId="027C7466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  <w:bCs/>
          <w:color w:val="000000"/>
        </w:rPr>
      </w:pPr>
      <w:r w:rsidRPr="003C6BCF">
        <w:rPr>
          <w:rFonts w:ascii="PT Astra Serif" w:hAnsi="PT Astra Serif"/>
          <w:bCs/>
          <w:color w:val="000000"/>
        </w:rPr>
        <w:t>на 2023 год – 3 489,1 тыс. рублей;</w:t>
      </w:r>
    </w:p>
    <w:p w14:paraId="7B8A1D01" w14:textId="77777777" w:rsidR="000A14A3" w:rsidRPr="003C6BCF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  <w:bCs/>
          <w:color w:val="000000"/>
        </w:rPr>
      </w:pPr>
      <w:r w:rsidRPr="003C6BCF">
        <w:rPr>
          <w:rFonts w:ascii="PT Astra Serif" w:hAnsi="PT Astra Serif"/>
          <w:bCs/>
          <w:color w:val="000000"/>
        </w:rPr>
        <w:t>на 2024 год – 3 628,8 тыс. рублей;</w:t>
      </w:r>
    </w:p>
    <w:p w14:paraId="7C87B928" w14:textId="113CD528" w:rsidR="000A14A3" w:rsidRDefault="000A14A3" w:rsidP="000A14A3">
      <w:pPr>
        <w:tabs>
          <w:tab w:val="left" w:pos="0"/>
        </w:tabs>
        <w:ind w:firstLine="851"/>
        <w:jc w:val="both"/>
        <w:rPr>
          <w:rFonts w:ascii="PT Astra Serif" w:hAnsi="PT Astra Serif"/>
          <w:bCs/>
          <w:color w:val="000000"/>
        </w:rPr>
      </w:pPr>
      <w:r w:rsidRPr="003C6BCF">
        <w:rPr>
          <w:rFonts w:ascii="PT Astra Serif" w:hAnsi="PT Astra Serif"/>
          <w:bCs/>
          <w:color w:val="000000"/>
        </w:rPr>
        <w:t>на 2025 год – 3 773,9 тыс. рублей.</w:t>
      </w:r>
    </w:p>
    <w:p w14:paraId="1AEFD233" w14:textId="4F53156F" w:rsidR="00A534A8" w:rsidRPr="00A534A8" w:rsidRDefault="00A534A8" w:rsidP="000B75AE">
      <w:pPr>
        <w:ind w:firstLine="708"/>
        <w:jc w:val="both"/>
        <w:rPr>
          <w:rFonts w:ascii="PT Astra Serif" w:hAnsi="PT Astra Serif"/>
        </w:rPr>
      </w:pPr>
      <w:r w:rsidRPr="000B75AE">
        <w:rPr>
          <w:rFonts w:ascii="PT Astra Serif" w:hAnsi="PT Astra Serif"/>
          <w:bCs/>
        </w:rPr>
        <w:t>-</w:t>
      </w:r>
      <w:r w:rsidR="000B75AE" w:rsidRPr="000B75AE">
        <w:rPr>
          <w:rFonts w:ascii="PT Astra Serif" w:hAnsi="PT Astra Serif"/>
          <w:bCs/>
        </w:rPr>
        <w:t xml:space="preserve"> </w:t>
      </w:r>
      <w:r w:rsidR="00BF39D2">
        <w:rPr>
          <w:rFonts w:ascii="PT Astra Serif" w:hAnsi="PT Astra Serif"/>
          <w:bCs/>
        </w:rPr>
        <w:t>и</w:t>
      </w:r>
      <w:r w:rsidR="000B75AE" w:rsidRPr="000B75AE">
        <w:rPr>
          <w:rFonts w:ascii="PT Astra Serif" w:hAnsi="PT Astra Serif"/>
          <w:bCs/>
        </w:rPr>
        <w:t>ные межбюджетные трансферты на содействие в уточнении сведений о границах населенных пунктов и территориальных зон в Едином государственном реестре недвижимости на 2023 год</w:t>
      </w:r>
      <w:r w:rsidR="000B75AE">
        <w:rPr>
          <w:rFonts w:ascii="PT Astra Serif" w:hAnsi="PT Astra Serif"/>
          <w:bCs/>
        </w:rPr>
        <w:t xml:space="preserve"> </w:t>
      </w:r>
      <w:r w:rsidRPr="00A534A8">
        <w:rPr>
          <w:rFonts w:ascii="PT Astra Serif" w:hAnsi="PT Astra Serif"/>
          <w:bCs/>
        </w:rPr>
        <w:t xml:space="preserve">в сумме </w:t>
      </w:r>
      <w:r w:rsidR="0067630D">
        <w:rPr>
          <w:rFonts w:ascii="PT Astra Serif" w:hAnsi="PT Astra Serif"/>
          <w:bCs/>
        </w:rPr>
        <w:t>2 830,0</w:t>
      </w:r>
      <w:r w:rsidRPr="00A534A8">
        <w:rPr>
          <w:rFonts w:ascii="PT Astra Serif" w:hAnsi="PT Astra Serif"/>
          <w:bCs/>
        </w:rPr>
        <w:t xml:space="preserve"> тыс. рублей с распределением согласно приложению</w:t>
      </w:r>
      <w:r w:rsidR="000B75AE">
        <w:rPr>
          <w:rFonts w:ascii="PT Astra Serif" w:hAnsi="PT Astra Serif"/>
          <w:bCs/>
        </w:rPr>
        <w:t xml:space="preserve"> 12</w:t>
      </w:r>
      <w:r w:rsidRPr="00A534A8">
        <w:rPr>
          <w:rFonts w:ascii="PT Astra Serif" w:hAnsi="PT Astra Serif"/>
          <w:bCs/>
        </w:rPr>
        <w:t xml:space="preserve"> к настоящему Решению.</w:t>
      </w:r>
    </w:p>
    <w:p w14:paraId="48DB5193" w14:textId="77777777" w:rsidR="003C6BCF" w:rsidRPr="008E02D1" w:rsidRDefault="003C6BCF" w:rsidP="003C6BCF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r w:rsidRPr="008E02D1">
        <w:rPr>
          <w:rFonts w:ascii="PT Astra Serif" w:hAnsi="PT Astra Serif"/>
          <w:sz w:val="24"/>
        </w:rPr>
        <w:t>Статья 6.1. Предоставление бюджетных кредитов из районного бюджета бюджетам поселений в 2023 году.</w:t>
      </w:r>
    </w:p>
    <w:p w14:paraId="20D54DA5" w14:textId="77777777" w:rsidR="003C6BCF" w:rsidRPr="008E02D1" w:rsidRDefault="003C6BCF" w:rsidP="003C6BCF">
      <w:pPr>
        <w:pStyle w:val="22"/>
        <w:ind w:left="0" w:firstLine="708"/>
        <w:jc w:val="both"/>
        <w:rPr>
          <w:rFonts w:ascii="PT Astra Serif" w:hAnsi="PT Astra Serif"/>
          <w:sz w:val="24"/>
          <w:lang w:eastAsia="ar-SA"/>
        </w:rPr>
      </w:pPr>
      <w:r w:rsidRPr="008E02D1">
        <w:rPr>
          <w:rFonts w:ascii="PT Astra Serif" w:hAnsi="PT Astra Serif"/>
          <w:sz w:val="24"/>
          <w:lang w:eastAsia="ar-SA"/>
        </w:rPr>
        <w:t>Установить, что бюджетные кредиты бюджетам поселений Бала</w:t>
      </w:r>
      <w:r>
        <w:rPr>
          <w:rFonts w:ascii="PT Astra Serif" w:hAnsi="PT Astra Serif"/>
          <w:sz w:val="24"/>
          <w:lang w:eastAsia="ar-SA"/>
        </w:rPr>
        <w:t>ш</w:t>
      </w:r>
      <w:r w:rsidRPr="008E02D1">
        <w:rPr>
          <w:rFonts w:ascii="PT Astra Serif" w:hAnsi="PT Astra Serif"/>
          <w:sz w:val="24"/>
          <w:lang w:eastAsia="ar-SA"/>
        </w:rPr>
        <w:t>овского муниципального района предоставляются из районного бюджета в пределах общего объема бюджетных ассигнований, предусмотренных по источникам финансирования дефицита районного бюджета Балашовского муниципального района, на цели:</w:t>
      </w:r>
    </w:p>
    <w:p w14:paraId="3210733B" w14:textId="77777777" w:rsidR="003C6BCF" w:rsidRPr="008E02D1" w:rsidRDefault="003C6BCF" w:rsidP="003C6BC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ar-SA"/>
        </w:rPr>
      </w:pPr>
      <w:r w:rsidRPr="008E02D1">
        <w:rPr>
          <w:rFonts w:ascii="PT Astra Serif" w:hAnsi="PT Astra Serif"/>
          <w:lang w:eastAsia="ar-SA"/>
        </w:rPr>
        <w:t>- для покрытия временных кассовых разрывов, возникающих при исполнении бюджетов поселений, на срок в пределах одного финансового года в сумме 50,0 тыс. рублей.</w:t>
      </w:r>
    </w:p>
    <w:p w14:paraId="3C21726E" w14:textId="77777777" w:rsidR="003C6BCF" w:rsidRPr="008E02D1" w:rsidRDefault="003C6BCF" w:rsidP="003C6BCF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ar-SA"/>
        </w:rPr>
      </w:pPr>
      <w:r w:rsidRPr="008E02D1">
        <w:rPr>
          <w:rFonts w:ascii="PT Astra Serif" w:hAnsi="PT Astra Serif"/>
          <w:lang w:eastAsia="ar-SA"/>
        </w:rPr>
        <w:t>Установить, что предоставление бюджетных кредитов осуществляется без предоставления поселениями Бала</w:t>
      </w:r>
      <w:r>
        <w:rPr>
          <w:rFonts w:ascii="PT Astra Serif" w:hAnsi="PT Astra Serif"/>
          <w:lang w:eastAsia="ar-SA"/>
        </w:rPr>
        <w:t>ш</w:t>
      </w:r>
      <w:r w:rsidRPr="008E02D1">
        <w:rPr>
          <w:rFonts w:ascii="PT Astra Serif" w:hAnsi="PT Astra Serif"/>
          <w:lang w:eastAsia="ar-SA"/>
        </w:rPr>
        <w:t>овского муниципального района обеспечения исполнения своих обязательств по возврату бюджетных кредитов, уплате процентных и иных платежей, предусматриваемых соответствующими договорами.</w:t>
      </w:r>
    </w:p>
    <w:p w14:paraId="6A2FB130" w14:textId="77777777" w:rsidR="003C6BCF" w:rsidRPr="008E02D1" w:rsidRDefault="003C6BCF" w:rsidP="003C6BCF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 w:rsidRPr="008E02D1">
        <w:rPr>
          <w:rFonts w:ascii="PT Astra Serif" w:hAnsi="PT Astra Serif"/>
          <w:lang w:eastAsia="ar-SA"/>
        </w:rPr>
        <w:t xml:space="preserve">Установить плату за пользование указанными в первом </w:t>
      </w:r>
      <w:hyperlink r:id="rId9" w:anchor="Par1" w:history="1">
        <w:r w:rsidRPr="008E02D1">
          <w:rPr>
            <w:rFonts w:ascii="PT Astra Serif" w:hAnsi="PT Astra Serif"/>
            <w:lang w:eastAsia="ar-SA"/>
          </w:rPr>
          <w:t>абзаце</w:t>
        </w:r>
      </w:hyperlink>
      <w:r w:rsidRPr="008E02D1">
        <w:rPr>
          <w:rFonts w:ascii="PT Astra Serif" w:hAnsi="PT Astra Serif"/>
          <w:lang w:eastAsia="ar-SA"/>
        </w:rPr>
        <w:t xml:space="preserve"> настоящего пункта бюджетными кредитами в размере 0,1 процента годовых.</w:t>
      </w:r>
    </w:p>
    <w:p w14:paraId="23BDF135" w14:textId="42AD665D" w:rsidR="003C6BCF" w:rsidRPr="00997268" w:rsidRDefault="003C6BCF" w:rsidP="003C6BCF">
      <w:pPr>
        <w:pStyle w:val="ConsPlusNormal"/>
        <w:ind w:firstLine="851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997268">
        <w:rPr>
          <w:rFonts w:ascii="PT Astra Serif" w:hAnsi="PT Astra Serif"/>
          <w:sz w:val="24"/>
          <w:szCs w:val="24"/>
        </w:rPr>
        <w:t>Бюджетные кредиты из районного бюджета бюджетам поселений Балашовского муниципального района предоставляются с соблюдением требований, установленных статьей 93.2 Бюджетного кодекса Российской Федерации, и при соблюдении поселением ограничений и требований, установленных статьей 92.1 и статьей 107 Бюджетного кодекса Российской Федерации, на 1-е число месяца, в котором предполагается перечисление бюджетного кредита.</w:t>
      </w:r>
    </w:p>
    <w:p w14:paraId="508F7414" w14:textId="3BE03780" w:rsidR="008E02D1" w:rsidRPr="008E02D1" w:rsidRDefault="000A14A3" w:rsidP="003C6BCF">
      <w:pPr>
        <w:pStyle w:val="ConsPlusNormal"/>
        <w:ind w:firstLine="851"/>
        <w:jc w:val="both"/>
        <w:rPr>
          <w:rFonts w:ascii="PT Astra Serif" w:hAnsi="PT Astra Serif"/>
        </w:rPr>
      </w:pPr>
      <w:r w:rsidRPr="003C6BCF">
        <w:rPr>
          <w:rFonts w:ascii="PT Astra Serif" w:hAnsi="PT Astra Serif" w:cs="Times New Roman"/>
          <w:color w:val="000000"/>
          <w:sz w:val="24"/>
          <w:szCs w:val="24"/>
        </w:rPr>
        <w:t xml:space="preserve">2. Объем районного фонда финансовой поддержки поселений определить в соответствии  с подпунктом 4 пункта 1.1 Порядка определения объемов районных фондов финансовой поддержки поселений и распределения дотаций на выравнивание бюджетной </w:t>
      </w:r>
      <w:r w:rsidRPr="003C6BCF">
        <w:rPr>
          <w:rFonts w:ascii="PT Astra Serif" w:hAnsi="PT Astra Serif" w:cs="Times New Roman"/>
          <w:color w:val="000000"/>
          <w:sz w:val="24"/>
          <w:szCs w:val="24"/>
        </w:rPr>
        <w:lastRenderedPageBreak/>
        <w:t>обеспеченности поселений из бюджета муниципального района, утвержденного Законом Саратовской области № 137-ЗСО от 20.12.2005г.,  «в процентах от разницы в суммарных прогнозных объемах расходов и налоговых и неналоговых доходов бюджетов поселений с учетом дотаций на выравнивание бюджетной обеспеченности поселений за счет средств областного бюджета (из расчета исключаются поселения, имеющие превышение указанных доходов над расходами).</w:t>
      </w:r>
      <w:r w:rsidR="00B977C6">
        <w:rPr>
          <w:rFonts w:ascii="PT Astra Serif" w:hAnsi="PT Astra Serif"/>
          <w:bCs/>
          <w:iCs/>
        </w:rPr>
        <w:t>»</w:t>
      </w:r>
    </w:p>
    <w:p w14:paraId="0D40A21F" w14:textId="722A5DEF" w:rsidR="00454FA4" w:rsidRPr="006A1613" w:rsidRDefault="00823173" w:rsidP="00AC469E">
      <w:pPr>
        <w:tabs>
          <w:tab w:val="left" w:pos="0"/>
          <w:tab w:val="left" w:pos="142"/>
          <w:tab w:val="left" w:pos="900"/>
        </w:tabs>
        <w:ind w:firstLine="540"/>
        <w:rPr>
          <w:rFonts w:ascii="PT Astra Serif" w:hAnsi="PT Astra Serif"/>
        </w:rPr>
      </w:pPr>
      <w:r w:rsidRPr="006A1613">
        <w:rPr>
          <w:rFonts w:ascii="PT Astra Serif" w:hAnsi="PT Astra Serif"/>
          <w:color w:val="000000"/>
        </w:rPr>
        <w:t xml:space="preserve"> </w:t>
      </w:r>
      <w:r w:rsidR="00454FA4" w:rsidRPr="006A1613">
        <w:rPr>
          <w:rFonts w:ascii="PT Astra Serif" w:hAnsi="PT Astra Serif"/>
        </w:rPr>
        <w:t>1.</w:t>
      </w:r>
      <w:r w:rsidR="00122B58">
        <w:rPr>
          <w:rFonts w:ascii="PT Astra Serif" w:hAnsi="PT Astra Serif"/>
        </w:rPr>
        <w:t>3</w:t>
      </w:r>
      <w:r w:rsidR="00454FA4" w:rsidRPr="006A1613">
        <w:rPr>
          <w:rFonts w:ascii="PT Astra Serif" w:hAnsi="PT Astra Serif"/>
        </w:rPr>
        <w:t xml:space="preserve">. Приложения </w:t>
      </w:r>
      <w:r w:rsidR="00997268">
        <w:rPr>
          <w:rFonts w:ascii="PT Astra Serif" w:hAnsi="PT Astra Serif"/>
        </w:rPr>
        <w:t>1,</w:t>
      </w:r>
      <w:r w:rsidR="00454FA4" w:rsidRPr="006A1613">
        <w:rPr>
          <w:rFonts w:ascii="PT Astra Serif" w:hAnsi="PT Astra Serif"/>
        </w:rPr>
        <w:t xml:space="preserve">3,4,5 изложить в следующей редакции:  </w:t>
      </w:r>
    </w:p>
    <w:p w14:paraId="5F28C41F" w14:textId="77777777" w:rsidR="005424BE" w:rsidRDefault="005424BE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</w:p>
    <w:p w14:paraId="019ABD1E" w14:textId="4F28517D" w:rsidR="005424BE" w:rsidRPr="006A1613" w:rsidRDefault="005424BE" w:rsidP="005424BE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1</w:t>
      </w:r>
    </w:p>
    <w:p w14:paraId="1A14C368" w14:textId="2855E318" w:rsidR="005424BE" w:rsidRDefault="005424BE" w:rsidP="005424BE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p w14:paraId="73B94729" w14:textId="77777777" w:rsidR="005424BE" w:rsidRDefault="005424BE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</w:p>
    <w:p w14:paraId="2EB15F4D" w14:textId="77777777" w:rsidR="00791FD9" w:rsidRPr="00F924DA" w:rsidRDefault="00791FD9" w:rsidP="00791FD9">
      <w:pPr>
        <w:pStyle w:val="1"/>
        <w:rPr>
          <w:rFonts w:ascii="PT Astra Serif" w:hAnsi="PT Astra Serif"/>
        </w:rPr>
      </w:pPr>
      <w:r w:rsidRPr="00F924DA">
        <w:rPr>
          <w:rFonts w:ascii="PT Astra Serif" w:hAnsi="PT Astra Serif"/>
        </w:rPr>
        <w:t>Безвозмездные поступления в районный бюджет</w:t>
      </w:r>
    </w:p>
    <w:p w14:paraId="65A1CC0F" w14:textId="77777777" w:rsidR="00791FD9" w:rsidRPr="00F924DA" w:rsidRDefault="00791FD9" w:rsidP="00791FD9">
      <w:pPr>
        <w:pStyle w:val="1"/>
        <w:rPr>
          <w:rFonts w:ascii="PT Astra Serif" w:hAnsi="PT Astra Serif"/>
        </w:rPr>
      </w:pPr>
      <w:r w:rsidRPr="00F924DA">
        <w:rPr>
          <w:rFonts w:ascii="PT Astra Serif" w:hAnsi="PT Astra Serif"/>
        </w:rPr>
        <w:t xml:space="preserve"> на 2023 год и плановый период 2024 и 2025 годов</w:t>
      </w:r>
    </w:p>
    <w:p w14:paraId="2658AB39" w14:textId="557AD94E" w:rsidR="00791FD9" w:rsidRDefault="00791FD9" w:rsidP="00791FD9">
      <w:pPr>
        <w:ind w:left="7080" w:firstLine="708"/>
      </w:pPr>
      <w:r>
        <w:t xml:space="preserve">    тыс. рублей</w:t>
      </w:r>
    </w:p>
    <w:tbl>
      <w:tblPr>
        <w:tblW w:w="5388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8"/>
        <w:gridCol w:w="3970"/>
        <w:gridCol w:w="1213"/>
        <w:gridCol w:w="12"/>
        <w:gridCol w:w="1199"/>
        <w:gridCol w:w="12"/>
        <w:gridCol w:w="1193"/>
        <w:gridCol w:w="6"/>
      </w:tblGrid>
      <w:tr w:rsidR="00791FD9" w:rsidRPr="00922AF7" w14:paraId="685FF769" w14:textId="77777777" w:rsidTr="00922AF7">
        <w:trPr>
          <w:cantSplit/>
          <w:trHeight w:val="592"/>
        </w:trPr>
        <w:tc>
          <w:tcPr>
            <w:tcW w:w="125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D6547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317C7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</w:tcPr>
          <w:p w14:paraId="148415F9" w14:textId="77777777" w:rsidR="00791FD9" w:rsidRPr="00922AF7" w:rsidRDefault="00791FD9" w:rsidP="00DB7E2E">
            <w:pPr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</w:tcPr>
          <w:p w14:paraId="2A4B9B6B" w14:textId="77777777" w:rsidR="00791FD9" w:rsidRPr="00922AF7" w:rsidRDefault="00791FD9" w:rsidP="00DB7E2E">
            <w:pPr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591" w:type="pct"/>
            <w:gridSpan w:val="2"/>
            <w:tcBorders>
              <w:bottom w:val="single" w:sz="4" w:space="0" w:color="auto"/>
            </w:tcBorders>
          </w:tcPr>
          <w:p w14:paraId="319626EC" w14:textId="77777777" w:rsidR="00791FD9" w:rsidRPr="00922AF7" w:rsidRDefault="00791FD9" w:rsidP="00DB7E2E">
            <w:pPr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</w:tr>
      <w:tr w:rsidR="00791FD9" w:rsidRPr="00922AF7" w14:paraId="0CCDE627" w14:textId="77777777" w:rsidTr="00922AF7">
        <w:trPr>
          <w:cantSplit/>
          <w:trHeight w:val="280"/>
        </w:trPr>
        <w:tc>
          <w:tcPr>
            <w:tcW w:w="125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36284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746F5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03" w:type="pct"/>
            <w:gridSpan w:val="2"/>
            <w:tcBorders>
              <w:bottom w:val="single" w:sz="4" w:space="0" w:color="auto"/>
            </w:tcBorders>
          </w:tcPr>
          <w:p w14:paraId="7139F925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</w:tcPr>
          <w:p w14:paraId="5817FFF8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91" w:type="pct"/>
            <w:gridSpan w:val="2"/>
            <w:tcBorders>
              <w:bottom w:val="single" w:sz="4" w:space="0" w:color="auto"/>
            </w:tcBorders>
          </w:tcPr>
          <w:p w14:paraId="2BC3ACEE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791FD9" w:rsidRPr="00922AF7" w14:paraId="04E6A9DD" w14:textId="77777777" w:rsidTr="00922AF7">
        <w:trPr>
          <w:gridAfter w:val="1"/>
          <w:wAfter w:w="4" w:type="pct"/>
          <w:trHeight w:val="354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328C7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2 00 00000 00 0000 000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0467D" w14:textId="77777777" w:rsidR="00791FD9" w:rsidRPr="00922AF7" w:rsidRDefault="00791FD9" w:rsidP="00DB7E2E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0E56" w14:textId="3D118E34" w:rsidR="00791FD9" w:rsidRPr="00922AF7" w:rsidRDefault="0067630D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1 568</w:t>
            </w:r>
            <w:r w:rsidR="00922AF7" w:rsidRPr="00922AF7">
              <w:rPr>
                <w:rFonts w:ascii="PT Astra Serif" w:hAnsi="PT Astra Serif"/>
                <w:sz w:val="22"/>
                <w:szCs w:val="22"/>
              </w:rPr>
              <w:t> 569,5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ECC8" w14:textId="6EA5FD26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1 289</w:t>
            </w:r>
            <w:r w:rsidR="0067630D" w:rsidRPr="00922AF7">
              <w:rPr>
                <w:rFonts w:ascii="PT Astra Serif" w:hAnsi="PT Astra Serif"/>
                <w:sz w:val="22"/>
                <w:szCs w:val="22"/>
              </w:rPr>
              <w:t> 711,0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91F2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1 277 676,2</w:t>
            </w:r>
          </w:p>
        </w:tc>
      </w:tr>
      <w:tr w:rsidR="00791FD9" w:rsidRPr="00922AF7" w14:paraId="403B99BC" w14:textId="77777777" w:rsidTr="00922AF7">
        <w:trPr>
          <w:gridAfter w:val="1"/>
          <w:wAfter w:w="4" w:type="pct"/>
          <w:trHeight w:val="560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F3890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9A569" w14:textId="77777777" w:rsidR="00791FD9" w:rsidRPr="00922AF7" w:rsidRDefault="00791FD9" w:rsidP="00DB7E2E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05B" w14:textId="2F368D96" w:rsidR="00791FD9" w:rsidRPr="00922AF7" w:rsidRDefault="007818A6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1 568 311,2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A46" w14:textId="207C32B3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1 289</w:t>
            </w:r>
            <w:r w:rsidR="0067630D" w:rsidRPr="00922AF7">
              <w:rPr>
                <w:rFonts w:ascii="PT Astra Serif" w:hAnsi="PT Astra Serif"/>
                <w:sz w:val="22"/>
                <w:szCs w:val="22"/>
              </w:rPr>
              <w:t> 711,0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C0C2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1 277 676,2</w:t>
            </w:r>
          </w:p>
        </w:tc>
      </w:tr>
      <w:tr w:rsidR="00791FD9" w:rsidRPr="00922AF7" w14:paraId="43A38600" w14:textId="77777777" w:rsidTr="00922AF7">
        <w:trPr>
          <w:gridAfter w:val="1"/>
          <w:wAfter w:w="4" w:type="pct"/>
          <w:trHeight w:val="241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5912C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F1097" w14:textId="77777777" w:rsidR="00791FD9" w:rsidRPr="00922AF7" w:rsidRDefault="00791FD9" w:rsidP="00DB7E2E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EE5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220 233,6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050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151 351,0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732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142 194,2</w:t>
            </w:r>
          </w:p>
        </w:tc>
      </w:tr>
      <w:tr w:rsidR="00791FD9" w:rsidRPr="00922AF7" w14:paraId="3B4AF9BA" w14:textId="77777777" w:rsidTr="00922AF7">
        <w:trPr>
          <w:gridAfter w:val="1"/>
          <w:wAfter w:w="4" w:type="pct"/>
          <w:trHeight w:val="53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889DC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2 02 20000 00 0000 150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DB14A" w14:textId="77777777" w:rsidR="00791FD9" w:rsidRPr="00922AF7" w:rsidRDefault="00791FD9" w:rsidP="00DB7E2E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ACD" w14:textId="1195E8B2" w:rsidR="00791FD9" w:rsidRPr="00922AF7" w:rsidRDefault="007818A6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275 764,6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026" w14:textId="608DDEC5" w:rsidR="00791FD9" w:rsidRPr="00922AF7" w:rsidRDefault="0067630D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85 754,0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715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77 368,2</w:t>
            </w:r>
          </w:p>
        </w:tc>
      </w:tr>
      <w:tr w:rsidR="00791FD9" w:rsidRPr="00922AF7" w14:paraId="130F05A3" w14:textId="77777777" w:rsidTr="00922AF7">
        <w:trPr>
          <w:gridAfter w:val="1"/>
          <w:wAfter w:w="4" w:type="pct"/>
          <w:trHeight w:val="36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B17C8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2 02 30000 00 0000 150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C2AE0" w14:textId="77777777" w:rsidR="00791FD9" w:rsidRPr="00922AF7" w:rsidRDefault="00791FD9" w:rsidP="00DB7E2E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Субвенции бюджетам бюджетной</w:t>
            </w:r>
          </w:p>
          <w:p w14:paraId="7AF59755" w14:textId="77777777" w:rsidR="00791FD9" w:rsidRPr="00922AF7" w:rsidRDefault="00791FD9" w:rsidP="00DB7E2E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системы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E6B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1 034 805,5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022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1 036 642,5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A35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1 038 650,3</w:t>
            </w:r>
          </w:p>
        </w:tc>
      </w:tr>
      <w:tr w:rsidR="00791FD9" w:rsidRPr="00922AF7" w14:paraId="22A2D133" w14:textId="77777777" w:rsidTr="00922AF7">
        <w:trPr>
          <w:gridAfter w:val="1"/>
          <w:wAfter w:w="4" w:type="pct"/>
          <w:trHeight w:val="38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804A6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2 02 40000 00 0000 150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72441" w14:textId="77777777" w:rsidR="00791FD9" w:rsidRPr="00922AF7" w:rsidRDefault="00791FD9" w:rsidP="00DB7E2E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A430" w14:textId="41A708EA" w:rsidR="00791FD9" w:rsidRPr="00922AF7" w:rsidRDefault="007818A6" w:rsidP="007818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37 507,5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F5C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15 963,5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F8E" w14:textId="77777777" w:rsidR="00791FD9" w:rsidRPr="00922AF7" w:rsidRDefault="00791FD9" w:rsidP="00DB7E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19 463,5</w:t>
            </w:r>
          </w:p>
        </w:tc>
      </w:tr>
      <w:tr w:rsidR="00922AF7" w:rsidRPr="00922AF7" w14:paraId="61CA93A8" w14:textId="77777777" w:rsidTr="00922AF7">
        <w:trPr>
          <w:gridAfter w:val="1"/>
          <w:wAfter w:w="4" w:type="pct"/>
          <w:trHeight w:val="38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A2E14" w14:textId="3498ADA0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2 07 00000 00 0000 150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9B02F" w14:textId="77777777" w:rsidR="00922AF7" w:rsidRPr="00922AF7" w:rsidRDefault="00922AF7" w:rsidP="00922AF7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bookmarkStart w:id="2" w:name="_Hlk116569931"/>
            <w:r w:rsidRPr="00922AF7">
              <w:rPr>
                <w:rFonts w:ascii="PT Astra Serif" w:hAnsi="PT Astra Serif"/>
                <w:sz w:val="22"/>
                <w:szCs w:val="22"/>
              </w:rPr>
              <w:t xml:space="preserve">Прочие безвозмездные поступления в </w:t>
            </w:r>
          </w:p>
          <w:p w14:paraId="07266466" w14:textId="05F8EBD8" w:rsidR="00922AF7" w:rsidRPr="00922AF7" w:rsidRDefault="00922AF7" w:rsidP="00922AF7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бюджеты муниципальных районов</w:t>
            </w:r>
            <w:bookmarkEnd w:id="2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A32" w14:textId="2E40130F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50,7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964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7D5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2AF7" w:rsidRPr="00922AF7" w14:paraId="76D7E757" w14:textId="77777777" w:rsidTr="00922AF7">
        <w:trPr>
          <w:gridAfter w:val="1"/>
          <w:wAfter w:w="4" w:type="pct"/>
          <w:trHeight w:val="1548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0599B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2 18 00000 00 0000 150</w:t>
            </w:r>
          </w:p>
          <w:p w14:paraId="4EBA8578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649F3797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48461" w14:textId="77777777" w:rsidR="00922AF7" w:rsidRPr="00922AF7" w:rsidRDefault="00922AF7" w:rsidP="00922AF7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65FD" w14:textId="502B9E62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301,5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233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FD2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2AF7" w:rsidRPr="00922AF7" w14:paraId="3554B427" w14:textId="77777777" w:rsidTr="00922AF7">
        <w:trPr>
          <w:gridAfter w:val="1"/>
          <w:wAfter w:w="4" w:type="pct"/>
          <w:trHeight w:val="38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2DC75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2 19 00000 00 0000 150</w:t>
            </w:r>
          </w:p>
          <w:p w14:paraId="5B60450D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5E7AE" w14:textId="77777777" w:rsidR="00922AF7" w:rsidRPr="00922AF7" w:rsidRDefault="00922AF7" w:rsidP="00922AF7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D86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-93,9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A2C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AC8" w14:textId="77777777" w:rsidR="00922AF7" w:rsidRPr="00922AF7" w:rsidRDefault="00922AF7" w:rsidP="00922A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1DAEF985" w14:textId="77777777" w:rsidR="005424BE" w:rsidRDefault="005424BE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</w:p>
    <w:p w14:paraId="7EE28538" w14:textId="2D3A89F6" w:rsidR="0094460F" w:rsidRPr="006A1613" w:rsidRDefault="0094460F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>Приложение № 3</w:t>
      </w:r>
    </w:p>
    <w:p w14:paraId="0DD4D157" w14:textId="77777777" w:rsidR="00DF6BD1" w:rsidRPr="006A1613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bookmarkStart w:id="3" w:name="_Hlk122953243"/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bookmarkEnd w:id="3"/>
    <w:p w14:paraId="2B8D3D14" w14:textId="77777777" w:rsidR="00F977FD" w:rsidRPr="006A1613" w:rsidRDefault="00F977FD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2"/>
          <w:szCs w:val="22"/>
        </w:rPr>
      </w:pPr>
    </w:p>
    <w:p w14:paraId="606C83A6" w14:textId="77777777" w:rsidR="00047B43" w:rsidRDefault="00047B43" w:rsidP="0094460F">
      <w:pPr>
        <w:jc w:val="center"/>
        <w:rPr>
          <w:rFonts w:ascii="PT Astra Serif" w:hAnsi="PT Astra Serif"/>
          <w:b/>
          <w:bCs/>
        </w:rPr>
      </w:pPr>
    </w:p>
    <w:p w14:paraId="24EADDB0" w14:textId="125EF869" w:rsidR="0094460F" w:rsidRPr="006A1613" w:rsidRDefault="0094460F" w:rsidP="0094460F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lastRenderedPageBreak/>
        <w:t>Ведомственная структура расходов районного бюджета</w:t>
      </w:r>
    </w:p>
    <w:p w14:paraId="267B4BFB" w14:textId="0688D6FC" w:rsidR="005F146D" w:rsidRPr="006A1613" w:rsidRDefault="0094460F" w:rsidP="005F146D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на 202</w:t>
      </w:r>
      <w:r w:rsidR="00DF6BD1" w:rsidRPr="006A1613">
        <w:rPr>
          <w:rFonts w:ascii="PT Astra Serif" w:hAnsi="PT Astra Serif"/>
          <w:b/>
          <w:bCs/>
        </w:rPr>
        <w:t>3</w:t>
      </w:r>
      <w:r w:rsidRPr="006A1613">
        <w:rPr>
          <w:rFonts w:ascii="PT Astra Serif" w:hAnsi="PT Astra Serif"/>
          <w:b/>
          <w:bCs/>
        </w:rPr>
        <w:t xml:space="preserve"> </w:t>
      </w:r>
      <w:r w:rsidR="005F146D" w:rsidRPr="006A1613">
        <w:rPr>
          <w:rFonts w:ascii="PT Astra Serif" w:hAnsi="PT Astra Serif"/>
          <w:b/>
          <w:bCs/>
        </w:rPr>
        <w:t>год и плановый период 2024 и 2025 годов</w:t>
      </w:r>
    </w:p>
    <w:p w14:paraId="0F2F0AD5" w14:textId="01AF9AB2" w:rsidR="00815BAB" w:rsidRDefault="005F146D" w:rsidP="00381A65">
      <w:pPr>
        <w:jc w:val="right"/>
        <w:rPr>
          <w:rFonts w:ascii="PT Astra Serif" w:hAnsi="PT Astra Serif"/>
          <w:bCs/>
          <w:sz w:val="18"/>
          <w:szCs w:val="18"/>
        </w:rPr>
      </w:pPr>
      <w:r w:rsidRPr="006A1613">
        <w:rPr>
          <w:rFonts w:ascii="PT Astra Serif" w:hAnsi="PT Astra Serif"/>
          <w:bCs/>
          <w:sz w:val="18"/>
          <w:szCs w:val="18"/>
        </w:rPr>
        <w:t>тыс. рублей</w:t>
      </w:r>
    </w:p>
    <w:tbl>
      <w:tblPr>
        <w:tblW w:w="10634" w:type="dxa"/>
        <w:tblInd w:w="-459" w:type="dxa"/>
        <w:tblLook w:val="04A0" w:firstRow="1" w:lastRow="0" w:firstColumn="1" w:lastColumn="0" w:noHBand="0" w:noVBand="1"/>
      </w:tblPr>
      <w:tblGrid>
        <w:gridCol w:w="2738"/>
        <w:gridCol w:w="549"/>
        <w:gridCol w:w="634"/>
        <w:gridCol w:w="760"/>
        <w:gridCol w:w="1400"/>
        <w:gridCol w:w="866"/>
        <w:gridCol w:w="1276"/>
        <w:gridCol w:w="1134"/>
        <w:gridCol w:w="1277"/>
      </w:tblGrid>
      <w:tr w:rsidR="003D6CCD" w:rsidRPr="00B9558A" w14:paraId="79240C8C" w14:textId="77777777" w:rsidTr="003D6CCD">
        <w:trPr>
          <w:trHeight w:val="255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AB18F" w14:textId="77777777" w:rsidR="003D6CCD" w:rsidRPr="00B9558A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A9E27" w14:textId="77777777" w:rsidR="003D6CCD" w:rsidRPr="00B9558A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22AE3" w14:textId="77777777" w:rsidR="003D6CCD" w:rsidRPr="00B9558A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0B55D" w14:textId="77777777" w:rsidR="003D6CCD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</w:t>
            </w:r>
          </w:p>
          <w:p w14:paraId="338435E2" w14:textId="46AAAAA1" w:rsidR="003D6CCD" w:rsidRPr="00B9558A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3FCC2" w14:textId="77777777" w:rsidR="003D6CCD" w:rsidRPr="00B9558A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2E65" w14:textId="77777777" w:rsidR="003D6CCD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</w:p>
          <w:p w14:paraId="03D4A0A2" w14:textId="13870A27" w:rsidR="003D6CCD" w:rsidRPr="00B9558A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D429" w14:textId="725B3AF7" w:rsidR="003D6CCD" w:rsidRPr="00B9558A" w:rsidRDefault="003D6CCD" w:rsidP="003D6CC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3D6CCD" w:rsidRPr="00B9558A" w14:paraId="3153FC8C" w14:textId="77777777" w:rsidTr="003D6CCD">
        <w:trPr>
          <w:trHeight w:val="255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24706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6BAE3D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0813C8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BAD49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6383E4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886A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02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B7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9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3D6CCD" w:rsidRPr="00B9558A" w14:paraId="2DE7324C" w14:textId="77777777" w:rsidTr="003D6CCD">
        <w:trPr>
          <w:trHeight w:val="25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5B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E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E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8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45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2A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F5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C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D5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</w:t>
            </w:r>
          </w:p>
        </w:tc>
      </w:tr>
      <w:tr w:rsidR="003D6CCD" w:rsidRPr="00B9558A" w14:paraId="7C430C1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161C2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Собрание депутатов Балашовского муниципального района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02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D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970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188A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5195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86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90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3 687,3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76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3 833,9</w:t>
            </w:r>
          </w:p>
        </w:tc>
      </w:tr>
      <w:tr w:rsidR="003D6CCD" w:rsidRPr="00B9558A" w14:paraId="0BC82C8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4244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81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60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CE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F89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BB74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41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29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57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3D6CCD" w:rsidRPr="00B9558A" w14:paraId="3FD108CB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149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FE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F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08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82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5AC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82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F1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C0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3D6CCD" w:rsidRPr="00B9558A" w14:paraId="0F0E58F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B2B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08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EA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DA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29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22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1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47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9A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3D6CCD" w:rsidRPr="00B9558A" w14:paraId="3CAA653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8BC5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85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05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7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91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DD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5F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3B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06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3D6CCD" w:rsidRPr="00B9558A" w14:paraId="060D427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54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C0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B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D2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76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30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35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BE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6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3D6CCD" w:rsidRPr="00B9558A" w14:paraId="246A953D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C715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F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3B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06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55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4B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87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9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B2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3D6CCD" w:rsidRPr="00B9558A" w14:paraId="7B0279B5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C12B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A9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0D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75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A5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CB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F5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F1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0C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3D6CCD" w:rsidRPr="00B9558A" w14:paraId="127255F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3FC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F6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5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35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17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7D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35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9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18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3D6CCD" w:rsidRPr="00B9558A" w14:paraId="4DFF0766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8FC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D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1C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D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94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0C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C5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DD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85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3D6CCD" w:rsidRPr="00B9558A" w14:paraId="1795516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BA0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33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A0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93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C6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C4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37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25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48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3D6CCD" w:rsidRPr="00B9558A" w14:paraId="35FF50F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1148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F0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B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79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FE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F0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B6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40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519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018C98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213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0A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FE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16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40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2B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4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04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78D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68527D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85D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CF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4E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C5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1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9C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0B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38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0EE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4A26BCB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6CD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88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7C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F2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38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AE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C4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A2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164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FD6B43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E1CB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8D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96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D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31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A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AA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6A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FE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BC7739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04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7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A5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3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12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19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19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E9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11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39BEB6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B311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1E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C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8B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76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4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40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A8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418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CE42F27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2735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8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B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E5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48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AE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29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75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688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AA1A29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CDC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00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1A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4C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61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3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7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FC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780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3922DB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6A8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AA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49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C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8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E7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CE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7A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C68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E37D90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079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DF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89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22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0B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78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69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75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887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F1CFC1F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EF0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A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DB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78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2D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8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71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79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334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0B35DA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015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06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B0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8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56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A4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63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74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185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06E525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BC0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83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D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6F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47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6E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19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E8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A40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CF586B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91E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16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17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3C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72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D8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1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71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38A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AFFD782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9DE3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A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F9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0C0F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7A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CE59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E1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50 529,7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D6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44 304,9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06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45 005,0</w:t>
            </w:r>
          </w:p>
        </w:tc>
      </w:tr>
      <w:tr w:rsidR="003D6CCD" w:rsidRPr="00B9558A" w14:paraId="7BDA47A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B808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1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F7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A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2D9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D7CF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E6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33 369,8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5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32 375,7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CF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32 581,3</w:t>
            </w:r>
          </w:p>
        </w:tc>
      </w:tr>
      <w:tr w:rsidR="003D6CCD" w:rsidRPr="00B9558A" w14:paraId="5098A11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BD7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00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2A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B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12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D2DF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9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73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4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11ABFD8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886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68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E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4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A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8C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04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8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E3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033C75D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ACBD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95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D2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FE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33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4C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45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F4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99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371BFCE4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1789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D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4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5B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7E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E6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1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60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D5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40B812DC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177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2C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E2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44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97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38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45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31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8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28DDE7F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8505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2D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B0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7F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A1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3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5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BA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11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69BA5E9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35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BE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A8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0D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DD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00EA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C9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2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03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4AA6AB60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BDB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98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7E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9F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F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73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DC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2D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FA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2E30680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953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72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F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C3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2E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92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8F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A1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C0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06F4E61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30B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F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A4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AB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5B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7D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60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6F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0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49F3C6E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C3E8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80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DF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DC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C0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3C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67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95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0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1A5FF6A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299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3B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90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D5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8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8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E3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F0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86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548E8FD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66C9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A3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FD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90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2A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5705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39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17 090,9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DA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11 929,2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65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12 423,7</w:t>
            </w:r>
          </w:p>
        </w:tc>
      </w:tr>
      <w:tr w:rsidR="003D6CCD" w:rsidRPr="00B9558A" w14:paraId="08887EC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1BB7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CE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B6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2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E8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898B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4A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41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3C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3D6CCD" w:rsidRPr="00B9558A" w14:paraId="4F509163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4C6A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C2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D8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2A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F6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05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2A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7F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48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8DA93AF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65B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9F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3A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B7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2F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D4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E0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00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64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059760C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05F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D5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F2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5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3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BC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24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1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8C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7E743B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8A0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E2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AB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A0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45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67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7A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EF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4F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C4EEE5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DEEC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B7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3B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EA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36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E9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ED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A2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A3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DF8E413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AFF0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E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13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6A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70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12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39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81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02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14542E4F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2700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FF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49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5F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D9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EA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8B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81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C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721638D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1500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4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DA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CF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FC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73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8C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57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A0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1531C19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EF7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94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5E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10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BE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CC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D3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E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53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30749A8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EF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A2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9B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7F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3B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A2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ED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30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C0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20ADA73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A324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8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B1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D8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1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A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BD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74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7C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6A988CAC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4B6C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F8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F5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A9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67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757B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D5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14 974,9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36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5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3D6CCD" w:rsidRPr="00B9558A" w14:paraId="4860A0A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8EF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0D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6F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63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F8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CF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AA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49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83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3D6CCD" w:rsidRPr="00B9558A" w14:paraId="14E7AEB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373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AE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1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82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A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AF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85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D9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E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3D6CCD" w:rsidRPr="00B9558A" w14:paraId="697569D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B7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1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B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48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E3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F4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85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14 571,1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48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96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3D6CCD" w:rsidRPr="00B9558A" w14:paraId="0369B2E1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B369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91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26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4E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2D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8E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51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13 940,0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A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8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3D6CCD" w:rsidRPr="00B9558A" w14:paraId="5C6B270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009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25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63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8C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0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63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71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13 940,0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C9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32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3D6CCD" w:rsidRPr="00B9558A" w14:paraId="16E8B10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876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02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6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1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F3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A6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4D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8E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CF0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491FD0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9B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D3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AE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E7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F2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F8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33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20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32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D14958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58C3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6E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7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7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15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6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E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A4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F3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3D6CCD" w:rsidRPr="00B9558A" w14:paraId="03E6BAE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A87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6A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6C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F4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5F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4F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5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A2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D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3D6CCD" w:rsidRPr="00B9558A" w14:paraId="00FE73A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BF0C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CE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4E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24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82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62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D8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CA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49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3D6CCD" w:rsidRPr="00B9558A" w14:paraId="6DB63DA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7B4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81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D2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70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83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20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5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7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243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DB34537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9304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D5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1B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E2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4D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3B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B8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2A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74C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645556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329C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0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04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2A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0F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5D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66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1C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4BD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AE8E40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9E42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70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4B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61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CB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5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88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7A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61E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2C9BD0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116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B4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E3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32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FE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C8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5C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4D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746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CFE8BF0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57ED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30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1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B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54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04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E7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18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76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1A6BB0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B70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B5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6D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86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EF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5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0F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DD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648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AC4347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0EA0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18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6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E9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77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8F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9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1C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DF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C72DB3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D9D4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D9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71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30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18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8B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FD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18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B9F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6E2952B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122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A2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A7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C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5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96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1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8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171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04D1C8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1601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71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93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D8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85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C6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10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59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54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1CFD90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BE57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0D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5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98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8A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E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40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84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46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D313A4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5BA8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1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7A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02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76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86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B3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5C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6D4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FEAD85C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658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D0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D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6A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48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27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E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F8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C41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94F879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AF18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93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06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9A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C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D3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0B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8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742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3EEDCF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169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5F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7A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AC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F5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7C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A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A1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4A8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723F39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0A0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84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BC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61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1A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9E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66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C5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7B8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AD101A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5946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F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30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0E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0A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BB4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45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32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C8C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365189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9C2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0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5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A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BC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F40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1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D1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D02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174483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DA6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81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5A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71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C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B4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33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24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289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2E380D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3C05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EF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D4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AA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55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29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B2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2B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A86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FBECE5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396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20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EE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8F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4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F7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3C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1A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16A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8887E2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FC8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E8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3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B8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F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31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33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02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955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28E996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B892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D2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5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5D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11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55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53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9E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8A6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8D398E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044FD" w14:textId="657DDCBD" w:rsidR="00B9558A" w:rsidRPr="00B9558A" w:rsidRDefault="003D6CCD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А</w:t>
            </w:r>
            <w:r w:rsidR="00B9558A"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дминистрация Балашовского муниципального района Саратовской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A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E0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A8E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B77A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0D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70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151 227,0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E7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121 701,9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4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127 430,4</w:t>
            </w:r>
          </w:p>
        </w:tc>
      </w:tr>
      <w:tr w:rsidR="003D6CCD" w:rsidRPr="00B9558A" w14:paraId="5C48712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DDC7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89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6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43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197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0AA0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58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91 407,7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09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64 348,6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BA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67 753,3</w:t>
            </w:r>
          </w:p>
        </w:tc>
      </w:tr>
      <w:tr w:rsidR="003D6CCD" w:rsidRPr="00B9558A" w14:paraId="620BB06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8D8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0F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00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96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E4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4A05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73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B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3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56D8EFC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AAD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DB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F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F0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84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5B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F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6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A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071AFCD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3F5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60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41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38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8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58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47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62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62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5A6B4CC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316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E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C3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77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3F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A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D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A9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9A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3D9B3198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D33F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D4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04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ED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2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66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CA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1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4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3E1A36D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A77A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F6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FB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33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E1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50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0B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B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89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19189DE0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72CC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91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79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AD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E6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FA2C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58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46 380,9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A4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38 336,5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16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39 581,7</w:t>
            </w:r>
          </w:p>
        </w:tc>
      </w:tr>
      <w:tr w:rsidR="003D6CCD" w:rsidRPr="00B9558A" w14:paraId="0F8059C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D675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C9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1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95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9D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FC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F7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0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38 336,5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DD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39 581,7</w:t>
            </w:r>
          </w:p>
        </w:tc>
      </w:tr>
      <w:tr w:rsidR="003D6CCD" w:rsidRPr="00B9558A" w14:paraId="34FEE26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05D5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A1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55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6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DC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8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2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93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38 336,5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38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39 581,7</w:t>
            </w:r>
          </w:p>
        </w:tc>
      </w:tr>
      <w:tr w:rsidR="003D6CCD" w:rsidRPr="00B9558A" w14:paraId="4E381ED5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0434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43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96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F5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AB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97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4D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5E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B5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3D6CCD" w:rsidRPr="00B9558A" w14:paraId="355C6C48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A8E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39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81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D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8A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7D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FB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36 717,0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90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E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3D6CCD" w:rsidRPr="00B9558A" w14:paraId="15313A3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E5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81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1E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A2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B6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74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23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36 717,0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4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E4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3D6CCD" w:rsidRPr="00B9558A" w14:paraId="1046BE4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2F4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B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D9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7B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BD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80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4E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CB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AE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7CE931B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EDBC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17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F0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CC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4D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3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4F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F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A3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5CA402C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650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E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1E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D1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C0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84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DC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1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033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D8DC22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BBD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EB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F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87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C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E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6A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64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CAF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7D389F6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ED4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8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7A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B8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E1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2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D2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1C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8CE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CCAB35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073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FD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75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A9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F8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55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7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38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8AC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C1AF79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F68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70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75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43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69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2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50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5E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C11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85BB0E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9B8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C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6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B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DA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3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35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47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81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3D6CCD" w:rsidRPr="00B9558A" w14:paraId="768DDD5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7A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EE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6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25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64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D2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70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D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1E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3D6CCD" w:rsidRPr="00B9558A" w14:paraId="7CE2C96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CA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6B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A4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F1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03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1B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96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68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35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3D6CCD" w:rsidRPr="00B9558A" w14:paraId="2B1031F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4E5C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00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FC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02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50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63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38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18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06A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9DFEA9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A2B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D5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32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5E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5C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E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DB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1A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914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CB44F0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7CF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5B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48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AA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FB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DD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3F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0A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AFC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C5FBB21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831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E9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72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E1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7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0A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85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72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834,6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BB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834,6</w:t>
            </w:r>
          </w:p>
        </w:tc>
      </w:tr>
      <w:tr w:rsidR="003D6CCD" w:rsidRPr="00B9558A" w14:paraId="461F50D6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AA7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4A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E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CC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E8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05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AE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0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6C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</w:tr>
      <w:tr w:rsidR="003D6CCD" w:rsidRPr="00B9558A" w14:paraId="5DFD3DB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D0B1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5A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B5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67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CB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43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73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EE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C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</w:tr>
      <w:tr w:rsidR="003D6CCD" w:rsidRPr="00B9558A" w14:paraId="09D393F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6A2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1C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92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57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C4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42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80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BC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86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3D6CCD" w:rsidRPr="00B9558A" w14:paraId="06252AB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F94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6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F6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06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B1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FF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EF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D3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66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3D6CCD" w:rsidRPr="00B9558A" w14:paraId="35C35534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41E9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99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7B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E7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9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4F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8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8E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78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1 251,8</w:t>
            </w:r>
          </w:p>
        </w:tc>
      </w:tr>
      <w:tr w:rsidR="003D6CCD" w:rsidRPr="00B9558A" w14:paraId="7ED43764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70A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6C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60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7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52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6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1C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0B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69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</w:tr>
      <w:tr w:rsidR="003D6CCD" w:rsidRPr="00B9558A" w14:paraId="5AB9A02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DF2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D6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3F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94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1C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6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6A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E5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A3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</w:tr>
      <w:tr w:rsidR="003D6CCD" w:rsidRPr="00B9558A" w14:paraId="19F77D8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102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F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E7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23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AE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D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BE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C9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C4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3D6CCD" w:rsidRPr="00B9558A" w14:paraId="46F84FC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80C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1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8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A4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DC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A6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9A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A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21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3D6CCD" w:rsidRPr="00B9558A" w14:paraId="1BB51842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A580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F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71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68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47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0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C3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4 172,8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5A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4 172,8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00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4 172,8</w:t>
            </w:r>
          </w:p>
        </w:tc>
      </w:tr>
      <w:tr w:rsidR="003D6CCD" w:rsidRPr="00B9558A" w14:paraId="568AB1E2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04F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7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55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78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52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EA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CA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77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A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</w:tr>
      <w:tr w:rsidR="003D6CCD" w:rsidRPr="00B9558A" w14:paraId="2941B58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70EB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26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E4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C1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87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F1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8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3D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5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</w:tr>
      <w:tr w:rsidR="003D6CCD" w:rsidRPr="00B9558A" w14:paraId="17B259A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F026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AA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6C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96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3F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39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F6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A5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0F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3D6CCD" w:rsidRPr="00B9558A" w14:paraId="68DEAEE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59C0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96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69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37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58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B6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85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B6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09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3D6CCD" w:rsidRPr="00B9558A" w14:paraId="7A5970E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7D9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4B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5F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A1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DB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BF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94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B9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D5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7B2B982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C29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45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78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8D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DC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B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C1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87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E75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2269F3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39B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02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66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53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D6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6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6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15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CC3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DB3BBC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5F7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04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41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AA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8B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BE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2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B7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2A7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C0EEA5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84D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05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20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7E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42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AC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57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59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17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2BBF0AF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B4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AC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00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23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88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0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7C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D4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755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3C4220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D23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43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0C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05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8E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4E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7A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9C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16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E328E3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B73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0E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C5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DD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68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57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2B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D9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32F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DB271B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58F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1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52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A9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B9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26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0F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4C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99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B746BB4" w14:textId="77777777" w:rsidTr="003D6CCD">
        <w:trPr>
          <w:trHeight w:val="6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087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специальной связи»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E1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E6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5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F3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69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F8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C7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B05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21CB71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4874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3D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08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4A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7F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88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47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F4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496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D7C150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82D8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04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7F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9F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92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0D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9F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89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278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AB504E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F5CC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F5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D7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2D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92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8C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C8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2D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62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F518D65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96D6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DD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E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9A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BE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E2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2C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19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97A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804C06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A455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F8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3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A2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3D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89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23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10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964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2B7CCB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5B3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ED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6A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02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9C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A0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57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9B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B9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1CBCB7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4E39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F0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D4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0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5E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0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D4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92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E2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D4BBB5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940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88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99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7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97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B25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8A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6B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4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73DF0C8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FD4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F3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81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1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32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3A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8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7F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4E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3329084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7EB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01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09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DA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AC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93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E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6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C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1AC6B296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36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81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18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C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C1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5C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42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32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7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32FE6E8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DDE3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C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8B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34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3B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6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36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37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80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18A307D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262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7C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1E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86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AD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17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E0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65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68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0D28E46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91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04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9A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F5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3D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0EA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30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41 154,0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40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22 301,6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3F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24 312,3</w:t>
            </w:r>
          </w:p>
        </w:tc>
      </w:tr>
      <w:tr w:rsidR="003D6CCD" w:rsidRPr="00B9558A" w14:paraId="129FB51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02F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4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A2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E5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C6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0C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8A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36 272,3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19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E4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3D6CCD" w:rsidRPr="00B9558A" w14:paraId="32E4FBA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1F62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6A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72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DA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40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9C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B2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36 074,9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32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69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3D6CCD" w:rsidRPr="00B9558A" w14:paraId="153C8D71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7677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68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4F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E7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D0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06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B1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27 481,8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6C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4E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3D6CCD" w:rsidRPr="00B9558A" w14:paraId="1EC577D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AE7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E7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85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2D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AD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10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0B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27 481,8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A4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B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3D6CCD" w:rsidRPr="00B9558A" w14:paraId="2C8D5F1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3D8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40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4C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07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E3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88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9C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8 593,1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CE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69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3D6CCD" w:rsidRPr="00B9558A" w14:paraId="00AB925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B47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0A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7F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4A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9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68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DD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8 593,1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3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F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3D6CCD" w:rsidRPr="00B9558A" w14:paraId="7108D9F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AF0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1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79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87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5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A2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38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E2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636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386B32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F462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E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8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41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E4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83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E3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97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ECE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E8262B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30F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98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67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D8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C9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1E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27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B3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0B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3D6CCD" w:rsidRPr="00B9558A" w14:paraId="10A0855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223A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A7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13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33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41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96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2E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95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A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3D6CCD" w:rsidRPr="00B9558A" w14:paraId="330EB7F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7083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B1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74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D5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60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0C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7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E5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5E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3D6CCD" w:rsidRPr="00B9558A" w14:paraId="4406489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592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2D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C5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C7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D1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5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15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9C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65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608F4C1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19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0C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3F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79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FB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C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5F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0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F2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1D65AF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794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0E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8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F6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4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CD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CF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D8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6D3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F52BBE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D344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C9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C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B7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67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8B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81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B7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46D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C658BC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FF73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F8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D2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3E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90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49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1D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D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6B9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FD56F23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B6B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B8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1E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4D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3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C2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3E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80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2F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5458B481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57B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C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2B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B5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1D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BA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D0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0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8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5A0DB00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18FC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BA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7E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1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B0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C4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55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A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E5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346A1D3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6C3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FF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93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B8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EA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46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70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CF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7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7E2531A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EA5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1B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A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48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B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01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57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F6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2E2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BA907E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E2A6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C8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C5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36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BE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D7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25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72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1E1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05FD9E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11CA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31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F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3F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2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D2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F2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D4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097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B72C51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7F55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D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B9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3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B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F1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52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03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B28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2CCE6BF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04B0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9B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86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E6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55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58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78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A2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93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286A44C8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CFDD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D4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CF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82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A7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50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42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D9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B0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4C90EE93" w14:textId="77777777" w:rsidTr="003D6CCD">
        <w:trPr>
          <w:trHeight w:val="6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D7F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техническим требованиям"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B4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CA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B0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9A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62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8B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E1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6F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42A2380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D485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0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82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E7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79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8F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65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4E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0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4DD6BEB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B82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4C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D4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06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5B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8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52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32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C8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76E462A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E8DA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20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4F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75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89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B0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3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4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0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4AEDB16F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9FF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79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08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A2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BF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5E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74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F9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9B8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4E00BE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CC0E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F0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00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83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E5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49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3C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6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D9F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CE7E11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67C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E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05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D1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3E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0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9C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E3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D4A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DEC015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1E6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8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BF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2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31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70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22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2B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51C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2949C1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C0E3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3D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2D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5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20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52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84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0E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3DD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497617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539C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96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04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19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8D8A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A4F3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D2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49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D4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3D6CCD" w:rsidRPr="00B9558A" w14:paraId="470CDD2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3C6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26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C4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A7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B8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67F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0F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BC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9C2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397833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D48E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C6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49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85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D8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6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1C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9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15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F35B8E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267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60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F1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BA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C0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23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4F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B2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BD1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4FB6E8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258F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01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E2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5E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48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1D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9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E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892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55D5DE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61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55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32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68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70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F6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F3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DD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DA9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B38F9C7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828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CE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9A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8D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A7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B2EB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C9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6 787,8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3F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2B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3D6CCD" w:rsidRPr="00B9558A" w14:paraId="05D9B04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3092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10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4D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F0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BE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10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5E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6 787,8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EF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D2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3D6CCD" w:rsidRPr="00B9558A" w14:paraId="1D19C20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C20D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61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4F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15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C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DB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7A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6 764,0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E4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2B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3D6CCD" w:rsidRPr="00B9558A" w14:paraId="3EE3E3EB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D5C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0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5A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4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69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1F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1A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71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CB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3D6CCD" w:rsidRPr="00B9558A" w14:paraId="4B6C47E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B788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8C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A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9A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68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17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55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B6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C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3D6CCD" w:rsidRPr="00B9558A" w14:paraId="1BCE71C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E98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C4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E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B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6A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DD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D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30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E9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D54D20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011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66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DB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27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2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EE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32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E5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76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E732C3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01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08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1A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32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D4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7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23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47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C9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3D6CCD" w:rsidRPr="00B9558A" w14:paraId="6EEFC54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507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C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1E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22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85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F7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0E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9F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5D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3D6CCD" w:rsidRPr="00B9558A" w14:paraId="3F89DB5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FFBD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E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1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1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AF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2F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86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15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19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3D6CCD" w:rsidRPr="00B9558A" w14:paraId="5C84154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1B28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28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9F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EA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4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20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9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66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AE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3D6CCD" w:rsidRPr="00B9558A" w14:paraId="3612373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BB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AF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02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AE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83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A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6A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D7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C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3D6CCD" w:rsidRPr="00B9558A" w14:paraId="410955F2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C102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B9558A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12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F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ED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E0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08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18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9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9CB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417528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2F35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17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30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5E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11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CF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A1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F6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426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39AA0C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6725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57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6F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B5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D9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C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C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4C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069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63FD32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6FA2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F6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6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8E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813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386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B9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7 453,2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C9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14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3D6CCD" w:rsidRPr="00B9558A" w14:paraId="4246FFB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5686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DE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19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47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C9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BCBF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C2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7 453,2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D7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0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3D6CCD" w:rsidRPr="00B9558A" w14:paraId="74DB9BA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D4B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B6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6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4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12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DB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7C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EC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E5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3D6CCD" w:rsidRPr="00B9558A" w14:paraId="3CA6B4B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F31A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BC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D2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CF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CB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FC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10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C7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1D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3D6CCD" w:rsidRPr="00B9558A" w14:paraId="59BACFBF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FE2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5C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8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88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96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7B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DE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99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25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3D6CCD" w:rsidRPr="00B9558A" w14:paraId="3A2D67C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0A9D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02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5C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A2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07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AB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F3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F3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E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3D6CCD" w:rsidRPr="00B9558A" w14:paraId="7436103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3606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86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59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A5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6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F1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01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2F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E7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14ADB50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98E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6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5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D8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7F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A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68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44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4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7DE7A6B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686C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C4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64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8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9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6E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6B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7C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F4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5485F7D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4EA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10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F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FA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E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3C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29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2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B4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6C105E8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2FB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67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63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F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1A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C1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9B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42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C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2540A680" w14:textId="77777777" w:rsidTr="003D6CCD">
        <w:trPr>
          <w:trHeight w:val="27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7FEE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 использование объектов культурного наследия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6F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94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EE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6C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FA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3F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8E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689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228B80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04C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4B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E7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7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8B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F9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51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2 869,5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91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ED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4C5F6C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8A7A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8E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C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6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1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D0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1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0C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B92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9A246F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680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49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4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8C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63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C8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27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E0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47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C00D09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95D7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2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88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A5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D0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99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6E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DF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4E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033A11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EF8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20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31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FE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45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56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24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66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B67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9DE76F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A92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0C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65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22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7C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7E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5C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B8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F83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A1117C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FC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2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56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63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90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00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CE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5F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E80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0CFFB0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91E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46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80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D9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C75A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C42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DA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9F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28F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FFE22F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DB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5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C7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AA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90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37D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07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60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D0E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526DAA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106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68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0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C0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5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B2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FF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71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837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A7B0BB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DEB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B3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67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5A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03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F6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77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7A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5F8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D13691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D82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22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1C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BC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17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4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F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E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8B8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BB2F21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3C0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53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CB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98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9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81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59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E6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A69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BD1347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E98B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E3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2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35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5F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7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B5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C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827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D44106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7A0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F9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D0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55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162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76C4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F1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43 484,7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33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45 483,9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E0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47 373,4</w:t>
            </w:r>
          </w:p>
        </w:tc>
      </w:tr>
      <w:tr w:rsidR="003D6CCD" w:rsidRPr="00B9558A" w14:paraId="15F58C8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6B2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62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2A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58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3A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A0D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05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AF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7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3D6CCD" w:rsidRPr="00B9558A" w14:paraId="3310DB3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DEB3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A6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F5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31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AF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C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7E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BC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5F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3D6CCD" w:rsidRPr="00B9558A" w14:paraId="575965B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7BA5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C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81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87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5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9C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A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7F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FD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3D6CCD" w:rsidRPr="00B9558A" w14:paraId="114A799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0A6C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E7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2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DB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60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A4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09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6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76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3D6CCD" w:rsidRPr="00B9558A" w14:paraId="6C5B12A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63A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87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1B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83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7E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38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29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C4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F9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3D6CCD" w:rsidRPr="00B9558A" w14:paraId="3D627EB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7004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C6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D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EA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59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95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CE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6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F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3D6CCD" w:rsidRPr="00B9558A" w14:paraId="48FE3E9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50FB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F7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C4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27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E3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63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72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01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5C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3D6CCD" w:rsidRPr="00B9558A" w14:paraId="262FC48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3D9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C1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6B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5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E6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D4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B9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C1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0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3D6CCD" w:rsidRPr="00B9558A" w14:paraId="31583B5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6B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Социальное обеспечение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BB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23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5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41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67EA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4D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85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50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3D6CCD" w:rsidRPr="00B9558A" w14:paraId="1868632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986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6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D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35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62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F3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21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F4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28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3D6CCD" w:rsidRPr="00B9558A" w14:paraId="04AFD2C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FB1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6D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8E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DB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88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2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AC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EC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4D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3D6CCD" w:rsidRPr="00B9558A" w14:paraId="30FBA6DE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4F3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A6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9F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CE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F9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56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E7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A8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BA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3D6CCD" w:rsidRPr="00B9558A" w14:paraId="4F5BF5A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D6D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66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DF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F5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27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07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DD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CC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5C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3D6CCD" w:rsidRPr="00B9558A" w14:paraId="34A6CE3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BD7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1A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3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19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08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BE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9A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54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40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3D6CCD" w:rsidRPr="00B9558A" w14:paraId="5BA0772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0FE9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1F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93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79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25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28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B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F1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15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3D6CCD" w:rsidRPr="00B9558A" w14:paraId="6F03D79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ED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F7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F1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D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4A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5D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4D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96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4E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3D6CCD" w:rsidRPr="00B9558A" w14:paraId="42AD090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318A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3D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8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4F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D0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3B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86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98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9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3D6CCD" w:rsidRPr="00B9558A" w14:paraId="4432C66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08B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7A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6A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BF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78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7B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42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2E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CD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3D6CCD" w:rsidRPr="00B9558A" w14:paraId="7F7BF2CD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1437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15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1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6C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6F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E3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6A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0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F1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3D6CCD" w:rsidRPr="00B9558A" w14:paraId="3E8B80C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EA11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3B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0F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0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AE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CC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3D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39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8B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3D6CCD" w:rsidRPr="00B9558A" w14:paraId="7F36AB1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786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23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95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98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9E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74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2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27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E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3D6CCD" w:rsidRPr="00B9558A" w14:paraId="1D26DEC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EA43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AC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8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AD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2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E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D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3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3B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3D6CCD" w:rsidRPr="00B9558A" w14:paraId="7EFAC10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E33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E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02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8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D1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C9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2D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7A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53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3D6CCD" w:rsidRPr="00B9558A" w14:paraId="460765F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D42E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70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2C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06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82A9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B94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F2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E4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B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3D6CCD" w:rsidRPr="00B9558A" w14:paraId="124641C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2A0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B6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2E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A4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70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2D7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19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0E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8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3D6CCD" w:rsidRPr="00B9558A" w14:paraId="7FD5E6B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644C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B6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14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0D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E6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78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43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7D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62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3D6CCD" w:rsidRPr="00B9558A" w14:paraId="0DD04AB1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065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DE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7C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F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D9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C6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C2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F0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3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61029C7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E124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63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BF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74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35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9F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B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4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24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1ADF6C7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96CA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14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8C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B2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B1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5F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ED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F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3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4FB2A0CE" w14:textId="77777777" w:rsidTr="003D6CCD">
        <w:trPr>
          <w:trHeight w:val="6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0DF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данными печатными средствами массовой информации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F7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39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C2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DB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FB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84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AF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FE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3D6CCD" w:rsidRPr="00B9558A" w14:paraId="50520D7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FF00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0E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73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5E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A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23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F1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16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12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3D6CCD" w:rsidRPr="00B9558A" w14:paraId="5009A4F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BDA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46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69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AA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8D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E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8E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98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11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3D6CCD" w:rsidRPr="00B9558A" w14:paraId="6DBBFCF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BB08B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финансам администрации Балашовского муниципального района Саратовской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9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5B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32A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1EB5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E5E4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11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112 228,8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F1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88 522,3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14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90 037,0</w:t>
            </w:r>
          </w:p>
        </w:tc>
      </w:tr>
      <w:tr w:rsidR="003D6CCD" w:rsidRPr="00B9558A" w14:paraId="4D80A70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560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AE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CA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20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CFA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D43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41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19 715,5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52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14 168,5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71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14 587,8</w:t>
            </w:r>
          </w:p>
        </w:tc>
      </w:tr>
      <w:tr w:rsidR="003D6CCD" w:rsidRPr="00B9558A" w14:paraId="45DB227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4A46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D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D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6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D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50DC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2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17 174,8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C2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13 868,5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26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14 287,8</w:t>
            </w:r>
          </w:p>
        </w:tc>
      </w:tr>
      <w:tr w:rsidR="003D6CCD" w:rsidRPr="00B9558A" w14:paraId="349EDD1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EE8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10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24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23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F0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FE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32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16 467,3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83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13 868,5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D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14 287,8</w:t>
            </w:r>
          </w:p>
        </w:tc>
      </w:tr>
      <w:tr w:rsidR="003D6CCD" w:rsidRPr="00B9558A" w14:paraId="70270332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55E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55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A1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B6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CB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34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A9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16 467,3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07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13 868,5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20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14 287,8</w:t>
            </w:r>
          </w:p>
        </w:tc>
      </w:tr>
      <w:tr w:rsidR="003D6CCD" w:rsidRPr="00B9558A" w14:paraId="599AA81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27DC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91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E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E6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11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F1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4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12 637,1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1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E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3D6CCD" w:rsidRPr="00B9558A" w14:paraId="73FBB445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E89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1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ED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6C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02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72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BF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5D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76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3D6CCD" w:rsidRPr="00B9558A" w14:paraId="08CD891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FAE8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6D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15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F3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40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69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A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94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76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3D6CCD" w:rsidRPr="00B9558A" w14:paraId="4C07C5C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0D06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0C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2B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A2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C0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66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A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0A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251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BE805D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AD0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4E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0D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16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59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09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C0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2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43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35BA3C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61F1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AE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47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5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F6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FB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9B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0B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780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8BAFED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6A6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89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98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B7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8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A3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2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F0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24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784397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E61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9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F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F2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52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20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06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1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44E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0C375D8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C656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6F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76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5E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B8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7A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21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FB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DFE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756FEA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CA4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57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81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B7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0C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10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4C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C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193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611D73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95A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FB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2E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28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AD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A9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90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31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E25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0BED072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184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B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AC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DD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CD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A9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18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9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E2E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426A4FB" w14:textId="77777777" w:rsidTr="003D6CCD">
        <w:trPr>
          <w:trHeight w:val="27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F5E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0A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59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EF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8B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52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70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77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32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</w:tr>
      <w:tr w:rsidR="003D6CCD" w:rsidRPr="00B9558A" w14:paraId="1F7EF552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03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C4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9D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D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A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CD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3B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86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3 036,0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AB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3 165,1</w:t>
            </w:r>
          </w:p>
        </w:tc>
      </w:tr>
      <w:tr w:rsidR="003D6CCD" w:rsidRPr="00B9558A" w14:paraId="2A8D84C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606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5A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E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19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A2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4C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6E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F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3 036,0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B0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3 165,1</w:t>
            </w:r>
          </w:p>
        </w:tc>
      </w:tr>
      <w:tr w:rsidR="003D6CCD" w:rsidRPr="00B9558A" w14:paraId="7171BEE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C78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5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4E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75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FC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EA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20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3C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1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3D6CCD" w:rsidRPr="00B9558A" w14:paraId="0FB32C5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4F20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5E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5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A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A9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1B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95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17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C8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3D6CCD" w:rsidRPr="00B9558A" w14:paraId="32D23D8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AA3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4C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73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6D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1D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C2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9C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89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843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B3499D4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FCC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21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8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4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9C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66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5A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2A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C15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87CDC8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E155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3E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99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B4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C4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D3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D9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36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29B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6DC82D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4E89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9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3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0E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35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B0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3B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A8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AC5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B8A67F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4532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48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8D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A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70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13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21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AE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B7F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2B689B8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3165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1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2E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CE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B9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B9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D3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B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71F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4AF3CA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E220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13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4F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51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DD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8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09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57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CFE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16A1F9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8042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37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E7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EC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4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FC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7F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A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7D3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AEBF2B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AD7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A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AD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7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3E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C4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E4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16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6EC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7980B34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B92C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A1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6B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1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2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2B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EE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C7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874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BB6BE3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2990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01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03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B9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A9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51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4E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E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18C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FAC317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D1C6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5B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89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1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D5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9C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F2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6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94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162825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2C72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CE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97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0D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1F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C1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E3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51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A8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85618A0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FF6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99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F6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1A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9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79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F2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0D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4C2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91E31D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BAA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5F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9C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8B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D4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E0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24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4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F20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12473B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AA2E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43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F0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B3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D1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BA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32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F5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907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C868D1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797D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9F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7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0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DD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55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B1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1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525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0EAD37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0B1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A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E2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56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30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D4A4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45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B3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61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52B87F2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F47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DC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90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B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29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27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5B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8C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3E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56A8959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EE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D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72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63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0B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8C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69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46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20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19E6713C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FAE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EC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5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E9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B8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F2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57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13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8E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462EE84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2CC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3C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0A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C9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36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1B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EA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B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1A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027CE07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235A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13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81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50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D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4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8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11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F4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0404741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C6D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F4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87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22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23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687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90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F3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60B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BFFFFC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6A33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87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D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6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EF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66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30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20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A79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E563AF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356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A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7A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DD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A1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BE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C0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22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D85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B0F5CB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24E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68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4C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7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B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6A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A2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88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7E6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3E1B34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562E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F4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09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35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A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45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E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37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DB7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F3AC7A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6BFF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80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E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D2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C5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C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6C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18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6AB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93CB31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B0AC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EA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2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41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970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9A0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94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69 651,3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35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E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3D6CCD" w:rsidRPr="00B9558A" w14:paraId="6AF440C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04C4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54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F1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3B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13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A8B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53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4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9E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3D6CCD" w:rsidRPr="00B9558A" w14:paraId="111CEF7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61E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0E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B7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FA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1B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86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E2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10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A6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3D6CCD" w:rsidRPr="00B9558A" w14:paraId="5B9C9F3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D7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05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76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37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C4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72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3B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1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38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3D6CCD" w:rsidRPr="00B9558A" w14:paraId="1BD2D3BA" w14:textId="77777777" w:rsidTr="003D6CCD">
        <w:trPr>
          <w:trHeight w:val="24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46AF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DD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D7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2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68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E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60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70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79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3D6CCD" w:rsidRPr="00B9558A" w14:paraId="424C67C4" w14:textId="77777777" w:rsidTr="003D6CCD">
        <w:trPr>
          <w:trHeight w:val="27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1473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9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C9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F8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0F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7E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D3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45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A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3D6CCD" w:rsidRPr="00B9558A" w14:paraId="5429265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5A4B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EA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31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D9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B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41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BE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1B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B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3D6CCD" w:rsidRPr="00B9558A" w14:paraId="028A257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033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1D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B4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3A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0D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1F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B9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F0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D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3D6CCD" w:rsidRPr="00B9558A" w14:paraId="5FB731E8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CE3F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2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5A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A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F5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47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6B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5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11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3D6CCD" w:rsidRPr="00B9558A" w14:paraId="565C48E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274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65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13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54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2A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8E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DE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C9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B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3D6CCD" w:rsidRPr="00B9558A" w14:paraId="57696EC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6A9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FC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B8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E8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76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D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A5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60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4B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3D6CCD" w:rsidRPr="00B9558A" w14:paraId="6FEECA6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BCC3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3B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6A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F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A0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E45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82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BD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35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E30824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A96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B1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2B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ED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71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36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7D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13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8BF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C94F0C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1FD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14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0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34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A6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17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DA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50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11E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3B5AA9C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714E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FA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1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10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F4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C3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5D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AA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177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CDFC33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0A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C6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5B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D9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F2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6F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AA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92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C8A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C200A3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095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F9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49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4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7C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65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CC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27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07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F80162F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533C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2C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2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6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D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0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C9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E8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305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80E59A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FDD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5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2B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CC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F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9F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C6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6B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AE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1B0EB0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1684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50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97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BB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04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D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FA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A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2E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99161C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457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4D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2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D2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9E6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D71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83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EF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E3D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74F6FE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0213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68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1E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3C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78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8164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CF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F9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E96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65B3D8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0B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EF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1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CC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24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77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AB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3A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A95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356322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488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98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7D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29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A1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00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98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02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FA6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A7D469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E63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A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66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40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D4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60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C2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E7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556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F1ECC8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986C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F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0B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5E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56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63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A1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11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3A2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0D7649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849E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0E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B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DF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6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41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B2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CE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4FF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129660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AAEA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0B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37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5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126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284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C3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3B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0AD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8E44B4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BA32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1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6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F5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4C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E8C4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A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B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8B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015FF3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796C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9F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FA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BF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F7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87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6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8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833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361648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CD5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AE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DF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9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74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20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1D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13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6B5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226A009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BA32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19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89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A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16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D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A8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5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40E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D8C161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64E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3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0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AE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94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B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B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D1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45E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5A4E5D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798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24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BF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FD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C9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E9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D8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83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EA0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FF14E1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20DA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B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AE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A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CA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A87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4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77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64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6186249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F9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4C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F5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2E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81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B98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74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25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99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25B11B6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7861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A9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D3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92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58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C4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15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40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BA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7E64BFE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4D22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E6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29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07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39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41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76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8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83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0C3BA12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376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CA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A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1F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82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26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EE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DA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99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143AFE5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15A2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C0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CC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A6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66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0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32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EC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84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5A87768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B02B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F8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38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5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05C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2B50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60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35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1F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25C707B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A5FB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17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B9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3B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3E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BFC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1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F2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D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6A1E298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0463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3E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B5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1E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98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AB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0A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26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A1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42F2ED5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BC5E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3E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9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40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64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2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03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0C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F4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5AF9EB3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7B1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5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CE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0D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D0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E0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44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13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DC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025BA8A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1617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EC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E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53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0A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90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C0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87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B1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64A3D8C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106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5B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D1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A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6B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17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51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00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03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723434E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F55A0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управлению муниципальным имуществом администрации Балашовского муниципального района Саратовской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E2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0B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D12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BB4A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B6BD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34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23 062,0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87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10 929,5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C3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11 276,4</w:t>
            </w:r>
          </w:p>
        </w:tc>
      </w:tr>
      <w:tr w:rsidR="003D6CCD" w:rsidRPr="00B9558A" w14:paraId="5910C8E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DF9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9C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01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6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91E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258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B6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13 640,1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6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A5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3D6CCD" w:rsidRPr="00B9558A" w14:paraId="70561EE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8D16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94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71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1B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63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CEFB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47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13 640,1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39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4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3D6CCD" w:rsidRPr="00B9558A" w14:paraId="14A1BBA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D65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E5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3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D4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8B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07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32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2D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D0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4FDB247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887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1C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F3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C6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8C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5F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A3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6A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5F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6426386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2A9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87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B5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55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67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E8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4C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7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C7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54C9C56D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C5C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CD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59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4F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63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36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E3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4A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A9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34BAB87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B9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45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8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C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49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7F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CF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5C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C3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5703522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423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0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63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6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1B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3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9B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91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FC3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EFD297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34DE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59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01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8A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F6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7F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25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6B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CDE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F4D47D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D123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EE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8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2F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8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7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65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23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643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328D6E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A670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3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5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2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8B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E5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98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4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461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93AFFF0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8D0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14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EC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A5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26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52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76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44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29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3D6CCD" w:rsidRPr="00B9558A" w14:paraId="60C5BF1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967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57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F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36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8F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2C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73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D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39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1D0C17F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033B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B7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59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69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4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28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A5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33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20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32FACBC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0E52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00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5B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C9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20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C1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A9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C4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90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627C66C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7AF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C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A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07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8E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33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1C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7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A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67E6930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09C6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75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F9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92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A0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7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8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3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69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3D6CCD" w:rsidRPr="00B9558A" w14:paraId="1D322E5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2E75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6A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49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9A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F5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04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34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9A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C9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3D6CCD" w:rsidRPr="00B9558A" w14:paraId="12498D8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7F0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CE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85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9C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D1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62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B5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7F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28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1CCDE93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715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EA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9A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87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49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A9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8E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7E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68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38D9A28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9503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B7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76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3A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C2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10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8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04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A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3D6CCD" w:rsidRPr="00B9558A" w14:paraId="0589542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DCD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65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75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F0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E1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4C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52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D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FD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3D6CCD" w:rsidRPr="00B9558A" w14:paraId="061ADF5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EDEF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B8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2D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5E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9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10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9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6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9A7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317C75D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6B5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09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C9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28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79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3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44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32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496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151D03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8178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A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00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DA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54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E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BB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E6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68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2FACF8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EEFD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7E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0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2A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F4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BE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2F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0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666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D17B53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99AD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B1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0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88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E5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D5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68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70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72B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586CC06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EE30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6A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A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EE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45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14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2A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08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4A8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ACC426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DD7C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A4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6A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94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D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6B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CB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44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311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5975FB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C5D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BF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19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B3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BE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F3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30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61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099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0CE34B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0CD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00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3B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69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64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AA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68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B7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567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763617B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8A19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69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6E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5D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81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62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B0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7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BD2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A41315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F885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72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08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6E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12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52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C8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FD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2CE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240A83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E23F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29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AF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1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D0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FC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1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64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F17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11FC673" w14:textId="77777777" w:rsidTr="003D6CCD">
        <w:trPr>
          <w:trHeight w:val="6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1359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E1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8C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0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EB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A4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60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0A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EB7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9C0BAFC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D03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F5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1B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4E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9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A4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3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9C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978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10DBE3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21E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B8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B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21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7D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28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B5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4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E6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99C570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663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B5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F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D7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D2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3A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50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74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DF8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6C2AB6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17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74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D9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44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5B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BB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7A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DC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F5C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6504E5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6A60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13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D8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5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82D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246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98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71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C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BD1531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5D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43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95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F1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3E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DFC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E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4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02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2CB2115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6B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A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5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DA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F7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89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91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E3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5A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C7140F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0EB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5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8B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5C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0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CA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6D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60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D5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1379507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63D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84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7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F6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42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69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CD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C3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BE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E5023F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FE75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3B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0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0F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A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4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4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61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50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562914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F8A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42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C2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2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CC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6E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04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79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B5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9704F9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53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3A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09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73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099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AD5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A1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22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48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91E0D2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B284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26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0A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D6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5C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3BB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D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D1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87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78631DF0" w14:textId="77777777" w:rsidTr="003D6CCD">
        <w:trPr>
          <w:trHeight w:val="18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BE43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C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4E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CA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C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5C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95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80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25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11A674E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080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D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99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2D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33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64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FC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8E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A0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CC3B9D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F9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CC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A7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5D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40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F6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E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AD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B8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FD859F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2A3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6F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1A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EB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A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6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CD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FF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B1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8851FF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F36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CF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67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FE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CF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BC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61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41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20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49F905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724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25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E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F4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14B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EBA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26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15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6E2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35D41B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1F55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9F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98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9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6B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AF6A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E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8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6BE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11F136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E66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A9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4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CA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4D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35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59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C7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6FF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C474D7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8F5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92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F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71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59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D4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C4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28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9F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F11C2F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46A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2A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91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DE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19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14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91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8F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E0E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06C9AB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19CE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36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B5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CD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BB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FF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84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3C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5A3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DFD69E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66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3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B2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11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AB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EC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31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D6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4E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1E45EE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41D9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8B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AA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E6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B83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75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8E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60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B57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E20402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9F1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1C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BD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F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E0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00D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EC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6B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71B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F73EAD3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1D5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A3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43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3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FF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16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19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0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A1A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DA6954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61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F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7D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9D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7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41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8C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8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857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28B6FA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8A2B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71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0F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9B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8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1D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E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37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5F7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FD1CC45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783E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9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CC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F6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C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8A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15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4F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064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7F29FE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659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9C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0D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5D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68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64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24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DB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92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A3130C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E130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C0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A9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1A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48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16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82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B7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52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4C4609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A3509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образования администрации Балашовского муниципального района Саратовской области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91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75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C04F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58B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18E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41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1 408 687,1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9D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1 291 343,3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E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1 283 082,9</w:t>
            </w:r>
          </w:p>
        </w:tc>
      </w:tr>
      <w:tr w:rsidR="003D6CCD" w:rsidRPr="00B9558A" w14:paraId="22E8AF0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A547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9B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D7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F0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8E49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42C3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0E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1 399 079,1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BE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1 281 735,3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3D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1 273 474,9</w:t>
            </w:r>
          </w:p>
        </w:tc>
      </w:tr>
      <w:tr w:rsidR="003D6CCD" w:rsidRPr="00B9558A" w14:paraId="31D85FF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07E2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B4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A8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6C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81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F2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9C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341 365,4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0C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B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3D6CCD" w:rsidRPr="00B9558A" w14:paraId="51FFAE3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607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EC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EF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D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C2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91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DE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341 365,4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54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7C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3D6CCD" w:rsidRPr="00B9558A" w14:paraId="1AAA0C8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BBF6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E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C3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C4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8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6E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B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341 365,4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AE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75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3D6CCD" w:rsidRPr="00B9558A" w14:paraId="29A3487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EBB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F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81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D1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AA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3A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74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335 699,6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F3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83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3D6CCD" w:rsidRPr="00B9558A" w14:paraId="548ED3A8" w14:textId="77777777" w:rsidTr="003D6CCD">
        <w:trPr>
          <w:trHeight w:val="6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FF0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Расходы на выполнение муниципальных заданий районными бюджетными и автономными учреждениями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D3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C0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34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C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21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C5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116 698,7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D0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2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3D6CCD" w:rsidRPr="00B9558A" w14:paraId="3CCC395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AB90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79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CD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83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82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E7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46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116 698,7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56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64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3D6CCD" w:rsidRPr="00B9558A" w14:paraId="29E9C7C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04C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E2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3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6E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AC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C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C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83 439,9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7F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42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3D6CCD" w:rsidRPr="00B9558A" w14:paraId="25136DE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276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8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1C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28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74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CD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11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33 258,8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49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2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3D6CCD" w:rsidRPr="00B9558A" w14:paraId="2AB0EFF3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073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A4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67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5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9D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0F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CE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E4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BE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3D6CCD" w:rsidRPr="00B9558A" w14:paraId="7A20B15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20E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3A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E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C7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A9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12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98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B9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31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3D6CCD" w:rsidRPr="00B9558A" w14:paraId="57A60C1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544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59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57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68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2C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4B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2F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9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CC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3D6CCD" w:rsidRPr="00B9558A" w14:paraId="7AAD055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BE2D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58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61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17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4B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F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D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BF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F4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3D6CCD" w:rsidRPr="00B9558A" w14:paraId="49EF716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2A62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43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63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FB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CE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F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9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24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FCD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79BFD15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E855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22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C4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51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14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65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4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8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132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35F6FF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8E08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62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D2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0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13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E1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5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D4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2B9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A36D07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61E7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3B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65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8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48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1C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91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B8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37F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FA521F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6FE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AF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E5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B4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84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87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A4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AD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FBC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F84706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598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A8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7A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2F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8D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97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54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40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B44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911FB3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978F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4E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1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83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E8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87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E6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6C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1E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3D6CCD" w:rsidRPr="00B9558A" w14:paraId="6D97ED4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04C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F4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F4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30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D8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F7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C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64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FD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3D6CCD" w:rsidRPr="00B9558A" w14:paraId="43B214D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72DF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11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D7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E0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96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77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0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02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D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3D6CCD" w:rsidRPr="00B9558A" w14:paraId="75EBA5D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5DB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49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4B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EF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3A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C2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11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39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A2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3D6CCD" w:rsidRPr="00B9558A" w14:paraId="44418C1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73B1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F4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9B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D0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99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5A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0F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29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5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4C8D546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957F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0B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E6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2A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AF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D3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D7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25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8F4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174432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CD30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AA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AD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2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2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8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9F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5A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2F7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2845E7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99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B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D6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96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FE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67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5E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4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7D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58CDC41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9B2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86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14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7C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DD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A6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E9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5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F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660D3AB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94E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B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45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9B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FB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1F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6D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BD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F9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5342D9A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2463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72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55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34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0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B1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A2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42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44E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B71EE9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536F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45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45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B1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B7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5A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A9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D9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D3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CECE892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23B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6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A2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39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A2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37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7A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F4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3C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81FE1B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3119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AA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FF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79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13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14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3E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D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5C4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A6F79B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331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23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8B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2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49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E0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D4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EC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F02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D4C99D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CEC6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B2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1B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8E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DB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E3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D0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E4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AA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3D6CCD" w:rsidRPr="00B9558A" w14:paraId="658CC4B1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6DFD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1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3D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58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81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99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6A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F1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4D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3D6CCD" w:rsidRPr="00B9558A" w14:paraId="35063FD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29AC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F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41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22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9C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AC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F7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5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82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3D6CCD" w:rsidRPr="00B9558A" w14:paraId="3533F7A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C63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DB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D1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8F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9C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3E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D7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7D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2C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3D6CCD" w:rsidRPr="00B9558A" w14:paraId="180F0AC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FCB5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3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B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81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A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5A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AA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90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D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3D6CCD" w:rsidRPr="00B9558A" w14:paraId="2CBE1BB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C9A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16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3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5C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36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CBB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17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939 919,6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3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869 027,0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EE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862 076,9</w:t>
            </w:r>
          </w:p>
        </w:tc>
      </w:tr>
      <w:tr w:rsidR="003D6CCD" w:rsidRPr="00B9558A" w14:paraId="1C737F3F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A392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BE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8B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7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D7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EE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FF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8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9E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5B3578C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4CC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83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06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7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8F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23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7B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A7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59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40ABC6A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749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F4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FF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40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3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F4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BB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0B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6A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69110D8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FD05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D9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9D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24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1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18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7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00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81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49D6056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20F5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BD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8C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D6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6F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BB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D9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9F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B8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5B968D9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B1F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5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C2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E0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D0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81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12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0C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6DE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29B0CF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29C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0D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11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9F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1A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A0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5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28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E93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466C48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C91C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69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9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F5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69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4D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AD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D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53E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1B6A973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E08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E6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CB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FB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1F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77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82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B6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91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EDD71C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F6D0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8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9A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5B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B5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33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85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BB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B86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CC05E6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2A1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A7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B7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B9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0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FD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4B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14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207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C8F552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1C2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B2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25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AF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76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77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3C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13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30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A4ADF5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39B0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D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1A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B5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1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88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03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A9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886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E0B5D8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7F93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3A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73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A3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4D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66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9F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920 054,3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3F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862 027,0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8E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854 576,9</w:t>
            </w:r>
          </w:p>
        </w:tc>
      </w:tr>
      <w:tr w:rsidR="003D6CCD" w:rsidRPr="00B9558A" w14:paraId="5FB689C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61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56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59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CD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F2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8C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24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920 054,3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F6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862 027,0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E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854 576,9</w:t>
            </w:r>
          </w:p>
        </w:tc>
      </w:tr>
      <w:tr w:rsidR="003D6CCD" w:rsidRPr="00B9558A" w14:paraId="0AB959A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10F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45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5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1E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C3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2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92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826 383,8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34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AC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3D6CCD" w:rsidRPr="00B9558A" w14:paraId="6691F6CC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0E79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14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5B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04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5C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27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41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65 994,0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2F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8D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3D6CCD" w:rsidRPr="00B9558A" w14:paraId="7802087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5EC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25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7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13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76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60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B8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65 994,0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7A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6A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3D6CCD" w:rsidRPr="00B9558A" w14:paraId="62943A3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AC2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E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6E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94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DD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5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C1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54 918,6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27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7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3D6CCD" w:rsidRPr="00B9558A" w14:paraId="5A6616B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9FC0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DD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B1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0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54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84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F6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11 075,4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F4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8B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3D6CCD" w:rsidRPr="00B9558A" w14:paraId="25AD13F7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31E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96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8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D0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2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0D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6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23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42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3D6CCD" w:rsidRPr="00B9558A" w14:paraId="6ACCED1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3AE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0C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3E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6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56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6C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5B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EF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60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3D6CCD" w:rsidRPr="00B9558A" w14:paraId="0776AD0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0627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85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E6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68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11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AA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11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11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C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3D6CCD" w:rsidRPr="00B9558A" w14:paraId="0EDA131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98D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60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7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6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74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C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6D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9B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79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3D6CCD" w:rsidRPr="00B9558A" w14:paraId="0287D3C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A60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3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DD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0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29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19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F5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66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13D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5B6087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46DB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83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DA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B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7F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D9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83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85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D67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84E2DF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EAAE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F6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AC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BF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27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3F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2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02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93F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16B58E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673D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A6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8A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A2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C5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3B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E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E0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471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8314F1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D736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EA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66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8F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FB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47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38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B7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F6A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7F5946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3165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04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40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91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0D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A5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B4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25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F1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157D700" w14:textId="77777777" w:rsidTr="003D6CCD">
        <w:trPr>
          <w:trHeight w:val="6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B257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На проведение капитальных и текущих ремонтов спортивных залов муниципальных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E5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0A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13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0C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CC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B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30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7F8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B5606F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FF1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72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CC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14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BB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5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FB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A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5B8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E86A3C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5EF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61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8D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B9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5D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4A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3E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C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CEE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0FB787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C8A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AE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F9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A3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72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F1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E0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DB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6E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3D6CCD" w:rsidRPr="00B9558A" w14:paraId="60577E7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8FEB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C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D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7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2D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70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3B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08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D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3D6CCD" w:rsidRPr="00B9558A" w14:paraId="66E5888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B195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A3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77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1C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64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A9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59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544 857,5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C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3D6CCD" w:rsidRPr="00B9558A" w14:paraId="645E02A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4D5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28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01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01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C9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49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21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145 017,8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BA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F8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3D6CCD" w:rsidRPr="00B9558A" w14:paraId="1B57A67C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9C3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DE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13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63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C4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35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63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6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6A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3D6CCD" w:rsidRPr="00B9558A" w14:paraId="6373E2C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AA2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F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16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ED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3D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30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5E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0A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5A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3D6CCD" w:rsidRPr="00B9558A" w14:paraId="0DD1919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0A4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B7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F4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F4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4C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AB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64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63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84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3D6CCD" w:rsidRPr="00B9558A" w14:paraId="4E4C378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B61D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44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1C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F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2B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3C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00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89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E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3D6CCD" w:rsidRPr="00B9558A" w14:paraId="5E86778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A55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24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93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42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C4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E7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15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64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4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3D6CCD" w:rsidRPr="00B9558A" w14:paraId="60DE5B0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42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5A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D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05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7F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0D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19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DC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6C8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59BE76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6F47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3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9A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4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F9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F5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7C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BB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BB9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800FD2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4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A3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8B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38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08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AE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1D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6A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A1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3D6CCD" w:rsidRPr="00B9558A" w14:paraId="6A4A122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D0D5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E8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F0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E8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76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C1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37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4B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C0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3D6CCD" w:rsidRPr="00B9558A" w14:paraId="75135BA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654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7A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86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03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B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4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A6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6D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F37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68B6774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B2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EE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AC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24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9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2C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92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B2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B61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AE0926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C9CB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EE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4B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AA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5D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F1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BB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84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BD8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7F8082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C6A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8F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00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24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9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E9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8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7A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DA2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591509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D9A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D0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C6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6E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87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86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32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C7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1B4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04BAF6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E0D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3E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E5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A3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8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36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B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61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5F6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AA89CB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5237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66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2A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B9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C6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09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8D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29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00C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E148B8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040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98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9E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6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71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D7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A4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CB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07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3D6CCD" w:rsidRPr="00B9558A" w14:paraId="5251207A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2AF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CB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6C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13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0B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5A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91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37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03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3D6CCD" w:rsidRPr="00B9558A" w14:paraId="44A33EA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7CEC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5A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C1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0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7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3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B8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14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48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3D6CCD" w:rsidRPr="00B9558A" w14:paraId="76E6EE0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74E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23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E3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7B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9C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7A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79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67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E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3D6CCD" w:rsidRPr="00B9558A" w14:paraId="75F4FA4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774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09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F6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A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3E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CC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33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BF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06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3D6CCD" w:rsidRPr="00B9558A" w14:paraId="1161277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B88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F0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1F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44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41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2E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FD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C2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54F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CF4389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40D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13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59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06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2E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6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7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15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7E0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2CD20D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E5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2E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20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AF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B9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E6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69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C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D44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DE777D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11C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4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D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78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BD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85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43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5 067,4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7E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16D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56166C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D4F1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0D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9F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E2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A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F5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EC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F0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6E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4BCC55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164E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75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38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40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DC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6C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65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2C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72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3D6CCD" w:rsidRPr="00B9558A" w14:paraId="27FDD34B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A7EC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AA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4D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45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D9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C6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09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71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0C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3D6CCD" w:rsidRPr="00B9558A" w14:paraId="14FDCBB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FBE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2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EF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53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3C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EB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79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FD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33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3D6CCD" w:rsidRPr="00B9558A" w14:paraId="26914EB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BF0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4A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D0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37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E3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8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F1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A3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01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3D6CCD" w:rsidRPr="00B9558A" w14:paraId="40A77F6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4E4B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44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6B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C8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C5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4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F1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60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07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3D6CCD" w:rsidRPr="00B9558A" w14:paraId="68F263FC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039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EF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D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84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7E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9E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33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5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D8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3D6CCD" w:rsidRPr="00B9558A" w14:paraId="14FE396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2A8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88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D4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10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6E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99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F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47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FC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3D6CCD" w:rsidRPr="00B9558A" w14:paraId="39EDB82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C00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B2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DB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2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A0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ED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1F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B1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0A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3D6CCD" w:rsidRPr="00B9558A" w14:paraId="25B3642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EB0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7D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D2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E6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2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BB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1E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82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DE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3D6CCD" w:rsidRPr="00B9558A" w14:paraId="09CD4FAA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5BE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67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34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79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0D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46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A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C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1A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3D6CCD" w:rsidRPr="00B9558A" w14:paraId="0AFA6EBB" w14:textId="77777777" w:rsidTr="003D6CCD">
        <w:trPr>
          <w:trHeight w:val="18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5E0F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EE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0A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9E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ED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39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2F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D7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64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3D6CCD" w:rsidRPr="00B9558A" w14:paraId="001E50A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6B1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9D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60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76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50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C6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7D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A1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3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3D6CCD" w:rsidRPr="00B9558A" w14:paraId="5136F54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952D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D3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1B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6F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25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21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76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2E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5E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3D6CCD" w:rsidRPr="00B9558A" w14:paraId="5F7B711F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C59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5D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E5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C1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A4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18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3A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92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56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3D6CCD" w:rsidRPr="00B9558A" w14:paraId="4FC2B3F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FA0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0F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7F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6F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80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A0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41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73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AB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3D6CCD" w:rsidRPr="00B9558A" w14:paraId="19F1C33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F76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CB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15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2C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6E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54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6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C4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EF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3D6CCD" w:rsidRPr="00B9558A" w14:paraId="66A2A84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AD2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F0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93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E9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47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A1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6F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D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22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3D6CCD" w:rsidRPr="00B9558A" w14:paraId="5A1C7C0F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A64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F7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65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34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37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5F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08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19 435,4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15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3C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3D6CCD" w:rsidRPr="00B9558A" w14:paraId="6E5390DC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23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9B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03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22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41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93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66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A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B1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590EBE7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93BB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9A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04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0C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B9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8F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6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A6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76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36BB718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EC4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FC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2A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3C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3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7F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EC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FB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81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4AF66D06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E143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5E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54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EB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D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E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8B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A4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21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3D6CCD" w:rsidRPr="00B9558A" w14:paraId="7C60B03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169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6A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B8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7D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3C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7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2B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F3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8E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3D6CCD" w:rsidRPr="00B9558A" w14:paraId="1212C51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5B1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10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F5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CD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54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5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88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E2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4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3D6CCD" w:rsidRPr="00B9558A" w14:paraId="71783C0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0F0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DD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E6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17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82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49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91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1B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43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3D6CCD" w:rsidRPr="00B9558A" w14:paraId="32422676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47D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8C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70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F7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EE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39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79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0E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88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3D6CCD" w:rsidRPr="00B9558A" w14:paraId="5D5BCB0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A4C1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01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85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D8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75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09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D9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A4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8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3D6CCD" w:rsidRPr="00B9558A" w14:paraId="4BB76C7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89C6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81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1D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6E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CD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AB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BC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ED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BF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3D6CCD" w:rsidRPr="00B9558A" w14:paraId="3F39264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96D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C2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4D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63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9D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08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09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9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A1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3D6CCD" w:rsidRPr="00B9558A" w14:paraId="54CA861D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2A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97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08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F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D9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2A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35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F7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9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3D6CCD" w:rsidRPr="00B9558A" w14:paraId="2923021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7F5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50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D3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86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ED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EE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B4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47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DE2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B6D56F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30AB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F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B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02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21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F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1C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9D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A88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5AC707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EBD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09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E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7C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42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E1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51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9F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2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3D6CCD" w:rsidRPr="00B9558A" w14:paraId="0106470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40E1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D9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BC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0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68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B6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59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74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A6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3D6CCD" w:rsidRPr="00B9558A" w14:paraId="1756AFA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F8D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CC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80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4D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B4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26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E8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13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C7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3D6CCD" w:rsidRPr="00B9558A" w14:paraId="7C739487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DF7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4F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1C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83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0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7C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18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5A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D1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3D6CCD" w:rsidRPr="00B9558A" w14:paraId="3E3A230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5FF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5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FF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FA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21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B9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40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45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77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3D6CCD" w:rsidRPr="00B9558A" w14:paraId="548985F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FDEF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DF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CB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84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05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5B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9D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7E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3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3D6CCD" w:rsidRPr="00B9558A" w14:paraId="0A9BEEE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61C6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E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C8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98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4F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D3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E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7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0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3D6CCD" w:rsidRPr="00B9558A" w14:paraId="3D27771A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9843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9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08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87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C5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5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6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E9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757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72CB20B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0F99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B5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3C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5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70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EC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07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28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B02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C62DEC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71CB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BF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01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9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56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B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A3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70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4D2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EA921D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85DF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D0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92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5D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9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7C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B2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73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0C1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15DBE8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45FD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9F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AC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F1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76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C6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C4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9A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5 894,2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B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313,2</w:t>
            </w:r>
          </w:p>
        </w:tc>
      </w:tr>
      <w:tr w:rsidR="003D6CCD" w:rsidRPr="00B9558A" w14:paraId="317BDD91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1E9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D0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6D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8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E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3D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7DB9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E8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AC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413E9DB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FC1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B2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A4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B3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E0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CC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C7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63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2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78FD3D7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5A87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74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98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A9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2F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9E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9F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CF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0A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48AAFF59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B66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F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F2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3B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3D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C2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85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31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420,2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1D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313,2</w:t>
            </w:r>
          </w:p>
        </w:tc>
      </w:tr>
      <w:tr w:rsidR="003D6CCD" w:rsidRPr="00B9558A" w14:paraId="2BBF066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2DB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02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A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D2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A2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0A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78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BB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420,2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C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313,2</w:t>
            </w:r>
          </w:p>
        </w:tc>
      </w:tr>
      <w:tr w:rsidR="003D6CCD" w:rsidRPr="00B9558A" w14:paraId="0847AAD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59C9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70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E7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24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2F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13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92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3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331,2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AA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234,9</w:t>
            </w:r>
          </w:p>
        </w:tc>
      </w:tr>
      <w:tr w:rsidR="003D6CCD" w:rsidRPr="00B9558A" w14:paraId="6651A0C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0A62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45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80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7E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02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28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C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68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89,0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5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78,3</w:t>
            </w:r>
          </w:p>
        </w:tc>
      </w:tr>
      <w:tr w:rsidR="003D6CCD" w:rsidRPr="00B9558A" w14:paraId="5A7176D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1CA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A8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3D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34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9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6B7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D4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61 219,9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3A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FC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3D6CCD" w:rsidRPr="00B9558A" w14:paraId="6EB9C46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8A9B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81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08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6D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48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EC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C6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61 219,9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9D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C3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3D6CCD" w:rsidRPr="00B9558A" w14:paraId="1C66397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FA4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75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6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42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9A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C4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4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61 219,9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4D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A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3D6CCD" w:rsidRPr="00B9558A" w14:paraId="6DD153E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7320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Основные мероприятия "Развитие системы дополнительного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AE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1A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8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44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3C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6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B8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42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3D6CCD" w:rsidRPr="00B9558A" w14:paraId="199CBFB2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C2C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50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70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F9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1E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5F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FF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55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2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3D6CCD" w:rsidRPr="00B9558A" w14:paraId="61B2BF9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2D16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35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EF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B1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F3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B5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4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A2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6B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3D6CCD" w:rsidRPr="00B9558A" w14:paraId="651F962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C8FC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D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D9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CD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FB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1C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AD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CA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D3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3D6CCD" w:rsidRPr="00B9558A" w14:paraId="17BA6738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098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9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27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16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BD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B8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30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B4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A3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3D6CCD" w:rsidRPr="00B9558A" w14:paraId="1C63B2E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68E6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0F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6A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69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00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B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6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69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D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3D6CCD" w:rsidRPr="00B9558A" w14:paraId="7E94B6E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2CE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D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E9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22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6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9E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B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76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2F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3D6CCD" w:rsidRPr="00B9558A" w14:paraId="5D1D3B68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9219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8D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19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87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F2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CF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B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5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F7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6000C1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CE9E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57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30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1B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10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49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4D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0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79E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D60217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D06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AB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3E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E1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05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8F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8E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7A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BBC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1ED95CB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1312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1A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8E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10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26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A3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8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80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4B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E59D36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86F2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0B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FE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23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51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E1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7E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EE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F9E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778623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F52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D6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B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00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78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72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70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93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ED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D96BFA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D6D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D2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9A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8F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1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0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90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7D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DE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3D6CCD" w:rsidRPr="00B9558A" w14:paraId="41C4B911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3A7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8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40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7A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CB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43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D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6B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2C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3D6CCD" w:rsidRPr="00B9558A" w14:paraId="45CB6A7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99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9C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02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AF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DA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7C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29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FE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2A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3D6CCD" w:rsidRPr="00B9558A" w14:paraId="0C7AD21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74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C3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34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1B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1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57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D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54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94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3D6CCD" w:rsidRPr="00B9558A" w14:paraId="3F054A2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961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C7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95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65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88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6B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C3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22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40E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868DE7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A135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26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49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81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2A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0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DD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6C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2EC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08B9DF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A4D7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EC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6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CB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5C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7D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57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5E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7F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12303A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821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5A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51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AC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8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DE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60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4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93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83B5C5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FD8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BD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1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4D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E5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83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22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C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190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67CC84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36F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A9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73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E3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91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D2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9B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2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32F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54437A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C71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7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3A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03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62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F2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30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77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0DB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6CD90F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85D3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C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E0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64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15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EB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CD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DF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2C9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0C29908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04E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58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94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1E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2B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1F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40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84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97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3D6CCD" w:rsidRPr="00B9558A" w14:paraId="61B2DEB2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5664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94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D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7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82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62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C0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A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C1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3D6CCD" w:rsidRPr="00B9558A" w14:paraId="20B54C62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6375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EF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B5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F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87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C9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07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94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81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3D6CCD" w:rsidRPr="00B9558A" w14:paraId="18BAC92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0091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A2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04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D2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55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F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5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C9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58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3D6CCD" w:rsidRPr="00B9558A" w14:paraId="2BBECFE4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37CD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FD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C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41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8E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74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5F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79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3C7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4536E2B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A20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B4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58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C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6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5B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78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7D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46A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9759CB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666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BE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55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C5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07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54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2F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88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32E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588CB6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9100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0C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2B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2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3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9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7F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28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485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B808EB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F34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0A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A7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38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D0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02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2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69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84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3D6CCD" w:rsidRPr="00B9558A" w14:paraId="6B77DFBF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129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48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25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48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E7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44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BE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3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46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3D6CCD" w:rsidRPr="00B9558A" w14:paraId="30C49B1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F93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A6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02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61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96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BB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4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AD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74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AB9798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EC6F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53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E1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5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FB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18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B9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37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4B6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8C92E8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890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CB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88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8A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4D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8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09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2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E9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3D6CCD" w:rsidRPr="00B9558A" w14:paraId="7441B8F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AE3E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26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D9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65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DC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CA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F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36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B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3D6CCD" w:rsidRPr="00B9558A" w14:paraId="5B87D694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2EAC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7E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B9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A0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5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8E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A6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56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16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3D6CCD" w:rsidRPr="00B9558A" w14:paraId="632ED27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FD30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25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2D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43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6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81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A0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21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80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3D6CCD" w:rsidRPr="00B9558A" w14:paraId="218D1BA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CB48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CF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EC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7F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1D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9F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2D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F9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A9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3D6CCD" w:rsidRPr="00B9558A" w14:paraId="3ACA535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3F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E6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D1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40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E5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CC0D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D5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E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97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17AF62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B1B4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5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97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38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5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BB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6F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9A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BBC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71B9A4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195C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A1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F4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20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B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A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FC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65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756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1045ED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9B0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5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31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18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3A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14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2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B3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F8D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0D07B0D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5F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2C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57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19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4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90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2B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C5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7DB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491CB1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D6ED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6A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8F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E2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1A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AB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7F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B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403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DF2E1B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DE0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B6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DA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64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30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7D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B3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73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DF3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3A7B24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A5E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75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17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A2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DA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1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77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D0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7AF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3E1FA8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F9D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17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66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21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5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9B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2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44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8FB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35E3F5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4B30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17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1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1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8F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D1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A9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D7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CCB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D96D8C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780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62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7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AC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08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8C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B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26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BD9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59F4234" w14:textId="77777777" w:rsidTr="003D6CCD">
        <w:trPr>
          <w:trHeight w:val="13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6B6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A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B3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C8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5E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8A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8D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C1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72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2CC251B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A8F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9B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22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45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A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A4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E6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FE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1D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9D60B1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856A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EF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23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9C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D6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4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E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EC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A30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698888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4A9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0B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ED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73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5B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61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03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E8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F98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6A91C6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AB71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37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D9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9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DE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9C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2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03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777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1B17639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42F6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75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D0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59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94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AC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22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66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3AF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B5EC63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108D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FA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B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FC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D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64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5F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9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AC1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595EB2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681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DF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43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D2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00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C0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E8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F0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5FE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EF1495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BD1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9F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7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8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36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05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1D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2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3C6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F0C74E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71CC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71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D2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2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0F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1E4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6C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C0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88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398214A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CBC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F5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F4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58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2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F8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64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76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B7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697E763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EA7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F8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6B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4F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78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C3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B6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3C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57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02A8BC0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A09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8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73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F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F4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CB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D3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EC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F3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5685216F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2505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83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0F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E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EC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46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1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05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5E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4F63FFD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092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65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53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EE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29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D5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31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BD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9B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45AD909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114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94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E7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99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8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CF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52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4A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8D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31BB8EA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FF97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49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3D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8A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9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103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C4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49 804,2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8A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45 561,7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06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45 278,9</w:t>
            </w:r>
          </w:p>
        </w:tc>
      </w:tr>
      <w:tr w:rsidR="003D6CCD" w:rsidRPr="00B9558A" w14:paraId="4A9579C5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597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DD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15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8D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1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BB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FF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9 008,9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ED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7 755,1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2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7 931,8</w:t>
            </w:r>
          </w:p>
        </w:tc>
      </w:tr>
      <w:tr w:rsidR="003D6CCD" w:rsidRPr="00B9558A" w14:paraId="22F1F1C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D45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A4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1E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69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53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FC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E7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9 008,9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20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7 755,1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C3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7 931,8</w:t>
            </w:r>
          </w:p>
        </w:tc>
      </w:tr>
      <w:tr w:rsidR="003D6CCD" w:rsidRPr="00B9558A" w14:paraId="19C73BD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23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6A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1E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F2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5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8C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DF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1B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2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3D6CCD" w:rsidRPr="00B9558A" w14:paraId="0226B047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E8F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95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F6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53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D9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C1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0E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0F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45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3D6CCD" w:rsidRPr="00B9558A" w14:paraId="5420145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55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BA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5E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77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7B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A4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2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3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7F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3D6CCD" w:rsidRPr="00B9558A" w14:paraId="0AF8F14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6A7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98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7F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F1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A8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CF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30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12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A3C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6DAACD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C82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C5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C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0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8D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C3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43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1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F50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C6EA108" w14:textId="77777777" w:rsidTr="003D6CCD">
        <w:trPr>
          <w:trHeight w:val="22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671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45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76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F8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87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2E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8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C8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FC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</w:tr>
      <w:tr w:rsidR="003D6CCD" w:rsidRPr="00B9558A" w14:paraId="501A3BCA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4935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25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8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3E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4B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32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F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E1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73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</w:tr>
      <w:tr w:rsidR="003D6CCD" w:rsidRPr="00B9558A" w14:paraId="04EB4BA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497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1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2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45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B8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75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AF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A8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50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</w:tr>
      <w:tr w:rsidR="003D6CCD" w:rsidRPr="00B9558A" w14:paraId="6E22F24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330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97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9E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9D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2F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45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AF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B5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0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</w:tr>
      <w:tr w:rsidR="003D6CCD" w:rsidRPr="00B9558A" w14:paraId="04B6D87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628D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D6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8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A0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65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94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1B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C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3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</w:tr>
      <w:tr w:rsidR="003D6CCD" w:rsidRPr="00B9558A" w14:paraId="1DE72ED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AD61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5B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60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43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6E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3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C9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11 195,5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6A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3B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3D6CCD" w:rsidRPr="00B9558A" w14:paraId="10BA965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CB8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B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C0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B8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15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28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4E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11 186,5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15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17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3D6CCD" w:rsidRPr="00B9558A" w14:paraId="5272A0B4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6C2B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3C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F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DA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B7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37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ED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10 182,2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1C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90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3D6CCD" w:rsidRPr="00B9558A" w14:paraId="0DBCEE2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BFE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C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32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3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05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F9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10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10 182,2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09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A7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3D6CCD" w:rsidRPr="00B9558A" w14:paraId="56DBB16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9F2F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A8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A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8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D0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78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F2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F4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58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3D6CCD" w:rsidRPr="00B9558A" w14:paraId="53789E5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1E1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B2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E3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05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D1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E2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EF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59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99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3D6CCD" w:rsidRPr="00B9558A" w14:paraId="7E544B3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E40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F6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48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0C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4D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B4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5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74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5B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3D6CCD" w:rsidRPr="00B9558A" w14:paraId="221EAFC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7A52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86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45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67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47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89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C5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F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C5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3D6CCD" w:rsidRPr="00B9558A" w14:paraId="0CDF44C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A23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E2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0C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33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B5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E1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1E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5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D9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3D6CCD" w:rsidRPr="00B9558A" w14:paraId="77C394F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E17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6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63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8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2C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04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75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C1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57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3D6CCD" w:rsidRPr="00B9558A" w14:paraId="1A4146F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74D6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67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9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D4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6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09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1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5D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DF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3D6CCD" w:rsidRPr="00B9558A" w14:paraId="233E1943" w14:textId="77777777" w:rsidTr="003D6CCD">
        <w:trPr>
          <w:trHeight w:val="31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BCA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D0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38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E8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BC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C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F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9A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6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3D6CCD" w:rsidRPr="00B9558A" w14:paraId="046C567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BDD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1B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74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DD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7B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17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54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06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D4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3D6CCD" w:rsidRPr="00B9558A" w14:paraId="6C25615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ECD5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FA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FC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9B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0F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1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5D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E4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B5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3D6CCD" w:rsidRPr="00B9558A" w14:paraId="4E950E47" w14:textId="77777777" w:rsidTr="003D6CCD">
        <w:trPr>
          <w:trHeight w:val="15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538A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23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0F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ED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CC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4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E2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5E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FC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3D6CCD" w:rsidRPr="00B9558A" w14:paraId="41883D5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1980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17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78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29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A6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05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1B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F6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A3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3D6CCD" w:rsidRPr="00B9558A" w14:paraId="04D87D5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647D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BC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7F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FA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79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3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19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08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9D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3D6CCD" w:rsidRPr="00B9558A" w14:paraId="16399DB2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D51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деятельности учреждений, обеспечивающие предоставление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FA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DC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26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B2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A3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30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18 702,9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80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90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3D6CCD" w:rsidRPr="00B9558A" w14:paraId="336065C5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374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4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B8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65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98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71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6D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18 702,9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6E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32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3D6CCD" w:rsidRPr="00B9558A" w14:paraId="647760E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D17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AA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3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21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AC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7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31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18 702,9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2A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79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3D6CCD" w:rsidRPr="00B9558A" w14:paraId="7D09A02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CD26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E5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68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9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85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76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27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18 702,9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E3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D5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3D6CCD" w:rsidRPr="00B9558A" w14:paraId="7462C30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2907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5F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40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92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6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6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9D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2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09B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533514B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080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13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9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83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A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E0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C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37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82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AE8446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2798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C3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2D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D3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5F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8B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8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8F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D4C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824BA35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453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22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8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03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29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7D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D2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A4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FFE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B00B48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842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0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00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6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A5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47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D1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94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4C2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1A02315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B7D4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6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B2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D8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4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0A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CF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21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CE0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C59BAC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E95E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83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7A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43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58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25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77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06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D1A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EFC528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F26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79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7C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11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57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F3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B2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99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05A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097A96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6E3F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CC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6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73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68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09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76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22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AAC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31AA680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BBFD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B3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47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7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A8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3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20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05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5BE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138135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2355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2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A9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82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9E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F6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29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21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F18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EA31BE5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E2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C5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13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46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72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A5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F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72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60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39F4DB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215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27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35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D1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F1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1B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E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76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49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D4C4E6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624A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D2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F1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0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67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A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05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58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B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3A93A28C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7EC2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Подпрограмма "Развитие системы общего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6D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9A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6D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CF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CC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F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0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EC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4F98394F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AD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C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6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29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A6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93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2F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53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13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5D72EC88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61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B8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6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B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40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9F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09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0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34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6C85BAA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9121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0F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45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70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B0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6E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8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59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0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6E3E790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6C2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CD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88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24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5F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FB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1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ED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9C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3D6CCD" w:rsidRPr="00B9558A" w14:paraId="09FFD44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53A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45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A7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C5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53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6B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66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45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12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3D6CCD" w:rsidRPr="00B9558A" w14:paraId="3C42B70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004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3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F7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6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E2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C8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3E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F5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623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B2580D3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4A7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4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2E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31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0C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C0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BC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1B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50C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C9DF7D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BC2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28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DC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F4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05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C6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8D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F0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0FE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CE8A34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9C9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7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B0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72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DD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70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3B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E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482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5D8CD2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DEEC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3E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59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F4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7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01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93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47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E49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A704C65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3FA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F8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AB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42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B1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5C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D1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E9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C2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657952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F73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2A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35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52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A4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74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21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52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CD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036D563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E39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2E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81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C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F9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93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F5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80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CD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E83BE9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099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70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9C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79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D3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04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84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8F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E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15BC97E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35B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E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31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9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0D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2E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EB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49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D4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3AA472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BAB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2F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7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14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11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3A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DB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CE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52A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9426DCB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87A6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EB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B3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5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B9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02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8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68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678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DA64493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AEB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BB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45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8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09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44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0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7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2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506FFCBD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1B3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48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0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11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62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EA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D4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DA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B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18F5068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FC57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21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78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E9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3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4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0F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C5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1B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6370A4B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302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E4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D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42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9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76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9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79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F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24D2D5F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B75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FC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45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BC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D2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FB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28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1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66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4F5CE0A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714C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40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A8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B3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1F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446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EE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72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6B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3D6CCD" w:rsidRPr="00B9558A" w14:paraId="2D7B442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489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D5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35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C7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D5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F6D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9A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98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6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3D6CCD" w:rsidRPr="00B9558A" w14:paraId="13B700B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215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57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A2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3F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BD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2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0F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EE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3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2FEC40A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467F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5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6A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DB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E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AB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5B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A8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7C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0A874C4C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91A3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7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4E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1D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7B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91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C7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8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F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4A0B3C6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6B18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C7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B7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56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B2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6B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AD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B5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09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6ADBD6F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08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E5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53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FF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BB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0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12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B7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73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7EDF0330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344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D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2D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C9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AD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B3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79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4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27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3AE6885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A3E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3F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16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6E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59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4D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70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83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2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18A73873" w14:textId="77777777" w:rsidTr="003D6CCD">
        <w:trPr>
          <w:trHeight w:val="22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A34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33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C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AC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5F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A3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27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8B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D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09BA666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D501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8B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4B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5F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C7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9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6F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74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3B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0788171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770F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44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AA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F5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A9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DA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A2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4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39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0EAAC6F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BBBC2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Управление культуры и туризма администрации Балашовского муниципального района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BD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7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BF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1B7B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1DF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76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168 032,8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85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166 031,1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52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169 217,1</w:t>
            </w:r>
          </w:p>
        </w:tc>
      </w:tr>
      <w:tr w:rsidR="003D6CCD" w:rsidRPr="00B9558A" w14:paraId="044B016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05D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95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2D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81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97E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698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60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1B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2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3D6CCD" w:rsidRPr="00B9558A" w14:paraId="06484A9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172D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1C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0F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1F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79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CE0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E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6D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E9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3D6CCD" w:rsidRPr="00B9558A" w14:paraId="6097E775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20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52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86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F7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D7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51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38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EC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F3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48EA5CB3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759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66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C5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5D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19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F4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2D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0D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91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6A32AE8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3191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6D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36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8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74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CB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6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C0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69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319BA00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D42F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99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5F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D7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D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83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C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EE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71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03BE75F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69A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69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47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C7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7F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7C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69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40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DB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5768C0D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F463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7C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4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CD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2B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BE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22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57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4E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77D0308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BF5F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EA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D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4B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90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88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42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6D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1F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444441F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206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E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33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D0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0D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28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62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9B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12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746B664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3227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9C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4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41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C3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4C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CA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55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B8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64C99C42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E8A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73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86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1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FA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A6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0C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0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4D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2D14E97C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C86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D6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8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82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5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09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BD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CE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4D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2467A92A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DF7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4E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FC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3A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7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10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9A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8D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D8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5768323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1663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D0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4D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65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E2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D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AA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2C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E3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03C2B22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AFFC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78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DB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92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5D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DB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D9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4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AE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60C27FD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9C31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D8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6D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AE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D6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A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78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CD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7B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065BF6C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561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3A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A2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99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EB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2D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5C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F2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54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61516911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7382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C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94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5A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CF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6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58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DF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AA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C2C2AC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892B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FC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41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57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F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83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2B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43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1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6A5D266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2C27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B1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D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50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9A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0F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1F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84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27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B4C61A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743D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63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A6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8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6A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56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F3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AD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6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C69756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C19B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62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FD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9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77DF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570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11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167 942,8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62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165 941,1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E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169 127,1</w:t>
            </w:r>
          </w:p>
        </w:tc>
      </w:tr>
      <w:tr w:rsidR="003D6CCD" w:rsidRPr="00B9558A" w14:paraId="24308E8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915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4F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B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56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C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556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F4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127 738,2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53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F2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3D6CCD" w:rsidRPr="00B9558A" w14:paraId="49143627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85D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76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5A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D1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BB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4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68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10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4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5FA5E80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48D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3A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22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48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AA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7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69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82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99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002C47B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2A1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B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34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D5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F0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B3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60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E4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58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1BAC2BE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81DC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72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8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8B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82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F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79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36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8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54B98A2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D5B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8B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C6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27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15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D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F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D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B4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33373186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6B51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1D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0C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D0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3E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E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DB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124 188,2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DA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B2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3D6CCD" w:rsidRPr="00B9558A" w14:paraId="025A0EE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3AF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3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DC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3D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83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B8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0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37 051,3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7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C8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504961A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B8F6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80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9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72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22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0D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29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37 051,3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8E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F0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7D30CDA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3083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54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D4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E0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32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F1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8A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17 933,2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0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17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71F3952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F4AA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C1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1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21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4C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F6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43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17 933,2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E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F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26007EA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DDB2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17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C9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10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4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42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14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17 933,2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BB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C0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1E083478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729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51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62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EA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E8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42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81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14 082,6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E3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228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723C0D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1B0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37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1C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3B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A4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3D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92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14 082,6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20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2DA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91A304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958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B4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9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EC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B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DC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EE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14 082,6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6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1BB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7168336" w14:textId="77777777" w:rsidTr="003D6CCD">
        <w:trPr>
          <w:trHeight w:val="6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D43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тысяч человек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7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1D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B6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A0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7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98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8E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56A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77E295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485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67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74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14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57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C2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7C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57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A94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372382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4925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2C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73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03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49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5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05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1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045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0591003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11E3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DD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90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94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6D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1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C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E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1D1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B95202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82B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8F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64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E3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35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B3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59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B0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1F4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08D159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FD3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C8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01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64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7C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88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01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63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4F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740A36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14D0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72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7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C6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5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80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32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18 988,5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67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A8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7D57A9B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9B5E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59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24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9E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EE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4B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D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18 669,6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75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A8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2067037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2B0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17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55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B2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33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2F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9D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10 285,9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DC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9A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71985FA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D615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66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68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4E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65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11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1F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10 285,9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FD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82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5F61CEF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E65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22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BC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08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6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06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E7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10 285,9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45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D1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4376D33B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DA46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13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C6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84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B6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A0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92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8 132,2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83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A71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0E2844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248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01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BE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B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13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61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11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8 132,2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DC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2B4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405B10A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A6B7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B6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6E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87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1A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7A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23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8 132,2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F5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FD8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C714038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583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BD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D5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05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DC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24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D2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66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40B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BE23A9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9689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C7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2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0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1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05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5E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7E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221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B4FF6C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ED78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F9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A7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05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3B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05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40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54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A4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A400B8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C023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FF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7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4D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C1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5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2E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BE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18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3157CF3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6511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7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8F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9F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20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D0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07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58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F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5F06399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5EF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2F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EB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AF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DE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08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4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D0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C7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2DD474D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D7D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71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28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F1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9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28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40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49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04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3AA35B3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2E45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03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1E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2C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9C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C7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59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E5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89E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1D88AE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EE1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CF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2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32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D3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25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64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5F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BCE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7BA4BA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4FD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9E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4C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A1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7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57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A5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B0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3D0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54D792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0C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8A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FB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B0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4B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A5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C4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B6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9FA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99F406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E6C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33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FA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C6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2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48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E3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68 148,4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BD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A1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358112E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136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E6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25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5E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E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62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B9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9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7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197931C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ED16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34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5C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C1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2B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7A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B0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80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93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72675042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6E87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38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07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31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5B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65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2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0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47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4AD85E7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EE10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7B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36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31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58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9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A8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66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9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662E54E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D9DF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A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16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64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FC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1E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D5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2C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8CC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3C4A6D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C50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00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AE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5B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3B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59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ED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17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03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6E7FBC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245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C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AF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07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97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90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4A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43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DA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5385E31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4012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FD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F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6E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17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8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6C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FB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774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95F7EB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6C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C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42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8A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3A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56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B1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2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1A4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85E660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D0E6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F3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58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4E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E9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E6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0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67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D65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1C43FC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CEA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76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02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7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E2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F1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5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B1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35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4EAB63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F87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EA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1A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7A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55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6F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8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65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D4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0C9867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DB1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16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46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6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A7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ED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7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0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D8C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D1EA12F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87A7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1A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0F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EC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30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33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4B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DE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0A4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915EE0E" w14:textId="77777777" w:rsidTr="003D6CCD">
        <w:trPr>
          <w:trHeight w:val="6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A5B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2A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18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5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F7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F4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FB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39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3BA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77C186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A6E3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34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46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AE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0E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92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C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9B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9CB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0523F4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2148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F7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5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24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F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F4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9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60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A13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17443F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287B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75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F0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38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67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3A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8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89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0FC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786E4A1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047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36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06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5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4A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EE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44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0A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1C7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160762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DC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65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28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69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45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A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5B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35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37B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F2D0EC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636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61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F6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67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2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5ED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2C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3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49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3D6CCD" w:rsidRPr="00B9558A" w14:paraId="1BC5697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D0F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FD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97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CC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9D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31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DB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2E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4D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3D07D9B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CD7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A8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98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DE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26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68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0C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EE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6D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3E1F6F2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6F8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60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FB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C0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E1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FF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A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AD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2C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01149F92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79D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02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3F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5B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6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4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AF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FE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6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6ED7F273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A5D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B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E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7C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C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8D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8A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07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44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650403B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D19C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54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41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E0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6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92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7C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BF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21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3D6CCD" w:rsidRPr="00B9558A" w14:paraId="0CFE8449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706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BD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71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7D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8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EB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0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4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F7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3D6CCD" w:rsidRPr="00B9558A" w14:paraId="11AA95A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58A5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A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DE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66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E1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5F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74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6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24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3D6CCD" w:rsidRPr="00B9558A" w14:paraId="404F44F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C68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78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37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A9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16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66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81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7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B3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3D6CCD" w:rsidRPr="00B9558A" w14:paraId="141B5EA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66DD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63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B9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37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45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52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A5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16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96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0E5CA7BB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BC3E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33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E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AC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5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C7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80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F7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2D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313737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B67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BC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D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1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05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BD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EC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82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50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67A4125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0662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D7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75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AA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EB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08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3F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8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A5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2898B9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0D2A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F1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77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0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1A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16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9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E8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1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168BE0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E1BE4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Контрольно-счетная комиссия Балашовского муниципального района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DE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06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8D63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1323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0F70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20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3 036,3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9A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2 540,9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FE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2 641,9</w:t>
            </w:r>
          </w:p>
        </w:tc>
      </w:tr>
      <w:tr w:rsidR="003D6CCD" w:rsidRPr="00B9558A" w14:paraId="7AB08DD7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012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C0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E9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46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A79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67DB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1D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D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AB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3D6CCD" w:rsidRPr="00B9558A" w14:paraId="70D387D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59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1F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85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2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04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6E8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4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9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28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3D6CCD" w:rsidRPr="00B9558A" w14:paraId="6FD65C8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059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5E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E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5F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AB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26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A3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7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A2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3D6CCD" w:rsidRPr="00B9558A" w14:paraId="2E5EAC5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9425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21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79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A5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F8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6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90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55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E9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3D6CCD" w:rsidRPr="00B9558A" w14:paraId="257F451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2FD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1C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FE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43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AD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5D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47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2 870,5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9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F6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3D6CCD" w:rsidRPr="00B9558A" w14:paraId="02BBC75D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A38E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D7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0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7B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53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75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57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BB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A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3D6CCD" w:rsidRPr="00B9558A" w14:paraId="19F8DB1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BF64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E4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6F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38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C9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2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33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32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3A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3D6CCD" w:rsidRPr="00B9558A" w14:paraId="3101B56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ACF6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D9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9A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78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A0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23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DB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3F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E4D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341D19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89A7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98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2F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90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0A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FB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C2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91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9D9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618A866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268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27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2C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B4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6A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84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D3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F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219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00ADB2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1254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CE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45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5A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C7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D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B4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60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B3F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7A03F0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557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AF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48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7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23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1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06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B3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FF2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4B5AA2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E9F3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2F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24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8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40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0C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C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53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40B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864BC6E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E85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A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77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3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AB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0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0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23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EDF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E794CC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D751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F4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F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63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0C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94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0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6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391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6338BD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E44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5E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E9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75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B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A2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DC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D8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51A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D71CEC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8DA4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87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B7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AA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40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49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96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DB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19E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7D6D4AA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62E3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B4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8E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32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D0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4F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5F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54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6E8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319951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9558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DD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B4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B3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D3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18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E1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AA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D14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4F49CB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8B7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62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B8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61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D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B9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B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D9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EF5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A14147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E117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5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66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0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EF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04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A2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CD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234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A067FBA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2D4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06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6B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8B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88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C9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B4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77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8FD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1B10A3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AF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A7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B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E8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51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65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A2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8E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6FC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448AAB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1F9E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0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25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CA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CD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A9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91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2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4EA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4B7899A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91C3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7A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41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46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34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3A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B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09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8A6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1ACEE2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6C046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капитального строительства администрации Балашовского муниципального района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03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C6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2606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923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2BB7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B5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85 434,8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E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9 682,0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66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6 760,2</w:t>
            </w:r>
          </w:p>
        </w:tc>
      </w:tr>
      <w:tr w:rsidR="003D6CCD" w:rsidRPr="00B9558A" w14:paraId="0105A83F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8F8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8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31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F3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6663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C42C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AE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D2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81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3D6CCD" w:rsidRPr="00B9558A" w14:paraId="541259C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42BC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BE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C7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0C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7F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2AE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BA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91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8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3D6CCD" w:rsidRPr="00B9558A" w14:paraId="79BFDEB9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A994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3A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E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98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4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BD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4E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F5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57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3D6CCD" w:rsidRPr="00B9558A" w14:paraId="4C8706C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0682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61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60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C8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E0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F9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7B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F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CD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3D6CCD" w:rsidRPr="00B9558A" w14:paraId="40B59D30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B9CF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85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64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28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9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3B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6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E4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A9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3D6CCD" w:rsidRPr="00B9558A" w14:paraId="32FE5C82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C1F5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26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B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77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D0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D6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84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E0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61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3D6CCD" w:rsidRPr="00B9558A" w14:paraId="6C25C1A4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FB6B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C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9B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0C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AB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1C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1D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16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74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3D6CCD" w:rsidRPr="00B9558A" w14:paraId="79B18B9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291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4F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00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0C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BF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63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23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09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839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076FEDE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579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97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11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2E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46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FB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54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88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147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A4AAF2C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C3D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05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BF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BF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48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0D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D7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04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5F9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D8CBCE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EEEF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8A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55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B0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7C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0F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C3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72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B82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AA8DED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708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3E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37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3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A6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B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C4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C0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E7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299DCF4" w14:textId="77777777" w:rsidTr="003D6CCD">
        <w:trPr>
          <w:trHeight w:val="132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93A1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Мероприятие «Обеспечение органов местного самоуправления информационно-коммуникационными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технологиями (в том числе программным обеспечением)»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69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9B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F8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CD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BC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DE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E3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443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8A531C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E254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F3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97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A7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A9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D1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8B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AC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E0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703D7E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AB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08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11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70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BB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10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33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AB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6B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C32DE8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D96B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21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89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BF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7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19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F5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83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E45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70E04D0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FB87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45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C5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B5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B4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33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A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3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66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602D93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B79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D6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D8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1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BE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7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AE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3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1FB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CC4670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4D0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DD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D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3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1F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26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5D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D8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0C8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9941A6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1AA9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74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70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84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26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A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52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6B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CC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0CAE4E9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697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7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75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F8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BD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C8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4F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75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8BB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579C226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C8FC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2D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D6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BE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9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E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9A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98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29D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5F16F0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A14D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E2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C4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D8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2C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E1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01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DC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87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1BEA7F5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D3E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2D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6D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F7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6D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C6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4C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B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FE1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19F5851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E1A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58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5A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0C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8A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F1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32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4C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157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2DEAD4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BC6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14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C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C6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E4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4D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5A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BA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BF6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2461D1F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9B60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4B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C0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1A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57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EC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DC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72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6F3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93BBCF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7F2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85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F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8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0B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B6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25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B0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346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725592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D56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29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92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65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968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8FB9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74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80 148,1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55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57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76626F55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AE3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6C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71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A3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4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A7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EE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79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00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54D37E88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078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16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66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A6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4A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50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5B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B9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F1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6BB3177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9FC3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08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53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7C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4E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BD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76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6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67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59142E39" w14:textId="77777777" w:rsidTr="003D6CCD">
        <w:trPr>
          <w:trHeight w:val="132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926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Реализация мероприятий по модернизации школьных систем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DB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3D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43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13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E4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1D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D2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DB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E812C3D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E2D8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7D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67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3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91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C8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1E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B7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717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45EC728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AEE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7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F7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E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C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B7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19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34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F0C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514800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AFA3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AC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5F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25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8A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FC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7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42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66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6A7BAEC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769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2D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87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C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45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17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69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FF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0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41B5D6E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CDE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4A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85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8C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8A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35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15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DB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A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746AE4BC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1316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46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9A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07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32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DEE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6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6B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B02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1D64B659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FF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62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95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4A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3B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74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1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C2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70A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626EA6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3B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DF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4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70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31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D2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4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65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442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02F4774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B67E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03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3F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5B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FC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C6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FF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80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5CA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FA25CDE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52B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7E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87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D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3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89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58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39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615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620B965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84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F8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F6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69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68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5F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66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C0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96B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7573F630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84F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A6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49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2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7F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850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A9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8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106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42F6E5EC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887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7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6A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76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89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D6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BA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6A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759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E22560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F591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B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8F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44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AE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9F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4E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4B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C0B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2BC153EE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BBFD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28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C3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76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5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3A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8D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49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B4B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42FDC2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D929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5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65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59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83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D8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F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5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3EB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7D32223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CBC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CA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63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9E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A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FC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A4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45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13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F8A3B11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15A0E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A4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2E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1163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95B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CB3D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8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44 242,4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D8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FC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3D6CCD" w:rsidRPr="00B9558A" w14:paraId="33179B38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8F33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38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72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C6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DCAC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6D01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3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44 242,4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1A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40 240,8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C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40 751,6</w:t>
            </w:r>
          </w:p>
        </w:tc>
      </w:tr>
      <w:tr w:rsidR="003D6CCD" w:rsidRPr="00B9558A" w14:paraId="47A1C782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A92F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6B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F3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D5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2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2D42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17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00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7C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2A46B84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F98B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CA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3D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F0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61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03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EA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5B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AE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0972A95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852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F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9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E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A2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47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95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68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76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7C81528D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702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FE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9C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94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16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ED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52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A1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AE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617EEC9F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8E9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00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0B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ED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E4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D8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31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95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81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5693CEFC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870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E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8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FF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16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2A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47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E2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0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354D4573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8829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F4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4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4D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89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9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F3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25 617,4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93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6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3D6CCD" w:rsidRPr="00B9558A" w14:paraId="36462BCD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E11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1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DF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13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29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09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82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15 851,6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9E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1A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3D6CCD" w:rsidRPr="00B9558A" w14:paraId="693FCE1E" w14:textId="77777777" w:rsidTr="003D6CCD">
        <w:trPr>
          <w:trHeight w:val="91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B1FD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9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F4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B2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BC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6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F5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85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0D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0C63F0D6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3320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54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FB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6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66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CF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E9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6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1A8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8278EB1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AE6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0F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D6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3F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1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71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DD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3B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AF0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16F47A7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9F7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12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8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E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91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7E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54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FC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C4E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5FFFA7F9" w14:textId="77777777" w:rsidTr="003D6CCD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CB0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E4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1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1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1B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E2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71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E4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40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B9558A" w14:paraId="3854639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BE2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40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72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8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0A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AA75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6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5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A2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410805FA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E060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B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3B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D5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7D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9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F4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E2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CD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282A11E4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A2AE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2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A0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54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AC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B0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CC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2F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4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52711A0B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D2C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7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14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AE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B4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1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3E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87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AD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49D5ED75" w14:textId="77777777" w:rsidTr="003D6CCD">
        <w:trPr>
          <w:trHeight w:val="114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1068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CC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95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9C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0A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22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B0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7C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2C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598C0F07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3732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5E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46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3E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B6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48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C3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2 733,4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B2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28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7579F728" w14:textId="77777777" w:rsidTr="003D6CCD">
        <w:trPr>
          <w:trHeight w:val="46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95BA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12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7D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F0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F2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83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7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6E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E93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3D6CCD" w:rsidRPr="003D6CCD" w14:paraId="35F274D0" w14:textId="77777777" w:rsidTr="003D6CCD">
        <w:trPr>
          <w:trHeight w:val="6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BAB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AC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84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A4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8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18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5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B2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374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3D6CCD" w14:paraId="79F7F1B6" w14:textId="77777777" w:rsidTr="003D6CCD">
        <w:trPr>
          <w:trHeight w:val="261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1871F" w14:textId="16CFAEE3" w:rsidR="003D6CCD" w:rsidRPr="003D6CCD" w:rsidRDefault="003D6CCD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D6C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8A8D" w14:textId="77777777" w:rsidR="003D6CCD" w:rsidRPr="003D6CCD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51857" w14:textId="77777777" w:rsidR="003D6CCD" w:rsidRPr="003D6CCD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3A8A2" w14:textId="77777777" w:rsidR="003D6CCD" w:rsidRPr="003D6CCD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91F54" w14:textId="77777777" w:rsidR="003D6CCD" w:rsidRPr="003D6CCD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39023" w14:textId="77777777" w:rsidR="003D6CCD" w:rsidRPr="003D6CCD" w:rsidRDefault="003D6CCD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D7884" w14:textId="32FD48A2" w:rsidR="003D6CCD" w:rsidRPr="003D6CCD" w:rsidRDefault="003D6CCD" w:rsidP="003D6C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D6C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2 050 854,5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25B6" w14:textId="401259A2" w:rsidR="003D6CCD" w:rsidRPr="003D6CCD" w:rsidRDefault="003D6CCD" w:rsidP="003D6CCD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3D6C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1 778 984,0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49514" w14:textId="18D96CFA" w:rsidR="003D6CCD" w:rsidRPr="003D6CCD" w:rsidRDefault="003D6CCD" w:rsidP="003D6CCD">
            <w:pPr>
              <w:jc w:val="righ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3D6CCD">
              <w:rPr>
                <w:rFonts w:ascii="PT Astra Serif" w:hAnsi="PT Astra Serif"/>
                <w:b/>
                <w:bCs/>
                <w:sz w:val="18"/>
                <w:szCs w:val="18"/>
              </w:rPr>
              <w:t>1 780 036,4</w:t>
            </w:r>
          </w:p>
        </w:tc>
      </w:tr>
    </w:tbl>
    <w:p w14:paraId="15E58B31" w14:textId="77777777" w:rsidR="00286A57" w:rsidRDefault="00286A57" w:rsidP="00381A65">
      <w:pPr>
        <w:jc w:val="right"/>
        <w:rPr>
          <w:rFonts w:ascii="PT Astra Serif" w:hAnsi="PT Astra Serif"/>
          <w:sz w:val="20"/>
          <w:szCs w:val="20"/>
        </w:rPr>
      </w:pPr>
    </w:p>
    <w:p w14:paraId="225DFE0C" w14:textId="74239542" w:rsidR="002413A7" w:rsidRPr="006A1613" w:rsidRDefault="002413A7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>Приложение № 4</w:t>
      </w:r>
    </w:p>
    <w:p w14:paraId="12BBCF19" w14:textId="77777777" w:rsidR="00DF6BD1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</w:t>
      </w:r>
      <w:r w:rsidRPr="006A1613">
        <w:rPr>
          <w:rFonts w:ascii="PT Astra Serif" w:hAnsi="PT Astra Serif"/>
          <w:sz w:val="20"/>
          <w:szCs w:val="20"/>
        </w:rPr>
        <w:lastRenderedPageBreak/>
        <w:t xml:space="preserve">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p w14:paraId="7F8D77BC" w14:textId="77777777" w:rsidR="00A93C28" w:rsidRDefault="00A93C28" w:rsidP="002413A7">
      <w:pPr>
        <w:tabs>
          <w:tab w:val="left" w:pos="142"/>
        </w:tabs>
        <w:ind w:left="4956"/>
        <w:rPr>
          <w:rFonts w:ascii="PT Astra Serif" w:hAnsi="PT Astra Serif"/>
          <w:sz w:val="22"/>
          <w:szCs w:val="22"/>
        </w:rPr>
      </w:pPr>
    </w:p>
    <w:p w14:paraId="04D2078F" w14:textId="1597130C" w:rsidR="00A93C28" w:rsidRDefault="00A93C28" w:rsidP="00A93C28">
      <w:pPr>
        <w:spacing w:after="120"/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6A1613">
        <w:rPr>
          <w:rFonts w:ascii="PT Astra Serif" w:hAnsi="PT Astra Serif"/>
          <w:b/>
          <w:bCs/>
        </w:rPr>
        <w:t>3</w:t>
      </w:r>
      <w:r w:rsidRPr="006A1613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6A1613">
        <w:rPr>
          <w:rFonts w:ascii="PT Astra Serif" w:hAnsi="PT Astra Serif"/>
          <w:b/>
          <w:bCs/>
        </w:rPr>
        <w:t>4</w:t>
      </w:r>
      <w:r w:rsidRPr="006A1613">
        <w:rPr>
          <w:rFonts w:ascii="PT Astra Serif" w:hAnsi="PT Astra Serif"/>
          <w:b/>
          <w:bCs/>
        </w:rPr>
        <w:t xml:space="preserve"> и 202</w:t>
      </w:r>
      <w:r w:rsidR="00DF6BD1" w:rsidRPr="006A1613">
        <w:rPr>
          <w:rFonts w:ascii="PT Astra Serif" w:hAnsi="PT Astra Serif"/>
          <w:b/>
          <w:bCs/>
        </w:rPr>
        <w:t>5</w:t>
      </w:r>
      <w:r w:rsidRPr="006A1613">
        <w:rPr>
          <w:rFonts w:ascii="PT Astra Serif" w:hAnsi="PT Astra Serif"/>
          <w:b/>
          <w:bCs/>
        </w:rPr>
        <w:t xml:space="preserve"> годов</w:t>
      </w:r>
    </w:p>
    <w:p w14:paraId="0878AEFA" w14:textId="743272CD" w:rsidR="00A93C28" w:rsidRDefault="00A93C28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286A57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607"/>
        <w:gridCol w:w="686"/>
        <w:gridCol w:w="1404"/>
        <w:gridCol w:w="847"/>
        <w:gridCol w:w="1356"/>
        <w:gridCol w:w="1417"/>
        <w:gridCol w:w="1338"/>
      </w:tblGrid>
      <w:tr w:rsidR="003D6CCD" w:rsidRPr="00B9558A" w14:paraId="259496DA" w14:textId="77777777" w:rsidTr="00890B64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3A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0C6EE" w14:textId="77777777" w:rsidR="003D6CCD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</w:t>
            </w:r>
          </w:p>
          <w:p w14:paraId="7C433FC9" w14:textId="620F5E4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2C5A2" w14:textId="77777777" w:rsidR="003D6CCD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</w:t>
            </w:r>
            <w:r w:rsidR="003D6CCD"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</w:p>
          <w:p w14:paraId="3AF2F7BC" w14:textId="0672F94D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6A8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A20B" w14:textId="77777777" w:rsidR="003D6CCD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</w:p>
          <w:p w14:paraId="7E4D57CD" w14:textId="49CDC3C1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5C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3D6CCD" w:rsidRPr="00B9558A" w14:paraId="2BDF28C5" w14:textId="77777777" w:rsidTr="00890B64">
        <w:trPr>
          <w:trHeight w:val="40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0030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006DB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23DC18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BF6B12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005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1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1E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9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3D6CCD" w:rsidRPr="00B9558A" w14:paraId="680ABF5D" w14:textId="77777777" w:rsidTr="00890B64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CE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DE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CC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CB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E0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6F7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EAD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4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</w:t>
            </w:r>
          </w:p>
        </w:tc>
      </w:tr>
      <w:tr w:rsidR="003D6CCD" w:rsidRPr="00B9558A" w14:paraId="24AAB53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4D4A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F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0E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72E0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BDFD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58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132 173,2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55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95 524,8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3E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99 993,3</w:t>
            </w:r>
          </w:p>
        </w:tc>
      </w:tr>
      <w:tr w:rsidR="003D6CCD" w:rsidRPr="00B9558A" w14:paraId="0BBAC51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6B7E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DA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3D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FE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3CE5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FF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F1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A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0AEC0D2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BEF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06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0C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D7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4C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15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F4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A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3CB0A45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1DE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56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F9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C9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D8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AB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48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6F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574B604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DD2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C5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A6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F6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02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9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61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D0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7CA5CA06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F0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64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BD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83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F4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D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9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3D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36F9EF4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44E5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9F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B3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8F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BC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69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30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1F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3D6CCD" w:rsidRPr="00B9558A" w14:paraId="69D7D9C5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CA1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D6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DD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C5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7075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19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1F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90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3D6CCD" w:rsidRPr="00B9558A" w14:paraId="7BC040C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A3F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58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0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4E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3D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38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FC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09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3D6CCD" w:rsidRPr="00B9558A" w14:paraId="64B6C555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333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10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CD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A2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A6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77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8A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61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3D6CCD" w:rsidRPr="00B9558A" w14:paraId="58FD089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D2D4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5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5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E4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48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E7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3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AA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3D6CCD" w:rsidRPr="00B9558A" w14:paraId="401F614D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0880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BE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D6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A2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8B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8E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F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62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3D6CCD" w:rsidRPr="00B9558A" w14:paraId="1F25F530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4A2F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79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5F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F5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6D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FD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1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D3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3D6CCD" w:rsidRPr="00B9558A" w14:paraId="53623E8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C04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1F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C3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BB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B8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C2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A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7E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3D6CCD" w:rsidRPr="00B9558A" w14:paraId="4F19DF7D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4D1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BE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AC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CF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5A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B2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A4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0F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3D6CCD" w:rsidRPr="00B9558A" w14:paraId="7BDF6C11" w14:textId="77777777" w:rsidTr="00365C7A">
        <w:trPr>
          <w:trHeight w:val="13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F988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20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FE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75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B8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F3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C6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88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3D6CCD" w:rsidRPr="00B9558A" w14:paraId="545E822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B5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24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79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3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DE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A2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85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603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1576C2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510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A2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AE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E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1E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6B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62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8DF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A1FB6C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C5D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E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4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9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49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0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1B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21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168A0AB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38F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D0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F6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50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4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FC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3B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2F0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ADD008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88F6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6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BA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0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B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4B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1B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5A4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B3DFE1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A42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C4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EE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B4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4D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AC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D7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8DF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C4FAB0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8BA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CD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A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1F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6F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A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C2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E1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ED854B6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A2E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C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9C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3C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AE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7D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E3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477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16B124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69CD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2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56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D0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D2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BD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B7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51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65BED2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951C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3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A4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1A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7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BB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7F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859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E9887E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FD6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66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CB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9B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08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1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AE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D80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9ED2567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21FA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29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33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DD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7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B5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0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1C0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F5ACE1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0B2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4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1E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52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21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47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10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81E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649375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194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38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48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77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BF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70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5B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2D8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2D3637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CD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F1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42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73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28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EA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7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58F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D73D0A1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5EC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73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D7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CD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60B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07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46 380,9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86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38 336,5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BA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39 581,7</w:t>
            </w:r>
          </w:p>
        </w:tc>
      </w:tr>
      <w:tr w:rsidR="003D6CCD" w:rsidRPr="00B9558A" w14:paraId="074093B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A82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96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AD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A9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2E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90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44 148,9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CA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38 336,5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09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39 581,7</w:t>
            </w:r>
          </w:p>
        </w:tc>
      </w:tr>
      <w:tr w:rsidR="003D6CCD" w:rsidRPr="00B9558A" w14:paraId="285E21B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F8AB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F0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12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F0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00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D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44 148,9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DD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38 336,5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4B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39 581,7</w:t>
            </w:r>
          </w:p>
        </w:tc>
      </w:tr>
      <w:tr w:rsidR="003D6CCD" w:rsidRPr="00B9558A" w14:paraId="236D411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010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9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FB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13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EA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F5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4B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11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3D6CCD" w:rsidRPr="00B9558A" w14:paraId="28CFBC67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76A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55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7E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97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DD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8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36 717,0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D8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7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3D6CCD" w:rsidRPr="00B9558A" w14:paraId="3023B2A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B8D6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04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09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0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1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2A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36 717,0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2B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B0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3D6CCD" w:rsidRPr="00B9558A" w14:paraId="72066CC0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916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96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62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D6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F8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2A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A0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E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CA5DD2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02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FD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3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91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94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C4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5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1A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1A4FAC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0EA3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4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0F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00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EA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37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39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F58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06E546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5E5A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3D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54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3A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9E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3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4F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87E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154D77F" w14:textId="77777777" w:rsidTr="00890B64">
        <w:trPr>
          <w:trHeight w:val="13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8F45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B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5A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57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96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E0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64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457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15349F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BD5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8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96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E1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9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DA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A2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B63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779840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8A2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8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1A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5F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42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03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BB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D5B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CA8041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AE35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A3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00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67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CE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16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BD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EA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3D6CCD" w:rsidRPr="00B9558A" w14:paraId="13945ED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259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7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40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9B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0C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AC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FA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5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3D6CCD" w:rsidRPr="00B9558A" w14:paraId="45EB7EC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7F5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E9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65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13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46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E8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E5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62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3D6CCD" w:rsidRPr="00B9558A" w14:paraId="7CEA5CC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C9B1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F3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0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79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97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A4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49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395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222D5A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54C4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2F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01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E8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32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EB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B6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6B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710B89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B6E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3B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9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75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3F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3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41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F5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1929120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6BB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73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5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D5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3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63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54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834,6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3D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834,6</w:t>
            </w:r>
          </w:p>
        </w:tc>
      </w:tr>
      <w:tr w:rsidR="003D6CCD" w:rsidRPr="00B9558A" w14:paraId="66B5A555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66B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45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22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4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E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1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F9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A0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</w:tr>
      <w:tr w:rsidR="003D6CCD" w:rsidRPr="00B9558A" w14:paraId="160C7E3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4A08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E4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DE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55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9B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3C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3C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AD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</w:tr>
      <w:tr w:rsidR="003D6CCD" w:rsidRPr="00B9558A" w14:paraId="4409365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33AE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B2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7C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BC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C5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22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91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20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3D6CCD" w:rsidRPr="00B9558A" w14:paraId="71A541F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A47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6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6B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8C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E3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17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2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8A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3D6CCD" w:rsidRPr="00B9558A" w14:paraId="5CE3F2F8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F948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1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97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B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F9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DC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B0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69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1 251,8</w:t>
            </w:r>
          </w:p>
        </w:tc>
      </w:tr>
      <w:tr w:rsidR="003D6CCD" w:rsidRPr="00B9558A" w14:paraId="5F18221F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F53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8E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F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FC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52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19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43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F8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</w:tr>
      <w:tr w:rsidR="003D6CCD" w:rsidRPr="00B9558A" w14:paraId="1A0182D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1E4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8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13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67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E3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C3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73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6E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</w:tr>
      <w:tr w:rsidR="003D6CCD" w:rsidRPr="00B9558A" w14:paraId="20A956A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4CF0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8C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50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85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41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4F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D1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0F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3D6CCD" w:rsidRPr="00B9558A" w14:paraId="5132D2D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D9D5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91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F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24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8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78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E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3D6CCD" w:rsidRPr="00B9558A" w14:paraId="6A3BE1DF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E8E1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E7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6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7A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9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C3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4 172,8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25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4 172,8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E1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4 172,8</w:t>
            </w:r>
          </w:p>
        </w:tc>
      </w:tr>
      <w:tr w:rsidR="003D6CCD" w:rsidRPr="00B9558A" w14:paraId="5AF554C8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509D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6C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5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1A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8C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BA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A7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C0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</w:tr>
      <w:tr w:rsidR="003D6CCD" w:rsidRPr="00B9558A" w14:paraId="5E04D62D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273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06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A5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21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3B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45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8F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7C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</w:tr>
      <w:tr w:rsidR="003D6CCD" w:rsidRPr="00B9558A" w14:paraId="73F1474D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96F6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F5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0D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DE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C8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CD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8E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AC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3D6CCD" w:rsidRPr="00B9558A" w14:paraId="42DFBD8B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93D8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19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D0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77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6B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1C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0A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40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3D6CCD" w:rsidRPr="00B9558A" w14:paraId="6A5E18D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74A2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66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D0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FC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24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F8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54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BEB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FF5D296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16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3C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12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51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53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41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CE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881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80205A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993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7D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E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6D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0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30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4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69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435CCD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ECB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46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1B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05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FD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B6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4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81C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AC5E2F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14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B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FF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B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8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4E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EF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027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5CF3E1E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050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F9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3A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21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F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E5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C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AA3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599E61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EEBB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13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87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70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C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2C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33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818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31B4545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C37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5A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89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75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A6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A3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D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D2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74816E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D2D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76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A7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3D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C9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16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86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C1D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41D3A9A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43B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B0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2A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9E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49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1C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FF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789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834356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DFD6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97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8A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4A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FC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77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B1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977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7D1DE4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1785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6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F8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9E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AB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F5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C3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723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00D05BB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8214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8D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EA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42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B3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2E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75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588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6862ACD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1D1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D4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83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FD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9B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A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7F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3EF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631240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4F1D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5F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8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BA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9B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13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C3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2BD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F0684E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F18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18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52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17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32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4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77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34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1BB14E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4C0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EB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C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80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A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0D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F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226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569B6E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E88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08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89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01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818A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80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66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77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300B724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9AD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6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AD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33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CC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9C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A9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9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720EC6CB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B166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6C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6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9B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9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9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5E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EF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6B3F774D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D3D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A1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76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9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07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8C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30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D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7D1E70C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0AE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47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06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CB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F8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A0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80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6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1EF6ED3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9E69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67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3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8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36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0A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07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44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3D6CCD" w:rsidRPr="00B9558A" w14:paraId="672E7A8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655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14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5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55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F64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60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20 211,1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96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16 409,4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20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16 929,7</w:t>
            </w:r>
          </w:p>
        </w:tc>
      </w:tr>
      <w:tr w:rsidR="003D6CCD" w:rsidRPr="00B9558A" w14:paraId="04597A0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F671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5D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6C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9E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2B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45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19 399,0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CC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16 409,4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A5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16 929,7</w:t>
            </w:r>
          </w:p>
        </w:tc>
      </w:tr>
      <w:tr w:rsidR="003D6CCD" w:rsidRPr="00B9558A" w14:paraId="27532EF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C1D2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AE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00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40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A0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59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19 399,0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98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16 409,4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8C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16 929,7</w:t>
            </w:r>
          </w:p>
        </w:tc>
      </w:tr>
      <w:tr w:rsidR="003D6CCD" w:rsidRPr="00B9558A" w14:paraId="016205A0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E40E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CE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F1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D2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6B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4D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15 507,6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36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B9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3D6CCD" w:rsidRPr="00B9558A" w14:paraId="4DA4BEF4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E8A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6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DF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61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B9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B9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8C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1F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3D6CCD" w:rsidRPr="00B9558A" w14:paraId="2689927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E70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70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04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5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42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5F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F3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8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3D6CCD" w:rsidRPr="00B9558A" w14:paraId="204950C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80B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A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18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50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FE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F9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46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F3B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239A59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CBCF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4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EA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EA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D5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8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49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885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0E586D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22A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4D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7C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6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C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86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A6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9FC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F14105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34DE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A3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82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8F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3D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52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1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3D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485A43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4225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2E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C9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78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C6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9B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F2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3D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2D9822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87A3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58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46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BB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79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2F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B9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CA4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10D2D4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2E3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E9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C8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27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C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0C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BF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57B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6AF9BE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F95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6D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6B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C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E6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5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2D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CC6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E900AD5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DA22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57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F5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FF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00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24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1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566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D8722B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C5D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D1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93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95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94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EC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C8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C9E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578A09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BF1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EF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2C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A9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D2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6D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77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4A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3469BF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578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4A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0C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65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1D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7F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BD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CDD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E426FAA" w14:textId="77777777" w:rsidTr="00890B64">
        <w:trPr>
          <w:trHeight w:val="98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9BA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34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20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15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82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06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E7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F2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</w:tr>
      <w:tr w:rsidR="003D6CCD" w:rsidRPr="00B9558A" w14:paraId="0FD2FB9B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2AA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6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6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EF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4E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9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2 881,1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25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3 036,0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88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3 165,1</w:t>
            </w:r>
          </w:p>
        </w:tc>
      </w:tr>
      <w:tr w:rsidR="003D6CCD" w:rsidRPr="00B9558A" w14:paraId="23ED6CB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B28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49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97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D1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DF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6B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2 881,1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9E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3 036,0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D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3 165,1</w:t>
            </w:r>
          </w:p>
        </w:tc>
      </w:tr>
      <w:tr w:rsidR="003D6CCD" w:rsidRPr="00B9558A" w14:paraId="4EF4456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0618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E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D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E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44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41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09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76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3D6CCD" w:rsidRPr="00B9558A" w14:paraId="0DDD42D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FC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9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AF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A1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19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08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7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EC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3D6CCD" w:rsidRPr="00B9558A" w14:paraId="7FECECD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A60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03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85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6A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DB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1F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2F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99A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AFA5BEC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6B9C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51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65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DE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1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B6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61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C4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45E86C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563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F5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BD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12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F6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DE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8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640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7F476F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5694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41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F9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D7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82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29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4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82A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0A218C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4DF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C4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EA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66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9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D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03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2B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B63E33F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E99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A7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9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AF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48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2D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90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1FE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58BF78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1D6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2A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03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36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CF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DF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80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69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54D38B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3B5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10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05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93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D2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62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BE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340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C0251C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5DEA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2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B5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81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43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0B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2C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A41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203FE4A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86BC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90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9F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D8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71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77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C6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9D2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F932ED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F594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4D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C8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42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FF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A9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A1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6FD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4AED59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907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B3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7B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FE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45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D7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10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6D6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7ACE7E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5058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05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24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0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73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0E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D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262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4CCDD0D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A8B0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3E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4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7B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6E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3E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2F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FF4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E8D453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8ED2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C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D7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4A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7C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45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8C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7AE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4D3683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6140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DC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0A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4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5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B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80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570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61892D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2AFD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E6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73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A7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A9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9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D6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9A4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D8304B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66E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5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39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07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3304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D0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9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26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7EF35EC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856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9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12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E1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2F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97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ED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24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3C971F4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6FEA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61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B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3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BF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C3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3C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73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22D6576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6FF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5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B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E4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EB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E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69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5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7F23759C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2DC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1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4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95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E3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E2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05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C5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71AFFFE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3E43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3C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D8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2F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8B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5A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1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45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392E35E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82D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EF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43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38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544E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12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55 167,3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9E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33 081,1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11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35 488,7</w:t>
            </w:r>
          </w:p>
        </w:tc>
      </w:tr>
      <w:tr w:rsidR="003D6CCD" w:rsidRPr="00B9558A" w14:paraId="3DC4D4F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F9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0D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BD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35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05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B6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B7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C3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763D8E6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0B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87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D7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34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CD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4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C5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FA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3F4D1A7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BE18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AE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DF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C3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DA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03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2D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E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1C677E00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DCBD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7A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7A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EF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6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A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83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DD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21667CF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979E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4E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7B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CC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9D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94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6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D7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3D6CCD" w:rsidRPr="00B9558A" w14:paraId="1B2B3BB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3E0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01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37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BC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7A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BF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B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6CB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26CB6E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DD5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BE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EC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08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69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60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4F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B1D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AFAD27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0BD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FA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F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2F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5B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53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8A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3E1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B58E37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195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7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A7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64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50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F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4D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70B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E8CC31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A1A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40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28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44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C4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DF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36 272,3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4E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EB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3D6CCD" w:rsidRPr="00B9558A" w14:paraId="3C9D7B4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437D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3D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DE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E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AE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39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36 074,9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BC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89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3D6CCD" w:rsidRPr="00B9558A" w14:paraId="1BB0DB3B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F30C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2D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F2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F1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6E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1D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27 481,8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3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E9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3D6CCD" w:rsidRPr="00B9558A" w14:paraId="4B98592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720F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05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CB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8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49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9E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27 481,8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4E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1D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3D6CCD" w:rsidRPr="00B9558A" w14:paraId="56EEF32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13F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7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69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27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9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63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8 593,1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9C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85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3D6CCD" w:rsidRPr="00B9558A" w14:paraId="00785D1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2EF4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E4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C3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E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09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FA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8 593,1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65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68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3D6CCD" w:rsidRPr="00B9558A" w14:paraId="163EBFB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9049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F3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7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E9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20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9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A9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184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F90AE8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CE5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33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B8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25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1C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DC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83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D06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89D7B8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3EE4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B1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D1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51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45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5F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53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2E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3D6CCD" w:rsidRPr="00B9558A" w14:paraId="76D4061C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86C2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7E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D5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C1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C2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0D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4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AE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3D6CCD" w:rsidRPr="00B9558A" w14:paraId="2FF40F8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B59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0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1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F5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4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85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A6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04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3D6CCD" w:rsidRPr="00B9558A" w14:paraId="0BAB3183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FF8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6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46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41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08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0F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D4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B0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3D6CCD" w:rsidRPr="00B9558A" w14:paraId="35A2E635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2C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C5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F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FA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43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5A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81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CF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1082145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646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E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F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E8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FB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3A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6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44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28FB7400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38A7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27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2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3C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8E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B3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E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4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4F9CD65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DF39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24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A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3D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CA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0A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AD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CE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08A7C2C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781A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A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17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9C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46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53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A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2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3D6CCD" w:rsidRPr="00B9558A" w14:paraId="11EC84C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8798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08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F7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B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8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1D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CD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9B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3D6CCD" w:rsidRPr="00B9558A" w14:paraId="430CEFB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F206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2C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86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47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00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9C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54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3A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46BB00E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234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59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97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F0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30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55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26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47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2DF9D11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F58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BB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4C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B2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25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18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9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A2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3D6CCD" w:rsidRPr="00B9558A" w14:paraId="35D9FB5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864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40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6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2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B8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D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E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4B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3D6CCD" w:rsidRPr="00B9558A" w14:paraId="7C6FE82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CE96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5E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EA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7D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E1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93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823,4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0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3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3474D6D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A76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FA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B7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D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4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1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A9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D61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20C299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2DB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34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5B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05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1D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33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FD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4E0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54F5E8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3CDB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7D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6D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57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36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55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A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3AF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F89470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980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A4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70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E8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FC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E2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E6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9A6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4C11F04" w14:textId="77777777" w:rsidTr="00890B64">
        <w:trPr>
          <w:trHeight w:val="13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7967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22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A8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FE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5C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19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92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A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72B46BEE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DAD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D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7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AF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B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2E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3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9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0C1D20F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D6C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21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B9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BE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E2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26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1E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44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3F82CD0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608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25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D5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2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7A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31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7A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6E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3D6CCD" w:rsidRPr="00B9558A" w14:paraId="3BE4C50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0B6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2D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6F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B4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E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55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7C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FE7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B61ABE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7F81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1E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42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5C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67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BD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94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D7F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F6EC1A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B75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55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DB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2D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7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20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0C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5A7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9B29C9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6D4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B6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EB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DB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B9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1D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05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7BE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C3494B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E20A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76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D7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AC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5F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54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A3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913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4271313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B37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B6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A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17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A3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2A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59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CF7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D25861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389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DB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9A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50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64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1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0A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1A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E7EFE6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50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53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9C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76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F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C9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7B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493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B758A3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18D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45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43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2E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A3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41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52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14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47734EC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3A0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06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2B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F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C8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8B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12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E8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A412F3B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5F2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42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A5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FA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39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E4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EF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754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A0BCD3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DC48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22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93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B1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3C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BA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BD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81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6FDFDA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C63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08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64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34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1A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65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86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C17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C1BFB7E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864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80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29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69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2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AC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85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067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0D83F7B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BD8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59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CF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8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F2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FD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1C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6EA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B23987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835B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3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8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60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2B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33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1D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60D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C6E5DF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D7D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2C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5D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04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73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53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EE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FFE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7171024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E83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35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DC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82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AC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5F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43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BC6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2F37A4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302A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B4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EC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BD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F0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5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A4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FBA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7C1D59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6E79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22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9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90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32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52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62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7DD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F4EABA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C8B1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3E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C7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00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BB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C4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8F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281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78CE35C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C39C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62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6B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83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E9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93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D0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36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1A18904F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B24D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9B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F5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43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53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9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56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3C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3AB56B7C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4D4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B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E1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C7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E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E8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1B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6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7956648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945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1C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72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E3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C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79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D3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DB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5CF5236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B3A4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88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58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7A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24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8D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35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FA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72036F2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B1B8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E0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A6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1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A1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7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6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72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3D6CCD" w:rsidRPr="00B9558A" w14:paraId="75F0223E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C687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63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9A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75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36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8F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8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11D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DCDC9F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EAD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36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68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43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1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2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8F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AC7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22069E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9CA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75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86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78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01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03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82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78A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5AD9F9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C843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E0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AA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16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0E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C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BA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1CF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6A75FB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16E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F9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7C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54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27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D0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8C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922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260279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09BB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0B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3D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F7A9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E45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C8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2C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6 616,0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F9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6 876,3</w:t>
            </w:r>
          </w:p>
        </w:tc>
      </w:tr>
      <w:tr w:rsidR="003D6CCD" w:rsidRPr="00B9558A" w14:paraId="1790733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C422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61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BB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AF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D7B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C7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9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1A7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EF71B8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AD4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2B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A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C4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73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C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4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35C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9E9B88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752F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E0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5A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56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C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0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3E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3BA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600513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A0A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DE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95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01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73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A4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21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FD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37FFF2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9DA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70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65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3F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21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DD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60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E0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2B3D8C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D859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D1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2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08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6471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4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6 787,8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5E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D7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3D6CCD" w:rsidRPr="00B9558A" w14:paraId="77996CC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101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1F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67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BF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58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5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6 787,8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CE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C1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3D6CCD" w:rsidRPr="00B9558A" w14:paraId="0DCB088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69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72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02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36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7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DE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6 764,0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24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C4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3D6CCD" w:rsidRPr="00B9558A" w14:paraId="6D9A255C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211E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D1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CB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40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4B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9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6 220,8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C6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12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3D6CCD" w:rsidRPr="00B9558A" w14:paraId="5263304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83C7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A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0B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5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93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43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6 220,8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5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56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3D6CCD" w:rsidRPr="00B9558A" w14:paraId="43CDE025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008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04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4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B7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9F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EB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13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6E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0A6FC09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CB4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CA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4B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E7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86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E1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9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51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715FF69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BECD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F6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48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CE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29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8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5A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B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3D6CCD" w:rsidRPr="00B9558A" w14:paraId="731A8DC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3789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FC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68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92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77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F8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CB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3D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3D6CCD" w:rsidRPr="00B9558A" w14:paraId="5908992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D0D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0F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D0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A7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4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3D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8F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88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3D6CCD" w:rsidRPr="00B9558A" w14:paraId="74DF061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924C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6A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23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86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49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C4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0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B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3D6CCD" w:rsidRPr="00B9558A" w14:paraId="2BAE754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D9C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1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F6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7B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5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44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7D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89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3D6CCD" w:rsidRPr="00B9558A" w14:paraId="0A53BAA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515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B9558A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B1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5C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EC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3E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C2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24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E87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BDD671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D67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70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9B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2F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01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A0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30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46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F8DB3D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8FC9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93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53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FB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04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49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7B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8B3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E35FA1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9EFB1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B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27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175A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7A04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A6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110 664,3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95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103 436,9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95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103 911,6</w:t>
            </w:r>
          </w:p>
        </w:tc>
      </w:tr>
      <w:tr w:rsidR="003D6CCD" w:rsidRPr="00B9558A" w14:paraId="655C6AD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43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3B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50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7B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2F08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0B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F7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90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4964C35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BD0C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93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3F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93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94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DC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98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7B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2102868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63DC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50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D0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E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7D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64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DC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6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68941943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FF74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F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B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77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D0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58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33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54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0B26B48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A14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FC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10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D2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FB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EC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45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D3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6C63774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97B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69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F1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B3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84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E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B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91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3D6CCD" w:rsidRPr="00B9558A" w14:paraId="04F711D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35EB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8B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A1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D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E5E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12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100 116,2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39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98 710,0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7D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99 060,7</w:t>
            </w:r>
          </w:p>
        </w:tc>
      </w:tr>
      <w:tr w:rsidR="003D6CCD" w:rsidRPr="00B9558A" w14:paraId="13A34E7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417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0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5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DA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7F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E8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5B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14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3D6CCD" w:rsidRPr="00B9558A" w14:paraId="1641EA0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58B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87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D5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8A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54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F6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CE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A3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3D6CCD" w:rsidRPr="00B9558A" w14:paraId="12052E85" w14:textId="77777777" w:rsidTr="00890B64">
        <w:trPr>
          <w:trHeight w:val="24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49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5B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CC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6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4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52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4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E8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3D6CCD" w:rsidRPr="00B9558A" w14:paraId="04466E2D" w14:textId="77777777" w:rsidTr="00890B64">
        <w:trPr>
          <w:trHeight w:val="27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65A6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73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D4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61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4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C5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A7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D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3D6CCD" w:rsidRPr="00B9558A" w14:paraId="7D1F2AF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D5C5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0F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8F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2B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3F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0A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C4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55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3D6CCD" w:rsidRPr="00B9558A" w14:paraId="67D9F48C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F6A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CE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76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42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B2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59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0D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FB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3D6CCD" w:rsidRPr="00B9558A" w14:paraId="4D188D61" w14:textId="77777777" w:rsidTr="00890B64">
        <w:trPr>
          <w:trHeight w:val="13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77F9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B0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86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41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23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9C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A0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4D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3D6CCD" w:rsidRPr="00B9558A" w14:paraId="6C7EBB4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4A7D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8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CD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17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DB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2B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5E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33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3D6CCD" w:rsidRPr="00B9558A" w14:paraId="50C4EF0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2D1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E1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9C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EF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FB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C4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46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88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3D6CCD" w:rsidRPr="00B9558A" w14:paraId="7790A4A3" w14:textId="77777777" w:rsidTr="00890B64">
        <w:trPr>
          <w:trHeight w:val="13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22A7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0C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A7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F7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C1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26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5C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5B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5B183C9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8EA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E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E7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78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6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F8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EF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0B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4639FFDB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86CB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04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4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4F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57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B8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8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3E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3DFAC9B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9498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99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86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16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AA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74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C6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2D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0CD5A14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941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AB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74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9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6C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EE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6F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D9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3D6CCD" w:rsidRPr="00B9558A" w14:paraId="5843475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8F5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D2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E1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D3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8499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E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10 473,2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AF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4 652,0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6F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4 776,0</w:t>
            </w:r>
          </w:p>
        </w:tc>
      </w:tr>
      <w:tr w:rsidR="003D6CCD" w:rsidRPr="00B9558A" w14:paraId="7DAA932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500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AF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C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C1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CC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5B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B1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C9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3D6CCD" w:rsidRPr="00B9558A" w14:paraId="593B851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CFD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09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2E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42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3D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65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AF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F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3D6CCD" w:rsidRPr="00B9558A" w14:paraId="6AC5DEE8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CDE4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22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1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19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0A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B0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C8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37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3D6CCD" w:rsidRPr="00B9558A" w14:paraId="448081A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55A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03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8A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6F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75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2B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9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6A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3D6CCD" w:rsidRPr="00B9558A" w14:paraId="250B4BF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9FC7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43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CB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74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2D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9F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9C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CD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1B19CD3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E847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CB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7B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63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3C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FF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F2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C7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61951D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124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94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AA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F9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19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D2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07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D9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154E3FC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5FC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82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23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DA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4E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3A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10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60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0355708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1ADA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C8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62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F9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8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1E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F8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97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1620BDB7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B94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FD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AC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6E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6A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29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3 059,5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AC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FF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713089A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AC94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B0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D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DC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DB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F4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3 059,5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92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F8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0BEC89F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DE09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37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D5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16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EB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2B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E3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16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55A567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5F4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E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91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C7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58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E8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31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BF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D958F6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3E3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2E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60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92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0B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7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BA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04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74D271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C57B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B8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5F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27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A3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E9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13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D4E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CC61E3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28B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AD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89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0B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45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4F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6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462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B709AB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1C1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3B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6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0D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C9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4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1 714,5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F5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DE5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EBA360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C88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9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D4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0D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3F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88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F6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CD7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6D500C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86E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22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6E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83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AB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89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11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70B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C08954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B2D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0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2C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01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96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B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2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E71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BA0E8B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382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EF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9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78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FD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FE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6B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D9C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B52B37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D0E1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B4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14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C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4B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DA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2C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1CE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AA7940A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B06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1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67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DE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89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99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85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FD4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D8FA9E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7182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65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A7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18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52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8B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EE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F9C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5DCB21B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DB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8D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33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61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91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BE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03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E9B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714F4F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9835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3A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E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58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66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FD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D6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8A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3A7091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70AC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2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70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76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39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AA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AA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AA9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365540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3C37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9F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9F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D4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CB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6B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AD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A5A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0DA1B1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598B0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73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0E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CD3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80BF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ED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22 477,6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EB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16 461,2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97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17 133,9</w:t>
            </w:r>
          </w:p>
        </w:tc>
      </w:tr>
      <w:tr w:rsidR="003D6CCD" w:rsidRPr="00B9558A" w14:paraId="6112BCA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F145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D0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27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85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E66D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DA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11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CF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899A9F0" w14:textId="77777777" w:rsidTr="00890B64">
        <w:trPr>
          <w:trHeight w:val="18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C14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F1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C3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AA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1A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0A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D0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7E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E3CA56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43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64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3F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67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07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34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1B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CE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1672C75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2817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8C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8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8F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B3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D4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3B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2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374542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673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45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9F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F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F6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F2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00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6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1789BA6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DEB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03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6D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04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1D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E6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64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E3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4F818C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1D22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A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5B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60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E66C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1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E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D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3D6CCD" w:rsidRPr="00B9558A" w14:paraId="2DBA89FE" w14:textId="77777777" w:rsidTr="00890B64">
        <w:trPr>
          <w:trHeight w:val="13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B666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7A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AE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26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F9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8E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6C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22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11B0EBB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CA5D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4D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29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76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9E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F6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9E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BB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16B7C9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102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87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6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8B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D8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A1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43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A6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03D484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6AD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E3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01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01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D8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F8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90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9C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7EAFA35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A0F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EC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57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C2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FB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D2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60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58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6642C17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A0AB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B4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7D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6F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68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1D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DF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6D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0DCB16B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18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E2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F3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0B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8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6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43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A7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657CC69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276C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12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21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45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85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00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69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2C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44169EB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C515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94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81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FC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00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6A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8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53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7FCC11BD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42A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5D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89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EE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DD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90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0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73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1D6752B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6CD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F3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EA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39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3D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15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0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0B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3D6CCD" w:rsidRPr="00B9558A" w14:paraId="048A591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C00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00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0F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9D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FAB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9E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20 261,6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90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86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3D6CCD" w:rsidRPr="00B9558A" w14:paraId="6EBE924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7C8E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22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DC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F8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3C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61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68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B7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3D6CCD" w:rsidRPr="00B9558A" w14:paraId="792CBF9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E9D5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E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79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B6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81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20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D6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EF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3D6CCD" w:rsidRPr="00B9558A" w14:paraId="2E8ADED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F467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52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2A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05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59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21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19 638,6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E9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6C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3D6CCD" w:rsidRPr="00B9558A" w14:paraId="5A991D33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360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0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65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A3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0F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88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18 923,2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C6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B3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3D6CCD" w:rsidRPr="00B9558A" w14:paraId="6448766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212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BF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5D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7E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7E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C0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18 923,2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F7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6F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3D6CCD" w:rsidRPr="00B9558A" w14:paraId="63C2EFB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3C06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58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92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E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7F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F9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B9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2A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B30D5F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24B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B3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8A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CD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A4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33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B9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5D3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D0F756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CF3B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99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3E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89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0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2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EA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9D9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D61DA9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70E0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5C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7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2B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FD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FE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27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F40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ADC4337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C12A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A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3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0F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E7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1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7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9A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3D6CCD" w:rsidRPr="00B9558A" w14:paraId="6D6CBC0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B76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13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9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9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2A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9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71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2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3D6CCD" w:rsidRPr="00B9558A" w14:paraId="2645780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5E84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CB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1F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A2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E1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16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98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43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3D6CCD" w:rsidRPr="00B9558A" w14:paraId="5806A1E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A4F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7E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C3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17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2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3A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AA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A34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6C72D45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F02F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F5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4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4E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DB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75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3C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E81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0E0DD4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0AB9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E0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1E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92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21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74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08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CCF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F3E38A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5BE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54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3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77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79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DC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31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E72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D7B37E7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1349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71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D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B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0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C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0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8AA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937990D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C649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06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B3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D3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0C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45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BF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9EA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B76C0D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746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2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E6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99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AA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5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57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7DF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1DA004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027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8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72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F8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DE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2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99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E07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01F7EC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F6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2A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13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F3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C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52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7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F5F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CF7A1B5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0BD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77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41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98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37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FE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A3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0CE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4285CE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361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BB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A6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3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E2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EF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31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007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0EAF94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0EB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EE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8D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2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97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27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35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799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E6D14F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B1DA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1E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39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C1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D3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91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8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4A2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A917ECB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9E3D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1A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C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36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D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BD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3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03C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833B48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A36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A0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A2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DE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D9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D8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29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058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576A26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24FC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54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9E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AD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BB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65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31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DD3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398721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058C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8A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51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8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5E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4D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48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20F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2336DA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E4F80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A5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B0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4353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C0B1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EB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1 479 722,2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31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1 287 025,3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2A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1 275 664,9</w:t>
            </w:r>
          </w:p>
        </w:tc>
      </w:tr>
      <w:tr w:rsidR="003D6CCD" w:rsidRPr="00B9558A" w14:paraId="01D2332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1A43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92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4F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39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AC60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B7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341 365,4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F8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7B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3D6CCD" w:rsidRPr="00B9558A" w14:paraId="224BFBC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096D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6B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C5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4A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3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20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341 365,4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08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A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3D6CCD" w:rsidRPr="00B9558A" w14:paraId="524103F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5F2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B9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9D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7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7C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A6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341 365,4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6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01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3D6CCD" w:rsidRPr="00B9558A" w14:paraId="4A39101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1DE6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C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ED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6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B2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3B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335 699,6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5C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5A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3D6CCD" w:rsidRPr="00B9558A" w14:paraId="52667EC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B03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26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46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5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23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02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116 698,7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36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8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3D6CCD" w:rsidRPr="00B9558A" w14:paraId="4BFAA4C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A3B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92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8D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42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8D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95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116 698,7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1D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F5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3D6CCD" w:rsidRPr="00B9558A" w14:paraId="7C854DB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091A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9D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0A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E8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9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A6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83 439,9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93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DA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3D6CCD" w:rsidRPr="00B9558A" w14:paraId="120AC7E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3446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75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CE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3F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83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68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33 258,8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24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3C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3D6CCD" w:rsidRPr="00B9558A" w14:paraId="6BEE62F7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4DFE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1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FD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FD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4B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0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79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E6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3D6CCD" w:rsidRPr="00B9558A" w14:paraId="624AE2D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796D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97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B4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46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7B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DB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55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97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3D6CCD" w:rsidRPr="00B9558A" w14:paraId="35962C4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CC9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E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3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7C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1A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F0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7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E1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3D6CCD" w:rsidRPr="00B9558A" w14:paraId="4AB42B7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D0D7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C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20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32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D3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97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FA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D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3D6CCD" w:rsidRPr="00B9558A" w14:paraId="7DC7082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342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28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A1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D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0B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86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CF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D77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1A5C25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0B4E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02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0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1A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7E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62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19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BD7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F1E1DD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84D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85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43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4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4F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D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D5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713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9ECA08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AB1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DB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80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39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AE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EC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3B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7B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3258E8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78E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99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37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6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F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13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14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2F2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9ED090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ED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E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E1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56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CE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35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E1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C3A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FE4246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03B3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4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3D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BF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AA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3B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45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1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3D6CCD" w:rsidRPr="00B9558A" w14:paraId="3083C11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53BD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78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04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E3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C9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32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FE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EE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3D6CCD" w:rsidRPr="00B9558A" w14:paraId="27D6207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3D1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20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E8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04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95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2C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5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E2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3D6CCD" w:rsidRPr="00B9558A" w14:paraId="31C94C7C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363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9B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9D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E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F7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D3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1E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84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3D6CCD" w:rsidRPr="00B9558A" w14:paraId="6C3BC4F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7FAA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B4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ED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CE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F7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06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A6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6A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07F33F7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F6A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0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E3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23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CB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91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CD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873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553674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6D8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54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2C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44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4A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99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FD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047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C27883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EBF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CE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DE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CB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FA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CC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02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9B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63322A3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1C6C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92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A9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5A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3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53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CD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68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0E7B239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9815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34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1E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F2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A8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7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F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2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41F6B1F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056C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05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57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3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2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A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76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B01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EAFBEE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5AA7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91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72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65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35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6B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FC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B12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368962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B56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1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1D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5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D5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DB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9E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4E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751113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631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72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8E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E4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1E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9E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AB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026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B40410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E9AB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29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6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AC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19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66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71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246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A93CE9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ACF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8E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81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D5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3B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C9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89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B1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3D6CCD" w:rsidRPr="00B9558A" w14:paraId="77537499" w14:textId="77777777" w:rsidTr="00890B64">
        <w:trPr>
          <w:trHeight w:val="13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A67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D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0C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11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36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3E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76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09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3D6CCD" w:rsidRPr="00B9558A" w14:paraId="27B056D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D0E0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64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1A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5C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2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CE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0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A3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3D6CCD" w:rsidRPr="00B9558A" w14:paraId="264483A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168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3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B3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63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EB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80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79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CA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3D6CCD" w:rsidRPr="00B9558A" w14:paraId="216B1B1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C80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3F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51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AD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99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29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5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5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3D6CCD" w:rsidRPr="00B9558A" w14:paraId="08A24C6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BFE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B6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8B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A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8FF3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3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1 019 672,7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64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874 227,0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F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864 176,9</w:t>
            </w:r>
          </w:p>
        </w:tc>
      </w:tr>
      <w:tr w:rsidR="003D6CCD" w:rsidRPr="00B9558A" w14:paraId="00BE377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93D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8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26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CF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4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7F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71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D2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3C53929B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369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5B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14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0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0E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FE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22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36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4C39F2B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C06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12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1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42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30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D0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37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DC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13A3A8A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1685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AA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6D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4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07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66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D3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B4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52B3BE1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97A3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53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35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2B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0F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F7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90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67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3D6CCD" w:rsidRPr="00B9558A" w14:paraId="4DA4470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0CEC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62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0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E7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96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46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59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FCD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A369C5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5B4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68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F6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BB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BA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61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1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042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4AF6E6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97A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5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B8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D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80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BF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1A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352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388CB74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BB08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D5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5C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BA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87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27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93 800,4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9F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79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00FF7F5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1EE1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D7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5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17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52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4F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93 800,4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0E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90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2266E13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5E1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7B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C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58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1D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FD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84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F3D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B44132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A9C3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0F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64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EA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60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E1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C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73B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646A52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E44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6B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59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9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29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88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67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B61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1F71A9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9E60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DB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D3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B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78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33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D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9A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1CEA3670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2B5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3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38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C1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B4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9A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D4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F2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29DF0B1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71D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9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79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B6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E6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BF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10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48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3D6CCD" w:rsidRPr="00B9558A" w14:paraId="1B9905A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91C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FE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4A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56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27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59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920 054,3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B8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862 027,0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43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854 576,9</w:t>
            </w:r>
          </w:p>
        </w:tc>
      </w:tr>
      <w:tr w:rsidR="003D6CCD" w:rsidRPr="00B9558A" w14:paraId="192349D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A019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9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AE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A7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31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1A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920 054,3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93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862 027,0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D3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854 576,9</w:t>
            </w:r>
          </w:p>
        </w:tc>
      </w:tr>
      <w:tr w:rsidR="003D6CCD" w:rsidRPr="00B9558A" w14:paraId="133BD08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40EA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DE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53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D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05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54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826 383,8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4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CD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3D6CCD" w:rsidRPr="00B9558A" w14:paraId="4503CD6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B80F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1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BA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D2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49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B2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65 994,0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0F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26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3D6CCD" w:rsidRPr="00B9558A" w14:paraId="16BC137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86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1D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0A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8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93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71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65 994,0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B4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2F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3D6CCD" w:rsidRPr="00B9558A" w14:paraId="0075AF9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41A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73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0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25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F0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90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54 918,6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61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C6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3D6CCD" w:rsidRPr="00B9558A" w14:paraId="7040AFD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E1FA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18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08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8C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4C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3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11 075,4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45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A5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3D6CCD" w:rsidRPr="00B9558A" w14:paraId="3158C42D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702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47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4B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AC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9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45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F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73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3D6CCD" w:rsidRPr="00B9558A" w14:paraId="11246FA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ABDB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58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79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41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F3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C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1B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5F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3D6CCD" w:rsidRPr="00B9558A" w14:paraId="189546E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B605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0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8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F1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EC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9E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7C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03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3D6CCD" w:rsidRPr="00B9558A" w14:paraId="19CCEA1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DD77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0D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2B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71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0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6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BA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BF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3D6CCD" w:rsidRPr="00B9558A" w14:paraId="25C76F6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D35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D0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2F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10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32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C1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8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651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621FAF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8F3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4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B2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20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CB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9D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86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E18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8CA1BE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5FC0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1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18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53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0B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68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BA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D9E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1B3D6D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E7A9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BE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C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E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20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9D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D7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E29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B7FE61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54A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8F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8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F9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0D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54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E9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D0B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DAAEE8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B38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3F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1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1C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B0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27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78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E22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E0A58D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E5E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4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35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7F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6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B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ED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927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2CFB1E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E257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04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D9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43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B7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04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0A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19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576203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9DA8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E4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8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4C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92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22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58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08E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635E8F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ED4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12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68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71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4A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C2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B7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F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3D6CCD" w:rsidRPr="00B9558A" w14:paraId="4816616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859D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CF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88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E9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C4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2A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4E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3E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3D6CCD" w:rsidRPr="00B9558A" w14:paraId="4B98F6B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2C2B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5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1A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B9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7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A1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544 857,5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D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D6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3D6CCD" w:rsidRPr="00B9558A" w14:paraId="183AC32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CF9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F6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9A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E2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A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7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145 017,8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93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30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3D6CCD" w:rsidRPr="00B9558A" w14:paraId="594A2618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D58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77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BC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D4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21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62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25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F8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3D6CCD" w:rsidRPr="00B9558A" w14:paraId="0460043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43D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64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AE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FE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BD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8C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40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42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3D6CCD" w:rsidRPr="00B9558A" w14:paraId="4FA0280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F9BF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F3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B1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A6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53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3A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03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B2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3D6CCD" w:rsidRPr="00B9558A" w14:paraId="61EA21A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CC8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BA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A7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B8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F7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17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EA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21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3D6CCD" w:rsidRPr="00B9558A" w14:paraId="6F3E0FE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915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EF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36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C1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5D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C8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3B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84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3D6CCD" w:rsidRPr="00B9558A" w14:paraId="0393259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4B3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45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9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36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25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3E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66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E61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C1D232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6F98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EB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85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10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90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D6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39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7D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AFAC29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D6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45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DD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21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2A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C8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2B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13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3D6CCD" w:rsidRPr="00B9558A" w14:paraId="43A3929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772D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A2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01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F7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5F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F7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47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2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3D6CCD" w:rsidRPr="00B9558A" w14:paraId="4B5904A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B17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F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3E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3A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AE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FC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BB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075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EB58CF4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413B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60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15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72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E4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97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3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CF7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08407D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312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3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CF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A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91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0C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05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DFB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C39A00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D519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03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52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30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79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0D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E0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329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41C114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209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9B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4B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D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23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9F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1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A7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E155F4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050F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3B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65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A2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72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19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A9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7BB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0B50D7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4A59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95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14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28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D7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7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26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35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A6A008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260C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78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6D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F0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8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0B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6D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CF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3D6CCD" w:rsidRPr="00B9558A" w14:paraId="7856F64E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23E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C5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36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80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D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0C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B8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6E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3D6CCD" w:rsidRPr="00B9558A" w14:paraId="0CAC2F6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3F7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D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26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E0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94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80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91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52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3D6CCD" w:rsidRPr="00B9558A" w14:paraId="5EC830A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1D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68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E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E9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D4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41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59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97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3D6CCD" w:rsidRPr="00B9558A" w14:paraId="1F05CCF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F3CF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1E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C7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99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C3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BE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9C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9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3D6CCD" w:rsidRPr="00B9558A" w14:paraId="2E8BBCF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45C1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F7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D4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A1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6B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9B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6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786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21D300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C777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EB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C4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69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40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6C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8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11A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72F79B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8043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D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F7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CD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5E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31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AE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60A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5A4C22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DCD3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2E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C3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22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A0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5B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5 067,4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8D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FCE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E2F31F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A63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67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38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A2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2D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6F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30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1D2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84FF20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BBD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4E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0A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7D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4E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02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7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CA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3D6CCD" w:rsidRPr="00B9558A" w14:paraId="6539BA53" w14:textId="77777777" w:rsidTr="00890B64">
        <w:trPr>
          <w:trHeight w:val="13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5131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5E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A6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B1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9B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2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EB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1A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3D6CCD" w:rsidRPr="00B9558A" w14:paraId="65D65FAB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DFB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B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0C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AB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65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5A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83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AB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3D6CCD" w:rsidRPr="00B9558A" w14:paraId="2C0BC80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113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D3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5A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3A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C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5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F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A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3D6CCD" w:rsidRPr="00B9558A" w14:paraId="213F520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4D8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71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51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56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21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E9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94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95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3D6CCD" w:rsidRPr="00B9558A" w14:paraId="37B29F21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05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58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D1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0E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F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2D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0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4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3D6CCD" w:rsidRPr="00B9558A" w14:paraId="12F895E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F7D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89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A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D7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4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CE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AF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20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3D6CCD" w:rsidRPr="00B9558A" w14:paraId="3C5F706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A9C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Субсидии бюджетным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CE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E6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1E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3B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1C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C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D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3D6CCD" w:rsidRPr="00B9558A" w14:paraId="51A5EFD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6F21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F0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4B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61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A3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B9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1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8B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3D6CCD" w:rsidRPr="00B9558A" w14:paraId="04E8A644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FD46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C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F3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0C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55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EA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F1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9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3D6CCD" w:rsidRPr="00B9558A" w14:paraId="5A2792E1" w14:textId="77777777" w:rsidTr="00890B64">
        <w:trPr>
          <w:trHeight w:val="18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2E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6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78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4C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7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39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DE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0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3D6CCD" w:rsidRPr="00B9558A" w14:paraId="1E4F651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AB1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68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93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01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35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83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27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3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3D6CCD" w:rsidRPr="00B9558A" w14:paraId="3DC2C31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FFC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AE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8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AF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C8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78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71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78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3D6CCD" w:rsidRPr="00B9558A" w14:paraId="43532ACA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330A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F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8D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1F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6A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ED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E2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9A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3D6CCD" w:rsidRPr="00B9558A" w14:paraId="63E5F95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D53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91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45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54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68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2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4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20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3D6CCD" w:rsidRPr="00B9558A" w14:paraId="5F99213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AA7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10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A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A7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F2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C3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DE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7A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3D6CCD" w:rsidRPr="00B9558A" w14:paraId="107C982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D32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4C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19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F1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BE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99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A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A1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3D6CCD" w:rsidRPr="00B9558A" w14:paraId="62A79471" w14:textId="77777777" w:rsidTr="00890B64">
        <w:trPr>
          <w:trHeight w:val="13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3E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0F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AF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81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C3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D3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19 435,4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30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3B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3D6CCD" w:rsidRPr="00B9558A" w14:paraId="05AF36C9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68E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6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B4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CF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AF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BF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4C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39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2B338E2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57B2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B7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60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22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95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C5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64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15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5DC20E8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0D0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74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D0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60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76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8B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31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FC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383388AD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337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55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69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AF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6F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45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62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D3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3D6CCD" w:rsidRPr="00B9558A" w14:paraId="63CE313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F2F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25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EF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07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03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D6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CD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D1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3D6CCD" w:rsidRPr="00B9558A" w14:paraId="6D43838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32C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22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AF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05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B4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7E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3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08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3D6CCD" w:rsidRPr="00B9558A" w14:paraId="7714B7E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AF8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8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9F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80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C9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F2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1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1A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3D6CCD" w:rsidRPr="00B9558A" w14:paraId="5892C1EA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FF2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0E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6D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2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98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CC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7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9E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3D6CCD" w:rsidRPr="00B9558A" w14:paraId="6208219B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6072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2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32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19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73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3A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5B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94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3D6CCD" w:rsidRPr="00B9558A" w14:paraId="0375361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E21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34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A7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D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20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B3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E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57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3D6CCD" w:rsidRPr="00B9558A" w14:paraId="429DC22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99D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1C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C2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43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07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8D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14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2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3D6CCD" w:rsidRPr="00B9558A" w14:paraId="35D69DBB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D241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21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C1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D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08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AE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54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5C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3D6CCD" w:rsidRPr="00B9558A" w14:paraId="764A0D7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DDF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95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60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FD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01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9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C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8C9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AB6221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2A0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E4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B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02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B0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F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FA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76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A177C6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939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4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59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0D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2C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EA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1C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01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3D6CCD" w:rsidRPr="00B9558A" w14:paraId="3E38C17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B2D3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75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F1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A4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8C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BF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59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96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3D6CCD" w:rsidRPr="00B9558A" w14:paraId="7EF7C93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315A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61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41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F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4B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BF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AD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CB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3D6CCD" w:rsidRPr="00B9558A" w14:paraId="5920A8FA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045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97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4D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E6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31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7F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3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AC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3D6CCD" w:rsidRPr="00B9558A" w14:paraId="6E94723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F71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D2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04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11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8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21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F3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D5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3D6CCD" w:rsidRPr="00B9558A" w14:paraId="2FDB184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DBF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76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40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1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C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9A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A8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37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3D6CCD" w:rsidRPr="00B9558A" w14:paraId="293798CC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7E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D6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DA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5D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98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3F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18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CA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3D6CCD" w:rsidRPr="00B9558A" w14:paraId="14548AD6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D8FB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55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FF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B0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C7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A0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D1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3C1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58F91DA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F01F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52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1A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58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B1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25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FE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FB6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23D2E7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3B5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C4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C5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16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18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4B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4E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D19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C2D8FB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CF2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C1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7C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82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0B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22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AA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A11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D0E815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F980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2C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EE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6A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7B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97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04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5 894,2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FE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313,2</w:t>
            </w:r>
          </w:p>
        </w:tc>
      </w:tr>
      <w:tr w:rsidR="003D6CCD" w:rsidRPr="00B9558A" w14:paraId="63D4F225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04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6B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6A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51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38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715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40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E0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545CC6D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A64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8B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88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B0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73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EF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08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44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7850F22B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5B7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72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A2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88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E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F4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FD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4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0E6B7D75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615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35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E8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77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BC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F9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A8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420,2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DF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313,2</w:t>
            </w:r>
          </w:p>
        </w:tc>
      </w:tr>
      <w:tr w:rsidR="003D6CCD" w:rsidRPr="00B9558A" w14:paraId="16E840C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8B69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84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99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2C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B0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70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79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420,2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7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313,2</w:t>
            </w:r>
          </w:p>
        </w:tc>
      </w:tr>
      <w:tr w:rsidR="003D6CCD" w:rsidRPr="00B9558A" w14:paraId="12F8A4F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99EF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EB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02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B7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E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C0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E8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331,2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22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234,9</w:t>
            </w:r>
          </w:p>
        </w:tc>
      </w:tr>
      <w:tr w:rsidR="003D6CCD" w:rsidRPr="00B9558A" w14:paraId="0FB98ED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DFC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FB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93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D8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0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B9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12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0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78,3</w:t>
            </w:r>
          </w:p>
        </w:tc>
      </w:tr>
      <w:tr w:rsidR="003D6CCD" w:rsidRPr="00B9558A" w14:paraId="1C76D78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8E3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B3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0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6F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C721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26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61 219,9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BA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32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3D6CCD" w:rsidRPr="00B9558A" w14:paraId="1002B85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68BC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9D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22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9E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EA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E4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61 219,9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83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8B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3D6CCD" w:rsidRPr="00B9558A" w14:paraId="72E0009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ACE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9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0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A8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13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4A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61 219,9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29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41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3D6CCD" w:rsidRPr="00B9558A" w14:paraId="6D87D71D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5E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60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D7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75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FA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4D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2A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1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3D6CCD" w:rsidRPr="00B9558A" w14:paraId="348BC0C7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46C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37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9A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D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0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18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04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4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3D6CCD" w:rsidRPr="00B9558A" w14:paraId="5CE0DEE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F55E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6C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B4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BB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B1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3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71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06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3D6CCD" w:rsidRPr="00B9558A" w14:paraId="70C8CC4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85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3A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F5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B8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A1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A4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65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A6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3D6CCD" w:rsidRPr="00B9558A" w14:paraId="18F2A75A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2B65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C2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77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B8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1C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03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A0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9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3D6CCD" w:rsidRPr="00B9558A" w14:paraId="0DC163A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AE00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D0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1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40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A0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09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63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B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3D6CCD" w:rsidRPr="00B9558A" w14:paraId="7886DC8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7A3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7B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DD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F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30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1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38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65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3D6CCD" w:rsidRPr="00B9558A" w14:paraId="69623AA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65C4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6C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6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56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47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3B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30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763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30FF33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0CE0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55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7E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D5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E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7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77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DDA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CA9F76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12F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3B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78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91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3F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F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4A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9B2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7AD3B6B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465D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7B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31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94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DC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DD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2C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372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14553E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D3B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B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3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8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39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E6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95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83F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FC7B61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1C0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B5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C8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5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E7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3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E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60A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11682B5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2A4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92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86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62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C6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3F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27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46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3D6CCD" w:rsidRPr="00B9558A" w14:paraId="4D2CD229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1053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CF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3C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10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D4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91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F2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31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3D6CCD" w:rsidRPr="00B9558A" w14:paraId="4F40A75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75B9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85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B0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7A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55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42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2E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D7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3D6CCD" w:rsidRPr="00B9558A" w14:paraId="3187042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0DD4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75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B3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68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53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35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FE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26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3D6CCD" w:rsidRPr="00B9558A" w14:paraId="23CD2AB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70DC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76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43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58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68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32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EC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B8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9F23B0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CEA0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DA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0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7D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80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8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11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556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ED0ACC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EB49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B7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47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23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0B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1B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3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D78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C77DB0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18B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46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B0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CA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ED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F3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A2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0C8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ECB04B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88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32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2B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FD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2B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0B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EC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E4D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B395ED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1B1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82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60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CC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7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22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7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DA6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606366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7CF9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E4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F2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F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C8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CD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06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9E0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AEEC31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2E35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Субсидии автономным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6D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51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39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BE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CD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BD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D19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1D01906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EA5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9F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4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47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B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1F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E5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E0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3D6CCD" w:rsidRPr="00B9558A" w14:paraId="65ACE0B0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CAE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74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E3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44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CF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80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F6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69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3D6CCD" w:rsidRPr="00B9558A" w14:paraId="6A996AC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49B2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F6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A7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58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0F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2A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3F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C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3D6CCD" w:rsidRPr="00B9558A" w14:paraId="4642088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35D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D4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71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46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7D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D1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EE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13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3D6CCD" w:rsidRPr="00B9558A" w14:paraId="54F72250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F3CA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3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9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9D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FF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89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AC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EB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7AAA48B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C3D3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4A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53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09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4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BB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8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40B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AEBBF3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75B7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A3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B1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AB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E5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14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ED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E9F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E52370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38A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E1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D1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EB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88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75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86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87D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08EE11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6BAA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47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67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E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4B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21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19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53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3D6CCD" w:rsidRPr="00B9558A" w14:paraId="69877EEC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D3E1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D3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51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24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F4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C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B5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E0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3D6CCD" w:rsidRPr="00B9558A" w14:paraId="4AC33C0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D01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BB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07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11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DA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35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43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C3D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AAC8E1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32E2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5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49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D6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2C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D3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12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F26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E949C2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31FE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D9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1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58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A3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4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6E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A3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3D6CCD" w:rsidRPr="00B9558A" w14:paraId="64039AD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83A3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68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83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65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65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72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46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E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3D6CCD" w:rsidRPr="00B9558A" w14:paraId="27B89D6D" w14:textId="77777777" w:rsidTr="00890B64">
        <w:trPr>
          <w:trHeight w:val="2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27D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Обеспечение функционирования центров цифрового образования детей «IT-куб» (в рамках достижения соответствующих результатов федерального проекта)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(в части расходов на оплату труда с начислениями)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34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6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B5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3E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B0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DB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34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3D6CCD" w:rsidRPr="00B9558A" w14:paraId="0713DB6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C2E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E3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B5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6A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9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88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9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EF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3D6CCD" w:rsidRPr="00B9558A" w14:paraId="1CDA225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94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FC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9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07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B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7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A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D4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3D6CCD" w:rsidRPr="00B9558A" w14:paraId="14F2917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398C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EC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C9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1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31B8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1B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916,9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D4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B0C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25355C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468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81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5B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FE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5B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51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8F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E8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BD3561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E3B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2F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F4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72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9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4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8A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45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E052EB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9B04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69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FD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5A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1A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70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A8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654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AA8164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DAE6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2D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04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66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5B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F6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B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AE1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EA5F0C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A8A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08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E7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18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A4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90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15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D27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B67FE5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30D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E0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E7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0E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35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C9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25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7B4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056B20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4A4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91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0D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02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BA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24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62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C74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731D88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9615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F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3D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C9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73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F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AF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5D8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73BAE3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C28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39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17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7B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91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18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7A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0B5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B72382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789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1B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5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D2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D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C7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3D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664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25B5E0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167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FE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83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4B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CB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FE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F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28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27315D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3D3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EE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28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96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75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2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3E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7E1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C277597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998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DC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89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B6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43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19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41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66D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974913B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6E4C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4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03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8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FA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B7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8D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0E8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7F4757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811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18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96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71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A2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6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F1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E5A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DEDF2BD" w14:textId="77777777" w:rsidTr="00890B64">
        <w:trPr>
          <w:trHeight w:val="13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B0D6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27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89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2A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75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F2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0E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5CE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12ED354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641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54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A6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63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2D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3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58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B95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77F847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E30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24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66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CB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2B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97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3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46B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ACEF33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8B2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5B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9F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EE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2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19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A0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F16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C8823F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527D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8E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4D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7A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6F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47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13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F82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73C304D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89EF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10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28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71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7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9A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F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E77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3DFC39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5D2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25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74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DB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A7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9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38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C8B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54AB72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EF5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0B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DA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9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CA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6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3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EA2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9626B3C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016D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7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F3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BB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01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3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B0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63C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BF542E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8C1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0A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AD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E2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D2A6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6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6 393,1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E4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5 017,5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14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4 961,2</w:t>
            </w:r>
          </w:p>
        </w:tc>
      </w:tr>
      <w:tr w:rsidR="003D6CCD" w:rsidRPr="00B9558A" w14:paraId="455F5A1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3B40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B8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A4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D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29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A9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20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7D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15C9693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F12C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EC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67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E5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A2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D5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15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19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749DC95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7451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6D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3C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56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14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96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1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67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2AF33AD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325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C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7C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BF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7C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F5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49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97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7D29334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52B7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3F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CC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53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6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16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A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5A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5C498AD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DB4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D3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56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5C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31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C9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09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6F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3D6CCD" w:rsidRPr="00B9558A" w14:paraId="6D2710F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FC72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D8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6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68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89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47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DA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11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43C9DB19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23FF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28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78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56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F4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1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9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3D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4062F54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719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D3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78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4B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CD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3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50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8F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7BC97E85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8323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E2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AB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B5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C2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94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68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91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7D19529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7A4D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5F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C6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E3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8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1F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16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07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3D6CCD" w:rsidRPr="00B9558A" w14:paraId="38612D4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2B20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15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24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E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1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45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04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C5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3550929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1B4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A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A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43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17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B3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6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A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6790A64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4427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4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7F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F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43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86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14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3B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221E744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D55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CC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C9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B4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EE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34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2E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1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0D0057A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FAA7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6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DE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EB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B7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67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E3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8C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4165FDB8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F883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A5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1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77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56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9C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A2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19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59190A1E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5C4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E0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6C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3D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80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15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92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5E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3B238F6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608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1E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3C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CE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0B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DC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01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D9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2C16E99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119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7D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7D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3B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79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EF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BF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98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33EAA03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D29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76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6D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79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AE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58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20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E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3D6CCD" w:rsidRPr="00B9558A" w14:paraId="2D42F34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260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5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96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65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D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4A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FF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D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FCF6F47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A7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A4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18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B9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0D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F6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47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4B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14553E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CC2A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0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9C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48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3E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07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4B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A6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B93103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187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F8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6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BA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83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84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D8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0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12B731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1744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BC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C7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BA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CC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C8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D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8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5137595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BFB0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E6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2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E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0830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12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50 154,2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E6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45 561,7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1E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45 278,9</w:t>
            </w:r>
          </w:p>
        </w:tc>
      </w:tr>
      <w:tr w:rsidR="003D6CCD" w:rsidRPr="00B9558A" w14:paraId="5334CC5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BAB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9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7B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6B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95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6A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9 008,9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41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7 755,1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C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7 931,8</w:t>
            </w:r>
          </w:p>
        </w:tc>
      </w:tr>
      <w:tr w:rsidR="003D6CCD" w:rsidRPr="00B9558A" w14:paraId="1858CB8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11A2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02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EC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56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A3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F3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9 008,9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AB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7 755,1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E5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7 931,8</w:t>
            </w:r>
          </w:p>
        </w:tc>
      </w:tr>
      <w:tr w:rsidR="003D6CCD" w:rsidRPr="00B9558A" w14:paraId="6D6255E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4204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2C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47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F8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8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9E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27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C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3D6CCD" w:rsidRPr="00B9558A" w14:paraId="080C4D9B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248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7C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D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F8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D8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A1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1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A5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3D6CCD" w:rsidRPr="00B9558A" w14:paraId="56618C1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9FB3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3B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1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4C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43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92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E3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03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3D6CCD" w:rsidRPr="00B9558A" w14:paraId="489BC8C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798D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EF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BD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A0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6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3B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5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F88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32953E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258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06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1D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C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4F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3B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28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CA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98AF2D2" w14:textId="77777777" w:rsidTr="00890B64">
        <w:trPr>
          <w:trHeight w:val="22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3B95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96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DF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98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D5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8C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37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0E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</w:tr>
      <w:tr w:rsidR="003D6CCD" w:rsidRPr="00B9558A" w14:paraId="313F8647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240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E8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0B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CB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02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89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20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6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</w:tr>
      <w:tr w:rsidR="003D6CCD" w:rsidRPr="00B9558A" w14:paraId="7286603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1E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E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C8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E1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3C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36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9F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5A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</w:tr>
      <w:tr w:rsidR="003D6CCD" w:rsidRPr="00B9558A" w14:paraId="35A88AC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66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C0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C2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22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8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E5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2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27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</w:tr>
      <w:tr w:rsidR="003D6CCD" w:rsidRPr="00B9558A" w14:paraId="701FC4D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182D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08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F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B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54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E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8E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8E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</w:tr>
      <w:tr w:rsidR="003D6CCD" w:rsidRPr="00B9558A" w14:paraId="021ED897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F305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4B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E1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D8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CD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00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11 195,5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93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CE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3D6CCD" w:rsidRPr="00B9558A" w14:paraId="60DE3A5C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7BC5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66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B8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5E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D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0E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11 186,5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71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87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3D6CCD" w:rsidRPr="00B9558A" w14:paraId="590FC277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1D0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4E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A8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7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F3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51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10 182,2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23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72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3D6CCD" w:rsidRPr="00B9558A" w14:paraId="1E5AF81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4463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96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FD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F7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6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DD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10 182,2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A7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DC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3D6CCD" w:rsidRPr="00B9558A" w14:paraId="058276D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CC7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78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C9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0D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F5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E1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8D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01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3D6CCD" w:rsidRPr="00B9558A" w14:paraId="4C8E50F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60A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6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17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0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B5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3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A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89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3D6CCD" w:rsidRPr="00B9558A" w14:paraId="6682675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5CF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5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A2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C3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7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23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AD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2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3D6CCD" w:rsidRPr="00B9558A" w14:paraId="157461F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322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28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FB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CE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6E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74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F7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2A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3D6CCD" w:rsidRPr="00B9558A" w14:paraId="7D5EF00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FF0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32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2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4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D1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3E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FA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49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3D6CCD" w:rsidRPr="00B9558A" w14:paraId="1F518BA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B5D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24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97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00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B3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0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0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3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3D6CCD" w:rsidRPr="00B9558A" w14:paraId="3831B7BC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6D63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C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BC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5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70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84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D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B4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3D6CCD" w:rsidRPr="00B9558A" w14:paraId="15DB4B79" w14:textId="77777777" w:rsidTr="00890B64">
        <w:trPr>
          <w:trHeight w:val="29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283A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A8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D8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C0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4B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83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EA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61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3D6CCD" w:rsidRPr="00B9558A" w14:paraId="482F1DD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B13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A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18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6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81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AF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B4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F2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3D6CCD" w:rsidRPr="00B9558A" w14:paraId="63EC29C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9D65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C7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DC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F7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E4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FC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74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0C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3D6CCD" w:rsidRPr="00B9558A" w14:paraId="75F0A2CC" w14:textId="77777777" w:rsidTr="00890B64">
        <w:trPr>
          <w:trHeight w:val="15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C092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87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3F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86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6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F9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4C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B2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3D6CCD" w:rsidRPr="00B9558A" w14:paraId="170DEAF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25DC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63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48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7B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06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1E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0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75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3D6CCD" w:rsidRPr="00B9558A" w14:paraId="2970925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B89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6A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F4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6F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92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D0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0B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BE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3D6CCD" w:rsidRPr="00B9558A" w14:paraId="649E016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B3ED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B3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5A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2B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A9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3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00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68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3D6CCD" w:rsidRPr="00B9558A" w14:paraId="07A94882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9CB8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C9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C8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44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62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47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1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03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3D6CCD" w:rsidRPr="00B9558A" w14:paraId="6BDC8AD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F59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44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3C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74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5B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C1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5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8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3D6CCD" w:rsidRPr="00B9558A" w14:paraId="2305D33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7A4C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99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CF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8A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5F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14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0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34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3D6CCD" w:rsidRPr="00B9558A" w14:paraId="14758C6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50E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5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96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EE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B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38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AF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B96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2AD1912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709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90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E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85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51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89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1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66E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09EE2C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776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01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57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87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13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67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03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5A1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A65119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FAB4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C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D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B6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64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92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59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8B0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715820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FC9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09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B8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C7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5F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71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D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027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2244CC7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9DE2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3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AC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7A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7A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DE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9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F36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E32BF4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2404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3F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DB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4E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A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5A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B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A5B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ECFE000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125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E1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7B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B9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B3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7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E6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96B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5A5C66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125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21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AA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FE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0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DF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B5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78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0F318B1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9C4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D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B6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2D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E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30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F0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880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69C57C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6FA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42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42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6F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13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3D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0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C3C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358DF4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051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2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A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C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CB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80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11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21C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7CF44B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91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81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9B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51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76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9B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BE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730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C29F7B4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CD5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94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C7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82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0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7D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2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3EF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105141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08A0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51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A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D8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FC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A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D0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112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EB20D97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06BE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5E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B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7A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F6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AC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2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80C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35920B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040E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EE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3A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DB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82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5F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12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FBA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776CAE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8BC0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72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A2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18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B9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69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F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EE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44A9D9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3BE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D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2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78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1B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B7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C4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D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6A9E2E3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CC55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24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B5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4F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8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8A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EB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0B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459122C4" w14:textId="77777777" w:rsidTr="00890B64">
        <w:trPr>
          <w:trHeight w:val="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FAE3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B9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A2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1B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CF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6D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0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DB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522A2CFE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F90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E2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3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6C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AF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6D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FE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8A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19069FB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CDD9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06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B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AB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F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7E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7F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FF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3D6CCD" w:rsidRPr="00B9558A" w14:paraId="4FCC54C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9DAA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91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B6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4B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C9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FB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F1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6C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3D6CCD" w:rsidRPr="00B9558A" w14:paraId="751CD01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CA9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62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7C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5E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A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1A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5C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6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3D6CCD" w:rsidRPr="00B9558A" w14:paraId="470981E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2DF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08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66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E4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3E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E0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5F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F08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1E9A638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9F44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34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F4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73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A7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50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8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41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153BC4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B0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39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F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9D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35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28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B7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BE8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F8892A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9A51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16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A1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A4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B9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45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DE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EBA9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2791EDB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FE05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86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CA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49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52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07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49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C8C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AADE600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1A9F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9D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8F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EF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0D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DC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31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92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70F53B1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D458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0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5D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BD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7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47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5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AC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6C40D8B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948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0A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16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7C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98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D2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A3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A8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10F2A70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6A3E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6F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41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3F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14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F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6D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D5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7726ED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E4AC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68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67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83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FB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F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12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D9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49FD64A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366A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D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49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3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5F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02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C0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40C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4B99E2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B8FE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13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63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9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B8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D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5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87C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9783C3F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630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B2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0B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59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86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0F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BE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E4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7FC8B68D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C23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1A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8D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1E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7E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14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28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BD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26AE714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035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FB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FB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55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5E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70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75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3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72F376E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C30B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5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3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8D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20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A5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78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F6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5A0F010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5BB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B6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5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DA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2D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90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B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06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3D6CCD" w:rsidRPr="00B9558A" w14:paraId="7B1A5BB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8218C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B8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3C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05B8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28C7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8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183 414,4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6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165 941,1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F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169 127,1</w:t>
            </w:r>
          </w:p>
        </w:tc>
      </w:tr>
      <w:tr w:rsidR="003D6CCD" w:rsidRPr="00B9558A" w14:paraId="4388BA5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88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3D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8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9D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C565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74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143 209,8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18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71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3D6CCD" w:rsidRPr="00B9558A" w14:paraId="566ECE8B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0894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FF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26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7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27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E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E8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660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968C85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686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A4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2F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C7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B2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E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88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B5D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DCDC53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B02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98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B5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C7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58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D8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1C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936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5EF45B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35B5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17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0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A6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BC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3A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E4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CC0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D185D4C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3672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61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1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F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C5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34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5F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09E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F4419B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014E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02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59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AA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35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2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F7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0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5288F36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BEA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33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A9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7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44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D6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0A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55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3EDBE8D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F68B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0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88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96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65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C0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64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D1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30379C1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F3B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F8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55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F6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8E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50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62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39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26D7CB8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CFB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8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B0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1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37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F5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4F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68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3D6CCD" w:rsidRPr="00B9558A" w14:paraId="46CF936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6BED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54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8D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1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FD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DC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124 188,2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5E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23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3D6CCD" w:rsidRPr="00B9558A" w14:paraId="5F2B1FF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7CC9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71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E2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2A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9E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B6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37 051,3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A5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E3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02F8611D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C2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4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DE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50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08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3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37 051,3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5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8D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38584D5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2417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76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67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D4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23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89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F0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84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471C81E7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4D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CF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A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C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DA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72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99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1E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5B9126E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05A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9F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7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61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3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EF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4D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8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3D6CCD" w:rsidRPr="00B9558A" w14:paraId="54E4834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DC06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5B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46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7F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D3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CC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14 082,6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65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93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8D20E19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DD6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E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C5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6E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5F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1A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14 082,6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B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A11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E40D32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3B7C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96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EF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FE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56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0C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14 082,6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6F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0FB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0334D52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0DDC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Поддержка творческой деятельности и укрепление материально-технической базы муниципальных театров в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населенных пунктах с численностью населения до 300 тысяч человек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E8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3B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F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3D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69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1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F0E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3ED2D1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A0B3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3C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ED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3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1B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B0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0E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6F2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EC1492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7CA3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0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81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49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E2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B8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96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884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4D78AAC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000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F7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BE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CB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A1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2C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6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733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C2DF1C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FE1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06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D1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F2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D5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C7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6C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F1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AD7D21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055E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47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F4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B2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03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22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A8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9F6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D69280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2BC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E6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20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C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BF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72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18 988,5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D1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F4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2F0C647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B7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5E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E6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3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4B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7D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18 669,6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DD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4A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537215E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25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79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F5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93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0F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B8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10 285,9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EC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F0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6EDBCF2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F2E6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56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C1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2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74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94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10 285,9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0A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49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59F189B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8340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2D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F2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DE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52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1F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10 285,9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94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BB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3D6CCD" w:rsidRPr="00B9558A" w14:paraId="1F469AB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CA39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CD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81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B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33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1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8 132,2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ED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8BA1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6789486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63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2E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5E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F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F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29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8 132,2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11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F90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DA64DC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6A7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DD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1A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92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E5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7A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8 132,2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30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919F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4D6AF7C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30D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A6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BD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60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1C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10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F0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073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984D1C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EE1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55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6B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E7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14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68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5E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783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4761D9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002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03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86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BB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11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C1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33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374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080328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2D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4C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80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E6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87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70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89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4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6588EB4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6C1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41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7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BB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0A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F4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59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3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2FC33FA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663B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95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C6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73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5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43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05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9B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3BDCF95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E1D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C7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E0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71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D0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D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FA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F6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3D6CCD" w:rsidRPr="00B9558A" w14:paraId="4F729812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7408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2E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2F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49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7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F7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E9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939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BC415E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0C0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F5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41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BF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2A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FA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95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083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C960FA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8C0C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F3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9B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79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E7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84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DD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0FA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2802F3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34F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BB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1A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1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15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0C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43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25C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76CF6F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F33D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36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DE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85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E1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65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68 148,4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B9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65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3FC14697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A75D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57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87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AE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88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D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A1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86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77043DF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DF4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B2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8A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35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99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73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42 102,8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7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64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795F967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965B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56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6C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A8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6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72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42 102,8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98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C6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7DB66BB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06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00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8C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3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B7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42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42 102,8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7E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DA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3D6CCD" w:rsidRPr="00B9558A" w14:paraId="5134926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5BA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B4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8B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17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F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17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F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02A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33E45F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1CCF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0A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64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35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14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FF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3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E370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7C9212A6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EB50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8C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DB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C2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06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29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C0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D40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BB53E87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25AE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9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D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F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E4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62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23 208,3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9B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986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6223AC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C8BF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B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B2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79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4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4D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23 208,3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69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343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D472E0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632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27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E5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C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E3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91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23 208,3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29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9CD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7C9AB0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FD1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26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B0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4F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82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1B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F5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4B2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D31EB7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40A6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0F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3B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69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0B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E0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9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F3C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D0D499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3FE3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5B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6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AB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1A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A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57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C2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6F80225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D537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D0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2B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8C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1B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00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1D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C47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9A2196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6EA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A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A7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18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1F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D9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40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026E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CB7D7F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4EC9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3F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CC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5F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95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16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9C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E2A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85BA39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6209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B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C7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D7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50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37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8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B57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4AA0A3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0DB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49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1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29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94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47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68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1A6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D7C4C7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6C2C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6F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1F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44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29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9B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DF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A59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3A853F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DB36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C8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95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A8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13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B2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C4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B78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608EAF7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90A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56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62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FD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E372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7C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6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80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3D6CCD" w:rsidRPr="00B9558A" w14:paraId="66B98C8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F7C1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80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42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97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50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AC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3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17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35D647A7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0A3C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04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E6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FF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80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9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F6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B6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458A82FB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7AAE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C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0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63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A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BD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15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7B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59DEE18A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FA3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C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08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B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C4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62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68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89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3828618D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F49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6D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40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1A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2A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2E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5E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EE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3D6CCD" w:rsidRPr="00B9558A" w14:paraId="67A949B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33DF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A5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0E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2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E1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8C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5E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AA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3D6CCD" w:rsidRPr="00B9558A" w14:paraId="0031A067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D4F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11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81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83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99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D2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43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89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3D6CCD" w:rsidRPr="00B9558A" w14:paraId="5C21CDB8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33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B8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81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92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3E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DC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D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36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3D6CCD" w:rsidRPr="00B9558A" w14:paraId="109C12B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DFF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0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B9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4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45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F8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A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AF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3D6CCD" w:rsidRPr="00B9558A" w14:paraId="49B4E6C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7F4C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2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128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24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E8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18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9B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D8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DC5E5C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7807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68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AD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51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3E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F0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F5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FC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F8F563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C10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4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9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F3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F5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01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1D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8B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3864DA7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A3B1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B2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53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B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B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DA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DA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B1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1C201C3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CFB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CD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2D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C3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99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C1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C9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85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3D6CCD" w:rsidRPr="00B9558A" w14:paraId="25000E4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99E3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46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B6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12D3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2243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36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62 196,6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9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55 091,9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F7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56 981,4</w:t>
            </w:r>
          </w:p>
        </w:tc>
      </w:tr>
      <w:tr w:rsidR="003D6CCD" w:rsidRPr="00B9558A" w14:paraId="0EA4004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153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94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BB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C4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2E7A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E1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5E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5B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3D6CCD" w:rsidRPr="00B9558A" w14:paraId="4208FFB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A46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88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AB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0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5F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9A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17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9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3D6CCD" w:rsidRPr="00B9558A" w14:paraId="6DAF47BD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700C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77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C0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9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85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4B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38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F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3D6CCD" w:rsidRPr="00B9558A" w14:paraId="133B7CE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0095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DC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B2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EB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D2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71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F2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C1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3D6CCD" w:rsidRPr="00B9558A" w14:paraId="770EA0B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2DA0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C0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57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A3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B5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2A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8F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14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3D6CCD" w:rsidRPr="00B9558A" w14:paraId="47F87731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231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BD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25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19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D4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26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1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78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3D6CCD" w:rsidRPr="00B9558A" w14:paraId="1B8165A1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15B5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0F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05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79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A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26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02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E0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3D6CCD" w:rsidRPr="00B9558A" w14:paraId="38E11C1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4981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86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C7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B0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4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16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1B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6D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3D6CCD" w:rsidRPr="00B9558A" w14:paraId="40C193AB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FE6B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9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F2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BF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72C9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72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88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CD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3D6CCD" w:rsidRPr="00B9558A" w14:paraId="43F337B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AD6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1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0F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53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7B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4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4A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A0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3D6CCD" w:rsidRPr="00B9558A" w14:paraId="43DE6D9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D3B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03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75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1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4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37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7C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73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3D6CCD" w:rsidRPr="00B9558A" w14:paraId="45378273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E6AB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68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E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34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A7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42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02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82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3D6CCD" w:rsidRPr="00B9558A" w14:paraId="4416759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41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81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A8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40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B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9E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8E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F0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3D6CCD" w:rsidRPr="00B9558A" w14:paraId="1BDC5E4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D4C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0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E8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9C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C8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C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AC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2D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3D6CCD" w:rsidRPr="00B9558A" w14:paraId="1745C1C4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5F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0A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AE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BA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6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8F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D5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C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3D6CCD" w:rsidRPr="00B9558A" w14:paraId="6B3736E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72E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59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E5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7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C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4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6E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09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3D6CCD" w:rsidRPr="00B9558A" w14:paraId="21CA6F6E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1A3B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8A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2E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CD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00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1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09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CF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3D6CCD" w:rsidRPr="00B9558A" w14:paraId="59C9931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1A1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BE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4F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2B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68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D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1C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06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3D6CCD" w:rsidRPr="00B9558A" w14:paraId="3FE5C490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DAB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4A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C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5B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94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F5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68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66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3D6CCD" w:rsidRPr="00B9558A" w14:paraId="35C4F62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2A04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A7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51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E9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C3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7E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1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E3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3D6CCD" w:rsidRPr="00B9558A" w14:paraId="264FF33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45E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06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53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60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5F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ED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1A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9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3D6CCD" w:rsidRPr="00B9558A" w14:paraId="134609D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1CD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2B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C2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BB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6F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8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2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9A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3D6CCD" w:rsidRPr="00B9558A" w14:paraId="67EDCED0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B3C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D3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F9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35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CE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45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14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0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3D6CCD" w:rsidRPr="00B9558A" w14:paraId="6192768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F1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C9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E1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68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0CA5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D0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18 711,9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2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3A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3D6CCD" w:rsidRPr="00B9558A" w14:paraId="168D39EF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B3E5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5D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06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8B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5FA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02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0B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EB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153A29C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54A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41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5D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DC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3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F2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9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30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73BAE46D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264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6A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E2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BD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94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D3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08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C8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03032F6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A27A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13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8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F2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24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2E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D8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17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7130A161" w14:textId="77777777" w:rsidTr="00890B64">
        <w:trPr>
          <w:trHeight w:val="13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F5A7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Социальные выплаты гражданам, кроме публичных нормативных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4A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44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11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A6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C9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BD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41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3D6CCD" w:rsidRPr="00B9558A" w14:paraId="134D28EC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C095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09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EA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8F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C1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81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2C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5A0B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C7C613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79FC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72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1C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FB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26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3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C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99E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1619E4D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B882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FB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EB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13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0B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01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D8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0F5A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8C2364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C91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43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6E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8A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57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ED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3C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2A3D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53A028E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862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07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C1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30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B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B4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9D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329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A1B053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E67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F3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F4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94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64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BE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B9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9E5C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4D9580CB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3E7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F3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D6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65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9F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7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23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6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0D29A80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C9E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95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6B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3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C3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31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BC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DA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0E334D6F" w14:textId="77777777" w:rsidTr="00890B64">
        <w:trPr>
          <w:trHeight w:val="20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0327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E1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10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3B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D4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3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26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45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763DE09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4B5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6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BD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84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6C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F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3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D4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5971CD15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E12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EF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68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6C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89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0D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C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01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3D6CCD" w:rsidRPr="00B9558A" w14:paraId="2039AD4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59084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1B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82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C6E8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6802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1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44 242,4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14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2E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3D6CCD" w:rsidRPr="00B9558A" w14:paraId="2D1B58C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A388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0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48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10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B07A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1B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2F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9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458034BA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8FF2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DA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2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21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59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AA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95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E1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4E2545F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3A9B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01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7F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B7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08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A7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D0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05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4A6234E3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9913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89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43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7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94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24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87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C7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5188DE19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3CF6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05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14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CA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8B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DB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BC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65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49252A3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D4B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DE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29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59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03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BE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C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3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3D6CCD" w:rsidRPr="00B9558A" w14:paraId="11EA05A2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4EE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Субсидии бюджетным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AB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BE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1A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78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63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25 617,4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C7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49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3D6CCD" w:rsidRPr="00B9558A" w14:paraId="65693BAA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6CAC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08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0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A2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6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0D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15 851,6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E2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0C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3D6CCD" w:rsidRPr="00B9558A" w14:paraId="45EDD59E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2E55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4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B1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EB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5D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1F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68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828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EA5034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8F0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F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50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30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17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D7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99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984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97DD9B5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C8D5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F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B5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3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E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F5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2C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1C42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378FDD84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C4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80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B9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8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B6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4C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A0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2A5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00E384F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1D43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06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4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1C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71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BC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F7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C33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3D72CDE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016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1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26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6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761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9C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3A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81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0C04C043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10BF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58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63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A0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4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92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0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E1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50EF2F3C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092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6A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4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D3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19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7D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7B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3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59E63A16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3FC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C1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A1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61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59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60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F5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24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61FB6475" w14:textId="77777777" w:rsidTr="00890B64">
        <w:trPr>
          <w:trHeight w:val="1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F354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FC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93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13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FC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E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2 733,4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E6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EF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7560E3F8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9BE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DF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BE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D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A3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C2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2 733,4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52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57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3D6CCD" w:rsidRPr="00B9558A" w14:paraId="0883227F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69A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DE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ED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32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57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40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F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8625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1BAE6EF0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08B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8F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48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6C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6B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4F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A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3783" w14:textId="77777777" w:rsidR="00B9558A" w:rsidRPr="00B9558A" w:rsidRDefault="00B9558A" w:rsidP="00B9558A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D6CCD" w:rsidRPr="00B9558A" w14:paraId="2DFD98EC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B892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62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27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F9B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3E32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E9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1 701,4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4A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4B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</w:tr>
      <w:tr w:rsidR="003D6CCD" w:rsidRPr="00B9558A" w14:paraId="2BA49B6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0633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E1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6E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6F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4B8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64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1 701,4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5B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80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3D6CCD" w:rsidRPr="00B9558A" w14:paraId="0D0263A5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9FA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FE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39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18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3F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D1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1 701,4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0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42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3D6CCD" w:rsidRPr="00B9558A" w14:paraId="180C9EB1" w14:textId="77777777" w:rsidTr="00890B64">
        <w:trPr>
          <w:trHeight w:val="9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564B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AE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0B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0A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B4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8B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C7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E2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232046DF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0B7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1E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62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E1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3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1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C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D8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684C64B3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B9BE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8E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59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2B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79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11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00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17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3D6CCD" w:rsidRPr="00B9558A" w14:paraId="17F4EBC4" w14:textId="77777777" w:rsidTr="00890B64">
        <w:trPr>
          <w:trHeight w:val="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01E8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3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ED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C0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7C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49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BB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FE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3D6CCD" w:rsidRPr="00B9558A" w14:paraId="5D4C984E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7D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BD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DC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D4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92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0F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5B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F3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3D6CCD" w:rsidRPr="00B9558A" w14:paraId="0B10E0F8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BF2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0F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AF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A6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49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50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93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35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3D6CCD" w:rsidRPr="00B9558A" w14:paraId="65E043D7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335B4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09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F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9A29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FB39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B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45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AB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3D6CCD" w:rsidRPr="00B9558A" w14:paraId="54FAEEBA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77A0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0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B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C6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2A66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6B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EA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E3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64455A0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5369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94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0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44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5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0C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08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50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101C199B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80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C8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6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9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49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EE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A8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3C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28855F0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F11B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B0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71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9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DE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27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BC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AE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0444A91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AAA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F0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0B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55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D0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83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48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86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3D6CCD" w:rsidRPr="00B9558A" w14:paraId="2EF4283D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7C3ED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C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FF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1458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48A3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78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EC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6 168,1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DA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6 533,9</w:t>
            </w:r>
          </w:p>
        </w:tc>
      </w:tr>
      <w:tr w:rsidR="003D6CCD" w:rsidRPr="00B9558A" w14:paraId="445C3005" w14:textId="77777777" w:rsidTr="00890B64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716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03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02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B1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5A3A" w14:textId="77777777" w:rsidR="00B9558A" w:rsidRPr="00B9558A" w:rsidRDefault="00B9558A" w:rsidP="00B955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23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B3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69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0796E409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B1B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A4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17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D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5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3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9B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CF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21EB629D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6EC2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BD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5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76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63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D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92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F1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65A668A2" w14:textId="77777777" w:rsidTr="00890B64">
        <w:trPr>
          <w:trHeight w:val="4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2F2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23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FC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5B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DD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B3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37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C7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218A5DC4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8F3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0C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24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6D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00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B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88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45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3D6CCD" w:rsidRPr="00B9558A" w14:paraId="5C8B9B50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BEC9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16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F9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43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B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2D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7F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8D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890B64" w:rsidRPr="00890B64" w14:paraId="7EC25C61" w14:textId="77777777" w:rsidTr="00890B64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41914" w14:textId="31B9D87A" w:rsidR="00890B64" w:rsidRPr="00890B64" w:rsidRDefault="00890B64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90B6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2C98B" w14:textId="77777777" w:rsidR="00890B64" w:rsidRPr="00890B64" w:rsidRDefault="00890B64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A9298" w14:textId="77777777" w:rsidR="00890B64" w:rsidRPr="00890B64" w:rsidRDefault="00890B64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6AB6C" w14:textId="77777777" w:rsidR="00890B64" w:rsidRPr="00890B64" w:rsidRDefault="00890B64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B3375" w14:textId="77777777" w:rsidR="00890B64" w:rsidRPr="00890B64" w:rsidRDefault="00890B64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1EFF" w14:textId="16364860" w:rsidR="00890B64" w:rsidRPr="00890B64" w:rsidRDefault="00890B64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90B6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2 050 854,5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CA1F" w14:textId="26CCE190" w:rsidR="00890B64" w:rsidRPr="00890B64" w:rsidRDefault="00890B64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90B6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1 778 984,0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5C48E" w14:textId="108A8238" w:rsidR="00890B64" w:rsidRPr="00890B64" w:rsidRDefault="00890B64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90B6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1 780 036,4</w:t>
            </w:r>
          </w:p>
        </w:tc>
      </w:tr>
    </w:tbl>
    <w:p w14:paraId="4E6B109E" w14:textId="77777777" w:rsidR="00B947E7" w:rsidRPr="00B9558A" w:rsidRDefault="00B947E7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685F8E0E" w14:textId="77777777" w:rsidR="00AD7297" w:rsidRPr="006A1613" w:rsidRDefault="00AD7297" w:rsidP="008E4BDE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>Приложение № 5</w:t>
      </w:r>
    </w:p>
    <w:p w14:paraId="4A04B3DE" w14:textId="62E927A3" w:rsidR="00DF6BD1" w:rsidRPr="006A1613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p w14:paraId="25A27F51" w14:textId="77777777" w:rsidR="00D2019A" w:rsidRPr="006A1613" w:rsidRDefault="00D2019A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</w:p>
    <w:p w14:paraId="78A4AE3D" w14:textId="66D82A9A" w:rsidR="00AD7297" w:rsidRPr="006A1613" w:rsidRDefault="00AD7297" w:rsidP="00AD7297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6A1613">
        <w:rPr>
          <w:rFonts w:ascii="PT Astra Serif" w:hAnsi="PT Astra Serif"/>
          <w:b/>
          <w:bCs/>
        </w:rPr>
        <w:t>3</w:t>
      </w:r>
      <w:r w:rsidRPr="006A1613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6A1613">
        <w:rPr>
          <w:rFonts w:ascii="PT Astra Serif" w:hAnsi="PT Astra Serif"/>
          <w:b/>
          <w:bCs/>
        </w:rPr>
        <w:t>4</w:t>
      </w:r>
      <w:r w:rsidRPr="006A1613">
        <w:rPr>
          <w:rFonts w:ascii="PT Astra Serif" w:hAnsi="PT Astra Serif"/>
          <w:b/>
          <w:bCs/>
        </w:rPr>
        <w:t xml:space="preserve"> и 202</w:t>
      </w:r>
      <w:r w:rsidR="00DF6BD1" w:rsidRPr="006A1613">
        <w:rPr>
          <w:rFonts w:ascii="PT Astra Serif" w:hAnsi="PT Astra Serif"/>
          <w:b/>
          <w:bCs/>
        </w:rPr>
        <w:t>5</w:t>
      </w:r>
      <w:r w:rsidRPr="006A1613">
        <w:rPr>
          <w:rFonts w:ascii="PT Astra Serif" w:hAnsi="PT Astra Serif"/>
          <w:b/>
          <w:bCs/>
        </w:rPr>
        <w:t xml:space="preserve"> годов</w:t>
      </w:r>
    </w:p>
    <w:p w14:paraId="6A7A0210" w14:textId="08792C00" w:rsidR="00815BAB" w:rsidRDefault="002721E9" w:rsidP="00393732">
      <w:pPr>
        <w:tabs>
          <w:tab w:val="left" w:pos="142"/>
        </w:tabs>
        <w:jc w:val="right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>тыс. рублей</w:t>
      </w:r>
    </w:p>
    <w:tbl>
      <w:tblPr>
        <w:tblW w:w="9819" w:type="dxa"/>
        <w:tblInd w:w="-176" w:type="dxa"/>
        <w:tblLook w:val="04A0" w:firstRow="1" w:lastRow="0" w:firstColumn="1" w:lastColumn="0" w:noHBand="0" w:noVBand="1"/>
      </w:tblPr>
      <w:tblGrid>
        <w:gridCol w:w="3119"/>
        <w:gridCol w:w="1400"/>
        <w:gridCol w:w="1000"/>
        <w:gridCol w:w="1444"/>
        <w:gridCol w:w="1423"/>
        <w:gridCol w:w="1433"/>
      </w:tblGrid>
      <w:tr w:rsidR="00B9558A" w:rsidRPr="00B9558A" w14:paraId="1506F0B4" w14:textId="77777777" w:rsidTr="00890B6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01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053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AE4D" w14:textId="77777777" w:rsid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</w:p>
          <w:p w14:paraId="4B7E3800" w14:textId="3830078E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35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B9558A" w:rsidRPr="00B9558A" w14:paraId="3C9BB536" w14:textId="77777777" w:rsidTr="00890B64">
        <w:trPr>
          <w:trHeight w:val="40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DA8B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68E655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0A92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45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DD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5C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B9558A" w:rsidRPr="00B9558A" w14:paraId="5CBBDB24" w14:textId="77777777" w:rsidTr="00890B64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3BC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9558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2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9558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8A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9558A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AC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9558A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03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9558A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6B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9558A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B9558A" w:rsidRPr="00B9558A" w14:paraId="0E67192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2D051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7D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F5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DF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118 144,4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E4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101 490,3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88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104 981,6</w:t>
            </w:r>
          </w:p>
        </w:tc>
      </w:tr>
      <w:tr w:rsidR="00B9558A" w:rsidRPr="00B9558A" w14:paraId="37B3A8D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3439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46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7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F1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8 159,5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81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7 394,9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AC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7 689,8</w:t>
            </w:r>
          </w:p>
        </w:tc>
      </w:tr>
      <w:tr w:rsidR="00B9558A" w:rsidRPr="00B9558A" w14:paraId="7E36845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1F13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97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F5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FA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28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54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B9558A" w:rsidRPr="00B9558A" w14:paraId="2C76A259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FBB5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12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C2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4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95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FF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B9558A" w:rsidRPr="00B9558A" w14:paraId="09B305C6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F09C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AC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F3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3D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B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1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B9558A" w:rsidRPr="00B9558A" w14:paraId="32394EC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136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D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6D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D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F9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D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B9558A" w:rsidRPr="00B9558A" w14:paraId="71C6D201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47C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DC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5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AA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2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47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B9558A" w:rsidRPr="00B9558A" w14:paraId="2A34926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358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E6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D7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7E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B2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0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B9558A" w:rsidRPr="00B9558A" w14:paraId="4510CE4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1F0A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C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B1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5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5F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9B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B9558A" w:rsidRPr="00B9558A" w14:paraId="11140B7F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66F2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30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9E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68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84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44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B9558A" w:rsidRPr="00B9558A" w14:paraId="4564E1A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9C2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D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F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1D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52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32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B9558A" w:rsidRPr="00B9558A" w14:paraId="6AF2FDB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12F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F4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C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04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AC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CAF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5D5D13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D0D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0F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AC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21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57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E58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D4AC17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2A22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3D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5D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68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109 984,9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2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94 095,4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8A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97 291,8</w:t>
            </w:r>
          </w:p>
        </w:tc>
      </w:tr>
      <w:tr w:rsidR="00B9558A" w:rsidRPr="00B9558A" w14:paraId="4454811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C64B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B2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A9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40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96 415,1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05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81 144,1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B1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84 340,0</w:t>
            </w:r>
          </w:p>
        </w:tc>
      </w:tr>
      <w:tr w:rsidR="00B9558A" w:rsidRPr="00B9558A" w14:paraId="0AF025F2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8DBC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DA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86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57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93 818,4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C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6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B9558A" w:rsidRPr="00B9558A" w14:paraId="5A915E0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C79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57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B7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64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93 818,4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C9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EE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B9558A" w:rsidRPr="00B9558A" w14:paraId="5DBFA60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FFCB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F2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8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0A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2 575,6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58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CF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1EE22CF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220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8D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A2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F1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2 575,6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EA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BA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0327852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43A6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D0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CA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E9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FE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418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14467E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AC3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BC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CE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03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85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499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930A50F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72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EF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9D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1D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DF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9A2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423CABF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8FC1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D3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70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B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6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E10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F60ABDC" w14:textId="77777777" w:rsidTr="00890B64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605F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88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24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D1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77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51B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23BC33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D5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E9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FC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3D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18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EB9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5A8521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FA2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CC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8F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44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CE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BC4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01D4F56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1920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B2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1C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7E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4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E9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B9558A" w:rsidRPr="00B9558A" w14:paraId="0B8B8E6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95B6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4A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E4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1B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E4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A2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B9558A" w:rsidRPr="00B9558A" w14:paraId="6009DAA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2F1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B9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6D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08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32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93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B9558A" w:rsidRPr="00B9558A" w14:paraId="03C38F60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72C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D0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BD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2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35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DE2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8C4008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0D0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6D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9B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22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47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EEC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43DD00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557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D7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0E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25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D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7F1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C56C19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3358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35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8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50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81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3C3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E69F61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1C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E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92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53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6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569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CEAFA5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18C9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7E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50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59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64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5F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B62212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A2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28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5A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13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E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C82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1CAC5B5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FCC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4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8F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3A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7A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F75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58A4E7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F89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DD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8E1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5D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4F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25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CE40C9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0F8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EB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AC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2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FC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AC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63723C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3B6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3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7C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2A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48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0B4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57A6423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523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D4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2F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25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63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C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B9558A" w:rsidRPr="00B9558A" w14:paraId="3D4A648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07D4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58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DB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27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AB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04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B9558A" w:rsidRPr="00B9558A" w14:paraId="43FB4F0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088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6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C4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23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C3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A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3,4</w:t>
            </w:r>
          </w:p>
        </w:tc>
      </w:tr>
      <w:tr w:rsidR="00B9558A" w:rsidRPr="00B9558A" w14:paraId="17DA4E44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48AA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F5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3C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97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834,6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C5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C5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834,6</w:t>
            </w:r>
          </w:p>
        </w:tc>
      </w:tr>
      <w:tr w:rsidR="00B9558A" w:rsidRPr="00B9558A" w14:paraId="6C174AD8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9346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72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7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E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88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79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</w:tr>
      <w:tr w:rsidR="00B9558A" w:rsidRPr="00B9558A" w14:paraId="233A7D1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F22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0C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6C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76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20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2D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710,4</w:t>
            </w:r>
          </w:p>
        </w:tc>
      </w:tr>
      <w:tr w:rsidR="00B9558A" w:rsidRPr="00B9558A" w14:paraId="20EDDB4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D399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26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B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E7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3B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30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B9558A" w:rsidRPr="00B9558A" w14:paraId="61ACA366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1ED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CA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95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6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FC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A3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B9558A" w:rsidRPr="00B9558A" w14:paraId="29DD9F32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55B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B50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C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C9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57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5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1 251,8</w:t>
            </w:r>
          </w:p>
        </w:tc>
      </w:tr>
      <w:tr w:rsidR="00B9558A" w:rsidRPr="00B9558A" w14:paraId="6EBC8924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102A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91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0F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B8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56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0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</w:tr>
      <w:tr w:rsidR="00B9558A" w:rsidRPr="00B9558A" w14:paraId="7EC1EEA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62B7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DB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65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BC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1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FF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1 054,6</w:t>
            </w:r>
          </w:p>
        </w:tc>
      </w:tr>
      <w:tr w:rsidR="00B9558A" w:rsidRPr="00B9558A" w14:paraId="4F5CE20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D6C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25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7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A0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EF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75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B9558A" w:rsidRPr="00B9558A" w14:paraId="1F3DFB9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74A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9A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F6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B2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9D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05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B9558A" w:rsidRPr="00B9558A" w14:paraId="1B575EE7" w14:textId="77777777" w:rsidTr="00890B64">
        <w:trPr>
          <w:trHeight w:val="20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8C2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71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34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AB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4E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E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</w:tr>
      <w:tr w:rsidR="00B9558A" w:rsidRPr="00B9558A" w14:paraId="74DED986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08B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EC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C8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16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8F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F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</w:tr>
      <w:tr w:rsidR="00B9558A" w:rsidRPr="00B9558A" w14:paraId="20D30E0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BD1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5E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16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6C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CF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14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2 902,8</w:t>
            </w:r>
          </w:p>
        </w:tc>
      </w:tr>
      <w:tr w:rsidR="00B9558A" w:rsidRPr="00B9558A" w14:paraId="226E201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EA07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32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EC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D5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32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F0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</w:tr>
      <w:tr w:rsidR="00B9558A" w:rsidRPr="00B9558A" w14:paraId="70951A9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16D0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07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F9C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20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2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8D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435,4</w:t>
            </w:r>
          </w:p>
        </w:tc>
      </w:tr>
      <w:tr w:rsidR="00B9558A" w:rsidRPr="00B9558A" w14:paraId="55F543A5" w14:textId="77777777" w:rsidTr="00890B64">
        <w:trPr>
          <w:trHeight w:val="22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9CB4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34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33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A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43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14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3 338,2</w:t>
            </w:r>
          </w:p>
        </w:tc>
      </w:tr>
      <w:tr w:rsidR="00B9558A" w:rsidRPr="00B9558A" w14:paraId="2BE1A6BD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1027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23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41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11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2 881,1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C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3 036,0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6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3 165,1</w:t>
            </w:r>
          </w:p>
        </w:tc>
      </w:tr>
      <w:tr w:rsidR="00B9558A" w:rsidRPr="00B9558A" w14:paraId="246FFE5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65B4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A8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E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B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2 881,1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00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3 036,0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1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3 165,1</w:t>
            </w:r>
          </w:p>
        </w:tc>
      </w:tr>
      <w:tr w:rsidR="00B9558A" w:rsidRPr="00B9558A" w14:paraId="4367286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D0C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7D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3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CD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457,1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26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B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B9558A" w:rsidRPr="00B9558A" w14:paraId="14555CE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698C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6A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16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2D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457,1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0B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02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B9558A" w:rsidRPr="00B9558A" w14:paraId="312A8638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9D44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55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FA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64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4 172,8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28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4 172,8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2D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4 172,8</w:t>
            </w:r>
          </w:p>
        </w:tc>
      </w:tr>
      <w:tr w:rsidR="00B9558A" w:rsidRPr="00B9558A" w14:paraId="4254BEA4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BE73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E1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63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E3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83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E0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</w:tr>
      <w:tr w:rsidR="00B9558A" w:rsidRPr="00B9558A" w14:paraId="6AF589E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279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7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D8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D4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0C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8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3 843,1</w:t>
            </w:r>
          </w:p>
        </w:tc>
      </w:tr>
      <w:tr w:rsidR="00B9558A" w:rsidRPr="00B9558A" w14:paraId="50EE0BE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8071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8C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31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14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AA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36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B9558A" w:rsidRPr="00B9558A" w14:paraId="1763FBE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BD14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25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B1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92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96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15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B9558A" w:rsidRPr="00B9558A" w14:paraId="395CD0FB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842B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53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0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B4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58 943,5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EA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42 208,5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6B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44 462,6</w:t>
            </w:r>
          </w:p>
        </w:tc>
      </w:tr>
      <w:tr w:rsidR="00B9558A" w:rsidRPr="00B9558A" w14:paraId="0B6E59D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A07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A1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DF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1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58 708,3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64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41 980,9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43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44 235,0</w:t>
            </w:r>
          </w:p>
        </w:tc>
      </w:tr>
      <w:tr w:rsidR="00B9558A" w:rsidRPr="00B9558A" w14:paraId="621D29F8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962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A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4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63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48 156,1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1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56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B9558A" w:rsidRPr="00B9558A" w14:paraId="2ADDAA8F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001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7F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63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E3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48 156,1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42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5D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B9558A" w:rsidRPr="00B9558A" w14:paraId="3A51972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4F2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24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8E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6D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10 552,1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9D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7A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B9558A" w:rsidRPr="00B9558A" w14:paraId="5A1F995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FE8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B4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EA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AE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10 552,1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B8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77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B9558A" w:rsidRPr="00B9558A" w14:paraId="7ECB9A2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9F3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83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8F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6F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46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D9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B9558A" w:rsidRPr="00B9558A" w14:paraId="376EE22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4FC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C3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BF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45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77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B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B9558A" w:rsidRPr="00B9558A" w14:paraId="3597D89F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670E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D7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39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D1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A9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7C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B9558A" w:rsidRPr="00B9558A" w14:paraId="5A48FD1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E25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37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DF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16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3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E8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B9558A" w:rsidRPr="00B9558A" w14:paraId="40596FDA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25EC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E9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CC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36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4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F9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B9558A" w:rsidRPr="00B9558A" w14:paraId="3ED07B29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4DCD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B9558A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9A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49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88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24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4B5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F23F3B6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1A7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80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E7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60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01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BC4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6D72F8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96E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89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48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47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FA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5D0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390D985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830E7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F1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BE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0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3 595,4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6C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331,2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21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281,2</w:t>
            </w:r>
          </w:p>
        </w:tc>
      </w:tr>
      <w:tr w:rsidR="00B9558A" w:rsidRPr="00B9558A" w14:paraId="52B403F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5AE2A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5B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5E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AB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AD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26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B9558A" w:rsidRPr="00B9558A" w14:paraId="26BA416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8930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BF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CF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2A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5D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4F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558A" w:rsidRPr="00B9558A" w14:paraId="49302D9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D1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12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B9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70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1B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5E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558A" w:rsidRPr="00B9558A" w14:paraId="3DCD74D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FC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05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96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1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C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59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558A" w:rsidRPr="00B9558A" w14:paraId="7750C86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93BAC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F2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65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AD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3 059,5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53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6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558A" w:rsidRPr="00B9558A" w14:paraId="77DE6589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4BC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D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34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DD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F8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76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7C6D4A2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28F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55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78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3E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48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79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151A547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2CE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5D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A1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1D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A0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85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268F49F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6C8D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02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67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0B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1 714,5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4D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DB5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DF4FC5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616E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35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5A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50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1 714,5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7F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81F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F599BD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213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FF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02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03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1 714,5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5E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E81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1D00AE3" w14:textId="77777777" w:rsidTr="00890B64">
        <w:trPr>
          <w:trHeight w:val="1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D6C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Уточнение сведений о границах населенных пунктов и территориальных зон в Едином государственном реестре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7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23 2 00 78800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89F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4E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E3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580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2FCE5C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E9A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34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3B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03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0C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3B9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B7808C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783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8C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0C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4B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64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A2D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F1F01D6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4FCC6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33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4A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20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235,9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1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9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</w:tr>
      <w:tr w:rsidR="00B9558A" w:rsidRPr="00B9558A" w14:paraId="024804F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65C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AB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45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E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235,9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4A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55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B9558A" w:rsidRPr="00B9558A" w14:paraId="0241498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4346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38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8C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1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204,7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13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67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558A" w:rsidRPr="00B9558A" w14:paraId="2086898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EAE4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21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D2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7C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204,7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AF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87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558A" w:rsidRPr="00B9558A" w14:paraId="58EA508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5D2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8B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F5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24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D7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3E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B9558A" w:rsidRPr="00B9558A" w14:paraId="4130932A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127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5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29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6E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9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D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B9558A" w:rsidRPr="00B9558A" w14:paraId="6D9AA37A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A8221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1D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FE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B5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23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DB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B9558A" w:rsidRPr="00B9558A" w14:paraId="4961BE8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E600D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BF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C0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3E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0E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52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B9558A" w:rsidRPr="00B9558A" w14:paraId="5EED827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8C5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D7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C6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70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F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B8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B9558A" w:rsidRPr="00B9558A" w14:paraId="36F550C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3A5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C3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9C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A8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75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A5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B9558A" w:rsidRPr="00B9558A" w14:paraId="3D97003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96BC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06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ED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93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61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55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B9558A" w:rsidRPr="00B9558A" w14:paraId="6D91DBE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5DA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AC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CC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BF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32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39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B9558A" w:rsidRPr="00B9558A" w14:paraId="5956B1F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E53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CE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B1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86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FC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A0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B9558A" w:rsidRPr="00B9558A" w14:paraId="7F79582E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5B0E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6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05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16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62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86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B9558A" w:rsidRPr="00B9558A" w14:paraId="39CE35D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8E47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21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89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E0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32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C7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B9558A" w:rsidRPr="00B9558A" w14:paraId="723D1EF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49F2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3C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1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88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A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42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B9558A" w:rsidRPr="00B9558A" w14:paraId="6BD23B3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9A00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07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B4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07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42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30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B9558A" w:rsidRPr="00B9558A" w14:paraId="47C486B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5D8F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24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AF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61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D0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CE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B9558A" w:rsidRPr="00B9558A" w14:paraId="3074ABD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FF018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A0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5C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00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2 990,9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FB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AE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571,4</w:t>
            </w:r>
          </w:p>
        </w:tc>
      </w:tr>
      <w:tr w:rsidR="00B9558A" w:rsidRPr="00B9558A" w14:paraId="494D2CE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09433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14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51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D8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A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3CC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1FAF77F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083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8F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02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BA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95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0B7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8DAD2E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5BB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DF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B8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FE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DD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8F9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1488FE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962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85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2D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2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46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9F8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CB07DD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4670E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66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F0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02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2 167,5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A0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68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B9558A" w:rsidRPr="00B9558A" w14:paraId="45F86B1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95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59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3D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2B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11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32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B9558A" w:rsidRPr="00B9558A" w14:paraId="765FDFA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12AE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6F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B9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2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53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E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B9558A" w:rsidRPr="00B9558A" w14:paraId="6830027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432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7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36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76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2 167,5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7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55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B9558A" w:rsidRPr="00B9558A" w14:paraId="38CD0276" w14:textId="77777777" w:rsidTr="00890B64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C2EBC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94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81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CF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276,6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3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E5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271,4</w:t>
            </w:r>
          </w:p>
        </w:tc>
      </w:tr>
      <w:tr w:rsidR="00B9558A" w:rsidRPr="00B9558A" w14:paraId="25234A9A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45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07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60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A7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AB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9C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B9558A" w:rsidRPr="00B9558A" w14:paraId="1B21B081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1C21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1B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64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FD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C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FA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B9558A" w:rsidRPr="00B9558A" w14:paraId="7B0A057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F32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9C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39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4F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6C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09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B9558A" w:rsidRPr="00B9558A" w14:paraId="4E08FC4B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00CC1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2B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F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A3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5E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84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B9558A" w:rsidRPr="00B9558A" w14:paraId="420DB871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AC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4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4D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3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D0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64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B9558A" w:rsidRPr="00B9558A" w14:paraId="74E9ECB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9983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AB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38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28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CE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06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B9558A" w:rsidRPr="00B9558A" w14:paraId="4F30F68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C20C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07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FD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E2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0D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28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B9558A" w:rsidRPr="00B9558A" w14:paraId="4EBC9E96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F8978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78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7F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DB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139 467,1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ED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122 596,2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FE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124 748,6</w:t>
            </w:r>
          </w:p>
        </w:tc>
      </w:tr>
      <w:tr w:rsidR="00B9558A" w:rsidRPr="00B9558A" w14:paraId="3904A6D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CC80B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28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4C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9C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18 301,6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95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B59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7E96AF1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04E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0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F3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1D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A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E60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C49DB2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8759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29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97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C0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BD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725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AA40B5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88B8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B4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3E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45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97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C7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35F7DB3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1C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3C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BB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C5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83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E8A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A43E68B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621D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A2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AC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A3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66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E3E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F9A7206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4E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21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3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6A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15 471,6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C2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37F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A6C396C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521D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81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25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AF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56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5B0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C74518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38CE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05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78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4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12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E6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E86A0A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80A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FB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CD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01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BD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9A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35CDD4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DD4BF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98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5C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97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54 344,2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8B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56 187,0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A4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58 194,3</w:t>
            </w:r>
          </w:p>
        </w:tc>
      </w:tr>
      <w:tr w:rsidR="00B9558A" w:rsidRPr="00B9558A" w14:paraId="14973726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1013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BB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2E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26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DD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26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B9558A" w:rsidRPr="00B9558A" w14:paraId="7257BE1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B723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7C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29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3D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F2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E2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B9558A" w:rsidRPr="00B9558A" w14:paraId="6857DEB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40C2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72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40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F8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ED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67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B9558A" w:rsidRPr="00B9558A" w14:paraId="5231EE19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7C66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58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56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62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8A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B6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B9558A" w:rsidRPr="00B9558A" w14:paraId="6ABFFE1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130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5E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40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215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B6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C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B9558A" w:rsidRPr="00B9558A" w14:paraId="61EFC37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35D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3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2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C9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67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DB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B9558A" w:rsidRPr="00B9558A" w14:paraId="02935F8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AD5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78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9D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E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0F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6E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B9558A" w:rsidRPr="00B9558A" w14:paraId="7F93A81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3C86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10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63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B9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93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71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B9558A" w:rsidRPr="00B9558A" w14:paraId="7CF08A2A" w14:textId="77777777" w:rsidTr="00890B64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50C8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15C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D0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0D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C9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18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B9558A" w:rsidRPr="00B9558A" w14:paraId="236D4D4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15B5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8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62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27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E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8B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B9558A" w:rsidRPr="00B9558A" w14:paraId="5AA344A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B532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9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A0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21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3D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A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B9558A" w:rsidRPr="00B9558A" w14:paraId="3B431B21" w14:textId="77777777" w:rsidTr="00890B64">
        <w:trPr>
          <w:trHeight w:val="27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CE2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A3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66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E1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EA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11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B9558A" w:rsidRPr="00B9558A" w14:paraId="5E3E414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4982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0D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BD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9A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B8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92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B9558A" w:rsidRPr="00B9558A" w14:paraId="2B874C9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A657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03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E4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C67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00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A1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B9558A" w:rsidRPr="00B9558A" w14:paraId="21441616" w14:textId="77777777" w:rsidTr="00890B64">
        <w:trPr>
          <w:trHeight w:val="15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0AB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1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A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A8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64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FB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B9558A" w:rsidRPr="00B9558A" w14:paraId="58BCC04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01E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BD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54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27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01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F5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B9558A" w:rsidRPr="00B9558A" w14:paraId="67C74DF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E6D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7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8D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34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98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16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B9558A" w:rsidRPr="00B9558A" w14:paraId="12209E46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7A52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7A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1B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A6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CD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C5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B9558A" w:rsidRPr="00B9558A" w14:paraId="22D9E10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4903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3F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80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8C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FA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A6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B9558A" w:rsidRPr="00B9558A" w14:paraId="0B80D22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B58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5F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F0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6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82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DF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B9558A" w:rsidRPr="00B9558A" w14:paraId="38BC7FDB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A75BC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92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A8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4C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66 821,3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24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66 409,2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CC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66 554,3</w:t>
            </w:r>
          </w:p>
        </w:tc>
      </w:tr>
      <w:tr w:rsidR="00B9558A" w:rsidRPr="00B9558A" w14:paraId="6E60A585" w14:textId="77777777" w:rsidTr="00890B64">
        <w:trPr>
          <w:trHeight w:val="22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1D8B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9EE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FD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2F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F2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02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B9558A" w:rsidRPr="00B9558A" w14:paraId="28512C9D" w14:textId="77777777" w:rsidTr="00890B64">
        <w:trPr>
          <w:trHeight w:val="24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ACD2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2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A5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3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90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9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B9558A" w:rsidRPr="00B9558A" w14:paraId="2C99DCF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93F3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2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0C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FB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1B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F1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B9558A" w:rsidRPr="00B9558A" w14:paraId="4A8CC51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E6E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B5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61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54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16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12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B9558A" w:rsidRPr="00B9558A" w14:paraId="2EA12B0B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2AB5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5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C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7B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62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6F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B9558A" w:rsidRPr="00B9558A" w14:paraId="11A35A4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CFF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7E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56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B1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CD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9C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B9558A" w:rsidRPr="00B9558A" w14:paraId="6BE70D9A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9F8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64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B9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F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84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9F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B9558A" w:rsidRPr="00B9558A" w14:paraId="16CC35B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1CE0D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7B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84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19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61 215,4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7D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76 036,7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C3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75 904,9</w:t>
            </w:r>
          </w:p>
        </w:tc>
      </w:tr>
      <w:tr w:rsidR="00B9558A" w:rsidRPr="00B9558A" w14:paraId="5A4C7F12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96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4B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B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9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57 618,6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14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4A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B9558A" w:rsidRPr="00B9558A" w14:paraId="2226514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3BB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9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1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40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57 618,6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47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1B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B9558A" w:rsidRPr="00B9558A" w14:paraId="0EEEF00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8E62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A2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E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94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56 318,6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70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75 335,3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0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75 203,5</w:t>
            </w:r>
          </w:p>
        </w:tc>
      </w:tr>
      <w:tr w:rsidR="00B9558A" w:rsidRPr="00B9558A" w14:paraId="31937A4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A32F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67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17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3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1F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C0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B9558A" w:rsidRPr="00B9558A" w14:paraId="7E5EEF97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D8A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3C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CF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89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C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7F5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69BA06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A5CA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5D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91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E2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ED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B77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13F532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653C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05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9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4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4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E84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AA0BE61" w14:textId="77777777" w:rsidTr="00890B64">
        <w:trPr>
          <w:trHeight w:val="6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56F2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массовой информации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1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29 0 00 78600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4A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0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096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26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B9558A" w:rsidRPr="00B9558A" w14:paraId="1774EDF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453C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9A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58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AF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0B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53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B9558A" w:rsidRPr="00B9558A" w14:paraId="13D89339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119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9B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DD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70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36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0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B9558A" w:rsidRPr="00B9558A" w14:paraId="4200F92D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4B631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67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4F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47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3A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FF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558A" w:rsidRPr="00B9558A" w14:paraId="17397737" w14:textId="77777777" w:rsidTr="00890B64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4003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72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C8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CA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D8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33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2513FA89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F36A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44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16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1D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22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B9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6FCD202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F1B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A3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6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FB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F2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8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5B56EAB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585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17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0E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EB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37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5B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018AC04F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91F2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BE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15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27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4 931,0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A7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FEA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68530FA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04B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6F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C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A6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2 757,6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77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9DF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8CEC5E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4A0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1C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E5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AF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2 757,6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28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85F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0C647A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ABD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0E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89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CB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2 757,6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2D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9CC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A7C8AB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8A49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E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27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53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2 757,6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59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C04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3A4699B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1F65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DF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3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CD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0D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28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222C55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4119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7C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13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9E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ED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106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F2E3256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A81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3A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EB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EA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23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427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E20B50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DFC5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3D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6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20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6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88F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16B329F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DDD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F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30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6B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697,9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BE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60E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19A52B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1E56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E8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2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6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697,9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15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BD5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B590F9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3AC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77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02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E0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697,9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3F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07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725739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80D5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A0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25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25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697,9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0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C50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3E0E19D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048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EE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AB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7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9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D8B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11BBF5F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C04B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178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66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8C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26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4CD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B9D541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98A5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C6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2B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13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5C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025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B48EFA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0F4C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6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D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A4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07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512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26F4689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EB32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F48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66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9B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700,6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5E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9E0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823695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1E75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9C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D9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79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700,6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41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71A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79AAE0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CCA1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3AB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33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CD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700,6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2A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B87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2C3E74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34BF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FB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D8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A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700,6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89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798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FC7A879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BF086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F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3F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1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54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D7F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2273C3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6F4F7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54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3D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A6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E9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493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9A726C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EBC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8A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86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69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79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71A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DB4D85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6831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6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CA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41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A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4FF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D6E1469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BA0B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B8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BB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1B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C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14F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AD234D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1EC9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55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20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59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3B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5B8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23CA3C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22FA5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73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D1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55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1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9C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558A" w:rsidRPr="00B9558A" w14:paraId="64EE8DC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527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1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8B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E8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39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7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15D0557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31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B1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974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E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1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05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7CF067F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C28D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EC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C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C9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D6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2D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330EE7A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1C19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29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16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81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99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00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24680003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E6B4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7C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76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E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9 368,0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24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3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10 500,0</w:t>
            </w:r>
          </w:p>
        </w:tc>
      </w:tr>
      <w:tr w:rsidR="00B9558A" w:rsidRPr="00B9558A" w14:paraId="33B1900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530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9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D3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5E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9 368,0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D1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99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B9558A" w:rsidRPr="00B9558A" w14:paraId="32F40389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FF65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93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55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830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2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DC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B9558A" w:rsidRPr="00B9558A" w14:paraId="010D8AD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8766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6E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6C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60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24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99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B9558A" w:rsidRPr="00B9558A" w14:paraId="0D5C918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53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40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B9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A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7F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01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B9558A" w:rsidRPr="00B9558A" w14:paraId="672C646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82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0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16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0E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7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5BB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F1FCF5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57C3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3DC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A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39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9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CCA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0B5CFC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2ACF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C14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54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23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A4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839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D7322AD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1D24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DB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1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0A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1 916,0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11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DA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B9558A" w:rsidRPr="00B9558A" w14:paraId="51D9973A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62748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C6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8D7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F0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1 916,0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B6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1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B9558A" w:rsidRPr="00B9558A" w14:paraId="4B03E9F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B74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14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D4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08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76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1D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558A" w:rsidRPr="00B9558A" w14:paraId="3909057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37BA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78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CD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C5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2A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1B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558A" w:rsidRPr="00B9558A" w14:paraId="652FAAE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3808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43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E0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AD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7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4F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558A" w:rsidRPr="00B9558A" w14:paraId="518495A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D4A6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E2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8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DE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1 916,0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5D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6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B9558A" w:rsidRPr="00B9558A" w14:paraId="6A16B636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D1E66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11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FB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3C8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FF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21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</w:tr>
      <w:tr w:rsidR="00B9558A" w:rsidRPr="00B9558A" w14:paraId="01AA4D7B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9376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E8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88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ED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7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51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B9558A" w:rsidRPr="00B9558A" w14:paraId="113236E7" w14:textId="77777777" w:rsidTr="00890B64">
        <w:trPr>
          <w:trHeight w:val="18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B239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96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EE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BE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27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4D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B9558A" w:rsidRPr="00B9558A" w14:paraId="724EC4E6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0E5A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8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4E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16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5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C7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B9558A" w:rsidRPr="00B9558A" w14:paraId="5BE7836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95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29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12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D4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E1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A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B9558A" w:rsidRPr="00B9558A" w14:paraId="17CAF5C2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F13C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2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DB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C6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94 150,4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3F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5 200,0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12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2 100,0</w:t>
            </w:r>
          </w:p>
        </w:tc>
      </w:tr>
      <w:tr w:rsidR="00B9558A" w:rsidRPr="00B9558A" w14:paraId="2E55839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2C8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AD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96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2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94 150,4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52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85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B9558A" w:rsidRPr="00B9558A" w14:paraId="63A751B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6F9C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8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0B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0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D9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955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824247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5F5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A9A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62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2B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3F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F69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C245868" w14:textId="77777777" w:rsidTr="00890B64">
        <w:trPr>
          <w:trHeight w:val="6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839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8E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50 0 01 L7500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2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1B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3A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60E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167346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037E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02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CF5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E8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A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2B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B9558A" w:rsidRPr="00B9558A" w14:paraId="1D219AD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1766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4A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8A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3F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13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9F6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7CEDF3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D157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A8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B5E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29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15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0D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EFD316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7200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39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94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4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A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7F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B9558A" w:rsidRPr="00B9558A" w14:paraId="173572F6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CBF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48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3E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51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BF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5DC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B9558A" w:rsidRPr="00B9558A" w14:paraId="42B1B06D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80EC5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9FB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FF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37C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1 338 095,3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C9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1 237 735,7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541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1 229 258,1</w:t>
            </w:r>
          </w:p>
        </w:tc>
      </w:tr>
      <w:tr w:rsidR="00B9558A" w:rsidRPr="00B9558A" w14:paraId="7AD507E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16AC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8C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86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1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341 365,4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9A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318 050,4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BB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316 746,0</w:t>
            </w:r>
          </w:p>
        </w:tc>
      </w:tr>
      <w:tr w:rsidR="00B9558A" w:rsidRPr="00B9558A" w14:paraId="483C213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DFD3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D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79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03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335 699,6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A8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3D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B9558A" w:rsidRPr="00B9558A" w14:paraId="0B334884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437C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37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15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37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116 698,7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1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49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B9558A" w:rsidRPr="00B9558A" w14:paraId="6D4E203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950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9D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9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35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116 698,7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76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DB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B9558A" w:rsidRPr="00B9558A" w14:paraId="3C7E67D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640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3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CD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A8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83 439,9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CF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D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B9558A" w:rsidRPr="00B9558A" w14:paraId="4E6CA9D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264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CB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4C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3A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33 258,8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1A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B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B9558A" w:rsidRPr="00B9558A" w14:paraId="1F5894F9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C40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B22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3C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A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CD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BE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B9558A" w:rsidRPr="00B9558A" w14:paraId="23BC5C8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7D67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946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39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A2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E7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5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B9558A" w:rsidRPr="00B9558A" w14:paraId="0526221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76B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A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8B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5C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D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B9558A" w:rsidRPr="00B9558A" w14:paraId="565F407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619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1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7D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EC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CF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AB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B9558A" w:rsidRPr="00B9558A" w14:paraId="4EFF889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7FC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1A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F4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95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1F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806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D2F1D2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80A4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54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5A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4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32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A6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19A810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5B7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5B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BA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92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8C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1B0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21036D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3FCA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46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D1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9F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C1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495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AD9CBF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4C4B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E4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EF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83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1A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A8C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CDB3FB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264E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9E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F0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93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CC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F0A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7E8753C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931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38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B66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CF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266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27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B9558A" w:rsidRPr="00B9558A" w14:paraId="176F621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3A8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AA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33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5D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E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A7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B9558A" w:rsidRPr="00B9558A" w14:paraId="34C01E5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234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30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D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9A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65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0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B9558A" w:rsidRPr="00B9558A" w14:paraId="0F0E8DD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99F9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3A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C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9E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7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E2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B9558A" w:rsidRPr="00B9558A" w14:paraId="09BD25C6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67F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1F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281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CC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9B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B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3EB75B4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ECCF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BD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EF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24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98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3F9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C35975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64B7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4B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19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7F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0D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A98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E267FF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C780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0C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D1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0A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84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B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53502EF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25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33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57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3B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E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B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47C954A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7541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C4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4D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02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D8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C5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5B01370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23CE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2B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05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8B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4C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32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D66475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853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12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55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03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3C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684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AE617B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C468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56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3C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9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B7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6FD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0E0E01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8F50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680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C8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64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1 525,0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77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281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0B9B5E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139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72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BBF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C1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A2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9C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46145A5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52E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33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4E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50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0D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4E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B9558A" w:rsidRPr="00B9558A" w14:paraId="59BB0DE8" w14:textId="77777777" w:rsidTr="00890B64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990C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E0D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25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ED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18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EA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B9558A" w:rsidRPr="00B9558A" w14:paraId="39C4C79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1523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3A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F46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A9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A2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B3F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B9558A" w:rsidRPr="00B9558A" w14:paraId="1C28708B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A3EE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E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72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10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86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1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B9558A" w:rsidRPr="00B9558A" w14:paraId="3524216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2409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AE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E5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2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F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0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B9558A" w:rsidRPr="00B9558A" w14:paraId="3ED30A3A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229DC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B4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AC2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6E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929 198,0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5F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870 589,1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A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863 139,0</w:t>
            </w:r>
          </w:p>
        </w:tc>
      </w:tr>
      <w:tr w:rsidR="00B9558A" w:rsidRPr="00B9558A" w14:paraId="7528FAE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C2CD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D8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6A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D3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826 573,8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E0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1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B9558A" w:rsidRPr="00B9558A" w14:paraId="2BE60037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F67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1F0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1E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5F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66 114,0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BD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0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B9558A" w:rsidRPr="00B9558A" w14:paraId="3627740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14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EB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C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18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66 114,0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2E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9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B9558A" w:rsidRPr="00B9558A" w14:paraId="0408EC1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B29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ED7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20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53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55 018,6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30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42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B9558A" w:rsidRPr="00B9558A" w14:paraId="70780D9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457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67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C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35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11 095,4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9D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E1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B9558A" w:rsidRPr="00B9558A" w14:paraId="2921194A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E04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F6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20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12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6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D3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B9558A" w:rsidRPr="00B9558A" w14:paraId="2F332C4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3F8A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326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A7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5CE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07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A3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B9558A" w:rsidRPr="00B9558A" w14:paraId="7E41E37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79DD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95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D4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02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CD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CF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B9558A" w:rsidRPr="00B9558A" w14:paraId="567DD59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F85C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C6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6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E8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F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62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B9558A" w:rsidRPr="00B9558A" w14:paraId="1247784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008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93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F2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EE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7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6F2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B7C184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CE8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21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BC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18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05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92F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D8368A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D2F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69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A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9C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7B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F9A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9DCACB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2530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88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F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9E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6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391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7EA2466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A64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36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51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84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55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BF0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CB6BE8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32C4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93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FB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B9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CC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D65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1E77CE7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8D7F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B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86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D1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6A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187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DB1DEB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F8FA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86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FE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E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B1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F5B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2EA278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B411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0B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B9D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2D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B6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4EA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F3F6D74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B04C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8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F3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AE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3E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96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B9558A" w:rsidRPr="00B9558A" w14:paraId="24EE5E3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6A33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C8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6D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75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F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EB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B9558A" w:rsidRPr="00B9558A" w14:paraId="36B081D1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0960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74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FF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0A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544 857,5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A2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1C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B9558A" w:rsidRPr="00B9558A" w14:paraId="13E0A8A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0F7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D78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1A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7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145 017,8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F0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F1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B9558A" w:rsidRPr="00B9558A" w14:paraId="28F59AFD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9A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C0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F29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48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93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31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B9558A" w:rsidRPr="00B9558A" w14:paraId="6FECE9C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792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F5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6A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7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BE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23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B9558A" w:rsidRPr="00B9558A" w14:paraId="4AC598C9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15E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1F1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E0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36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26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1D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B9558A" w:rsidRPr="00B9558A" w14:paraId="0376756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3441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F8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3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94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EC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BA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B9558A" w:rsidRPr="00B9558A" w14:paraId="3A2F9B55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3ACB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0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16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83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59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7B7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B9558A" w:rsidRPr="00B9558A" w14:paraId="6BCADFB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6DA5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A9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E2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D96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01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069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37A4E4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213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0B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57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525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E6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036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922853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88E9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30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7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DE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A52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83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B9558A" w:rsidRPr="00B9558A" w14:paraId="0C3C63CF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E22A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D13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49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4E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C34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F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B9558A" w:rsidRPr="00B9558A" w14:paraId="6D3B41F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DC6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EA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78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2E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0A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460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0C82C5C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DE51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66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5F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B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C0B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FD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AA763C2" w14:textId="77777777" w:rsidTr="00890B64">
        <w:trPr>
          <w:trHeight w:val="1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AB3C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3B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51 2 01 S2Г05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658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87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CC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F63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EA71CD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B0A4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8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CB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5E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9B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080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76B93F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9EF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05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D7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E0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A0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B18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3EFEBE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7167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0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66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70E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8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E16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2A5013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911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7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A3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B6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A2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5E9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0E64EF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BF7C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E5C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F4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B1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11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20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B9558A" w:rsidRPr="00B9558A" w14:paraId="6CDD3F45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2FF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3F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9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43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D0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9B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B9558A" w:rsidRPr="00B9558A" w14:paraId="1F003DE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129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37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00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9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72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9A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B9558A" w:rsidRPr="00B9558A" w14:paraId="4C1AE006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3E13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14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B9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5D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1C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04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B9558A" w:rsidRPr="00B9558A" w14:paraId="5EFD4D3A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1253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88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EC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61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82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2E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B9558A" w:rsidRPr="00B9558A" w14:paraId="63E4CFE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88E8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0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E0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53F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5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4C6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62EB4B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9D19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C9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80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EF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3A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EF9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D34947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7E58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B7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96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1F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D7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BCE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709DFD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0EC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79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EE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43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5 067,4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BD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24B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14A398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270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1A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588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35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877,4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45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E14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A33D8D8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D0C7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FB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3DB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BC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49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1F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B9558A" w:rsidRPr="00B9558A" w14:paraId="2DEEF6AE" w14:textId="77777777" w:rsidTr="00890B64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2DD5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A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E6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AF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A5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24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B9558A" w:rsidRPr="00B9558A" w14:paraId="43642E3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A4BE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A1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9FE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4D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10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DC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B9558A" w:rsidRPr="00B9558A" w14:paraId="033A61AB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DC6A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F6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7B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FC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E58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41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B9558A" w:rsidRPr="00B9558A" w14:paraId="0657F19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8AD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B9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47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F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1F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D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B9558A" w:rsidRPr="00B9558A" w14:paraId="378D5C3B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B7A2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1DA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A6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82E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6E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6A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B9558A" w:rsidRPr="00B9558A" w14:paraId="702D506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804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E3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A5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8A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A3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E9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B9558A" w:rsidRPr="00B9558A" w14:paraId="5B3220C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2C4D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1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36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D7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E1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7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B9558A" w:rsidRPr="00B9558A" w14:paraId="4DBE73B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14A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CF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7A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8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A7F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550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B9558A" w:rsidRPr="00B9558A" w14:paraId="6FE1C3CB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8FCE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A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91C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6C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42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3A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B9558A" w:rsidRPr="00B9558A" w14:paraId="7DE05697" w14:textId="77777777" w:rsidTr="00890B64">
        <w:trPr>
          <w:trHeight w:val="15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1468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2F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3F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6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2D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7A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B9558A" w:rsidRPr="00B9558A" w14:paraId="48F1F32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6D3B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07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4D2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00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6A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2F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B9558A" w:rsidRPr="00B9558A" w14:paraId="7489DF7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9EC6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A91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0B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06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1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0B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B9558A" w:rsidRPr="00B9558A" w14:paraId="021F3D07" w14:textId="77777777" w:rsidTr="00890B64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BD7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40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EA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E9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79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AC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B9558A" w:rsidRPr="00B9558A" w14:paraId="2BE83E6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4DB8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CD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D5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68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AB8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50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B9558A" w:rsidRPr="00B9558A" w14:paraId="5A71E19A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DA66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290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2E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94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5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D1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B9558A" w:rsidRPr="00B9558A" w14:paraId="531C19A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B46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A22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B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B3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4B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21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B9558A" w:rsidRPr="00B9558A" w14:paraId="61346C9B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0AD2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8A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B7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34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19 703,4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D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3E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B9558A" w:rsidRPr="00B9558A" w14:paraId="3DE616AA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7553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0AA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A9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A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1C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F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3D52AD4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040A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89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17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8D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5A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CA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7D168CD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E6D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4F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80F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6A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1F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51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52BD40AD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6F26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D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B5B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5C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8E1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44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B9558A" w:rsidRPr="00B9558A" w14:paraId="43B2556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719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F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7E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EE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89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B0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B9558A" w:rsidRPr="00B9558A" w14:paraId="27C2EE26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34E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4B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95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A0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7E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B4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B9558A" w:rsidRPr="00B9558A" w14:paraId="5ABF7ED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6E0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228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598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90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F8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F0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B9558A" w:rsidRPr="00B9558A" w14:paraId="5E3D27DD" w14:textId="77777777" w:rsidTr="00890B64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1835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E2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C5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AE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93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D6D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B9558A" w:rsidRPr="00B9558A" w14:paraId="1EB336A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F36F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20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5E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D0D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36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8C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B9558A" w:rsidRPr="00B9558A" w14:paraId="7AA475EA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5328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7C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D2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1B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80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93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B9558A" w:rsidRPr="00B9558A" w14:paraId="5354EC8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C8DF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1A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63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3E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13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C2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B9558A" w:rsidRPr="00B9558A" w14:paraId="7E4197E4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2D58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77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0D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4C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E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2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B9558A" w:rsidRPr="00B9558A" w14:paraId="679AB5B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CEF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7A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C8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F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7C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62A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FF0179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9ED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E0F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35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EA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5A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68B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DBADBE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4E7A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9A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A0F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23E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F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310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B9558A" w:rsidRPr="00B9558A" w14:paraId="4322D4C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3A2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85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AA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BC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B35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17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B9558A" w:rsidRPr="00B9558A" w14:paraId="5C6964A9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8A5D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F4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C9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36A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01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A9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B9558A" w:rsidRPr="00B9558A" w14:paraId="2A5ACC06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7932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AD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2C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82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05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20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B9558A" w:rsidRPr="00B9558A" w14:paraId="030B519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BBF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34D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4B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18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93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7F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B9558A" w:rsidRPr="00B9558A" w14:paraId="1217BF8B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506E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ED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10A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6A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5 171,6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36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4B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B9558A" w:rsidRPr="00B9558A" w14:paraId="35992441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BE7F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29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3C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D2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AC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E5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B9558A" w:rsidRPr="00B9558A" w14:paraId="55B98F88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0AFC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0B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CC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0A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BFC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07F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C420F66" w14:textId="77777777" w:rsidTr="00890B64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4377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88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F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3C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E3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2ED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64D8CC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57F1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6B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FE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D3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11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727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140CFB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8B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32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0D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F5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C2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89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1385999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DB36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C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E99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57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CC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5 894,2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26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313,2</w:t>
            </w:r>
          </w:p>
        </w:tc>
      </w:tr>
      <w:tr w:rsidR="00B9558A" w:rsidRPr="00B9558A" w14:paraId="1657462F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2209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5A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3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74CF" w14:textId="77777777" w:rsidR="00B9558A" w:rsidRPr="00B9558A" w:rsidRDefault="00B9558A" w:rsidP="00B9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E7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D8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1559A2B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C2FC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89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69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BB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95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DC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2000AC3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3739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05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09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C9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86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D9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6C0825D1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C266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34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B8E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FB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08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420,2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3B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313,2</w:t>
            </w:r>
          </w:p>
        </w:tc>
      </w:tr>
      <w:tr w:rsidR="00B9558A" w:rsidRPr="00B9558A" w14:paraId="7102745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A2F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72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6B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0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5A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420,2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1A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313,2</w:t>
            </w:r>
          </w:p>
        </w:tc>
      </w:tr>
      <w:tr w:rsidR="00B9558A" w:rsidRPr="00B9558A" w14:paraId="787B2F5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5155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F3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AA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1B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0F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331,2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22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234,9</w:t>
            </w:r>
          </w:p>
        </w:tc>
      </w:tr>
      <w:tr w:rsidR="00B9558A" w:rsidRPr="00B9558A" w14:paraId="22F44E9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37D3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566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D3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9D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26,1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7C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89,0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D8C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78,3</w:t>
            </w:r>
          </w:p>
        </w:tc>
      </w:tr>
      <w:tr w:rsidR="00B9558A" w:rsidRPr="00B9558A" w14:paraId="3CAF836D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7AE9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292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9E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2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851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F7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B9558A" w:rsidRPr="00B9558A" w14:paraId="3D489FC3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1C1D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0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CF7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7F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EA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F9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B9558A" w:rsidRPr="00B9558A" w14:paraId="30B51B1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5D04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4F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00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C9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31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BD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B9558A" w:rsidRPr="00B9558A" w14:paraId="684624E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C0DF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0F8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9F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B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E3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CF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B9558A" w:rsidRPr="00B9558A" w14:paraId="0F5E389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2B5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ABD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0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83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96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1D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B9558A" w:rsidRPr="00B9558A" w14:paraId="27102CC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E955C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8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51 3 00 00000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04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57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61 228,8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8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44 168,7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BAC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44 501,9</w:t>
            </w:r>
          </w:p>
        </w:tc>
      </w:tr>
      <w:tr w:rsidR="00B9558A" w:rsidRPr="00B9558A" w14:paraId="23632C4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2B4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DD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D8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34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DB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5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B9558A" w:rsidRPr="00B9558A" w14:paraId="1AA96A96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689E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D17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69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27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590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3E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B9558A" w:rsidRPr="00B9558A" w14:paraId="51577B3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ABA2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7D2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0FE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C6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FE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29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B9558A" w:rsidRPr="00B9558A" w14:paraId="6CA0D17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E881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443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B4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F3F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F6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7C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B9558A" w:rsidRPr="00B9558A" w14:paraId="27DF9D59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0E9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A9C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6F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74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8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8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B9558A" w:rsidRPr="00B9558A" w14:paraId="3151BF9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43A3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5C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B6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1C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6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DB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B9558A" w:rsidRPr="00B9558A" w14:paraId="21B72C4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F50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BA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65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A2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4D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92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B9558A" w:rsidRPr="00B9558A" w14:paraId="5D290BF3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9639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CD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A6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8B4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C79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A62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C30509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C4FE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317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20B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8D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084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D0C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B2DE21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072B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C9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7F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C0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F1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71C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8CD0C5C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6BE8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3F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C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8E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5FE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80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4456F0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003C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F7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40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C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23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286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21D45E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252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B16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AC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72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90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DCF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562B40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E812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D3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FB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4E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3E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01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B9558A" w:rsidRPr="00B9558A" w14:paraId="44B2D52D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0C33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CC9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1B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11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C90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4E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B9558A" w:rsidRPr="00B9558A" w14:paraId="294C1396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8F42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E0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ECE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9B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B1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63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B9558A" w:rsidRPr="00B9558A" w14:paraId="414E952B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82C7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D72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FD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C4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3E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9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B9558A" w:rsidRPr="00B9558A" w14:paraId="586B12B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D5E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53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5F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E5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BA6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B7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11B730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96CB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77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EE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FF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4E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B24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2E8830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9BB3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8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91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58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C1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92D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497C47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0C8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ED0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807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E57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1C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95E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C1FF02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9AA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E2F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38F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B6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6E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1D9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2DF3A5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D7D2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4C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E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099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ED8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EC1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CBA2D1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D415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EF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0C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EF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1B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9C7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901DEF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FA29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5F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B6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59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04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8E0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C068E40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631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E7E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84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A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04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991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B9558A" w:rsidRPr="00B9558A" w14:paraId="3C3652C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BFC0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622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E11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F9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D6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BB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B9558A" w:rsidRPr="00B9558A" w14:paraId="5D2DCCD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2A26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B9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DCF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421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A1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C0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B9558A" w:rsidRPr="00B9558A" w14:paraId="4B35F29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891C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42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403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7F6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C6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5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B9558A" w:rsidRPr="00B9558A" w14:paraId="30B41692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95DD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84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5D2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D52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D1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35E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A5BE70B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29A3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B64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A5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7D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AF7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749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C6D85A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B815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BE9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84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7E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04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6D0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7760D4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C5FA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A4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CE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3B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97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356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9BD903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9557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47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51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8E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D7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CE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B9558A" w:rsidRPr="00B9558A" w14:paraId="066DD0AE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3247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AF5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A3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31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EA4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60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B9558A" w:rsidRPr="00B9558A" w14:paraId="5A6ECA66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5C0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866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EB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AB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9F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044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5AB283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78F6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4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DE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87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8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BFE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CA8715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3506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3C2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03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EF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4C3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B00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B9558A" w:rsidRPr="00B9558A" w14:paraId="33219DB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0B3D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9F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DEE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69A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4A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278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B9558A" w:rsidRPr="00B9558A" w14:paraId="2E3AD53E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D2A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3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14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D9B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7F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76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B9558A" w:rsidRPr="00B9558A" w14:paraId="6C7E30C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36F4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18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E62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129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6C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9E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B9558A" w:rsidRPr="00B9558A" w14:paraId="6AEF02EA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18CB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4D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A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1E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0C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94E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B9558A" w:rsidRPr="00B9558A" w14:paraId="764E374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FBB66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239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B1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28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6 303,1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6D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4 927,5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E8F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4 871,2</w:t>
            </w:r>
          </w:p>
        </w:tc>
      </w:tr>
      <w:tr w:rsidR="00B9558A" w:rsidRPr="00B9558A" w14:paraId="501ACEB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C3EF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7A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82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43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7B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17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B9558A" w:rsidRPr="00B9558A" w14:paraId="5873AF71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9907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BF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75C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3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69B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3DA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B9558A" w:rsidRPr="00B9558A" w14:paraId="0DCA259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E6D5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CD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67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6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14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5C4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B9558A" w:rsidRPr="00B9558A" w14:paraId="1E95B82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0561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7F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FDF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41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4D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F4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B9558A" w:rsidRPr="00B9558A" w14:paraId="5B73CF81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78191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95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09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5B5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37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54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B9558A" w:rsidRPr="00B9558A" w14:paraId="6E5F2AC3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C6D52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94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444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538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1 150,0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E4D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1B2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B9558A" w:rsidRPr="00B9558A" w14:paraId="0719C965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8704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95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97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87A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1A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FA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B9558A" w:rsidRPr="00B9558A" w14:paraId="3B187F7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FD44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5E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52B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FC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9C2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0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B9558A" w:rsidRPr="00B9558A" w14:paraId="303BB00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F8E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89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D4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634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5C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2C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B9558A" w:rsidRPr="00B9558A" w14:paraId="3726FD1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BC5B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F5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01C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C9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1 150,0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BC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A5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B9558A" w:rsidRPr="00B9558A" w14:paraId="72CBF8E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9312D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7D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498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CF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124 188,2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2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105 407,9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2AD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105 361,2</w:t>
            </w:r>
          </w:p>
        </w:tc>
      </w:tr>
      <w:tr w:rsidR="00B9558A" w:rsidRPr="00B9558A" w14:paraId="26D629F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9DFE3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"Театры"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D3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55 2 00 00000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17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71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37 051,3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0B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C94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</w:tr>
      <w:tr w:rsidR="00B9558A" w:rsidRPr="00B9558A" w14:paraId="1A04B9B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5CB8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3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B8E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F0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37 051,3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7A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BC9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B9558A" w:rsidRPr="00B9558A" w14:paraId="6123FDA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468E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640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2E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6DA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17 933,2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31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448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B9558A" w:rsidRPr="00B9558A" w14:paraId="593F59B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5FCB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535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6C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80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17 933,2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E4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92E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B9558A" w:rsidRPr="00B9558A" w14:paraId="7635441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10C6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C11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3C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C1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17 933,2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2FD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E18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B9558A" w:rsidRPr="00B9558A" w14:paraId="6CC8EEEF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157A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92D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19D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683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14 082,6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92F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1A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CC2F7E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3AA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5E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C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8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14 082,6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6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C55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223428F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DA20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AE1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E0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067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14 082,6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1C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86A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04A6D31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D4C2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624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4B4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A6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B3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1D78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4BE3F5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BE08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21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3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CC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62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4F8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4FB00F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1A66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B28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1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99E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9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73C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B6785C1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FF61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AB3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965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BCF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9F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4B6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3D4F503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31BD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37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995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AB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E6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61D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CB8727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4234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D6A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A4E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C1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435,5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29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50E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7D47CE5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B6DC8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80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55 4 00 00000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D3D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03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18 988,5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271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16 214,3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C5E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16 037,4</w:t>
            </w:r>
          </w:p>
        </w:tc>
      </w:tr>
      <w:tr w:rsidR="00B9558A" w:rsidRPr="00B9558A" w14:paraId="38F1C22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43B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9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91A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81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18 669,6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A19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F29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B9558A" w:rsidRPr="00B9558A" w14:paraId="7655316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513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94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C3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7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10 285,9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7C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040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B9558A" w:rsidRPr="00B9558A" w14:paraId="7B7C76C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6001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000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B5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03B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10 285,9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AF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B7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B9558A" w:rsidRPr="00B9558A" w14:paraId="140EB39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48BD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03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1A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77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10 285,9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2A2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ED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B9558A" w:rsidRPr="00B9558A" w14:paraId="41CBFA40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D6E3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23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47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E4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8 132,2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BEF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D66D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968B97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C3D3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65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1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13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8 132,2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B6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929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75E24AD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F174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59D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31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59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8 132,2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24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91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A8C5D0C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F6A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35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7A4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DCA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251,5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750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260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00F39C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A624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F7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5DB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5C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251,5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E8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674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727995B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99AA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09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91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416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251,5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0D1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5F0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42C5F6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24D6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197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3C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42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DD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05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43FF8BF3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4DC4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F5F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2B4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4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876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DD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0B9E525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8B1B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459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EEC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CC2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7E9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FD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383E9DF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9BA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94B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58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110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BA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A1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9558A" w:rsidRPr="00B9558A" w14:paraId="4F75AE11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2D0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00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6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16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444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5D3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AFF3441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3A7C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62D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0E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776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C8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AD39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B4C6B2A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4859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15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F6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903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57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B7E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8828F0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81E5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79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DF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C8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E35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BCFA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35A3E4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5A89B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0A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55 7 00 00000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4DF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168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68 148,4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88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52 758,7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08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52 888,9</w:t>
            </w:r>
          </w:p>
        </w:tc>
      </w:tr>
      <w:tr w:rsidR="00B9558A" w:rsidRPr="00B9558A" w14:paraId="1F498952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3838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CA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B00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230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68 097,4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DAF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5F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B9558A" w:rsidRPr="00B9558A" w14:paraId="1BD7C13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C26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3C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1C0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C75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42 102,8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F2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43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B9558A" w:rsidRPr="00B9558A" w14:paraId="3703EAC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72D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1CC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8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36B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42 102,8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D5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E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B9558A" w:rsidRPr="00B9558A" w14:paraId="7A939D8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1CEE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014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274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6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42 102,8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63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903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B9558A" w:rsidRPr="00B9558A" w14:paraId="269F3911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E922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4A1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2EF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EAA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3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D97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FA5E92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D19D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3C3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18C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DF6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3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B93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E71854F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ED1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C52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1E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9B8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719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AF1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3D37508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141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BCB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9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C5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23 208,3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B9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8A8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6FB8DBC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D68A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CA1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1AF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24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23 208,3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30C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C7CB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ADDA8A3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9611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18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56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BB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23 208,3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096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810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990FF5B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B267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AF5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003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F7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634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C0B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16A4021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0F57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95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85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385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B8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37A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4810E39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0133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13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8B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90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31D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D7B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5AD5B6A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B87E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C78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C1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C4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717,8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6EA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BDF6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573F16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8AB3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BE7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77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55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717,8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38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73B1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FA42D7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15E7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488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7DE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8B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717,8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3D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EC05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125FA17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2250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2B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7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30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7AB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A52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5FDD4C74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81713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222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E08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1F5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277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CD2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4CFB485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AE9D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B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E1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1BC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D97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701C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2465BA16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1DB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052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EB6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E13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15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C53F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459E2F23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09A4F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AB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2B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CA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41 469,0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F3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98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B9558A" w:rsidRPr="00B9558A" w14:paraId="258E1782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32303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70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6DD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4E4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41 469,0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179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C42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B9558A" w:rsidRPr="00B9558A" w14:paraId="40F6C9A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890E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83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44B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9F9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EA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7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B9558A" w:rsidRPr="00B9558A" w14:paraId="4B65C20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2DDC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6B3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F3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02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54D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FA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B9558A" w:rsidRPr="00B9558A" w14:paraId="4BAECBA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8BF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6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503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038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0D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435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B9558A" w:rsidRPr="00B9558A" w14:paraId="0AEF3BBC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7BE7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3A7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98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4CE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25 617,4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493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08B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B9558A" w:rsidRPr="00B9558A" w14:paraId="55D0315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35A5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FA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47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B4B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15 851,6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D72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89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B9558A" w:rsidRPr="00B9558A" w14:paraId="08765B03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2C3CF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B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5C9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16F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F2D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FB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</w:tr>
      <w:tr w:rsidR="00B9558A" w:rsidRPr="00B9558A" w14:paraId="60751AD1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392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C72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83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992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C2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93C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B9558A" w:rsidRPr="00B9558A" w14:paraId="00AF723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BDB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2C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553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E6C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AE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499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B9558A" w:rsidRPr="00B9558A" w14:paraId="3FE3EEF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C5BB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C29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0B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50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071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7BA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B9558A" w:rsidRPr="00B9558A" w14:paraId="6FE6A12D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5B24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2CA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BB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91E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3F2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F0B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B9558A" w:rsidRPr="00B9558A" w14:paraId="727D6A93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22F8F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6A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63 0 00 00000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190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B6A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C6D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F91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558A" w:rsidRPr="00B9558A" w14:paraId="66D80659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E8269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DD7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30F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5A0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901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CDB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1EB98850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883DD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6E9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08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87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0F3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E9A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20C57279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F1F3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0C4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837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68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D3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477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33796768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55D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83A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49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914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BED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F49F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431055D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0CD2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6EB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226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543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526,9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55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31E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0080FF3B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A012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70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8E1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0D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DC6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3F44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09B47A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C20B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2C1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DC9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B1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B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167" w14:textId="77777777" w:rsidR="00B9558A" w:rsidRPr="00B9558A" w:rsidRDefault="00B9558A" w:rsidP="00B9558A">
            <w:pPr>
              <w:rPr>
                <w:sz w:val="20"/>
                <w:szCs w:val="20"/>
              </w:rPr>
            </w:pPr>
          </w:p>
        </w:tc>
      </w:tr>
      <w:tr w:rsidR="00B9558A" w:rsidRPr="00B9558A" w14:paraId="659EB4FA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835A5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75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89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563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A6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188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</w:tr>
      <w:tr w:rsidR="00B9558A" w:rsidRPr="00B9558A" w14:paraId="4BAB1F6C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1D50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513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DB55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22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3B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91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B9558A" w:rsidRPr="00B9558A" w14:paraId="34C9E222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13ECF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7D78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83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FBF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0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645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B9558A" w:rsidRPr="00B9558A" w14:paraId="1D511EDE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4FB7B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825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0EB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E3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5E7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D21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B9558A" w:rsidRPr="00B9558A" w14:paraId="0C4DCD7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9E1F2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DCB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AC6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8C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6EA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78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B9558A" w:rsidRPr="00B9558A" w14:paraId="3B4A0450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00262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2D4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3E0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7D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18C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CFB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</w:tr>
      <w:tr w:rsidR="00B9558A" w:rsidRPr="00B9558A" w14:paraId="14FD737E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4409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A37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D25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E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4D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DFC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B9558A" w:rsidRPr="00B9558A" w14:paraId="7A0D5A67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463F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E79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D5D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DB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5F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479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B9558A" w:rsidRPr="00B9558A" w14:paraId="40D506D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211B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3DE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84D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FA7C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5E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D4C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B9558A" w:rsidRPr="00B9558A" w14:paraId="47CB851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55E2C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8A8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823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51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76B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A88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B9558A" w:rsidRPr="00B9558A" w14:paraId="68AFE1F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47E1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723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61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B7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351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912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558A" w:rsidRPr="00B9558A" w14:paraId="68B313E5" w14:textId="77777777" w:rsidTr="00890B64">
        <w:trPr>
          <w:trHeight w:val="9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D3F5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A85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491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3E5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A5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FD9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729BBD88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F2A8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844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DF6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481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58E4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FCD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70890277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01EA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636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F1E9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630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5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DDA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017F090B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0954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9CF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415E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9A7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004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7CD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6718F7B4" w14:textId="77777777" w:rsidTr="00890B64">
        <w:trPr>
          <w:trHeight w:val="15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AA2AC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5263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8442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C8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F10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796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B9558A" w:rsidRPr="00B9558A" w14:paraId="2DB07781" w14:textId="77777777" w:rsidTr="00890B64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39B9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E81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68B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DED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E98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AF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1DDA98A4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5498E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78C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C1B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852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1D5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E1C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0964F656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E7D07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7140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9D1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316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F43D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E5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18C74A2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AFED6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170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609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1A1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EFE2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69F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B9558A" w:rsidRPr="00B9558A" w14:paraId="70B4E71F" w14:textId="77777777" w:rsidTr="00890B64">
        <w:trPr>
          <w:trHeight w:val="13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3915B" w14:textId="77777777" w:rsidR="00B9558A" w:rsidRPr="00B9558A" w:rsidRDefault="00B9558A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20D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69 0 00 00000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5DD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33B0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33 294,9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D48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32 300,8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41E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32 506,4</w:t>
            </w:r>
          </w:p>
        </w:tc>
      </w:tr>
      <w:tr w:rsidR="00B9558A" w:rsidRPr="00B9558A" w14:paraId="254EA40F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396E8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BD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47C6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614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CAC9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687E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B9558A" w:rsidRPr="00B9558A" w14:paraId="0D01E7FE" w14:textId="77777777" w:rsidTr="00890B6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897B5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E6CD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1D77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33A6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43D7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7575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B9558A" w:rsidRPr="00B9558A" w14:paraId="78AA3D00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DB0A0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AA2F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D8E4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7A91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16A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1958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B9558A" w:rsidRPr="00B9558A" w14:paraId="3FFA1061" w14:textId="77777777" w:rsidTr="00890B64">
        <w:trPr>
          <w:trHeight w:val="46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328C1" w14:textId="77777777" w:rsidR="00B9558A" w:rsidRPr="00B9558A" w:rsidRDefault="00B9558A" w:rsidP="00B9558A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426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AF3A" w14:textId="77777777" w:rsidR="00B9558A" w:rsidRPr="00B9558A" w:rsidRDefault="00B9558A" w:rsidP="00B9558A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324B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222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9013" w14:textId="77777777" w:rsidR="00B9558A" w:rsidRPr="00B9558A" w:rsidRDefault="00B9558A" w:rsidP="00B9558A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B9558A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890B64" w:rsidRPr="00890B64" w14:paraId="0498553B" w14:textId="77777777" w:rsidTr="00890B64">
        <w:trPr>
          <w:trHeight w:val="21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69859" w14:textId="4A3E70F2" w:rsidR="00890B64" w:rsidRPr="00890B64" w:rsidRDefault="00890B64" w:rsidP="00B9558A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90B64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F4540" w14:textId="77777777" w:rsidR="00890B64" w:rsidRPr="00890B64" w:rsidRDefault="00890B64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0ADEB" w14:textId="77777777" w:rsidR="00890B64" w:rsidRPr="00890B64" w:rsidRDefault="00890B64" w:rsidP="00B9558A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D125F" w14:textId="5422AB75" w:rsidR="00890B64" w:rsidRPr="00890B64" w:rsidRDefault="00890B64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90B64">
              <w:rPr>
                <w:rFonts w:ascii="PT Astra Serif" w:hAnsi="PT Astra Serif" w:cs="Arial"/>
                <w:b/>
                <w:bCs/>
                <w:sz w:val="18"/>
                <w:szCs w:val="18"/>
              </w:rPr>
              <w:t>2 050 854,5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6A60C" w14:textId="378B6E22" w:rsidR="00890B64" w:rsidRPr="00890B64" w:rsidRDefault="00890B64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90B6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1 778 984,0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CE48A" w14:textId="47E8F70F" w:rsidR="00890B64" w:rsidRPr="00890B64" w:rsidRDefault="00890B64" w:rsidP="00B9558A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890B64">
              <w:rPr>
                <w:rFonts w:ascii="PT Astra Serif" w:hAnsi="PT Astra Serif" w:cs="Arial"/>
                <w:b/>
                <w:bCs/>
                <w:sz w:val="18"/>
                <w:szCs w:val="18"/>
              </w:rPr>
              <w:t>1 780 036,4</w:t>
            </w:r>
          </w:p>
        </w:tc>
      </w:tr>
    </w:tbl>
    <w:p w14:paraId="4B092F27" w14:textId="77777777" w:rsidR="00997268" w:rsidRDefault="00997268" w:rsidP="00076E6E">
      <w:pPr>
        <w:ind w:left="4253" w:firstLine="709"/>
        <w:jc w:val="both"/>
        <w:rPr>
          <w:rFonts w:ascii="PT Astra Serif" w:hAnsi="PT Astra Serif"/>
          <w:sz w:val="20"/>
          <w:szCs w:val="20"/>
        </w:rPr>
      </w:pPr>
    </w:p>
    <w:p w14:paraId="7C8E13FA" w14:textId="129CC6D7" w:rsidR="00997268" w:rsidRPr="00122B58" w:rsidRDefault="00122B58" w:rsidP="00122B58">
      <w:pPr>
        <w:ind w:firstLine="708"/>
        <w:jc w:val="both"/>
        <w:rPr>
          <w:rFonts w:ascii="PT Astra Serif" w:hAnsi="PT Astra Serif"/>
        </w:rPr>
      </w:pPr>
      <w:r w:rsidRPr="00122B58">
        <w:rPr>
          <w:rFonts w:ascii="PT Astra Serif" w:hAnsi="PT Astra Serif"/>
        </w:rPr>
        <w:t xml:space="preserve">1.4. </w:t>
      </w:r>
      <w:r w:rsidR="00A534A8" w:rsidRPr="00122B58">
        <w:rPr>
          <w:rFonts w:ascii="PT Astra Serif" w:hAnsi="PT Astra Serif"/>
        </w:rPr>
        <w:t>Дополнить приложением</w:t>
      </w:r>
      <w:r w:rsidRPr="00122B58">
        <w:rPr>
          <w:rFonts w:ascii="PT Astra Serif" w:hAnsi="PT Astra Serif"/>
        </w:rPr>
        <w:t xml:space="preserve"> №12 «Иные межбюджетные трансферты на содействие в уточнении сведений о границах населенных пунктов и территориальных зон в Едином государственном реестре недвижимости на 2023 год</w:t>
      </w:r>
      <w:r>
        <w:rPr>
          <w:rFonts w:ascii="PT Astra Serif" w:hAnsi="PT Astra Serif"/>
        </w:rPr>
        <w:t>»</w:t>
      </w:r>
      <w:r w:rsidR="00A534A8" w:rsidRPr="00122B58">
        <w:rPr>
          <w:rFonts w:ascii="PT Astra Serif" w:hAnsi="PT Astra Serif"/>
        </w:rPr>
        <w:t xml:space="preserve"> </w:t>
      </w:r>
      <w:proofErr w:type="spellStart"/>
      <w:r w:rsidR="00A534A8" w:rsidRPr="00122B58">
        <w:rPr>
          <w:rFonts w:ascii="PT Astra Serif" w:hAnsi="PT Astra Serif"/>
        </w:rPr>
        <w:t>следущего</w:t>
      </w:r>
      <w:proofErr w:type="spellEnd"/>
      <w:r w:rsidR="00A534A8" w:rsidRPr="00122B58">
        <w:rPr>
          <w:rFonts w:ascii="PT Astra Serif" w:hAnsi="PT Astra Serif"/>
        </w:rPr>
        <w:t xml:space="preserve"> содержания:</w:t>
      </w:r>
    </w:p>
    <w:p w14:paraId="51DFCF70" w14:textId="6B5F94BC" w:rsidR="00076E6E" w:rsidRPr="002E241C" w:rsidRDefault="00076E6E" w:rsidP="00076E6E">
      <w:pPr>
        <w:ind w:left="4253" w:firstLine="709"/>
        <w:jc w:val="both"/>
        <w:rPr>
          <w:rFonts w:ascii="PT Astra Serif" w:hAnsi="PT Astra Serif"/>
          <w:sz w:val="20"/>
          <w:szCs w:val="20"/>
        </w:rPr>
      </w:pPr>
      <w:r w:rsidRPr="002E241C">
        <w:rPr>
          <w:rFonts w:ascii="PT Astra Serif" w:hAnsi="PT Astra Serif"/>
          <w:sz w:val="20"/>
          <w:szCs w:val="20"/>
        </w:rPr>
        <w:lastRenderedPageBreak/>
        <w:t xml:space="preserve">Приложение № </w:t>
      </w:r>
      <w:r w:rsidR="000B75AE">
        <w:rPr>
          <w:rFonts w:ascii="PT Astra Serif" w:hAnsi="PT Astra Serif"/>
          <w:sz w:val="20"/>
          <w:szCs w:val="20"/>
        </w:rPr>
        <w:t>12</w:t>
      </w:r>
    </w:p>
    <w:p w14:paraId="1225E3D7" w14:textId="77777777" w:rsidR="00076E6E" w:rsidRPr="002E241C" w:rsidRDefault="00076E6E" w:rsidP="00076E6E">
      <w:pPr>
        <w:ind w:left="4253" w:firstLine="709"/>
        <w:jc w:val="both"/>
        <w:rPr>
          <w:rFonts w:ascii="PT Astra Serif" w:hAnsi="PT Astra Serif"/>
          <w:sz w:val="20"/>
          <w:szCs w:val="20"/>
        </w:rPr>
      </w:pPr>
      <w:r w:rsidRPr="002E241C">
        <w:rPr>
          <w:rFonts w:ascii="PT Astra Serif" w:hAnsi="PT Astra Serif"/>
          <w:sz w:val="20"/>
          <w:szCs w:val="20"/>
        </w:rPr>
        <w:t>к решению Собрания депутатов Балашовского</w:t>
      </w:r>
    </w:p>
    <w:p w14:paraId="52A27503" w14:textId="77777777" w:rsidR="00076E6E" w:rsidRDefault="00076E6E" w:rsidP="00076E6E">
      <w:pPr>
        <w:ind w:left="4253" w:firstLine="709"/>
        <w:jc w:val="both"/>
        <w:rPr>
          <w:rFonts w:ascii="PT Astra Serif" w:hAnsi="PT Astra Serif"/>
          <w:sz w:val="20"/>
          <w:szCs w:val="20"/>
        </w:rPr>
      </w:pPr>
      <w:r w:rsidRPr="002E241C">
        <w:rPr>
          <w:rFonts w:ascii="PT Astra Serif" w:hAnsi="PT Astra Serif"/>
          <w:sz w:val="20"/>
          <w:szCs w:val="20"/>
        </w:rPr>
        <w:t>муниципального района Саратовской области</w:t>
      </w:r>
    </w:p>
    <w:p w14:paraId="3D6FDFFD" w14:textId="77777777" w:rsidR="00076E6E" w:rsidRPr="002E241C" w:rsidRDefault="00076E6E" w:rsidP="00076E6E">
      <w:pPr>
        <w:ind w:left="4253" w:firstLine="709"/>
        <w:jc w:val="both"/>
        <w:rPr>
          <w:rFonts w:ascii="PT Astra Serif" w:hAnsi="PT Astra Serif"/>
          <w:sz w:val="20"/>
          <w:szCs w:val="20"/>
        </w:rPr>
      </w:pPr>
      <w:r w:rsidRPr="002E241C">
        <w:rPr>
          <w:rFonts w:ascii="PT Astra Serif" w:hAnsi="PT Astra Serif"/>
          <w:sz w:val="20"/>
          <w:szCs w:val="20"/>
        </w:rPr>
        <w:t xml:space="preserve">№ 34/06 от 14.12.2022г. </w:t>
      </w:r>
    </w:p>
    <w:p w14:paraId="07F0B5F8" w14:textId="77777777" w:rsidR="00076E6E" w:rsidRPr="002E241C" w:rsidRDefault="00076E6E" w:rsidP="00076E6E">
      <w:pPr>
        <w:ind w:left="4253" w:firstLine="709"/>
        <w:jc w:val="both"/>
        <w:rPr>
          <w:rFonts w:ascii="PT Astra Serif" w:hAnsi="PT Astra Serif"/>
          <w:sz w:val="20"/>
          <w:szCs w:val="20"/>
        </w:rPr>
      </w:pPr>
      <w:r w:rsidRPr="002E241C">
        <w:rPr>
          <w:rFonts w:ascii="PT Astra Serif" w:hAnsi="PT Astra Serif"/>
          <w:sz w:val="20"/>
          <w:szCs w:val="20"/>
        </w:rPr>
        <w:t xml:space="preserve">«О районном бюджете Балашовского </w:t>
      </w:r>
    </w:p>
    <w:p w14:paraId="3881A264" w14:textId="77777777" w:rsidR="00076E6E" w:rsidRPr="002E241C" w:rsidRDefault="00076E6E" w:rsidP="00076E6E">
      <w:pPr>
        <w:ind w:left="4962"/>
        <w:jc w:val="both"/>
        <w:rPr>
          <w:rFonts w:ascii="PT Astra Serif" w:hAnsi="PT Astra Serif"/>
          <w:sz w:val="20"/>
          <w:szCs w:val="20"/>
        </w:rPr>
      </w:pPr>
      <w:r w:rsidRPr="002E241C">
        <w:rPr>
          <w:rFonts w:ascii="PT Astra Serif" w:hAnsi="PT Astra Serif"/>
          <w:sz w:val="20"/>
          <w:szCs w:val="20"/>
        </w:rPr>
        <w:t>муниципального района Саратовской области на 2023 год и плановый период 2024 и 2025 годов»</w:t>
      </w:r>
    </w:p>
    <w:p w14:paraId="603FB21D" w14:textId="77777777" w:rsidR="00076E6E" w:rsidRPr="002E241C" w:rsidRDefault="00076E6E" w:rsidP="00076E6E">
      <w:pPr>
        <w:pStyle w:val="5"/>
        <w:jc w:val="right"/>
        <w:rPr>
          <w:rFonts w:ascii="PT Astra Serif" w:hAnsi="PT Astra Serif"/>
          <w:i/>
          <w:sz w:val="20"/>
          <w:szCs w:val="20"/>
        </w:rPr>
      </w:pPr>
    </w:p>
    <w:p w14:paraId="07B37F01" w14:textId="2384E905" w:rsidR="00A115FD" w:rsidRPr="00BF065A" w:rsidRDefault="00A115FD" w:rsidP="00122B58">
      <w:pPr>
        <w:ind w:firstLine="708"/>
        <w:jc w:val="center"/>
        <w:rPr>
          <w:sz w:val="28"/>
          <w:szCs w:val="28"/>
        </w:rPr>
      </w:pPr>
      <w:r w:rsidRPr="00A115FD">
        <w:rPr>
          <w:rFonts w:ascii="PT Astra Serif" w:hAnsi="PT Astra Serif"/>
          <w:b/>
          <w:bCs/>
        </w:rPr>
        <w:t>Иные межбюджетные трансферты на содействие в уточнении сведений о границах населенных пунктов и территориальных зон в Едином государственном реестре недвижимости на 2023 год</w:t>
      </w:r>
    </w:p>
    <w:p w14:paraId="28247173" w14:textId="77777777" w:rsidR="000A2EEC" w:rsidRDefault="000A2EEC" w:rsidP="00A115FD">
      <w:pPr>
        <w:ind w:left="6372" w:firstLine="708"/>
        <w:jc w:val="center"/>
        <w:rPr>
          <w:szCs w:val="28"/>
        </w:rPr>
      </w:pPr>
    </w:p>
    <w:p w14:paraId="0C1BF713" w14:textId="77777777" w:rsidR="00A115FD" w:rsidRPr="000A2EEC" w:rsidRDefault="00A115FD" w:rsidP="00A115FD">
      <w:pPr>
        <w:ind w:left="6372" w:firstLine="708"/>
        <w:jc w:val="center"/>
        <w:rPr>
          <w:sz w:val="20"/>
          <w:szCs w:val="20"/>
        </w:rPr>
      </w:pPr>
      <w:r w:rsidRPr="000A2EEC">
        <w:rPr>
          <w:sz w:val="20"/>
          <w:szCs w:val="20"/>
        </w:rPr>
        <w:t>тыс. рублей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7439"/>
        <w:gridCol w:w="1351"/>
      </w:tblGrid>
      <w:tr w:rsidR="00A115FD" w:rsidRPr="00A115FD" w14:paraId="4B52CC67" w14:textId="77777777" w:rsidTr="00DB7E2E">
        <w:trPr>
          <w:trHeight w:val="515"/>
        </w:trPr>
        <w:tc>
          <w:tcPr>
            <w:tcW w:w="340" w:type="pct"/>
          </w:tcPr>
          <w:p w14:paraId="27E23FBD" w14:textId="77777777" w:rsidR="00A115FD" w:rsidRPr="00A115FD" w:rsidRDefault="00A115FD" w:rsidP="00DB7E2E">
            <w:pPr>
              <w:jc w:val="center"/>
              <w:rPr>
                <w:rFonts w:ascii="PT Astra Serif" w:hAnsi="PT Astra Serif"/>
              </w:rPr>
            </w:pPr>
            <w:r w:rsidRPr="00A115FD">
              <w:rPr>
                <w:rFonts w:ascii="PT Astra Serif" w:hAnsi="PT Astra Serif"/>
              </w:rPr>
              <w:t>№</w:t>
            </w:r>
          </w:p>
        </w:tc>
        <w:tc>
          <w:tcPr>
            <w:tcW w:w="3944" w:type="pct"/>
          </w:tcPr>
          <w:p w14:paraId="2DB3F31A" w14:textId="77777777" w:rsidR="00A115FD" w:rsidRPr="00A115FD" w:rsidRDefault="00A115FD" w:rsidP="00DB7E2E">
            <w:pPr>
              <w:jc w:val="center"/>
              <w:rPr>
                <w:rFonts w:ascii="PT Astra Serif" w:hAnsi="PT Astra Serif"/>
              </w:rPr>
            </w:pPr>
            <w:r w:rsidRPr="00A115FD">
              <w:rPr>
                <w:rFonts w:ascii="PT Astra Serif" w:hAnsi="PT Astra Serif"/>
              </w:rPr>
              <w:t>Наименование</w:t>
            </w:r>
          </w:p>
          <w:p w14:paraId="6B82042F" w14:textId="77777777" w:rsidR="00A115FD" w:rsidRPr="00A115FD" w:rsidRDefault="00A115FD" w:rsidP="00DB7E2E">
            <w:pPr>
              <w:jc w:val="center"/>
              <w:rPr>
                <w:rFonts w:ascii="PT Astra Serif" w:hAnsi="PT Astra Serif"/>
              </w:rPr>
            </w:pPr>
            <w:r w:rsidRPr="00A115FD">
              <w:rPr>
                <w:rFonts w:ascii="PT Astra Serif" w:hAnsi="PT Astra Serif"/>
              </w:rPr>
              <w:t>муниципального образования</w:t>
            </w:r>
          </w:p>
        </w:tc>
        <w:tc>
          <w:tcPr>
            <w:tcW w:w="716" w:type="pct"/>
          </w:tcPr>
          <w:p w14:paraId="75E773CF" w14:textId="77777777" w:rsidR="00A115FD" w:rsidRPr="00A115FD" w:rsidRDefault="00A115FD" w:rsidP="00DB7E2E">
            <w:pPr>
              <w:jc w:val="center"/>
              <w:rPr>
                <w:rFonts w:ascii="PT Astra Serif" w:hAnsi="PT Astra Serif"/>
              </w:rPr>
            </w:pPr>
            <w:r w:rsidRPr="00A115FD">
              <w:rPr>
                <w:rFonts w:ascii="PT Astra Serif" w:hAnsi="PT Astra Serif"/>
              </w:rPr>
              <w:t xml:space="preserve">Сумма </w:t>
            </w:r>
          </w:p>
        </w:tc>
      </w:tr>
      <w:tr w:rsidR="00A115FD" w:rsidRPr="00A115FD" w14:paraId="7D72FD20" w14:textId="77777777" w:rsidTr="00DB7E2E">
        <w:trPr>
          <w:trHeight w:val="300"/>
        </w:trPr>
        <w:tc>
          <w:tcPr>
            <w:tcW w:w="340" w:type="pct"/>
          </w:tcPr>
          <w:p w14:paraId="02C1ABBC" w14:textId="321A12E0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944" w:type="pct"/>
            <w:vAlign w:val="center"/>
          </w:tcPr>
          <w:p w14:paraId="5AE5F136" w14:textId="77777777" w:rsidR="00A115FD" w:rsidRPr="00A115FD" w:rsidRDefault="00A115FD" w:rsidP="00DB7E2E">
            <w:pPr>
              <w:rPr>
                <w:rFonts w:ascii="PT Astra Serif" w:hAnsi="PT Astra Serif"/>
              </w:rPr>
            </w:pPr>
            <w:proofErr w:type="spellStart"/>
            <w:r w:rsidRPr="00A115FD">
              <w:rPr>
                <w:rFonts w:ascii="PT Astra Serif" w:hAnsi="PT Astra Serif"/>
              </w:rPr>
              <w:t>Большемеликское</w:t>
            </w:r>
            <w:proofErr w:type="spellEnd"/>
            <w:r w:rsidRPr="00A115FD">
              <w:rPr>
                <w:rFonts w:ascii="PT Astra Serif" w:hAnsi="PT Astra Serif"/>
              </w:rPr>
              <w:t xml:space="preserve"> МО</w:t>
            </w:r>
          </w:p>
        </w:tc>
        <w:tc>
          <w:tcPr>
            <w:tcW w:w="716" w:type="pct"/>
            <w:vAlign w:val="center"/>
          </w:tcPr>
          <w:p w14:paraId="42637B03" w14:textId="0DD0D6BA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960,0</w:t>
            </w:r>
          </w:p>
        </w:tc>
      </w:tr>
      <w:tr w:rsidR="00A115FD" w:rsidRPr="00A115FD" w14:paraId="59EB07B0" w14:textId="77777777" w:rsidTr="00DB7E2E">
        <w:trPr>
          <w:trHeight w:val="300"/>
        </w:trPr>
        <w:tc>
          <w:tcPr>
            <w:tcW w:w="340" w:type="pct"/>
          </w:tcPr>
          <w:p w14:paraId="3F65A910" w14:textId="2D52F032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944" w:type="pct"/>
            <w:vAlign w:val="center"/>
          </w:tcPr>
          <w:p w14:paraId="3A13AF24" w14:textId="77777777" w:rsidR="00A115FD" w:rsidRPr="00A115FD" w:rsidRDefault="00A115FD" w:rsidP="00DB7E2E">
            <w:pPr>
              <w:rPr>
                <w:rFonts w:ascii="PT Astra Serif" w:hAnsi="PT Astra Serif"/>
              </w:rPr>
            </w:pPr>
            <w:proofErr w:type="spellStart"/>
            <w:r w:rsidRPr="00A115FD">
              <w:rPr>
                <w:rFonts w:ascii="PT Astra Serif" w:hAnsi="PT Astra Serif"/>
              </w:rPr>
              <w:t>Лесновское</w:t>
            </w:r>
            <w:proofErr w:type="spellEnd"/>
            <w:r w:rsidRPr="00A115FD">
              <w:rPr>
                <w:rFonts w:ascii="PT Astra Serif" w:hAnsi="PT Astra Serif"/>
              </w:rPr>
              <w:t xml:space="preserve"> МО</w:t>
            </w:r>
          </w:p>
        </w:tc>
        <w:tc>
          <w:tcPr>
            <w:tcW w:w="716" w:type="pct"/>
            <w:vAlign w:val="center"/>
          </w:tcPr>
          <w:p w14:paraId="2032DA3D" w14:textId="7E67D4D5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</w:tr>
      <w:tr w:rsidR="00A115FD" w:rsidRPr="00A115FD" w14:paraId="6B855565" w14:textId="77777777" w:rsidTr="00DB7E2E">
        <w:trPr>
          <w:trHeight w:val="300"/>
        </w:trPr>
        <w:tc>
          <w:tcPr>
            <w:tcW w:w="340" w:type="pct"/>
          </w:tcPr>
          <w:p w14:paraId="4C6EC96A" w14:textId="61D57951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944" w:type="pct"/>
            <w:vAlign w:val="center"/>
          </w:tcPr>
          <w:p w14:paraId="5131C505" w14:textId="77777777" w:rsidR="00A115FD" w:rsidRPr="00A115FD" w:rsidRDefault="00A115FD" w:rsidP="00DB7E2E">
            <w:pPr>
              <w:rPr>
                <w:rFonts w:ascii="PT Astra Serif" w:hAnsi="PT Astra Serif"/>
              </w:rPr>
            </w:pPr>
            <w:r w:rsidRPr="00A115FD">
              <w:rPr>
                <w:rFonts w:ascii="PT Astra Serif" w:hAnsi="PT Astra Serif"/>
              </w:rPr>
              <w:t>Новопокровское МО</w:t>
            </w:r>
          </w:p>
        </w:tc>
        <w:tc>
          <w:tcPr>
            <w:tcW w:w="716" w:type="pct"/>
            <w:vAlign w:val="center"/>
          </w:tcPr>
          <w:p w14:paraId="7D601EAA" w14:textId="47C6982E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225,0</w:t>
            </w:r>
          </w:p>
        </w:tc>
      </w:tr>
      <w:tr w:rsidR="00A115FD" w:rsidRPr="00A115FD" w14:paraId="69DEEBAC" w14:textId="77777777" w:rsidTr="00DB7E2E">
        <w:trPr>
          <w:trHeight w:val="300"/>
        </w:trPr>
        <w:tc>
          <w:tcPr>
            <w:tcW w:w="340" w:type="pct"/>
          </w:tcPr>
          <w:p w14:paraId="7529E46C" w14:textId="559BF962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944" w:type="pct"/>
            <w:vAlign w:val="center"/>
          </w:tcPr>
          <w:p w14:paraId="632CF041" w14:textId="77777777" w:rsidR="00A115FD" w:rsidRPr="00A115FD" w:rsidRDefault="00A115FD" w:rsidP="00DB7E2E">
            <w:pPr>
              <w:rPr>
                <w:rFonts w:ascii="PT Astra Serif" w:hAnsi="PT Astra Serif"/>
              </w:rPr>
            </w:pPr>
            <w:r w:rsidRPr="00A115FD">
              <w:rPr>
                <w:rFonts w:ascii="PT Astra Serif" w:hAnsi="PT Astra Serif"/>
              </w:rPr>
              <w:t>Октябрьское МО</w:t>
            </w:r>
          </w:p>
        </w:tc>
        <w:tc>
          <w:tcPr>
            <w:tcW w:w="716" w:type="pct"/>
            <w:vAlign w:val="center"/>
          </w:tcPr>
          <w:p w14:paraId="4E09D28B" w14:textId="3BCE2273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425,0</w:t>
            </w:r>
          </w:p>
        </w:tc>
      </w:tr>
      <w:tr w:rsidR="00A115FD" w:rsidRPr="00A115FD" w14:paraId="2AD9798D" w14:textId="77777777" w:rsidTr="00DB7E2E">
        <w:trPr>
          <w:trHeight w:val="300"/>
        </w:trPr>
        <w:tc>
          <w:tcPr>
            <w:tcW w:w="340" w:type="pct"/>
          </w:tcPr>
          <w:p w14:paraId="280402C6" w14:textId="5BBB0016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944" w:type="pct"/>
            <w:vAlign w:val="center"/>
          </w:tcPr>
          <w:p w14:paraId="3CEB1EE0" w14:textId="77777777" w:rsidR="00A115FD" w:rsidRPr="00A115FD" w:rsidRDefault="00A115FD" w:rsidP="00DB7E2E">
            <w:pPr>
              <w:rPr>
                <w:rFonts w:ascii="PT Astra Serif" w:hAnsi="PT Astra Serif"/>
              </w:rPr>
            </w:pPr>
            <w:r w:rsidRPr="00A115FD">
              <w:rPr>
                <w:rFonts w:ascii="PT Astra Serif" w:hAnsi="PT Astra Serif"/>
              </w:rPr>
              <w:t>Первомайское МО</w:t>
            </w:r>
          </w:p>
        </w:tc>
        <w:tc>
          <w:tcPr>
            <w:tcW w:w="716" w:type="pct"/>
            <w:vAlign w:val="center"/>
          </w:tcPr>
          <w:p w14:paraId="230C5304" w14:textId="094E31DB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320,0</w:t>
            </w:r>
          </w:p>
        </w:tc>
      </w:tr>
      <w:tr w:rsidR="00A115FD" w:rsidRPr="00A115FD" w14:paraId="4F5FCEC0" w14:textId="77777777" w:rsidTr="00DB7E2E">
        <w:trPr>
          <w:trHeight w:val="300"/>
        </w:trPr>
        <w:tc>
          <w:tcPr>
            <w:tcW w:w="340" w:type="pct"/>
          </w:tcPr>
          <w:p w14:paraId="7418D96E" w14:textId="2FFF43E1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944" w:type="pct"/>
            <w:vAlign w:val="center"/>
          </w:tcPr>
          <w:p w14:paraId="785A4E8A" w14:textId="77777777" w:rsidR="00A115FD" w:rsidRPr="00A115FD" w:rsidRDefault="00A115FD" w:rsidP="00DB7E2E">
            <w:pPr>
              <w:rPr>
                <w:rFonts w:ascii="PT Astra Serif" w:hAnsi="PT Astra Serif"/>
              </w:rPr>
            </w:pPr>
            <w:r w:rsidRPr="00A115FD">
              <w:rPr>
                <w:rFonts w:ascii="PT Astra Serif" w:hAnsi="PT Astra Serif"/>
              </w:rPr>
              <w:t>Репинское МО</w:t>
            </w:r>
          </w:p>
        </w:tc>
        <w:tc>
          <w:tcPr>
            <w:tcW w:w="716" w:type="pct"/>
            <w:vAlign w:val="center"/>
          </w:tcPr>
          <w:p w14:paraId="3B83EE75" w14:textId="09E66D28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345,0</w:t>
            </w:r>
          </w:p>
        </w:tc>
      </w:tr>
      <w:tr w:rsidR="00A115FD" w:rsidRPr="00A115FD" w14:paraId="1A70B413" w14:textId="77777777" w:rsidTr="00DB7E2E">
        <w:trPr>
          <w:trHeight w:val="300"/>
        </w:trPr>
        <w:tc>
          <w:tcPr>
            <w:tcW w:w="340" w:type="pct"/>
          </w:tcPr>
          <w:p w14:paraId="7E8764AE" w14:textId="6EDBDA30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944" w:type="pct"/>
            <w:vAlign w:val="center"/>
          </w:tcPr>
          <w:p w14:paraId="2B2E5E59" w14:textId="77777777" w:rsidR="00A115FD" w:rsidRPr="00A115FD" w:rsidRDefault="00A115FD" w:rsidP="00DB7E2E">
            <w:pPr>
              <w:rPr>
                <w:rFonts w:ascii="PT Astra Serif" w:hAnsi="PT Astra Serif"/>
              </w:rPr>
            </w:pPr>
            <w:proofErr w:type="spellStart"/>
            <w:r w:rsidRPr="00A115FD">
              <w:rPr>
                <w:rFonts w:ascii="PT Astra Serif" w:hAnsi="PT Astra Serif"/>
              </w:rPr>
              <w:t>Старохоперское</w:t>
            </w:r>
            <w:proofErr w:type="spellEnd"/>
            <w:r w:rsidRPr="00A115FD">
              <w:rPr>
                <w:rFonts w:ascii="PT Astra Serif" w:hAnsi="PT Astra Serif"/>
              </w:rPr>
              <w:t xml:space="preserve"> МО</w:t>
            </w:r>
          </w:p>
        </w:tc>
        <w:tc>
          <w:tcPr>
            <w:tcW w:w="716" w:type="pct"/>
            <w:vAlign w:val="center"/>
          </w:tcPr>
          <w:p w14:paraId="2CE64EFB" w14:textId="6168A58D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85,0</w:t>
            </w:r>
          </w:p>
        </w:tc>
      </w:tr>
      <w:tr w:rsidR="00A115FD" w:rsidRPr="00A115FD" w14:paraId="31E17914" w14:textId="77777777" w:rsidTr="00DB7E2E">
        <w:trPr>
          <w:trHeight w:val="300"/>
        </w:trPr>
        <w:tc>
          <w:tcPr>
            <w:tcW w:w="340" w:type="pct"/>
          </w:tcPr>
          <w:p w14:paraId="6308B508" w14:textId="034E6046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944" w:type="pct"/>
            <w:vAlign w:val="center"/>
          </w:tcPr>
          <w:p w14:paraId="6015D310" w14:textId="77777777" w:rsidR="00A115FD" w:rsidRPr="00A115FD" w:rsidRDefault="00A115FD" w:rsidP="00DB7E2E">
            <w:pPr>
              <w:rPr>
                <w:rFonts w:ascii="PT Astra Serif" w:hAnsi="PT Astra Serif"/>
              </w:rPr>
            </w:pPr>
            <w:r w:rsidRPr="00A115FD">
              <w:rPr>
                <w:rFonts w:ascii="PT Astra Serif" w:hAnsi="PT Astra Serif"/>
              </w:rPr>
              <w:t>Хоперское МО</w:t>
            </w:r>
          </w:p>
        </w:tc>
        <w:tc>
          <w:tcPr>
            <w:tcW w:w="716" w:type="pct"/>
            <w:vAlign w:val="center"/>
          </w:tcPr>
          <w:p w14:paraId="404F00E0" w14:textId="0E6674C3" w:rsidR="00A115FD" w:rsidRPr="00A115FD" w:rsidRDefault="00FC53B3" w:rsidP="00DB7E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170,0</w:t>
            </w:r>
          </w:p>
        </w:tc>
      </w:tr>
      <w:tr w:rsidR="00A115FD" w:rsidRPr="00A115FD" w14:paraId="001B9ADE" w14:textId="77777777" w:rsidTr="00DB7E2E">
        <w:trPr>
          <w:trHeight w:val="300"/>
        </w:trPr>
        <w:tc>
          <w:tcPr>
            <w:tcW w:w="340" w:type="pct"/>
          </w:tcPr>
          <w:p w14:paraId="31EEB6BA" w14:textId="77777777" w:rsidR="00A115FD" w:rsidRPr="00A115FD" w:rsidRDefault="00A115FD" w:rsidP="00DB7E2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944" w:type="pct"/>
          </w:tcPr>
          <w:p w14:paraId="2DE4DBD5" w14:textId="77777777" w:rsidR="00A115FD" w:rsidRPr="00A115FD" w:rsidRDefault="00A115FD" w:rsidP="00DB7E2E">
            <w:pPr>
              <w:rPr>
                <w:rFonts w:ascii="PT Astra Serif" w:hAnsi="PT Astra Serif"/>
                <w:b/>
                <w:bCs/>
              </w:rPr>
            </w:pPr>
            <w:r w:rsidRPr="00A115FD">
              <w:rPr>
                <w:rFonts w:ascii="PT Astra Serif" w:hAnsi="PT Astra Serif"/>
                <w:b/>
                <w:bCs/>
              </w:rPr>
              <w:t>Всего</w:t>
            </w:r>
          </w:p>
        </w:tc>
        <w:tc>
          <w:tcPr>
            <w:tcW w:w="716" w:type="pct"/>
            <w:vAlign w:val="center"/>
          </w:tcPr>
          <w:p w14:paraId="3FD24130" w14:textId="5F895296" w:rsidR="00A115FD" w:rsidRPr="00A115FD" w:rsidRDefault="00FC53B3" w:rsidP="00DB7E2E">
            <w:pPr>
              <w:spacing w:line="228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</w:t>
            </w:r>
            <w:r w:rsidR="00922AF7">
              <w:rPr>
                <w:rFonts w:ascii="PT Astra Serif" w:hAnsi="PT Astra Serif"/>
                <w:b/>
                <w:bCs/>
              </w:rPr>
              <w:t xml:space="preserve"> </w:t>
            </w:r>
            <w:r>
              <w:rPr>
                <w:rFonts w:ascii="PT Astra Serif" w:hAnsi="PT Astra Serif"/>
                <w:b/>
                <w:bCs/>
              </w:rPr>
              <w:t>830,0</w:t>
            </w:r>
          </w:p>
        </w:tc>
      </w:tr>
    </w:tbl>
    <w:p w14:paraId="7C4457B4" w14:textId="77777777" w:rsidR="00194B7B" w:rsidRDefault="00194B7B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1399B634" w14:textId="38A064B5" w:rsidR="00E94AE4" w:rsidRPr="006A1613" w:rsidRDefault="009B6578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6A1613">
        <w:rPr>
          <w:rFonts w:ascii="PT Astra Serif" w:hAnsi="PT Astra Serif"/>
          <w:sz w:val="26"/>
          <w:szCs w:val="26"/>
        </w:rPr>
        <w:t>2. Настоящее решение вступает в силу со дня его опубликования (обнародования)</w:t>
      </w:r>
      <w:r w:rsidR="001C7B34" w:rsidRPr="006A1613">
        <w:rPr>
          <w:rFonts w:ascii="PT Astra Serif" w:hAnsi="PT Astra Serif"/>
          <w:sz w:val="26"/>
          <w:szCs w:val="26"/>
        </w:rPr>
        <w:t>.</w:t>
      </w:r>
    </w:p>
    <w:p w14:paraId="2440216E" w14:textId="77777777" w:rsidR="00DF29EB" w:rsidRPr="006A1613" w:rsidRDefault="00DF29EB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0AEF9314" w14:textId="77777777" w:rsidR="0082024F" w:rsidRPr="006A1613" w:rsidRDefault="00D10E8B" w:rsidP="0082024F">
      <w:pPr>
        <w:tabs>
          <w:tab w:val="left" w:pos="142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6A1613">
        <w:rPr>
          <w:rFonts w:ascii="PT Astra Serif" w:hAnsi="PT Astra Serif"/>
          <w:b/>
          <w:bCs/>
          <w:sz w:val="28"/>
          <w:szCs w:val="28"/>
        </w:rPr>
        <w:t>Г</w:t>
      </w:r>
      <w:r w:rsidR="0082024F" w:rsidRPr="006A1613">
        <w:rPr>
          <w:rFonts w:ascii="PT Astra Serif" w:hAnsi="PT Astra Serif"/>
          <w:b/>
          <w:bCs/>
          <w:sz w:val="28"/>
          <w:szCs w:val="28"/>
        </w:rPr>
        <w:t>лав</w:t>
      </w:r>
      <w:r w:rsidRPr="006A1613">
        <w:rPr>
          <w:rFonts w:ascii="PT Astra Serif" w:hAnsi="PT Astra Serif"/>
          <w:b/>
          <w:bCs/>
          <w:sz w:val="28"/>
          <w:szCs w:val="28"/>
        </w:rPr>
        <w:t>а</w:t>
      </w:r>
      <w:r w:rsidR="0082024F" w:rsidRPr="006A1613">
        <w:rPr>
          <w:rFonts w:ascii="PT Astra Serif" w:hAnsi="PT Astra Serif"/>
          <w:b/>
          <w:bCs/>
          <w:sz w:val="28"/>
          <w:szCs w:val="28"/>
        </w:rPr>
        <w:t xml:space="preserve"> Балашов</w:t>
      </w:r>
      <w:bookmarkStart w:id="4" w:name="_GoBack"/>
      <w:bookmarkEnd w:id="4"/>
      <w:r w:rsidR="0082024F" w:rsidRPr="006A1613">
        <w:rPr>
          <w:rFonts w:ascii="PT Astra Serif" w:hAnsi="PT Astra Serif"/>
          <w:b/>
          <w:bCs/>
          <w:sz w:val="28"/>
          <w:szCs w:val="28"/>
        </w:rPr>
        <w:t xml:space="preserve">ского </w:t>
      </w:r>
    </w:p>
    <w:p w14:paraId="23EA23DC" w14:textId="77777777" w:rsidR="0082024F" w:rsidRPr="006A1613" w:rsidRDefault="0082024F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  <w:r w:rsidRPr="006A1613">
        <w:rPr>
          <w:rFonts w:ascii="PT Astra Serif" w:hAnsi="PT Astra Serif"/>
          <w:b/>
          <w:bCs/>
          <w:szCs w:val="28"/>
        </w:rPr>
        <w:t>муниципального района</w:t>
      </w:r>
      <w:r w:rsidRPr="006A1613">
        <w:rPr>
          <w:rFonts w:ascii="PT Astra Serif" w:hAnsi="PT Astra Serif"/>
          <w:b/>
          <w:bCs/>
          <w:szCs w:val="28"/>
        </w:rPr>
        <w:tab/>
      </w:r>
      <w:r w:rsidRPr="006A1613">
        <w:rPr>
          <w:rFonts w:ascii="PT Astra Serif" w:hAnsi="PT Astra Serif"/>
          <w:b/>
          <w:bCs/>
          <w:szCs w:val="28"/>
        </w:rPr>
        <w:tab/>
      </w:r>
      <w:r w:rsidRPr="006A1613">
        <w:rPr>
          <w:rFonts w:ascii="PT Astra Serif" w:hAnsi="PT Astra Serif"/>
          <w:b/>
          <w:bCs/>
          <w:szCs w:val="28"/>
        </w:rPr>
        <w:tab/>
      </w:r>
      <w:r w:rsidRPr="006A1613">
        <w:rPr>
          <w:rFonts w:ascii="PT Astra Serif" w:hAnsi="PT Astra Serif"/>
          <w:b/>
          <w:bCs/>
          <w:szCs w:val="28"/>
        </w:rPr>
        <w:tab/>
        <w:t xml:space="preserve">                    </w:t>
      </w:r>
      <w:r w:rsidR="00D10E8B" w:rsidRPr="006A1613">
        <w:rPr>
          <w:rFonts w:ascii="PT Astra Serif" w:hAnsi="PT Astra Serif"/>
          <w:b/>
          <w:bCs/>
          <w:szCs w:val="28"/>
        </w:rPr>
        <w:t>П.</w:t>
      </w:r>
      <w:r w:rsidRPr="006A1613">
        <w:rPr>
          <w:rFonts w:ascii="PT Astra Serif" w:hAnsi="PT Astra Serif"/>
          <w:b/>
          <w:bCs/>
          <w:szCs w:val="28"/>
        </w:rPr>
        <w:t>М.</w:t>
      </w:r>
      <w:r w:rsidR="00D10E8B" w:rsidRPr="006A1613">
        <w:rPr>
          <w:rFonts w:ascii="PT Astra Serif" w:hAnsi="PT Astra Serif"/>
          <w:b/>
          <w:bCs/>
          <w:szCs w:val="28"/>
        </w:rPr>
        <w:t xml:space="preserve"> Петрак</w:t>
      </w:r>
      <w:r w:rsidRPr="006A1613">
        <w:rPr>
          <w:rFonts w:ascii="PT Astra Serif" w:hAnsi="PT Astra Serif"/>
          <w:b/>
          <w:bCs/>
          <w:szCs w:val="28"/>
        </w:rPr>
        <w:t xml:space="preserve">ов </w:t>
      </w:r>
    </w:p>
    <w:p w14:paraId="4E6F8792" w14:textId="77777777" w:rsidR="00EF0B72" w:rsidRPr="006A1613" w:rsidRDefault="00EF0B72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</w:p>
    <w:p w14:paraId="686E6E3C" w14:textId="77777777" w:rsidR="0082024F" w:rsidRPr="006A1613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6A1613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14:paraId="6F87E04A" w14:textId="77777777" w:rsidR="0082024F" w:rsidRPr="006A1613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6A1613">
        <w:rPr>
          <w:rFonts w:ascii="PT Astra Serif" w:hAnsi="PT Astra Serif"/>
          <w:b/>
          <w:sz w:val="28"/>
          <w:szCs w:val="28"/>
        </w:rPr>
        <w:t xml:space="preserve">Собрания депутатов Балашовского </w:t>
      </w:r>
    </w:p>
    <w:p w14:paraId="4AB477AF" w14:textId="77777777" w:rsidR="0082024F" w:rsidRPr="006A1613" w:rsidRDefault="0082024F" w:rsidP="0082024F">
      <w:pPr>
        <w:pStyle w:val="1"/>
        <w:tabs>
          <w:tab w:val="left" w:pos="142"/>
        </w:tabs>
        <w:jc w:val="left"/>
        <w:rPr>
          <w:rFonts w:ascii="PT Astra Serif" w:hAnsi="PT Astra Serif"/>
          <w:sz w:val="28"/>
          <w:szCs w:val="28"/>
        </w:rPr>
      </w:pPr>
      <w:r w:rsidRPr="006A1613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           Н.Н. </w:t>
      </w:r>
      <w:proofErr w:type="spellStart"/>
      <w:r w:rsidRPr="006A1613">
        <w:rPr>
          <w:rFonts w:ascii="PT Astra Serif" w:hAnsi="PT Astra Serif"/>
          <w:sz w:val="28"/>
          <w:szCs w:val="28"/>
        </w:rPr>
        <w:t>Шехматова</w:t>
      </w:r>
      <w:proofErr w:type="spellEnd"/>
    </w:p>
    <w:p w14:paraId="086057B5" w14:textId="77777777" w:rsidR="00A71674" w:rsidRPr="006A1613" w:rsidRDefault="00A71674" w:rsidP="0082024F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sectPr w:rsidR="00A71674" w:rsidRPr="006A1613" w:rsidSect="00E91EE7">
      <w:footerReference w:type="even" r:id="rId10"/>
      <w:footerReference w:type="default" r:id="rId11"/>
      <w:pgSz w:w="11906" w:h="16838" w:code="9"/>
      <w:pgMar w:top="737" w:right="96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002AF" w14:textId="77777777" w:rsidR="00BA1A75" w:rsidRDefault="00BA1A75">
      <w:r>
        <w:separator/>
      </w:r>
    </w:p>
  </w:endnote>
  <w:endnote w:type="continuationSeparator" w:id="0">
    <w:p w14:paraId="06906115" w14:textId="77777777" w:rsidR="00BA1A75" w:rsidRDefault="00BA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E85E" w14:textId="77777777" w:rsidR="003E7710" w:rsidRDefault="003E7710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0F51B97" w14:textId="77777777" w:rsidR="003E7710" w:rsidRDefault="003E771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786F4" w14:textId="77777777" w:rsidR="003E7710" w:rsidRDefault="003E7710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E54CF">
      <w:rPr>
        <w:rStyle w:val="ad"/>
        <w:noProof/>
      </w:rPr>
      <w:t>1</w:t>
    </w:r>
    <w:r>
      <w:rPr>
        <w:rStyle w:val="ad"/>
      </w:rPr>
      <w:fldChar w:fldCharType="end"/>
    </w:r>
  </w:p>
  <w:p w14:paraId="6E413EB1" w14:textId="77777777" w:rsidR="003E7710" w:rsidRDefault="003E771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E97A6" w14:textId="77777777" w:rsidR="00BA1A75" w:rsidRDefault="00BA1A75">
      <w:r>
        <w:separator/>
      </w:r>
    </w:p>
  </w:footnote>
  <w:footnote w:type="continuationSeparator" w:id="0">
    <w:p w14:paraId="242D97ED" w14:textId="77777777" w:rsidR="00BA1A75" w:rsidRDefault="00BA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E45F8"/>
    <w:multiLevelType w:val="hybridMultilevel"/>
    <w:tmpl w:val="B866CAB8"/>
    <w:lvl w:ilvl="0" w:tplc="E12AB5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28639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0EE7ABC"/>
    <w:multiLevelType w:val="multilevel"/>
    <w:tmpl w:val="9454E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1BC5AB8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E773722"/>
    <w:multiLevelType w:val="hybridMultilevel"/>
    <w:tmpl w:val="E19CCB86"/>
    <w:lvl w:ilvl="0" w:tplc="6C90393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17232A5"/>
    <w:multiLevelType w:val="multilevel"/>
    <w:tmpl w:val="B07C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34F97F54"/>
    <w:multiLevelType w:val="multilevel"/>
    <w:tmpl w:val="0E8450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>
    <w:nsid w:val="47413D0B"/>
    <w:multiLevelType w:val="hybridMultilevel"/>
    <w:tmpl w:val="A636173E"/>
    <w:lvl w:ilvl="0" w:tplc="13481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48DC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53D1F"/>
    <w:multiLevelType w:val="hybridMultilevel"/>
    <w:tmpl w:val="3A58AEF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54754571"/>
    <w:multiLevelType w:val="hybridMultilevel"/>
    <w:tmpl w:val="2B780F34"/>
    <w:lvl w:ilvl="0" w:tplc="3B7EA68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DEB409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EA51CC5"/>
    <w:multiLevelType w:val="hybridMultilevel"/>
    <w:tmpl w:val="CAE678C8"/>
    <w:lvl w:ilvl="0" w:tplc="FC0AA2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1053C30"/>
    <w:multiLevelType w:val="multilevel"/>
    <w:tmpl w:val="7338A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230234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49149F9"/>
    <w:multiLevelType w:val="multilevel"/>
    <w:tmpl w:val="3F701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E707EC2"/>
    <w:multiLevelType w:val="multilevel"/>
    <w:tmpl w:val="47EA3EC0"/>
    <w:lvl w:ilvl="0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3"/>
        </w:tabs>
        <w:ind w:left="1216" w:firstLine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6F5C7167"/>
    <w:multiLevelType w:val="hybridMultilevel"/>
    <w:tmpl w:val="8836E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05842D7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4C1716D"/>
    <w:multiLevelType w:val="hybridMultilevel"/>
    <w:tmpl w:val="6098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3B62F5"/>
    <w:multiLevelType w:val="hybridMultilevel"/>
    <w:tmpl w:val="7DB2792E"/>
    <w:lvl w:ilvl="0" w:tplc="6E60E67A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27C07130">
      <w:start w:val="1"/>
      <w:numFmt w:val="bullet"/>
      <w:lvlText w:val=""/>
      <w:lvlJc w:val="left"/>
      <w:pPr>
        <w:tabs>
          <w:tab w:val="num" w:pos="1727"/>
        </w:tabs>
        <w:ind w:left="15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78EC466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6"/>
  </w:num>
  <w:num w:numId="5">
    <w:abstractNumId w:val="17"/>
  </w:num>
  <w:num w:numId="6">
    <w:abstractNumId w:val="9"/>
  </w:num>
  <w:num w:numId="7">
    <w:abstractNumId w:val="19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4"/>
  </w:num>
  <w:num w:numId="13">
    <w:abstractNumId w:val="10"/>
  </w:num>
  <w:num w:numId="14">
    <w:abstractNumId w:val="13"/>
  </w:num>
  <w:num w:numId="15">
    <w:abstractNumId w:val="18"/>
  </w:num>
  <w:num w:numId="16">
    <w:abstractNumId w:val="11"/>
  </w:num>
  <w:num w:numId="17">
    <w:abstractNumId w:val="2"/>
  </w:num>
  <w:num w:numId="18">
    <w:abstractNumId w:val="21"/>
  </w:num>
  <w:num w:numId="19">
    <w:abstractNumId w:val="15"/>
  </w:num>
  <w:num w:numId="20">
    <w:abstractNumId w:val="6"/>
  </w:num>
  <w:num w:numId="21">
    <w:abstractNumId w:val="4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3A"/>
    <w:rsid w:val="00001119"/>
    <w:rsid w:val="00001D7A"/>
    <w:rsid w:val="000069C8"/>
    <w:rsid w:val="00011290"/>
    <w:rsid w:val="00013819"/>
    <w:rsid w:val="000142A4"/>
    <w:rsid w:val="00017041"/>
    <w:rsid w:val="00021E8F"/>
    <w:rsid w:val="0002407C"/>
    <w:rsid w:val="00027CA4"/>
    <w:rsid w:val="0003097A"/>
    <w:rsid w:val="00030F71"/>
    <w:rsid w:val="0003285B"/>
    <w:rsid w:val="00034AD2"/>
    <w:rsid w:val="00036F25"/>
    <w:rsid w:val="00037F54"/>
    <w:rsid w:val="000430D1"/>
    <w:rsid w:val="00043CB9"/>
    <w:rsid w:val="00044940"/>
    <w:rsid w:val="00044C59"/>
    <w:rsid w:val="00044FAD"/>
    <w:rsid w:val="0004640E"/>
    <w:rsid w:val="00047B43"/>
    <w:rsid w:val="000521F9"/>
    <w:rsid w:val="000621ED"/>
    <w:rsid w:val="000628FC"/>
    <w:rsid w:val="000653BD"/>
    <w:rsid w:val="00071F41"/>
    <w:rsid w:val="00072117"/>
    <w:rsid w:val="00076E6E"/>
    <w:rsid w:val="00077061"/>
    <w:rsid w:val="000778FE"/>
    <w:rsid w:val="00083F6E"/>
    <w:rsid w:val="00086567"/>
    <w:rsid w:val="00087E00"/>
    <w:rsid w:val="00092D5D"/>
    <w:rsid w:val="0009306D"/>
    <w:rsid w:val="0009437B"/>
    <w:rsid w:val="000966F4"/>
    <w:rsid w:val="000A1132"/>
    <w:rsid w:val="000A14A3"/>
    <w:rsid w:val="000A272A"/>
    <w:rsid w:val="000A2EEC"/>
    <w:rsid w:val="000A4C69"/>
    <w:rsid w:val="000A5D6A"/>
    <w:rsid w:val="000A7D9F"/>
    <w:rsid w:val="000B0DF2"/>
    <w:rsid w:val="000B2139"/>
    <w:rsid w:val="000B2289"/>
    <w:rsid w:val="000B2343"/>
    <w:rsid w:val="000B3CFD"/>
    <w:rsid w:val="000B75AE"/>
    <w:rsid w:val="000C3101"/>
    <w:rsid w:val="000C4443"/>
    <w:rsid w:val="000C710A"/>
    <w:rsid w:val="000C7CFD"/>
    <w:rsid w:val="000D2C03"/>
    <w:rsid w:val="000D3CC7"/>
    <w:rsid w:val="000D61E9"/>
    <w:rsid w:val="000E5F02"/>
    <w:rsid w:val="000F2B48"/>
    <w:rsid w:val="000F361E"/>
    <w:rsid w:val="000F7B04"/>
    <w:rsid w:val="00107551"/>
    <w:rsid w:val="00111EDE"/>
    <w:rsid w:val="00115A80"/>
    <w:rsid w:val="0012069E"/>
    <w:rsid w:val="00122B58"/>
    <w:rsid w:val="001246C7"/>
    <w:rsid w:val="00125161"/>
    <w:rsid w:val="00130F6B"/>
    <w:rsid w:val="001318D5"/>
    <w:rsid w:val="001350FE"/>
    <w:rsid w:val="001426F4"/>
    <w:rsid w:val="00144BEB"/>
    <w:rsid w:val="00145384"/>
    <w:rsid w:val="001459B0"/>
    <w:rsid w:val="00153B0E"/>
    <w:rsid w:val="00153B96"/>
    <w:rsid w:val="00153EEE"/>
    <w:rsid w:val="00156346"/>
    <w:rsid w:val="00156831"/>
    <w:rsid w:val="001574ED"/>
    <w:rsid w:val="00163E7F"/>
    <w:rsid w:val="001667EE"/>
    <w:rsid w:val="00170FCA"/>
    <w:rsid w:val="00173527"/>
    <w:rsid w:val="00173538"/>
    <w:rsid w:val="0017438C"/>
    <w:rsid w:val="0017508C"/>
    <w:rsid w:val="00175709"/>
    <w:rsid w:val="00180552"/>
    <w:rsid w:val="00182286"/>
    <w:rsid w:val="00182C1D"/>
    <w:rsid w:val="001936E7"/>
    <w:rsid w:val="00194B7B"/>
    <w:rsid w:val="001951DC"/>
    <w:rsid w:val="001A0D12"/>
    <w:rsid w:val="001A11A1"/>
    <w:rsid w:val="001A1FE7"/>
    <w:rsid w:val="001A254C"/>
    <w:rsid w:val="001B0CFC"/>
    <w:rsid w:val="001B1B98"/>
    <w:rsid w:val="001B2314"/>
    <w:rsid w:val="001B752F"/>
    <w:rsid w:val="001B7C11"/>
    <w:rsid w:val="001C1611"/>
    <w:rsid w:val="001C4809"/>
    <w:rsid w:val="001C497A"/>
    <w:rsid w:val="001C6DB3"/>
    <w:rsid w:val="001C7B34"/>
    <w:rsid w:val="001C7CF5"/>
    <w:rsid w:val="001D70A1"/>
    <w:rsid w:val="001E1258"/>
    <w:rsid w:val="001E2A2F"/>
    <w:rsid w:val="001E6C78"/>
    <w:rsid w:val="001F1306"/>
    <w:rsid w:val="001F4112"/>
    <w:rsid w:val="001F46E3"/>
    <w:rsid w:val="001F52F3"/>
    <w:rsid w:val="002046B9"/>
    <w:rsid w:val="0020621F"/>
    <w:rsid w:val="00211512"/>
    <w:rsid w:val="00215D1A"/>
    <w:rsid w:val="00217896"/>
    <w:rsid w:val="00222395"/>
    <w:rsid w:val="0022283F"/>
    <w:rsid w:val="0022292C"/>
    <w:rsid w:val="0022494A"/>
    <w:rsid w:val="00232364"/>
    <w:rsid w:val="00234AD2"/>
    <w:rsid w:val="00236459"/>
    <w:rsid w:val="0023682A"/>
    <w:rsid w:val="00236917"/>
    <w:rsid w:val="002413A7"/>
    <w:rsid w:val="00243B9E"/>
    <w:rsid w:val="00244C6E"/>
    <w:rsid w:val="00245384"/>
    <w:rsid w:val="00245756"/>
    <w:rsid w:val="00247E6C"/>
    <w:rsid w:val="00254423"/>
    <w:rsid w:val="00255470"/>
    <w:rsid w:val="002558F3"/>
    <w:rsid w:val="0025693B"/>
    <w:rsid w:val="002613B6"/>
    <w:rsid w:val="00262CB5"/>
    <w:rsid w:val="0026497C"/>
    <w:rsid w:val="002721E9"/>
    <w:rsid w:val="00273BF3"/>
    <w:rsid w:val="00275802"/>
    <w:rsid w:val="002801F3"/>
    <w:rsid w:val="002804D2"/>
    <w:rsid w:val="00282DB0"/>
    <w:rsid w:val="00286616"/>
    <w:rsid w:val="00286A57"/>
    <w:rsid w:val="0029009A"/>
    <w:rsid w:val="00291F4A"/>
    <w:rsid w:val="002A0594"/>
    <w:rsid w:val="002B161C"/>
    <w:rsid w:val="002B47F5"/>
    <w:rsid w:val="002C2E3B"/>
    <w:rsid w:val="002D372E"/>
    <w:rsid w:val="002E0798"/>
    <w:rsid w:val="002E241C"/>
    <w:rsid w:val="002E34C6"/>
    <w:rsid w:val="002F0C01"/>
    <w:rsid w:val="002F4176"/>
    <w:rsid w:val="0030436E"/>
    <w:rsid w:val="00306F27"/>
    <w:rsid w:val="00306F5F"/>
    <w:rsid w:val="00313D68"/>
    <w:rsid w:val="003161EC"/>
    <w:rsid w:val="00320F0F"/>
    <w:rsid w:val="00325C75"/>
    <w:rsid w:val="00327C59"/>
    <w:rsid w:val="003479B7"/>
    <w:rsid w:val="00353040"/>
    <w:rsid w:val="00355D6B"/>
    <w:rsid w:val="003615AD"/>
    <w:rsid w:val="003630B3"/>
    <w:rsid w:val="00363165"/>
    <w:rsid w:val="00364FFC"/>
    <w:rsid w:val="00365C7A"/>
    <w:rsid w:val="00366831"/>
    <w:rsid w:val="00367A3F"/>
    <w:rsid w:val="003721BF"/>
    <w:rsid w:val="00377D02"/>
    <w:rsid w:val="00381A65"/>
    <w:rsid w:val="003850E0"/>
    <w:rsid w:val="0038572C"/>
    <w:rsid w:val="00386A5F"/>
    <w:rsid w:val="00390B6B"/>
    <w:rsid w:val="00393732"/>
    <w:rsid w:val="003A1094"/>
    <w:rsid w:val="003A32D6"/>
    <w:rsid w:val="003A4550"/>
    <w:rsid w:val="003A6B2C"/>
    <w:rsid w:val="003B0C1C"/>
    <w:rsid w:val="003B167B"/>
    <w:rsid w:val="003B3E45"/>
    <w:rsid w:val="003B68A2"/>
    <w:rsid w:val="003C1CC8"/>
    <w:rsid w:val="003C427E"/>
    <w:rsid w:val="003C4E06"/>
    <w:rsid w:val="003C564F"/>
    <w:rsid w:val="003C6BCF"/>
    <w:rsid w:val="003D58D8"/>
    <w:rsid w:val="003D6CCD"/>
    <w:rsid w:val="003E1B18"/>
    <w:rsid w:val="003E4651"/>
    <w:rsid w:val="003E7710"/>
    <w:rsid w:val="003F154F"/>
    <w:rsid w:val="003F2BDE"/>
    <w:rsid w:val="003F2E20"/>
    <w:rsid w:val="003F3908"/>
    <w:rsid w:val="00400000"/>
    <w:rsid w:val="0040147D"/>
    <w:rsid w:val="004055B4"/>
    <w:rsid w:val="004117A2"/>
    <w:rsid w:val="0041483C"/>
    <w:rsid w:val="00415347"/>
    <w:rsid w:val="00415461"/>
    <w:rsid w:val="00415E43"/>
    <w:rsid w:val="004163F9"/>
    <w:rsid w:val="00416407"/>
    <w:rsid w:val="00417A77"/>
    <w:rsid w:val="004213BD"/>
    <w:rsid w:val="00424B0A"/>
    <w:rsid w:val="004264EA"/>
    <w:rsid w:val="004279D2"/>
    <w:rsid w:val="00427AC0"/>
    <w:rsid w:val="00430D93"/>
    <w:rsid w:val="0043456D"/>
    <w:rsid w:val="00434B59"/>
    <w:rsid w:val="00436E27"/>
    <w:rsid w:val="0043710A"/>
    <w:rsid w:val="004419F6"/>
    <w:rsid w:val="00442085"/>
    <w:rsid w:val="004432D6"/>
    <w:rsid w:val="0045094E"/>
    <w:rsid w:val="00452A8E"/>
    <w:rsid w:val="00454FA4"/>
    <w:rsid w:val="00456261"/>
    <w:rsid w:val="00456B91"/>
    <w:rsid w:val="00460242"/>
    <w:rsid w:val="00460D40"/>
    <w:rsid w:val="00464395"/>
    <w:rsid w:val="004654EE"/>
    <w:rsid w:val="00465DE0"/>
    <w:rsid w:val="00470005"/>
    <w:rsid w:val="004743E0"/>
    <w:rsid w:val="00476E59"/>
    <w:rsid w:val="00480F15"/>
    <w:rsid w:val="00483389"/>
    <w:rsid w:val="004913B4"/>
    <w:rsid w:val="00493E38"/>
    <w:rsid w:val="004975D6"/>
    <w:rsid w:val="004A1104"/>
    <w:rsid w:val="004A19CE"/>
    <w:rsid w:val="004A44A7"/>
    <w:rsid w:val="004A5842"/>
    <w:rsid w:val="004B069A"/>
    <w:rsid w:val="004B598A"/>
    <w:rsid w:val="004C30DE"/>
    <w:rsid w:val="004C3B05"/>
    <w:rsid w:val="004C5EC3"/>
    <w:rsid w:val="004D0622"/>
    <w:rsid w:val="004D0BBD"/>
    <w:rsid w:val="004D1427"/>
    <w:rsid w:val="004D2375"/>
    <w:rsid w:val="004D33A4"/>
    <w:rsid w:val="004D3D84"/>
    <w:rsid w:val="004D5646"/>
    <w:rsid w:val="004E3962"/>
    <w:rsid w:val="004E7B31"/>
    <w:rsid w:val="004F311E"/>
    <w:rsid w:val="004F689A"/>
    <w:rsid w:val="0050125F"/>
    <w:rsid w:val="00507232"/>
    <w:rsid w:val="00511D5C"/>
    <w:rsid w:val="00512577"/>
    <w:rsid w:val="00512A76"/>
    <w:rsid w:val="00513556"/>
    <w:rsid w:val="0051444E"/>
    <w:rsid w:val="00514B0B"/>
    <w:rsid w:val="00516813"/>
    <w:rsid w:val="00521A8D"/>
    <w:rsid w:val="00521B0A"/>
    <w:rsid w:val="00522A1A"/>
    <w:rsid w:val="005232D5"/>
    <w:rsid w:val="0052485B"/>
    <w:rsid w:val="0052591D"/>
    <w:rsid w:val="00534B3B"/>
    <w:rsid w:val="00536426"/>
    <w:rsid w:val="005375A5"/>
    <w:rsid w:val="005413B1"/>
    <w:rsid w:val="00541DAD"/>
    <w:rsid w:val="005424BE"/>
    <w:rsid w:val="00542B4B"/>
    <w:rsid w:val="00543606"/>
    <w:rsid w:val="005473BD"/>
    <w:rsid w:val="0055264B"/>
    <w:rsid w:val="00552EF2"/>
    <w:rsid w:val="00553939"/>
    <w:rsid w:val="00554A95"/>
    <w:rsid w:val="00556DB6"/>
    <w:rsid w:val="00561477"/>
    <w:rsid w:val="005618E8"/>
    <w:rsid w:val="0056197A"/>
    <w:rsid w:val="00564059"/>
    <w:rsid w:val="00566B38"/>
    <w:rsid w:val="0056779A"/>
    <w:rsid w:val="005711CC"/>
    <w:rsid w:val="00573013"/>
    <w:rsid w:val="00574239"/>
    <w:rsid w:val="00575704"/>
    <w:rsid w:val="00586FDB"/>
    <w:rsid w:val="00590133"/>
    <w:rsid w:val="00590569"/>
    <w:rsid w:val="005912BE"/>
    <w:rsid w:val="0059201F"/>
    <w:rsid w:val="005973E0"/>
    <w:rsid w:val="00597FD1"/>
    <w:rsid w:val="005A0462"/>
    <w:rsid w:val="005A0DBB"/>
    <w:rsid w:val="005A6674"/>
    <w:rsid w:val="005B023E"/>
    <w:rsid w:val="005B610A"/>
    <w:rsid w:val="005C76E6"/>
    <w:rsid w:val="005D31E7"/>
    <w:rsid w:val="005E04EC"/>
    <w:rsid w:val="005E0B77"/>
    <w:rsid w:val="005E5673"/>
    <w:rsid w:val="005E5F45"/>
    <w:rsid w:val="005F146D"/>
    <w:rsid w:val="005F1A91"/>
    <w:rsid w:val="005F215F"/>
    <w:rsid w:val="005F2B97"/>
    <w:rsid w:val="00606E60"/>
    <w:rsid w:val="00612E67"/>
    <w:rsid w:val="00616C81"/>
    <w:rsid w:val="006221F8"/>
    <w:rsid w:val="00623600"/>
    <w:rsid w:val="006272BE"/>
    <w:rsid w:val="00627CD3"/>
    <w:rsid w:val="00633583"/>
    <w:rsid w:val="00640876"/>
    <w:rsid w:val="00640D02"/>
    <w:rsid w:val="00642742"/>
    <w:rsid w:val="00645542"/>
    <w:rsid w:val="00653CF1"/>
    <w:rsid w:val="00654063"/>
    <w:rsid w:val="006544A8"/>
    <w:rsid w:val="00661A18"/>
    <w:rsid w:val="00664211"/>
    <w:rsid w:val="00670E18"/>
    <w:rsid w:val="006712C7"/>
    <w:rsid w:val="006716B6"/>
    <w:rsid w:val="0067217F"/>
    <w:rsid w:val="0067630D"/>
    <w:rsid w:val="006763F9"/>
    <w:rsid w:val="0067722E"/>
    <w:rsid w:val="006774F0"/>
    <w:rsid w:val="00677A0E"/>
    <w:rsid w:val="00677F4F"/>
    <w:rsid w:val="0068065C"/>
    <w:rsid w:val="006845C2"/>
    <w:rsid w:val="00685205"/>
    <w:rsid w:val="006971C4"/>
    <w:rsid w:val="006A1613"/>
    <w:rsid w:val="006A1D88"/>
    <w:rsid w:val="006A315B"/>
    <w:rsid w:val="006A3E5B"/>
    <w:rsid w:val="006A5D82"/>
    <w:rsid w:val="006A69D4"/>
    <w:rsid w:val="006B4B9C"/>
    <w:rsid w:val="006B4BF3"/>
    <w:rsid w:val="006B507C"/>
    <w:rsid w:val="006B71AF"/>
    <w:rsid w:val="006C7CAE"/>
    <w:rsid w:val="006D1A63"/>
    <w:rsid w:val="006D1D45"/>
    <w:rsid w:val="006D2A9E"/>
    <w:rsid w:val="006D46C3"/>
    <w:rsid w:val="006E2EDB"/>
    <w:rsid w:val="006E3A73"/>
    <w:rsid w:val="006E3E2A"/>
    <w:rsid w:val="006E4A03"/>
    <w:rsid w:val="006E4F1C"/>
    <w:rsid w:val="006E54CF"/>
    <w:rsid w:val="006E6CD4"/>
    <w:rsid w:val="006F3469"/>
    <w:rsid w:val="006F3ECB"/>
    <w:rsid w:val="006F494A"/>
    <w:rsid w:val="007020E1"/>
    <w:rsid w:val="00702247"/>
    <w:rsid w:val="00703FBE"/>
    <w:rsid w:val="00706030"/>
    <w:rsid w:val="00712EFE"/>
    <w:rsid w:val="00713A1D"/>
    <w:rsid w:val="00713D37"/>
    <w:rsid w:val="007150AD"/>
    <w:rsid w:val="00716B4E"/>
    <w:rsid w:val="00717081"/>
    <w:rsid w:val="00717219"/>
    <w:rsid w:val="00722F7A"/>
    <w:rsid w:val="00741909"/>
    <w:rsid w:val="00741EF2"/>
    <w:rsid w:val="00744F2E"/>
    <w:rsid w:val="0075242C"/>
    <w:rsid w:val="00753E55"/>
    <w:rsid w:val="00754861"/>
    <w:rsid w:val="0075725D"/>
    <w:rsid w:val="00762EB0"/>
    <w:rsid w:val="00773693"/>
    <w:rsid w:val="00773A71"/>
    <w:rsid w:val="00773E45"/>
    <w:rsid w:val="00777F86"/>
    <w:rsid w:val="007818A6"/>
    <w:rsid w:val="0078354B"/>
    <w:rsid w:val="0078440C"/>
    <w:rsid w:val="007919AB"/>
    <w:rsid w:val="00791FD9"/>
    <w:rsid w:val="00794A61"/>
    <w:rsid w:val="00796F55"/>
    <w:rsid w:val="007978C6"/>
    <w:rsid w:val="007A599B"/>
    <w:rsid w:val="007A5DF6"/>
    <w:rsid w:val="007A7F0D"/>
    <w:rsid w:val="007B0D3A"/>
    <w:rsid w:val="007B0E85"/>
    <w:rsid w:val="007B1C4B"/>
    <w:rsid w:val="007B3A6F"/>
    <w:rsid w:val="007C05F3"/>
    <w:rsid w:val="007C17DB"/>
    <w:rsid w:val="007C5DA0"/>
    <w:rsid w:val="007C6107"/>
    <w:rsid w:val="007E0D1E"/>
    <w:rsid w:val="007E1824"/>
    <w:rsid w:val="007E274A"/>
    <w:rsid w:val="007E44F0"/>
    <w:rsid w:val="007E4F45"/>
    <w:rsid w:val="007E525F"/>
    <w:rsid w:val="007E6525"/>
    <w:rsid w:val="007F5463"/>
    <w:rsid w:val="007F71AD"/>
    <w:rsid w:val="00801A7F"/>
    <w:rsid w:val="00801CC0"/>
    <w:rsid w:val="0080314D"/>
    <w:rsid w:val="008032B7"/>
    <w:rsid w:val="00804558"/>
    <w:rsid w:val="008065B2"/>
    <w:rsid w:val="00810066"/>
    <w:rsid w:val="0081021E"/>
    <w:rsid w:val="008122B7"/>
    <w:rsid w:val="008131FC"/>
    <w:rsid w:val="00813763"/>
    <w:rsid w:val="00815BAB"/>
    <w:rsid w:val="00816250"/>
    <w:rsid w:val="0082024F"/>
    <w:rsid w:val="0082301B"/>
    <w:rsid w:val="00823173"/>
    <w:rsid w:val="00830437"/>
    <w:rsid w:val="008316AB"/>
    <w:rsid w:val="008317BB"/>
    <w:rsid w:val="0083229B"/>
    <w:rsid w:val="00832683"/>
    <w:rsid w:val="00834A61"/>
    <w:rsid w:val="00835452"/>
    <w:rsid w:val="00843F1F"/>
    <w:rsid w:val="00844186"/>
    <w:rsid w:val="0085118F"/>
    <w:rsid w:val="0085164A"/>
    <w:rsid w:val="008527A0"/>
    <w:rsid w:val="00860C6C"/>
    <w:rsid w:val="008669DA"/>
    <w:rsid w:val="00867430"/>
    <w:rsid w:val="00867904"/>
    <w:rsid w:val="008706DE"/>
    <w:rsid w:val="0087072C"/>
    <w:rsid w:val="00870772"/>
    <w:rsid w:val="008713BB"/>
    <w:rsid w:val="00874DB3"/>
    <w:rsid w:val="008761D6"/>
    <w:rsid w:val="00883B17"/>
    <w:rsid w:val="008842EB"/>
    <w:rsid w:val="00884F09"/>
    <w:rsid w:val="008855EE"/>
    <w:rsid w:val="008862C0"/>
    <w:rsid w:val="008862CD"/>
    <w:rsid w:val="00887B79"/>
    <w:rsid w:val="00890B64"/>
    <w:rsid w:val="00890D1D"/>
    <w:rsid w:val="008927A7"/>
    <w:rsid w:val="00893421"/>
    <w:rsid w:val="008A050D"/>
    <w:rsid w:val="008A198E"/>
    <w:rsid w:val="008B44B8"/>
    <w:rsid w:val="008C353C"/>
    <w:rsid w:val="008C4A22"/>
    <w:rsid w:val="008C6DDF"/>
    <w:rsid w:val="008D1633"/>
    <w:rsid w:val="008D3744"/>
    <w:rsid w:val="008D64C8"/>
    <w:rsid w:val="008D7611"/>
    <w:rsid w:val="008D77EA"/>
    <w:rsid w:val="008E02D1"/>
    <w:rsid w:val="008E3B2A"/>
    <w:rsid w:val="008E4BDE"/>
    <w:rsid w:val="008E54CB"/>
    <w:rsid w:val="008E5AA6"/>
    <w:rsid w:val="008E6631"/>
    <w:rsid w:val="008F3E55"/>
    <w:rsid w:val="009036D1"/>
    <w:rsid w:val="00904BAE"/>
    <w:rsid w:val="00905AD8"/>
    <w:rsid w:val="009068B3"/>
    <w:rsid w:val="00910441"/>
    <w:rsid w:val="009132D4"/>
    <w:rsid w:val="00917FBC"/>
    <w:rsid w:val="00922AF7"/>
    <w:rsid w:val="00927F1A"/>
    <w:rsid w:val="0093078C"/>
    <w:rsid w:val="00931E48"/>
    <w:rsid w:val="009324C6"/>
    <w:rsid w:val="0093291B"/>
    <w:rsid w:val="009354CD"/>
    <w:rsid w:val="00935895"/>
    <w:rsid w:val="00937236"/>
    <w:rsid w:val="0094460F"/>
    <w:rsid w:val="0094570F"/>
    <w:rsid w:val="00953F61"/>
    <w:rsid w:val="00955EB4"/>
    <w:rsid w:val="00956F1A"/>
    <w:rsid w:val="00957261"/>
    <w:rsid w:val="009649AA"/>
    <w:rsid w:val="009710AD"/>
    <w:rsid w:val="00973CF4"/>
    <w:rsid w:val="00983512"/>
    <w:rsid w:val="00991DD0"/>
    <w:rsid w:val="00997268"/>
    <w:rsid w:val="009A0ADC"/>
    <w:rsid w:val="009A2817"/>
    <w:rsid w:val="009B2996"/>
    <w:rsid w:val="009B3D7D"/>
    <w:rsid w:val="009B50BD"/>
    <w:rsid w:val="009B5730"/>
    <w:rsid w:val="009B6578"/>
    <w:rsid w:val="009B7C0C"/>
    <w:rsid w:val="009C18BA"/>
    <w:rsid w:val="009C67AF"/>
    <w:rsid w:val="009D0DA5"/>
    <w:rsid w:val="009D1E83"/>
    <w:rsid w:val="009D2541"/>
    <w:rsid w:val="009E10A8"/>
    <w:rsid w:val="009E221C"/>
    <w:rsid w:val="009E38A3"/>
    <w:rsid w:val="009E5548"/>
    <w:rsid w:val="009F0E8B"/>
    <w:rsid w:val="009F0F3A"/>
    <w:rsid w:val="009F5E84"/>
    <w:rsid w:val="009F7085"/>
    <w:rsid w:val="009F7131"/>
    <w:rsid w:val="009F740B"/>
    <w:rsid w:val="00A001C3"/>
    <w:rsid w:val="00A00CA0"/>
    <w:rsid w:val="00A01915"/>
    <w:rsid w:val="00A1135A"/>
    <w:rsid w:val="00A115FD"/>
    <w:rsid w:val="00A25D22"/>
    <w:rsid w:val="00A312CF"/>
    <w:rsid w:val="00A34E64"/>
    <w:rsid w:val="00A40AFE"/>
    <w:rsid w:val="00A41DAA"/>
    <w:rsid w:val="00A51BAD"/>
    <w:rsid w:val="00A534A8"/>
    <w:rsid w:val="00A605AE"/>
    <w:rsid w:val="00A627EE"/>
    <w:rsid w:val="00A63689"/>
    <w:rsid w:val="00A64918"/>
    <w:rsid w:val="00A64ABC"/>
    <w:rsid w:val="00A66182"/>
    <w:rsid w:val="00A66F28"/>
    <w:rsid w:val="00A67798"/>
    <w:rsid w:val="00A71674"/>
    <w:rsid w:val="00A82072"/>
    <w:rsid w:val="00A8327A"/>
    <w:rsid w:val="00A853D1"/>
    <w:rsid w:val="00A878D8"/>
    <w:rsid w:val="00A9271B"/>
    <w:rsid w:val="00A93B67"/>
    <w:rsid w:val="00A93C28"/>
    <w:rsid w:val="00A956E1"/>
    <w:rsid w:val="00A957AC"/>
    <w:rsid w:val="00A96285"/>
    <w:rsid w:val="00AA483F"/>
    <w:rsid w:val="00AA4BF0"/>
    <w:rsid w:val="00AA5A3C"/>
    <w:rsid w:val="00AB360B"/>
    <w:rsid w:val="00AB6DC8"/>
    <w:rsid w:val="00AC3420"/>
    <w:rsid w:val="00AC366E"/>
    <w:rsid w:val="00AC40FA"/>
    <w:rsid w:val="00AC469E"/>
    <w:rsid w:val="00AD29BA"/>
    <w:rsid w:val="00AD7297"/>
    <w:rsid w:val="00AE1E8D"/>
    <w:rsid w:val="00AE4AB2"/>
    <w:rsid w:val="00AF16D6"/>
    <w:rsid w:val="00B030BA"/>
    <w:rsid w:val="00B03810"/>
    <w:rsid w:val="00B0733C"/>
    <w:rsid w:val="00B100BC"/>
    <w:rsid w:val="00B11485"/>
    <w:rsid w:val="00B11661"/>
    <w:rsid w:val="00B11D31"/>
    <w:rsid w:val="00B12B88"/>
    <w:rsid w:val="00B13585"/>
    <w:rsid w:val="00B206D7"/>
    <w:rsid w:val="00B31D8B"/>
    <w:rsid w:val="00B32769"/>
    <w:rsid w:val="00B33F1C"/>
    <w:rsid w:val="00B3549D"/>
    <w:rsid w:val="00B44026"/>
    <w:rsid w:val="00B54336"/>
    <w:rsid w:val="00B5698F"/>
    <w:rsid w:val="00B601CD"/>
    <w:rsid w:val="00B61645"/>
    <w:rsid w:val="00B64CC2"/>
    <w:rsid w:val="00B7135A"/>
    <w:rsid w:val="00B72DF5"/>
    <w:rsid w:val="00B81206"/>
    <w:rsid w:val="00B91665"/>
    <w:rsid w:val="00B91C90"/>
    <w:rsid w:val="00B92E93"/>
    <w:rsid w:val="00B947E7"/>
    <w:rsid w:val="00B9558A"/>
    <w:rsid w:val="00B977C6"/>
    <w:rsid w:val="00BA1A75"/>
    <w:rsid w:val="00BA5100"/>
    <w:rsid w:val="00BB3D75"/>
    <w:rsid w:val="00BB5E15"/>
    <w:rsid w:val="00BC0F35"/>
    <w:rsid w:val="00BC4702"/>
    <w:rsid w:val="00BC5CC3"/>
    <w:rsid w:val="00BD680A"/>
    <w:rsid w:val="00BE2509"/>
    <w:rsid w:val="00BE327B"/>
    <w:rsid w:val="00BE4F33"/>
    <w:rsid w:val="00BE5353"/>
    <w:rsid w:val="00BF0AA9"/>
    <w:rsid w:val="00BF0EEA"/>
    <w:rsid w:val="00BF2B96"/>
    <w:rsid w:val="00BF39D2"/>
    <w:rsid w:val="00BF3FCE"/>
    <w:rsid w:val="00BF5891"/>
    <w:rsid w:val="00C02AE4"/>
    <w:rsid w:val="00C03FB3"/>
    <w:rsid w:val="00C04A4E"/>
    <w:rsid w:val="00C05626"/>
    <w:rsid w:val="00C12BAC"/>
    <w:rsid w:val="00C15CA8"/>
    <w:rsid w:val="00C164A6"/>
    <w:rsid w:val="00C21AC3"/>
    <w:rsid w:val="00C22563"/>
    <w:rsid w:val="00C251F2"/>
    <w:rsid w:val="00C308D1"/>
    <w:rsid w:val="00C311ED"/>
    <w:rsid w:val="00C400AE"/>
    <w:rsid w:val="00C40A3B"/>
    <w:rsid w:val="00C40E42"/>
    <w:rsid w:val="00C50F5B"/>
    <w:rsid w:val="00C544D3"/>
    <w:rsid w:val="00C558A4"/>
    <w:rsid w:val="00C601D6"/>
    <w:rsid w:val="00C62042"/>
    <w:rsid w:val="00C620DE"/>
    <w:rsid w:val="00C6267F"/>
    <w:rsid w:val="00C63EED"/>
    <w:rsid w:val="00C67483"/>
    <w:rsid w:val="00C71A6C"/>
    <w:rsid w:val="00C72252"/>
    <w:rsid w:val="00C74AFC"/>
    <w:rsid w:val="00C75A96"/>
    <w:rsid w:val="00C7772A"/>
    <w:rsid w:val="00C85E84"/>
    <w:rsid w:val="00C8769F"/>
    <w:rsid w:val="00C90507"/>
    <w:rsid w:val="00C9102B"/>
    <w:rsid w:val="00C920DA"/>
    <w:rsid w:val="00CA190F"/>
    <w:rsid w:val="00CA1A19"/>
    <w:rsid w:val="00CA1DE8"/>
    <w:rsid w:val="00CA59B0"/>
    <w:rsid w:val="00CA75D0"/>
    <w:rsid w:val="00CC03CC"/>
    <w:rsid w:val="00CC0F53"/>
    <w:rsid w:val="00CC319A"/>
    <w:rsid w:val="00CC3C64"/>
    <w:rsid w:val="00CC5408"/>
    <w:rsid w:val="00CD072E"/>
    <w:rsid w:val="00CD24CB"/>
    <w:rsid w:val="00CD326D"/>
    <w:rsid w:val="00CD4471"/>
    <w:rsid w:val="00CF1017"/>
    <w:rsid w:val="00CF4E9E"/>
    <w:rsid w:val="00D03FEC"/>
    <w:rsid w:val="00D06783"/>
    <w:rsid w:val="00D105A7"/>
    <w:rsid w:val="00D10E8B"/>
    <w:rsid w:val="00D110C1"/>
    <w:rsid w:val="00D15A27"/>
    <w:rsid w:val="00D2019A"/>
    <w:rsid w:val="00D21BD3"/>
    <w:rsid w:val="00D240BD"/>
    <w:rsid w:val="00D24611"/>
    <w:rsid w:val="00D248E2"/>
    <w:rsid w:val="00D27A1E"/>
    <w:rsid w:val="00D32DE2"/>
    <w:rsid w:val="00D4010D"/>
    <w:rsid w:val="00D41838"/>
    <w:rsid w:val="00D43423"/>
    <w:rsid w:val="00D45843"/>
    <w:rsid w:val="00D45A97"/>
    <w:rsid w:val="00D46AE0"/>
    <w:rsid w:val="00D50BC6"/>
    <w:rsid w:val="00D519FC"/>
    <w:rsid w:val="00D53128"/>
    <w:rsid w:val="00D541A4"/>
    <w:rsid w:val="00D55CA6"/>
    <w:rsid w:val="00D6064F"/>
    <w:rsid w:val="00D61E8C"/>
    <w:rsid w:val="00D652E2"/>
    <w:rsid w:val="00D70BAC"/>
    <w:rsid w:val="00D71A91"/>
    <w:rsid w:val="00D71BCD"/>
    <w:rsid w:val="00D71E07"/>
    <w:rsid w:val="00D72145"/>
    <w:rsid w:val="00D76364"/>
    <w:rsid w:val="00D770A4"/>
    <w:rsid w:val="00D90D9E"/>
    <w:rsid w:val="00D934E3"/>
    <w:rsid w:val="00DA29C4"/>
    <w:rsid w:val="00DA344E"/>
    <w:rsid w:val="00DA7BDE"/>
    <w:rsid w:val="00DA7E96"/>
    <w:rsid w:val="00DA7FA5"/>
    <w:rsid w:val="00DB0713"/>
    <w:rsid w:val="00DB225E"/>
    <w:rsid w:val="00DB22EE"/>
    <w:rsid w:val="00DB3991"/>
    <w:rsid w:val="00DB4CC2"/>
    <w:rsid w:val="00DB4DA8"/>
    <w:rsid w:val="00DB72C8"/>
    <w:rsid w:val="00DB7E2E"/>
    <w:rsid w:val="00DC009C"/>
    <w:rsid w:val="00DC1064"/>
    <w:rsid w:val="00DC1189"/>
    <w:rsid w:val="00DC1C89"/>
    <w:rsid w:val="00DC2490"/>
    <w:rsid w:val="00DD1119"/>
    <w:rsid w:val="00DD1960"/>
    <w:rsid w:val="00DD2594"/>
    <w:rsid w:val="00DE010B"/>
    <w:rsid w:val="00DE0122"/>
    <w:rsid w:val="00DE6955"/>
    <w:rsid w:val="00DF1864"/>
    <w:rsid w:val="00DF29EB"/>
    <w:rsid w:val="00DF6AD0"/>
    <w:rsid w:val="00DF6BD1"/>
    <w:rsid w:val="00DF6E57"/>
    <w:rsid w:val="00E02C78"/>
    <w:rsid w:val="00E043E6"/>
    <w:rsid w:val="00E05259"/>
    <w:rsid w:val="00E05891"/>
    <w:rsid w:val="00E1010A"/>
    <w:rsid w:val="00E24058"/>
    <w:rsid w:val="00E24E8E"/>
    <w:rsid w:val="00E25FAF"/>
    <w:rsid w:val="00E279E8"/>
    <w:rsid w:val="00E32D0B"/>
    <w:rsid w:val="00E35BCD"/>
    <w:rsid w:val="00E36684"/>
    <w:rsid w:val="00E41BF1"/>
    <w:rsid w:val="00E45BAF"/>
    <w:rsid w:val="00E51909"/>
    <w:rsid w:val="00E51DC1"/>
    <w:rsid w:val="00E54051"/>
    <w:rsid w:val="00E60DA5"/>
    <w:rsid w:val="00E65331"/>
    <w:rsid w:val="00E664C3"/>
    <w:rsid w:val="00E737CB"/>
    <w:rsid w:val="00E77EBE"/>
    <w:rsid w:val="00E81C05"/>
    <w:rsid w:val="00E81FA0"/>
    <w:rsid w:val="00E82640"/>
    <w:rsid w:val="00E8316C"/>
    <w:rsid w:val="00E84125"/>
    <w:rsid w:val="00E91EE7"/>
    <w:rsid w:val="00E943E3"/>
    <w:rsid w:val="00E94AE4"/>
    <w:rsid w:val="00E96FEC"/>
    <w:rsid w:val="00EA01BD"/>
    <w:rsid w:val="00EA2214"/>
    <w:rsid w:val="00EA3C84"/>
    <w:rsid w:val="00EA6204"/>
    <w:rsid w:val="00EA75B5"/>
    <w:rsid w:val="00EB0334"/>
    <w:rsid w:val="00EB1B5D"/>
    <w:rsid w:val="00EB20A9"/>
    <w:rsid w:val="00EB6338"/>
    <w:rsid w:val="00EB75CE"/>
    <w:rsid w:val="00EC0B87"/>
    <w:rsid w:val="00EC3DB4"/>
    <w:rsid w:val="00EC49E0"/>
    <w:rsid w:val="00ED0278"/>
    <w:rsid w:val="00ED027B"/>
    <w:rsid w:val="00ED0D71"/>
    <w:rsid w:val="00ED32BF"/>
    <w:rsid w:val="00EE190D"/>
    <w:rsid w:val="00EF04AA"/>
    <w:rsid w:val="00EF0B72"/>
    <w:rsid w:val="00EF1C06"/>
    <w:rsid w:val="00EF3C53"/>
    <w:rsid w:val="00EF432C"/>
    <w:rsid w:val="00F01DBB"/>
    <w:rsid w:val="00F02BFD"/>
    <w:rsid w:val="00F034E2"/>
    <w:rsid w:val="00F0661A"/>
    <w:rsid w:val="00F102D9"/>
    <w:rsid w:val="00F12FC9"/>
    <w:rsid w:val="00F1342C"/>
    <w:rsid w:val="00F15DB6"/>
    <w:rsid w:val="00F16CF1"/>
    <w:rsid w:val="00F17D08"/>
    <w:rsid w:val="00F25334"/>
    <w:rsid w:val="00F309FF"/>
    <w:rsid w:val="00F30EAC"/>
    <w:rsid w:val="00F31CBC"/>
    <w:rsid w:val="00F33264"/>
    <w:rsid w:val="00F3360A"/>
    <w:rsid w:val="00F447F7"/>
    <w:rsid w:val="00F4641E"/>
    <w:rsid w:val="00F46486"/>
    <w:rsid w:val="00F53FB7"/>
    <w:rsid w:val="00F63D25"/>
    <w:rsid w:val="00F67886"/>
    <w:rsid w:val="00F732DD"/>
    <w:rsid w:val="00F763D1"/>
    <w:rsid w:val="00F77BA0"/>
    <w:rsid w:val="00F8458A"/>
    <w:rsid w:val="00F85D0C"/>
    <w:rsid w:val="00F862A2"/>
    <w:rsid w:val="00F903E9"/>
    <w:rsid w:val="00F90A20"/>
    <w:rsid w:val="00F94C2E"/>
    <w:rsid w:val="00F977FD"/>
    <w:rsid w:val="00FA37A0"/>
    <w:rsid w:val="00FA7A4C"/>
    <w:rsid w:val="00FA7D33"/>
    <w:rsid w:val="00FB070E"/>
    <w:rsid w:val="00FB181A"/>
    <w:rsid w:val="00FB23D6"/>
    <w:rsid w:val="00FB3F87"/>
    <w:rsid w:val="00FB55F6"/>
    <w:rsid w:val="00FC1708"/>
    <w:rsid w:val="00FC3BF5"/>
    <w:rsid w:val="00FC42F4"/>
    <w:rsid w:val="00FC53B3"/>
    <w:rsid w:val="00FC59C4"/>
    <w:rsid w:val="00FC5BFA"/>
    <w:rsid w:val="00FC6980"/>
    <w:rsid w:val="00FD2E88"/>
    <w:rsid w:val="00FD38E6"/>
    <w:rsid w:val="00FD3BAD"/>
    <w:rsid w:val="00FD6074"/>
    <w:rsid w:val="00FD6AAE"/>
    <w:rsid w:val="00FD7165"/>
    <w:rsid w:val="00FD76CE"/>
    <w:rsid w:val="00FE1854"/>
    <w:rsid w:val="00FE45E2"/>
    <w:rsid w:val="00FE54AD"/>
    <w:rsid w:val="00FE61B3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9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pPr>
      <w:ind w:firstLine="708"/>
    </w:pPr>
    <w:rPr>
      <w:sz w:val="28"/>
    </w:rPr>
  </w:style>
  <w:style w:type="paragraph" w:styleId="a4">
    <w:name w:val="Body Text"/>
    <w:basedOn w:val="a"/>
    <w:link w:val="12"/>
    <w:semiHidden/>
    <w:rPr>
      <w:sz w:val="28"/>
    </w:rPr>
  </w:style>
  <w:style w:type="paragraph" w:styleId="21">
    <w:name w:val="Body Text 2"/>
    <w:basedOn w:val="a"/>
    <w:semiHidden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pPr>
      <w:ind w:left="4248"/>
    </w:pPr>
    <w:rPr>
      <w:sz w:val="28"/>
    </w:rPr>
  </w:style>
  <w:style w:type="paragraph" w:styleId="a5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4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both"/>
    </w:pPr>
    <w:rPr>
      <w:sz w:val="28"/>
    </w:rPr>
  </w:style>
  <w:style w:type="paragraph" w:styleId="32">
    <w:name w:val="Body Text Indent 3"/>
    <w:basedOn w:val="a"/>
    <w:link w:val="33"/>
    <w:semiHidden/>
    <w:pPr>
      <w:ind w:left="5664"/>
    </w:pPr>
    <w:rPr>
      <w:sz w:val="28"/>
    </w:rPr>
  </w:style>
  <w:style w:type="paragraph" w:customStyle="1" w:styleId="a7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15"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pPr>
      <w:ind w:left="708"/>
    </w:pPr>
  </w:style>
  <w:style w:type="character" w:customStyle="1" w:styleId="apple-converted-space">
    <w:name w:val="apple-converted-space"/>
    <w:basedOn w:val="a0"/>
  </w:style>
  <w:style w:type="character" w:styleId="ad">
    <w:name w:val="page number"/>
    <w:basedOn w:val="a0"/>
    <w:semiHidden/>
  </w:style>
  <w:style w:type="character" w:styleId="ae">
    <w:name w:val="Strong"/>
    <w:qFormat/>
    <w:rPr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6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0A14A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0A14A3"/>
    <w:rPr>
      <w:b/>
      <w:bCs/>
      <w:sz w:val="24"/>
      <w:szCs w:val="24"/>
    </w:rPr>
  </w:style>
  <w:style w:type="character" w:customStyle="1" w:styleId="WW8Num1z0">
    <w:name w:val="WW8Num1z0"/>
    <w:rsid w:val="000A14A3"/>
  </w:style>
  <w:style w:type="character" w:customStyle="1" w:styleId="WW8Num1z1">
    <w:name w:val="WW8Num1z1"/>
    <w:rsid w:val="000A14A3"/>
    <w:rPr>
      <w:rFonts w:hint="default"/>
    </w:rPr>
  </w:style>
  <w:style w:type="character" w:customStyle="1" w:styleId="WW8Num1z2">
    <w:name w:val="WW8Num1z2"/>
    <w:rsid w:val="000A14A3"/>
  </w:style>
  <w:style w:type="character" w:customStyle="1" w:styleId="WW8Num1z3">
    <w:name w:val="WW8Num1z3"/>
    <w:rsid w:val="000A14A3"/>
  </w:style>
  <w:style w:type="character" w:customStyle="1" w:styleId="WW8Num1z4">
    <w:name w:val="WW8Num1z4"/>
    <w:rsid w:val="000A14A3"/>
  </w:style>
  <w:style w:type="character" w:customStyle="1" w:styleId="WW8Num1z5">
    <w:name w:val="WW8Num1z5"/>
    <w:rsid w:val="000A14A3"/>
  </w:style>
  <w:style w:type="character" w:customStyle="1" w:styleId="WW8Num1z6">
    <w:name w:val="WW8Num1z6"/>
    <w:rsid w:val="000A14A3"/>
  </w:style>
  <w:style w:type="character" w:customStyle="1" w:styleId="WW8Num1z7">
    <w:name w:val="WW8Num1z7"/>
    <w:rsid w:val="000A14A3"/>
  </w:style>
  <w:style w:type="character" w:customStyle="1" w:styleId="WW8Num1z8">
    <w:name w:val="WW8Num1z8"/>
    <w:rsid w:val="000A14A3"/>
  </w:style>
  <w:style w:type="character" w:customStyle="1" w:styleId="af3">
    <w:name w:val="Нижний колонтитул Знак"/>
    <w:rsid w:val="000A14A3"/>
    <w:rPr>
      <w:sz w:val="24"/>
      <w:szCs w:val="24"/>
    </w:rPr>
  </w:style>
  <w:style w:type="character" w:customStyle="1" w:styleId="af4">
    <w:name w:val="Основной текст Знак"/>
    <w:basedOn w:val="a0"/>
    <w:rsid w:val="000A14A3"/>
  </w:style>
  <w:style w:type="character" w:customStyle="1" w:styleId="af5">
    <w:name w:val="Основной текст с отступом Знак"/>
    <w:rsid w:val="000A14A3"/>
    <w:rPr>
      <w:szCs w:val="24"/>
    </w:rPr>
  </w:style>
  <w:style w:type="paragraph" w:customStyle="1" w:styleId="af6">
    <w:basedOn w:val="a"/>
    <w:next w:val="af7"/>
    <w:qFormat/>
    <w:rsid w:val="000A14A3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Arial"/>
      <w:i/>
      <w:iCs/>
      <w:lang w:eastAsia="ar-SA"/>
    </w:rPr>
  </w:style>
  <w:style w:type="character" w:customStyle="1" w:styleId="12">
    <w:name w:val="Основной текст Знак1"/>
    <w:basedOn w:val="a0"/>
    <w:link w:val="a4"/>
    <w:semiHidden/>
    <w:rsid w:val="000A14A3"/>
    <w:rPr>
      <w:sz w:val="28"/>
      <w:szCs w:val="24"/>
    </w:rPr>
  </w:style>
  <w:style w:type="paragraph" w:styleId="af8">
    <w:name w:val="List"/>
    <w:basedOn w:val="a4"/>
    <w:semiHidden/>
    <w:rsid w:val="000A14A3"/>
    <w:pPr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0A14A3"/>
    <w:pPr>
      <w:suppressAutoHyphens/>
      <w:overflowPunct w:val="0"/>
      <w:autoSpaceDE w:val="0"/>
      <w:ind w:left="200" w:hanging="200"/>
      <w:textAlignment w:val="baseline"/>
    </w:pPr>
    <w:rPr>
      <w:sz w:val="20"/>
      <w:szCs w:val="20"/>
      <w:lang w:eastAsia="ar-SA"/>
    </w:rPr>
  </w:style>
  <w:style w:type="paragraph" w:styleId="af9">
    <w:name w:val="index heading"/>
    <w:basedOn w:val="a"/>
    <w:semiHidden/>
    <w:rsid w:val="000A14A3"/>
    <w:pPr>
      <w:suppressLineNumbers/>
      <w:suppressAutoHyphens/>
      <w:overflowPunct w:val="0"/>
      <w:autoSpaceDE w:val="0"/>
      <w:textAlignment w:val="baseline"/>
    </w:pPr>
    <w:rPr>
      <w:rFonts w:cs="Arial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semiHidden/>
    <w:rsid w:val="000A14A3"/>
    <w:rPr>
      <w:color w:val="000000"/>
      <w:sz w:val="28"/>
      <w:lang w:eastAsia="ar-SA"/>
    </w:rPr>
  </w:style>
  <w:style w:type="character" w:customStyle="1" w:styleId="13">
    <w:name w:val="Верхний колонтитул Знак1"/>
    <w:basedOn w:val="a0"/>
    <w:link w:val="a5"/>
    <w:rsid w:val="000A14A3"/>
    <w:rPr>
      <w:sz w:val="24"/>
      <w:szCs w:val="24"/>
    </w:rPr>
  </w:style>
  <w:style w:type="character" w:customStyle="1" w:styleId="15">
    <w:name w:val="Текст выноски Знак1"/>
    <w:basedOn w:val="a0"/>
    <w:link w:val="aa"/>
    <w:rsid w:val="000A14A3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1"/>
    <w:basedOn w:val="a0"/>
    <w:link w:val="a6"/>
    <w:semiHidden/>
    <w:rsid w:val="000A14A3"/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semiHidden/>
    <w:rsid w:val="000A14A3"/>
    <w:rPr>
      <w:sz w:val="28"/>
      <w:szCs w:val="24"/>
    </w:rPr>
  </w:style>
  <w:style w:type="paragraph" w:customStyle="1" w:styleId="afa">
    <w:name w:val="Содержимое врезки"/>
    <w:basedOn w:val="a4"/>
    <w:rsid w:val="000A14A3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A14A3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0A14A3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semiHidden/>
    <w:rsid w:val="000A14A3"/>
    <w:rPr>
      <w:sz w:val="28"/>
      <w:szCs w:val="24"/>
    </w:rPr>
  </w:style>
  <w:style w:type="paragraph" w:styleId="afd">
    <w:name w:val="Normal (Web)"/>
    <w:basedOn w:val="a"/>
    <w:uiPriority w:val="99"/>
    <w:semiHidden/>
    <w:unhideWhenUsed/>
    <w:rsid w:val="000A14A3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msobodytextindent2mrcssattr">
    <w:name w:val="msobodytextindent2_mr_css_attr"/>
    <w:basedOn w:val="a"/>
    <w:rsid w:val="000A14A3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0A14A3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afe"/>
    <w:uiPriority w:val="10"/>
    <w:qFormat/>
    <w:rsid w:val="000A14A3"/>
    <w:pPr>
      <w:suppressAutoHyphens/>
      <w:overflowPunct w:val="0"/>
      <w:autoSpaceDE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e">
    <w:name w:val="Название Знак"/>
    <w:basedOn w:val="a0"/>
    <w:link w:val="af7"/>
    <w:uiPriority w:val="10"/>
    <w:rsid w:val="000A14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pPr>
      <w:ind w:firstLine="708"/>
    </w:pPr>
    <w:rPr>
      <w:sz w:val="28"/>
    </w:rPr>
  </w:style>
  <w:style w:type="paragraph" w:styleId="a4">
    <w:name w:val="Body Text"/>
    <w:basedOn w:val="a"/>
    <w:link w:val="12"/>
    <w:semiHidden/>
    <w:rPr>
      <w:sz w:val="28"/>
    </w:rPr>
  </w:style>
  <w:style w:type="paragraph" w:styleId="21">
    <w:name w:val="Body Text 2"/>
    <w:basedOn w:val="a"/>
    <w:semiHidden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pPr>
      <w:ind w:left="4248"/>
    </w:pPr>
    <w:rPr>
      <w:sz w:val="28"/>
    </w:rPr>
  </w:style>
  <w:style w:type="paragraph" w:styleId="a5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4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both"/>
    </w:pPr>
    <w:rPr>
      <w:sz w:val="28"/>
    </w:rPr>
  </w:style>
  <w:style w:type="paragraph" w:styleId="32">
    <w:name w:val="Body Text Indent 3"/>
    <w:basedOn w:val="a"/>
    <w:link w:val="33"/>
    <w:semiHidden/>
    <w:pPr>
      <w:ind w:left="5664"/>
    </w:pPr>
    <w:rPr>
      <w:sz w:val="28"/>
    </w:rPr>
  </w:style>
  <w:style w:type="paragraph" w:customStyle="1" w:styleId="a7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15"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pPr>
      <w:ind w:left="708"/>
    </w:pPr>
  </w:style>
  <w:style w:type="character" w:customStyle="1" w:styleId="apple-converted-space">
    <w:name w:val="apple-converted-space"/>
    <w:basedOn w:val="a0"/>
  </w:style>
  <w:style w:type="character" w:styleId="ad">
    <w:name w:val="page number"/>
    <w:basedOn w:val="a0"/>
    <w:semiHidden/>
  </w:style>
  <w:style w:type="character" w:styleId="ae">
    <w:name w:val="Strong"/>
    <w:qFormat/>
    <w:rPr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6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0A14A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0A14A3"/>
    <w:rPr>
      <w:b/>
      <w:bCs/>
      <w:sz w:val="24"/>
      <w:szCs w:val="24"/>
    </w:rPr>
  </w:style>
  <w:style w:type="character" w:customStyle="1" w:styleId="WW8Num1z0">
    <w:name w:val="WW8Num1z0"/>
    <w:rsid w:val="000A14A3"/>
  </w:style>
  <w:style w:type="character" w:customStyle="1" w:styleId="WW8Num1z1">
    <w:name w:val="WW8Num1z1"/>
    <w:rsid w:val="000A14A3"/>
    <w:rPr>
      <w:rFonts w:hint="default"/>
    </w:rPr>
  </w:style>
  <w:style w:type="character" w:customStyle="1" w:styleId="WW8Num1z2">
    <w:name w:val="WW8Num1z2"/>
    <w:rsid w:val="000A14A3"/>
  </w:style>
  <w:style w:type="character" w:customStyle="1" w:styleId="WW8Num1z3">
    <w:name w:val="WW8Num1z3"/>
    <w:rsid w:val="000A14A3"/>
  </w:style>
  <w:style w:type="character" w:customStyle="1" w:styleId="WW8Num1z4">
    <w:name w:val="WW8Num1z4"/>
    <w:rsid w:val="000A14A3"/>
  </w:style>
  <w:style w:type="character" w:customStyle="1" w:styleId="WW8Num1z5">
    <w:name w:val="WW8Num1z5"/>
    <w:rsid w:val="000A14A3"/>
  </w:style>
  <w:style w:type="character" w:customStyle="1" w:styleId="WW8Num1z6">
    <w:name w:val="WW8Num1z6"/>
    <w:rsid w:val="000A14A3"/>
  </w:style>
  <w:style w:type="character" w:customStyle="1" w:styleId="WW8Num1z7">
    <w:name w:val="WW8Num1z7"/>
    <w:rsid w:val="000A14A3"/>
  </w:style>
  <w:style w:type="character" w:customStyle="1" w:styleId="WW8Num1z8">
    <w:name w:val="WW8Num1z8"/>
    <w:rsid w:val="000A14A3"/>
  </w:style>
  <w:style w:type="character" w:customStyle="1" w:styleId="af3">
    <w:name w:val="Нижний колонтитул Знак"/>
    <w:rsid w:val="000A14A3"/>
    <w:rPr>
      <w:sz w:val="24"/>
      <w:szCs w:val="24"/>
    </w:rPr>
  </w:style>
  <w:style w:type="character" w:customStyle="1" w:styleId="af4">
    <w:name w:val="Основной текст Знак"/>
    <w:basedOn w:val="a0"/>
    <w:rsid w:val="000A14A3"/>
  </w:style>
  <w:style w:type="character" w:customStyle="1" w:styleId="af5">
    <w:name w:val="Основной текст с отступом Знак"/>
    <w:rsid w:val="000A14A3"/>
    <w:rPr>
      <w:szCs w:val="24"/>
    </w:rPr>
  </w:style>
  <w:style w:type="paragraph" w:customStyle="1" w:styleId="af6">
    <w:basedOn w:val="a"/>
    <w:next w:val="af7"/>
    <w:qFormat/>
    <w:rsid w:val="000A14A3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Arial"/>
      <w:i/>
      <w:iCs/>
      <w:lang w:eastAsia="ar-SA"/>
    </w:rPr>
  </w:style>
  <w:style w:type="character" w:customStyle="1" w:styleId="12">
    <w:name w:val="Основной текст Знак1"/>
    <w:basedOn w:val="a0"/>
    <w:link w:val="a4"/>
    <w:semiHidden/>
    <w:rsid w:val="000A14A3"/>
    <w:rPr>
      <w:sz w:val="28"/>
      <w:szCs w:val="24"/>
    </w:rPr>
  </w:style>
  <w:style w:type="paragraph" w:styleId="af8">
    <w:name w:val="List"/>
    <w:basedOn w:val="a4"/>
    <w:semiHidden/>
    <w:rsid w:val="000A14A3"/>
    <w:pPr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0A14A3"/>
    <w:pPr>
      <w:suppressAutoHyphens/>
      <w:overflowPunct w:val="0"/>
      <w:autoSpaceDE w:val="0"/>
      <w:ind w:left="200" w:hanging="200"/>
      <w:textAlignment w:val="baseline"/>
    </w:pPr>
    <w:rPr>
      <w:sz w:val="20"/>
      <w:szCs w:val="20"/>
      <w:lang w:eastAsia="ar-SA"/>
    </w:rPr>
  </w:style>
  <w:style w:type="paragraph" w:styleId="af9">
    <w:name w:val="index heading"/>
    <w:basedOn w:val="a"/>
    <w:semiHidden/>
    <w:rsid w:val="000A14A3"/>
    <w:pPr>
      <w:suppressLineNumbers/>
      <w:suppressAutoHyphens/>
      <w:overflowPunct w:val="0"/>
      <w:autoSpaceDE w:val="0"/>
      <w:textAlignment w:val="baseline"/>
    </w:pPr>
    <w:rPr>
      <w:rFonts w:cs="Arial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semiHidden/>
    <w:rsid w:val="000A14A3"/>
    <w:rPr>
      <w:color w:val="000000"/>
      <w:sz w:val="28"/>
      <w:lang w:eastAsia="ar-SA"/>
    </w:rPr>
  </w:style>
  <w:style w:type="character" w:customStyle="1" w:styleId="13">
    <w:name w:val="Верхний колонтитул Знак1"/>
    <w:basedOn w:val="a0"/>
    <w:link w:val="a5"/>
    <w:rsid w:val="000A14A3"/>
    <w:rPr>
      <w:sz w:val="24"/>
      <w:szCs w:val="24"/>
    </w:rPr>
  </w:style>
  <w:style w:type="character" w:customStyle="1" w:styleId="15">
    <w:name w:val="Текст выноски Знак1"/>
    <w:basedOn w:val="a0"/>
    <w:link w:val="aa"/>
    <w:rsid w:val="000A14A3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1"/>
    <w:basedOn w:val="a0"/>
    <w:link w:val="a6"/>
    <w:semiHidden/>
    <w:rsid w:val="000A14A3"/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semiHidden/>
    <w:rsid w:val="000A14A3"/>
    <w:rPr>
      <w:sz w:val="28"/>
      <w:szCs w:val="24"/>
    </w:rPr>
  </w:style>
  <w:style w:type="paragraph" w:customStyle="1" w:styleId="afa">
    <w:name w:val="Содержимое врезки"/>
    <w:basedOn w:val="a4"/>
    <w:rsid w:val="000A14A3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A14A3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0A14A3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semiHidden/>
    <w:rsid w:val="000A14A3"/>
    <w:rPr>
      <w:sz w:val="28"/>
      <w:szCs w:val="24"/>
    </w:rPr>
  </w:style>
  <w:style w:type="paragraph" w:styleId="afd">
    <w:name w:val="Normal (Web)"/>
    <w:basedOn w:val="a"/>
    <w:uiPriority w:val="99"/>
    <w:semiHidden/>
    <w:unhideWhenUsed/>
    <w:rsid w:val="000A14A3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msobodytextindent2mrcssattr">
    <w:name w:val="msobodytextindent2_mr_css_attr"/>
    <w:basedOn w:val="a"/>
    <w:rsid w:val="000A14A3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0A14A3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afe"/>
    <w:uiPriority w:val="10"/>
    <w:qFormat/>
    <w:rsid w:val="000A14A3"/>
    <w:pPr>
      <w:suppressAutoHyphens/>
      <w:overflowPunct w:val="0"/>
      <w:autoSpaceDE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e">
    <w:name w:val="Название Знак"/>
    <w:basedOn w:val="a0"/>
    <w:link w:val="af7"/>
    <w:uiPriority w:val="10"/>
    <w:rsid w:val="000A14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bdg\AppData\Local\Temp\Rar$DIa0.990\1-07-270%20%20&#1041;&#1102;&#1076;&#1078;&#1077;&#1090;%20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65B3-45F9-4557-BE46-459CD47F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122</Pages>
  <Words>44581</Words>
  <Characters>254117</Characters>
  <Application>Microsoft Office Word</Application>
  <DocSecurity>0</DocSecurity>
  <Lines>2117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298102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Порывкин В.А.</dc:creator>
  <cp:keywords/>
  <cp:lastModifiedBy>Виталий</cp:lastModifiedBy>
  <cp:revision>266</cp:revision>
  <cp:lastPrinted>2023-03-06T08:25:00Z</cp:lastPrinted>
  <dcterms:created xsi:type="dcterms:W3CDTF">2022-08-05T04:42:00Z</dcterms:created>
  <dcterms:modified xsi:type="dcterms:W3CDTF">2023-03-15T06:28:00Z</dcterms:modified>
</cp:coreProperties>
</file>