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F92C3C" w:rsidRPr="001C1921" w:rsidRDefault="00F92C3C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803DC4" w:rsidRDefault="00803DC4" w:rsidP="00874227">
      <w:pPr>
        <w:rPr>
          <w:b/>
          <w:sz w:val="28"/>
          <w:szCs w:val="28"/>
        </w:rPr>
      </w:pPr>
    </w:p>
    <w:p w:rsidR="004549EE" w:rsidRDefault="00262F40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19.01.2024                   13-п</w:t>
      </w:r>
    </w:p>
    <w:p w:rsidR="004549EE" w:rsidRDefault="004549EE" w:rsidP="00874227">
      <w:pPr>
        <w:rPr>
          <w:b/>
          <w:sz w:val="28"/>
          <w:szCs w:val="28"/>
        </w:rPr>
      </w:pPr>
    </w:p>
    <w:p w:rsidR="004549EE" w:rsidRDefault="004549EE" w:rsidP="00874227">
      <w:pPr>
        <w:rPr>
          <w:b/>
          <w:sz w:val="28"/>
          <w:szCs w:val="28"/>
        </w:rPr>
      </w:pPr>
    </w:p>
    <w:p w:rsidR="004549EE" w:rsidRDefault="004549EE" w:rsidP="00874227">
      <w:pPr>
        <w:rPr>
          <w:b/>
          <w:sz w:val="28"/>
          <w:szCs w:val="28"/>
        </w:rPr>
      </w:pPr>
    </w:p>
    <w:p w:rsidR="004549EE" w:rsidRDefault="004549EE" w:rsidP="00874227">
      <w:pPr>
        <w:rPr>
          <w:b/>
          <w:sz w:val="28"/>
          <w:szCs w:val="28"/>
        </w:rPr>
      </w:pPr>
    </w:p>
    <w:p w:rsidR="004549EE" w:rsidRDefault="00D777C5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Об утверждении прейскуранта</w:t>
      </w:r>
      <w:r w:rsidR="004549EE">
        <w:rPr>
          <w:b/>
          <w:sz w:val="28"/>
          <w:szCs w:val="28"/>
        </w:rPr>
        <w:t xml:space="preserve"> </w:t>
      </w:r>
      <w:r w:rsidRPr="00F92C3C">
        <w:rPr>
          <w:b/>
          <w:sz w:val="28"/>
          <w:szCs w:val="28"/>
        </w:rPr>
        <w:t xml:space="preserve">на </w:t>
      </w:r>
      <w:r w:rsidR="00AA67F1" w:rsidRPr="00F92C3C">
        <w:rPr>
          <w:b/>
          <w:sz w:val="28"/>
          <w:szCs w:val="28"/>
        </w:rPr>
        <w:t xml:space="preserve">дополнительное </w:t>
      </w:r>
      <w:r w:rsidR="004549EE">
        <w:rPr>
          <w:b/>
          <w:sz w:val="28"/>
          <w:szCs w:val="28"/>
        </w:rPr>
        <w:t xml:space="preserve"> </w:t>
      </w:r>
    </w:p>
    <w:p w:rsidR="004549EE" w:rsidRPr="00F92C3C" w:rsidRDefault="00AA67F1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 xml:space="preserve">образование </w:t>
      </w:r>
      <w:r w:rsidR="004549EE">
        <w:rPr>
          <w:b/>
          <w:sz w:val="28"/>
          <w:szCs w:val="28"/>
        </w:rPr>
        <w:t xml:space="preserve">в муниципальном автономном </w:t>
      </w:r>
    </w:p>
    <w:p w:rsidR="004549EE" w:rsidRDefault="004549EE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образовательном учреждении дополнительного </w:t>
      </w:r>
    </w:p>
    <w:p w:rsidR="004549EE" w:rsidRDefault="004549EE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</w:t>
      </w:r>
      <w:r w:rsidR="00A24EE9">
        <w:rPr>
          <w:b/>
          <w:sz w:val="28"/>
          <w:szCs w:val="28"/>
        </w:rPr>
        <w:t>я детей «Детский оздоровительно-образовательный</w:t>
      </w:r>
      <w:r>
        <w:rPr>
          <w:b/>
          <w:sz w:val="28"/>
          <w:szCs w:val="28"/>
        </w:rPr>
        <w:t xml:space="preserve"> </w:t>
      </w:r>
    </w:p>
    <w:p w:rsidR="00C920E1" w:rsidRDefault="004549EE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лагерь «Колос» р. п. Пинеровка Балашовского</w:t>
      </w:r>
    </w:p>
    <w:p w:rsidR="004549EE" w:rsidRDefault="00A24EE9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549EE">
        <w:rPr>
          <w:b/>
          <w:sz w:val="28"/>
          <w:szCs w:val="28"/>
        </w:rPr>
        <w:t xml:space="preserve">района Саратовской области» </w:t>
      </w:r>
    </w:p>
    <w:p w:rsidR="004549EE" w:rsidRPr="00F92C3C" w:rsidRDefault="004549EE" w:rsidP="00874227">
      <w:pPr>
        <w:rPr>
          <w:b/>
          <w:sz w:val="28"/>
          <w:szCs w:val="28"/>
        </w:rPr>
      </w:pPr>
    </w:p>
    <w:p w:rsidR="00C920E1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b/>
          <w:sz w:val="28"/>
          <w:szCs w:val="28"/>
        </w:rPr>
        <w:tab/>
      </w:r>
      <w:r w:rsidR="00D777C5" w:rsidRPr="00F92C3C">
        <w:rPr>
          <w:sz w:val="28"/>
          <w:szCs w:val="28"/>
        </w:rPr>
        <w:t>В соответствии с Федеральным законом от 06.10.2003 № 131-ФЗ «</w:t>
      </w:r>
      <w:r w:rsidR="00AA67F1" w:rsidRPr="00F92C3C">
        <w:rPr>
          <w:sz w:val="28"/>
          <w:szCs w:val="28"/>
        </w:rPr>
        <w:t>Об общих принципах организации местного самоуправления в Российской Федерации», Уставом Балашовского муниципального района, администрация Ба</w:t>
      </w:r>
      <w:r w:rsidR="00A24EE9">
        <w:rPr>
          <w:sz w:val="28"/>
          <w:szCs w:val="28"/>
        </w:rPr>
        <w:t>лашовского муниципального района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</w:p>
    <w:p w:rsidR="00C920E1" w:rsidRPr="00F92C3C" w:rsidRDefault="00C920E1" w:rsidP="00874227">
      <w:pPr>
        <w:jc w:val="center"/>
        <w:rPr>
          <w:sz w:val="28"/>
          <w:szCs w:val="28"/>
        </w:rPr>
      </w:pPr>
      <w:r w:rsidRPr="00F92C3C">
        <w:rPr>
          <w:sz w:val="28"/>
          <w:szCs w:val="28"/>
        </w:rPr>
        <w:t>ПОСТАНОВЛЯЕТ:</w:t>
      </w:r>
    </w:p>
    <w:p w:rsidR="00C920E1" w:rsidRPr="00F92C3C" w:rsidRDefault="00C920E1" w:rsidP="00874227">
      <w:pPr>
        <w:tabs>
          <w:tab w:val="left" w:pos="3926"/>
        </w:tabs>
        <w:rPr>
          <w:sz w:val="28"/>
          <w:szCs w:val="28"/>
        </w:rPr>
      </w:pPr>
      <w:r w:rsidRPr="00F92C3C">
        <w:rPr>
          <w:sz w:val="28"/>
          <w:szCs w:val="28"/>
        </w:rPr>
        <w:tab/>
      </w:r>
    </w:p>
    <w:p w:rsidR="00671B04" w:rsidRPr="004549EE" w:rsidRDefault="00C920E1" w:rsidP="004549EE">
      <w:pPr>
        <w:jc w:val="both"/>
        <w:rPr>
          <w:sz w:val="28"/>
          <w:szCs w:val="28"/>
        </w:rPr>
      </w:pPr>
      <w:r w:rsidRPr="004549EE">
        <w:rPr>
          <w:sz w:val="28"/>
          <w:szCs w:val="28"/>
        </w:rPr>
        <w:tab/>
        <w:t xml:space="preserve">1. Утвердить </w:t>
      </w:r>
      <w:r w:rsidR="00AA67F1" w:rsidRPr="004549EE">
        <w:rPr>
          <w:sz w:val="28"/>
          <w:szCs w:val="28"/>
        </w:rPr>
        <w:t>прейскурант на дополнительное образование</w:t>
      </w:r>
      <w:r w:rsidR="00671B04" w:rsidRPr="004549EE">
        <w:rPr>
          <w:sz w:val="28"/>
          <w:szCs w:val="28"/>
        </w:rPr>
        <w:t xml:space="preserve"> </w:t>
      </w:r>
      <w:r w:rsidR="004549EE" w:rsidRPr="004549EE">
        <w:rPr>
          <w:sz w:val="28"/>
          <w:szCs w:val="28"/>
        </w:rPr>
        <w:t>в муниципальном автономном образовательном учреждении дополнительного образовани</w:t>
      </w:r>
      <w:r w:rsidR="00A24EE9">
        <w:rPr>
          <w:sz w:val="28"/>
          <w:szCs w:val="28"/>
        </w:rPr>
        <w:t>я детей «Детский оздоровительно-образовательный</w:t>
      </w:r>
      <w:r w:rsidR="004549EE" w:rsidRPr="004549EE">
        <w:rPr>
          <w:sz w:val="28"/>
          <w:szCs w:val="28"/>
        </w:rPr>
        <w:t xml:space="preserve"> лагерь «Колос» р. п. Пинеровка Балашовского</w:t>
      </w:r>
      <w:r w:rsidR="00A24EE9">
        <w:rPr>
          <w:sz w:val="28"/>
          <w:szCs w:val="28"/>
        </w:rPr>
        <w:t xml:space="preserve"> муниципального</w:t>
      </w:r>
      <w:r w:rsidR="004549EE" w:rsidRPr="004549EE">
        <w:rPr>
          <w:sz w:val="28"/>
          <w:szCs w:val="28"/>
        </w:rPr>
        <w:t xml:space="preserve"> района Саратовской области» </w:t>
      </w:r>
      <w:r w:rsidR="00671B04" w:rsidRPr="004549EE">
        <w:rPr>
          <w:sz w:val="28"/>
          <w:szCs w:val="28"/>
        </w:rPr>
        <w:t>согласно приложению № 1 к настоящему постановлению.</w:t>
      </w:r>
    </w:p>
    <w:p w:rsidR="004549EE" w:rsidRDefault="004549EE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F4D08" w:rsidRPr="00F92C3C" w:rsidRDefault="004549EE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437A" w:rsidRPr="00F92C3C">
        <w:rPr>
          <w:sz w:val="28"/>
          <w:szCs w:val="28"/>
        </w:rPr>
        <w:t xml:space="preserve">. </w:t>
      </w:r>
      <w:r w:rsidR="00983039" w:rsidRPr="00F92C3C">
        <w:rPr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4F2E60" w:rsidRPr="00F92C3C"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Храмову</w:t>
      </w:r>
      <w:proofErr w:type="spellEnd"/>
      <w:r>
        <w:rPr>
          <w:sz w:val="28"/>
          <w:szCs w:val="28"/>
        </w:rPr>
        <w:t xml:space="preserve"> А. А.) </w:t>
      </w:r>
      <w:r w:rsidR="00983039" w:rsidRPr="00F92C3C">
        <w:rPr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="00983039" w:rsidRPr="00F92C3C">
          <w:rPr>
            <w:rStyle w:val="a3"/>
            <w:sz w:val="28"/>
            <w:szCs w:val="28"/>
            <w:lang w:val="en-US"/>
          </w:rPr>
          <w:t>www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balashov</w:t>
        </w:r>
        <w:r w:rsidR="00983039" w:rsidRPr="00F92C3C">
          <w:rPr>
            <w:rStyle w:val="a3"/>
            <w:sz w:val="28"/>
            <w:szCs w:val="28"/>
          </w:rPr>
          <w:t>-</w:t>
        </w:r>
        <w:r w:rsidR="00983039" w:rsidRPr="00F92C3C">
          <w:rPr>
            <w:rStyle w:val="a3"/>
            <w:sz w:val="28"/>
            <w:szCs w:val="28"/>
            <w:lang w:val="en-US"/>
          </w:rPr>
          <w:t>tv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ru</w:t>
        </w:r>
      </w:hyperlink>
      <w:r w:rsidR="00983039" w:rsidRPr="00F92C3C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983039" w:rsidRPr="00F92C3C">
          <w:rPr>
            <w:rStyle w:val="a3"/>
            <w:sz w:val="28"/>
            <w:szCs w:val="28"/>
            <w:lang w:val="en-US"/>
          </w:rPr>
          <w:t>www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baladmin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ru</w:t>
        </w:r>
      </w:hyperlink>
      <w:r w:rsidR="00983039" w:rsidRPr="00F92C3C">
        <w:rPr>
          <w:sz w:val="28"/>
          <w:szCs w:val="28"/>
        </w:rPr>
        <w:t>.</w:t>
      </w:r>
    </w:p>
    <w:p w:rsidR="004549EE" w:rsidRDefault="004549EE" w:rsidP="004549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8F4D08" w:rsidRPr="00F92C3C" w:rsidRDefault="004549EE" w:rsidP="0045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83039" w:rsidRPr="00F92C3C">
        <w:rPr>
          <w:sz w:val="28"/>
          <w:szCs w:val="28"/>
        </w:rPr>
        <w:t>.Настоящее постановление вступае</w:t>
      </w:r>
      <w:r w:rsidR="00DC10C7" w:rsidRPr="00F92C3C">
        <w:rPr>
          <w:sz w:val="28"/>
          <w:szCs w:val="28"/>
        </w:rPr>
        <w:t>т в силу со дня его</w:t>
      </w:r>
      <w:r w:rsidR="00983039" w:rsidRPr="00F92C3C">
        <w:rPr>
          <w:sz w:val="28"/>
          <w:szCs w:val="28"/>
        </w:rPr>
        <w:t xml:space="preserve"> опубликования (обнародования)</w:t>
      </w:r>
      <w:r>
        <w:rPr>
          <w:sz w:val="28"/>
          <w:szCs w:val="28"/>
        </w:rPr>
        <w:t>.</w:t>
      </w:r>
    </w:p>
    <w:p w:rsidR="00C920E1" w:rsidRPr="00F92C3C" w:rsidRDefault="00DC10C7" w:rsidP="00874227">
      <w:pPr>
        <w:ind w:firstLine="720"/>
        <w:jc w:val="both"/>
        <w:rPr>
          <w:sz w:val="28"/>
          <w:szCs w:val="28"/>
        </w:rPr>
      </w:pPr>
      <w:r w:rsidRPr="00F92C3C">
        <w:rPr>
          <w:sz w:val="28"/>
          <w:szCs w:val="28"/>
        </w:rPr>
        <w:t>5</w:t>
      </w:r>
      <w:r w:rsidR="00734FCF" w:rsidRPr="00F92C3C">
        <w:rPr>
          <w:sz w:val="28"/>
          <w:szCs w:val="28"/>
        </w:rPr>
        <w:t>.</w:t>
      </w:r>
      <w:r w:rsidR="00C920E1" w:rsidRPr="00F92C3C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="00C920E1" w:rsidRPr="00F92C3C">
        <w:rPr>
          <w:sz w:val="28"/>
          <w:szCs w:val="28"/>
        </w:rPr>
        <w:t>Балашовского</w:t>
      </w:r>
      <w:proofErr w:type="spellEnd"/>
      <w:r w:rsidR="00C920E1" w:rsidRPr="00F92C3C">
        <w:rPr>
          <w:sz w:val="28"/>
          <w:szCs w:val="28"/>
        </w:rPr>
        <w:t xml:space="preserve"> муниципального района по социальным вопросам </w:t>
      </w:r>
      <w:r w:rsidR="003061CC" w:rsidRPr="00F92C3C">
        <w:rPr>
          <w:sz w:val="28"/>
          <w:szCs w:val="28"/>
        </w:rPr>
        <w:t xml:space="preserve">В.В. </w:t>
      </w:r>
      <w:proofErr w:type="spellStart"/>
      <w:r w:rsidR="003061CC" w:rsidRPr="00F92C3C">
        <w:rPr>
          <w:sz w:val="28"/>
          <w:szCs w:val="28"/>
        </w:rPr>
        <w:t>Шатковскую</w:t>
      </w:r>
      <w:proofErr w:type="spellEnd"/>
      <w:r w:rsidR="00C920E1" w:rsidRPr="00F92C3C">
        <w:rPr>
          <w:sz w:val="28"/>
          <w:szCs w:val="28"/>
        </w:rPr>
        <w:t>.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</w:p>
    <w:p w:rsidR="0069687C" w:rsidRPr="00F92C3C" w:rsidRDefault="0069687C" w:rsidP="00874227">
      <w:pPr>
        <w:jc w:val="both"/>
        <w:rPr>
          <w:b/>
          <w:sz w:val="28"/>
          <w:szCs w:val="28"/>
        </w:rPr>
      </w:pPr>
    </w:p>
    <w:p w:rsidR="00C920E1" w:rsidRPr="00F92C3C" w:rsidRDefault="00A256ED" w:rsidP="00874227">
      <w:pPr>
        <w:jc w:val="both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Г</w:t>
      </w:r>
      <w:r w:rsidR="00C920E1" w:rsidRPr="00F92C3C">
        <w:rPr>
          <w:b/>
          <w:sz w:val="28"/>
          <w:szCs w:val="28"/>
        </w:rPr>
        <w:t>лав</w:t>
      </w:r>
      <w:r w:rsidRPr="00F92C3C">
        <w:rPr>
          <w:b/>
          <w:sz w:val="28"/>
          <w:szCs w:val="28"/>
        </w:rPr>
        <w:t>а</w:t>
      </w:r>
      <w:r w:rsidR="007802EE" w:rsidRPr="00F92C3C">
        <w:rPr>
          <w:b/>
          <w:sz w:val="28"/>
          <w:szCs w:val="28"/>
        </w:rPr>
        <w:t xml:space="preserve"> </w:t>
      </w:r>
      <w:r w:rsidR="00C920E1" w:rsidRPr="00F92C3C">
        <w:rPr>
          <w:b/>
          <w:sz w:val="28"/>
          <w:szCs w:val="28"/>
        </w:rPr>
        <w:t>Балашовского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b/>
          <w:sz w:val="28"/>
          <w:szCs w:val="28"/>
        </w:rPr>
        <w:t xml:space="preserve">муниципального района      </w:t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="00A256ED" w:rsidRPr="00F92C3C">
        <w:rPr>
          <w:b/>
          <w:sz w:val="28"/>
          <w:szCs w:val="28"/>
        </w:rPr>
        <w:t>П.М. Петраков</w:t>
      </w:r>
    </w:p>
    <w:p w:rsidR="008E5FFA" w:rsidRPr="00F92C3C" w:rsidRDefault="008E5FFA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4549EE" w:rsidRDefault="004549EE" w:rsidP="00DC10C7">
      <w:pPr>
        <w:jc w:val="right"/>
        <w:rPr>
          <w:sz w:val="28"/>
          <w:szCs w:val="28"/>
        </w:rPr>
      </w:pPr>
    </w:p>
    <w:p w:rsidR="00C217F3" w:rsidRDefault="00C217F3" w:rsidP="00DC10C7">
      <w:pPr>
        <w:jc w:val="right"/>
        <w:rPr>
          <w:sz w:val="28"/>
          <w:szCs w:val="28"/>
        </w:rPr>
      </w:pPr>
    </w:p>
    <w:p w:rsidR="004549EE" w:rsidRDefault="004549EE" w:rsidP="00DC10C7">
      <w:pPr>
        <w:jc w:val="right"/>
        <w:rPr>
          <w:sz w:val="28"/>
          <w:szCs w:val="28"/>
        </w:rPr>
      </w:pPr>
    </w:p>
    <w:p w:rsidR="007A7448" w:rsidRDefault="007A7448" w:rsidP="004549EE">
      <w:pPr>
        <w:jc w:val="right"/>
        <w:rPr>
          <w:rFonts w:ascii="PT Astra Serif" w:hAnsi="PT Astra Serif"/>
        </w:rPr>
      </w:pPr>
    </w:p>
    <w:p w:rsidR="007A7448" w:rsidRDefault="007A7448" w:rsidP="004549EE">
      <w:pPr>
        <w:jc w:val="right"/>
        <w:rPr>
          <w:rFonts w:ascii="PT Astra Serif" w:hAnsi="PT Astra Serif"/>
        </w:rPr>
      </w:pPr>
    </w:p>
    <w:p w:rsidR="007A7448" w:rsidRDefault="007A7448" w:rsidP="004549EE">
      <w:pPr>
        <w:jc w:val="right"/>
        <w:rPr>
          <w:rFonts w:ascii="PT Astra Serif" w:hAnsi="PT Astra Serif"/>
        </w:rPr>
      </w:pPr>
    </w:p>
    <w:p w:rsidR="007A7448" w:rsidRDefault="007A7448" w:rsidP="004549EE">
      <w:pPr>
        <w:jc w:val="right"/>
        <w:rPr>
          <w:rFonts w:ascii="PT Astra Serif" w:hAnsi="PT Astra Serif"/>
        </w:rPr>
      </w:pPr>
    </w:p>
    <w:p w:rsidR="007A7448" w:rsidRDefault="007A7448" w:rsidP="004549EE">
      <w:pPr>
        <w:jc w:val="right"/>
        <w:rPr>
          <w:rFonts w:ascii="PT Astra Serif" w:hAnsi="PT Astra Serif"/>
        </w:rPr>
      </w:pPr>
    </w:p>
    <w:p w:rsidR="004549EE" w:rsidRPr="00F44511" w:rsidRDefault="004549EE" w:rsidP="004549EE">
      <w:pPr>
        <w:jc w:val="right"/>
        <w:rPr>
          <w:rFonts w:ascii="PT Astra Serif" w:hAnsi="PT Astra Serif"/>
        </w:rPr>
      </w:pPr>
      <w:r w:rsidRPr="00F44511">
        <w:rPr>
          <w:rFonts w:ascii="PT Astra Serif" w:hAnsi="PT Astra Serif"/>
        </w:rPr>
        <w:lastRenderedPageBreak/>
        <w:t>Приложение № 1 к постановлению</w:t>
      </w:r>
    </w:p>
    <w:p w:rsidR="004549EE" w:rsidRPr="00F44511" w:rsidRDefault="004549EE" w:rsidP="004549EE">
      <w:pPr>
        <w:jc w:val="right"/>
        <w:rPr>
          <w:rFonts w:ascii="PT Astra Serif" w:hAnsi="PT Astra Serif"/>
        </w:rPr>
      </w:pPr>
      <w:r w:rsidRPr="00F44511">
        <w:rPr>
          <w:rFonts w:ascii="PT Astra Serif" w:hAnsi="PT Astra Serif"/>
        </w:rPr>
        <w:t xml:space="preserve">администрации Балашовского </w:t>
      </w:r>
    </w:p>
    <w:p w:rsidR="004549EE" w:rsidRPr="00F44511" w:rsidRDefault="004549EE" w:rsidP="004549EE">
      <w:pPr>
        <w:jc w:val="right"/>
        <w:rPr>
          <w:rFonts w:ascii="PT Astra Serif" w:hAnsi="PT Astra Serif"/>
        </w:rPr>
      </w:pPr>
      <w:r w:rsidRPr="00F44511">
        <w:rPr>
          <w:rFonts w:ascii="PT Astra Serif" w:hAnsi="PT Astra Serif"/>
        </w:rPr>
        <w:t>муниципального района</w:t>
      </w:r>
    </w:p>
    <w:p w:rsidR="004549EE" w:rsidRPr="00F44511" w:rsidRDefault="004549EE" w:rsidP="004549EE">
      <w:pPr>
        <w:jc w:val="right"/>
        <w:rPr>
          <w:rFonts w:ascii="PT Astra Serif" w:hAnsi="PT Astra Serif"/>
        </w:rPr>
      </w:pPr>
      <w:r w:rsidRPr="00F44511">
        <w:rPr>
          <w:rFonts w:ascii="PT Astra Serif" w:hAnsi="PT Astra Serif"/>
        </w:rPr>
        <w:t xml:space="preserve">№ </w:t>
      </w:r>
      <w:r w:rsidR="00262F40" w:rsidRPr="00262F40">
        <w:rPr>
          <w:rFonts w:ascii="PT Astra Serif" w:hAnsi="PT Astra Serif"/>
          <w:u w:val="single"/>
        </w:rPr>
        <w:t>13-п</w:t>
      </w:r>
      <w:r w:rsidR="00262F40">
        <w:rPr>
          <w:rFonts w:ascii="PT Astra Serif" w:hAnsi="PT Astra Serif"/>
        </w:rPr>
        <w:t xml:space="preserve"> </w:t>
      </w:r>
      <w:r w:rsidRPr="00F44511">
        <w:rPr>
          <w:rFonts w:ascii="PT Astra Serif" w:hAnsi="PT Astra Serif"/>
        </w:rPr>
        <w:t xml:space="preserve"> от </w:t>
      </w:r>
      <w:r w:rsidR="00262F40" w:rsidRPr="00262F40">
        <w:rPr>
          <w:rFonts w:ascii="PT Astra Serif" w:hAnsi="PT Astra Serif"/>
          <w:u w:val="single"/>
        </w:rPr>
        <w:t>19.01.2024</w:t>
      </w:r>
      <w:r w:rsidR="00262F40">
        <w:rPr>
          <w:rFonts w:ascii="PT Astra Serif" w:hAnsi="PT Astra Serif"/>
        </w:rPr>
        <w:t xml:space="preserve"> </w:t>
      </w:r>
      <w:r w:rsidRPr="00F44511">
        <w:rPr>
          <w:rFonts w:ascii="PT Astra Serif" w:hAnsi="PT Astra Serif"/>
        </w:rPr>
        <w:t>г.</w:t>
      </w:r>
    </w:p>
    <w:p w:rsidR="004549EE" w:rsidRDefault="004549EE" w:rsidP="004549EE">
      <w:pPr>
        <w:jc w:val="center"/>
        <w:rPr>
          <w:rFonts w:ascii="PT Astra Serif" w:hAnsi="PT Astra Serif"/>
          <w:b/>
        </w:rPr>
      </w:pPr>
    </w:p>
    <w:p w:rsidR="004549EE" w:rsidRPr="004B4E25" w:rsidRDefault="004549EE" w:rsidP="004549E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</w:t>
      </w:r>
      <w:r w:rsidRPr="004B4E25">
        <w:rPr>
          <w:rFonts w:ascii="PT Astra Serif" w:hAnsi="PT Astra Serif"/>
          <w:b/>
        </w:rPr>
        <w:t>Прейскурант</w:t>
      </w:r>
    </w:p>
    <w:p w:rsidR="004549EE" w:rsidRPr="004B4E25" w:rsidRDefault="004549EE" w:rsidP="004549E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на дополнительное образование</w:t>
      </w:r>
    </w:p>
    <w:p w:rsidR="004549EE" w:rsidRPr="00F44511" w:rsidRDefault="004549EE" w:rsidP="004549E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</w:t>
      </w:r>
      <w:r w:rsidRPr="004B4E25">
        <w:rPr>
          <w:rFonts w:ascii="PT Astra Serif" w:hAnsi="PT Astra Serif"/>
          <w:b/>
        </w:rPr>
        <w:t>МАОУ ДОД ДООЛ «Колос»</w:t>
      </w:r>
    </w:p>
    <w:p w:rsidR="004549EE" w:rsidRDefault="004549EE" w:rsidP="004549EE">
      <w:pPr>
        <w:ind w:left="-993"/>
        <w:jc w:val="center"/>
        <w:rPr>
          <w:rFonts w:ascii="PT Astra Serif" w:hAnsi="PT Astra Serif"/>
        </w:rPr>
      </w:pPr>
    </w:p>
    <w:tbl>
      <w:tblPr>
        <w:tblStyle w:val="a7"/>
        <w:tblW w:w="0" w:type="auto"/>
        <w:tblInd w:w="993" w:type="dxa"/>
        <w:tblLayout w:type="fixed"/>
        <w:tblLook w:val="04A0"/>
      </w:tblPr>
      <w:tblGrid>
        <w:gridCol w:w="846"/>
        <w:gridCol w:w="5950"/>
        <w:gridCol w:w="1404"/>
      </w:tblGrid>
      <w:tr w:rsidR="004549EE" w:rsidTr="004549EE">
        <w:tc>
          <w:tcPr>
            <w:tcW w:w="846" w:type="dxa"/>
          </w:tcPr>
          <w:p w:rsidR="004549EE" w:rsidRPr="004B4E25" w:rsidRDefault="004549EE" w:rsidP="00EF3264">
            <w:pPr>
              <w:jc w:val="center"/>
              <w:rPr>
                <w:rFonts w:ascii="PT Astra Serif" w:hAnsi="PT Astra Serif"/>
                <w:b/>
              </w:rPr>
            </w:pPr>
            <w:r w:rsidRPr="004B4E25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5950" w:type="dxa"/>
          </w:tcPr>
          <w:p w:rsidR="004549EE" w:rsidRPr="004B4E25" w:rsidRDefault="004549EE" w:rsidP="00EF3264">
            <w:pPr>
              <w:jc w:val="center"/>
              <w:rPr>
                <w:rFonts w:ascii="PT Astra Serif" w:hAnsi="PT Astra Serif"/>
                <w:b/>
              </w:rPr>
            </w:pPr>
            <w:r w:rsidRPr="004B4E25">
              <w:rPr>
                <w:rFonts w:ascii="PT Astra Serif" w:hAnsi="PT Astra Serif"/>
                <w:b/>
              </w:rPr>
              <w:t>Наименование платной услуги</w:t>
            </w:r>
          </w:p>
        </w:tc>
        <w:tc>
          <w:tcPr>
            <w:tcW w:w="1404" w:type="dxa"/>
          </w:tcPr>
          <w:p w:rsidR="004549EE" w:rsidRPr="004B4E25" w:rsidRDefault="004549EE" w:rsidP="00EF3264">
            <w:pPr>
              <w:jc w:val="center"/>
              <w:rPr>
                <w:rFonts w:ascii="PT Astra Serif" w:hAnsi="PT Astra Serif"/>
                <w:b/>
              </w:rPr>
            </w:pPr>
            <w:r w:rsidRPr="004B4E25">
              <w:rPr>
                <w:rFonts w:ascii="PT Astra Serif" w:hAnsi="PT Astra Serif"/>
                <w:b/>
              </w:rPr>
              <w:t>Стоимость (рублей)</w:t>
            </w:r>
          </w:p>
        </w:tc>
      </w:tr>
      <w:tr w:rsidR="004549EE" w:rsidTr="004549EE">
        <w:tc>
          <w:tcPr>
            <w:tcW w:w="8200" w:type="dxa"/>
            <w:gridSpan w:val="3"/>
          </w:tcPr>
          <w:p w:rsidR="004549EE" w:rsidRPr="004B4E25" w:rsidRDefault="004549EE" w:rsidP="00EF3264">
            <w:pPr>
              <w:tabs>
                <w:tab w:val="left" w:pos="4080"/>
              </w:tabs>
              <w:jc w:val="center"/>
              <w:rPr>
                <w:rFonts w:ascii="PT Astra Serif" w:hAnsi="PT Astra Serif"/>
                <w:b/>
              </w:rPr>
            </w:pPr>
            <w:r w:rsidRPr="004B4E25">
              <w:rPr>
                <w:rFonts w:ascii="PT Astra Serif" w:hAnsi="PT Astra Serif"/>
                <w:b/>
              </w:rPr>
              <w:t>Групповые занятия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Ранний английский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Технический английский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Раннее развитие, младшая группа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Раннее развитие, старшая группа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Творчество для взрослых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Обучение вокалу дошкольников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Хореография для дошкольников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Танцевальный фитнес 18+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Танцевальный фитнес 18+ абонемент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Летний языковой лагерь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Предшкольная</w:t>
            </w:r>
            <w:proofErr w:type="spellEnd"/>
            <w:r>
              <w:rPr>
                <w:rFonts w:ascii="PT Astra Serif" w:hAnsi="PT Astra Serif"/>
              </w:rPr>
              <w:t xml:space="preserve"> подготовка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Бокс дети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Бокс взрослые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САМБО дети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САМБО взрослые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Театральное искусство (в месяц) дети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2500,00</w:t>
            </w:r>
          </w:p>
        </w:tc>
      </w:tr>
      <w:tr w:rsidR="00F80A76" w:rsidTr="004549EE">
        <w:tc>
          <w:tcPr>
            <w:tcW w:w="846" w:type="dxa"/>
          </w:tcPr>
          <w:p w:rsidR="00F80A76" w:rsidRDefault="00F80A76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5950" w:type="dxa"/>
          </w:tcPr>
          <w:p w:rsidR="00F80A76" w:rsidRDefault="00F80A76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Программа добровольной военной подготовки (5 дней с проживанием)</w:t>
            </w:r>
          </w:p>
        </w:tc>
        <w:tc>
          <w:tcPr>
            <w:tcW w:w="1404" w:type="dxa"/>
          </w:tcPr>
          <w:p w:rsidR="00F80A76" w:rsidRDefault="00F80A76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6500,00</w:t>
            </w:r>
          </w:p>
        </w:tc>
      </w:tr>
      <w:tr w:rsidR="004549EE" w:rsidTr="004549EE">
        <w:tc>
          <w:tcPr>
            <w:tcW w:w="8200" w:type="dxa"/>
            <w:gridSpan w:val="3"/>
          </w:tcPr>
          <w:p w:rsidR="004549EE" w:rsidRPr="004B4E25" w:rsidRDefault="004549EE" w:rsidP="00EF3264">
            <w:pPr>
              <w:tabs>
                <w:tab w:val="left" w:pos="4320"/>
              </w:tabs>
              <w:jc w:val="center"/>
              <w:rPr>
                <w:rFonts w:ascii="PT Astra Serif" w:hAnsi="PT Astra Serif"/>
                <w:b/>
              </w:rPr>
            </w:pPr>
            <w:r w:rsidRPr="004B4E25">
              <w:rPr>
                <w:rFonts w:ascii="PT Astra Serif" w:hAnsi="PT Astra Serif"/>
                <w:b/>
              </w:rPr>
              <w:t>Индивидуальные занятия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Иностранный язык. Репетиторство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Творчество для взрослых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Обучение вокалу 18+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Обучение вокалу 18+ абонемент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Индивидуальные занятия хореографией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Теннис 18+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Теннис 18+ абонемент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Бадминтон 18+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Бадминтон 18+ абонемент (в месяц)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Консультация психолога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будущих первоклассников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Логопед (за 1 час)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</w:tr>
      <w:tr w:rsidR="004549EE" w:rsidTr="004549EE">
        <w:tc>
          <w:tcPr>
            <w:tcW w:w="8200" w:type="dxa"/>
            <w:gridSpan w:val="3"/>
          </w:tcPr>
          <w:p w:rsidR="004549EE" w:rsidRPr="0019329F" w:rsidRDefault="004549EE" w:rsidP="00EF3264">
            <w:pPr>
              <w:tabs>
                <w:tab w:val="left" w:pos="3765"/>
              </w:tabs>
              <w:jc w:val="center"/>
              <w:rPr>
                <w:rFonts w:ascii="PT Astra Serif" w:hAnsi="PT Astra Serif"/>
                <w:b/>
              </w:rPr>
            </w:pPr>
            <w:r w:rsidRPr="0019329F">
              <w:rPr>
                <w:rFonts w:ascii="PT Astra Serif" w:hAnsi="PT Astra Serif"/>
                <w:b/>
              </w:rPr>
              <w:t>Образовательные программы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Школа вожатых (144 часа)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3600,00</w:t>
            </w:r>
          </w:p>
        </w:tc>
      </w:tr>
      <w:tr w:rsidR="004549EE" w:rsidTr="004549EE">
        <w:tc>
          <w:tcPr>
            <w:tcW w:w="846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950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деятельности воспитателя в современном дошкольном образовании (144 часа)</w:t>
            </w:r>
          </w:p>
        </w:tc>
        <w:tc>
          <w:tcPr>
            <w:tcW w:w="1404" w:type="dxa"/>
          </w:tcPr>
          <w:p w:rsidR="004549EE" w:rsidRDefault="004549EE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3600,00</w:t>
            </w:r>
          </w:p>
        </w:tc>
      </w:tr>
      <w:tr w:rsidR="00F80A76" w:rsidTr="004549EE">
        <w:tc>
          <w:tcPr>
            <w:tcW w:w="846" w:type="dxa"/>
          </w:tcPr>
          <w:p w:rsidR="00F80A76" w:rsidRDefault="00F80A76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950" w:type="dxa"/>
          </w:tcPr>
          <w:p w:rsidR="00F80A76" w:rsidRDefault="00F80A76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деятельности молодых учителей в современном образовательном пространстве (74 часа)</w:t>
            </w:r>
          </w:p>
        </w:tc>
        <w:tc>
          <w:tcPr>
            <w:tcW w:w="1404" w:type="dxa"/>
          </w:tcPr>
          <w:p w:rsidR="00F80A76" w:rsidRDefault="00F80A76" w:rsidP="00EF32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3400,00</w:t>
            </w:r>
          </w:p>
        </w:tc>
      </w:tr>
    </w:tbl>
    <w:p w:rsidR="004549EE" w:rsidRDefault="004549EE" w:rsidP="004549EE">
      <w:pPr>
        <w:rPr>
          <w:rFonts w:ascii="PT Astra Serif" w:hAnsi="PT Astra Serif"/>
        </w:rPr>
      </w:pPr>
      <w:bookmarkStart w:id="0" w:name="_GoBack"/>
      <w:bookmarkEnd w:id="0"/>
    </w:p>
    <w:p w:rsidR="004549EE" w:rsidRDefault="004549EE" w:rsidP="004549EE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</w:t>
      </w:r>
      <w:r w:rsidRPr="00861933">
        <w:rPr>
          <w:rFonts w:ascii="PT Astra Serif" w:hAnsi="PT Astra Serif"/>
          <w:b/>
        </w:rPr>
        <w:t>Глава Балашовского</w:t>
      </w:r>
    </w:p>
    <w:p w:rsidR="004549EE" w:rsidRPr="004549EE" w:rsidRDefault="004549EE" w:rsidP="004549EE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муниципального района                                                                  </w:t>
      </w:r>
      <w:r w:rsidRPr="00861933">
        <w:rPr>
          <w:rFonts w:ascii="PT Astra Serif" w:hAnsi="PT Astra Serif"/>
          <w:b/>
        </w:rPr>
        <w:t>П.М. Петраков</w:t>
      </w:r>
    </w:p>
    <w:sectPr w:rsidR="004549EE" w:rsidRPr="004549EE" w:rsidSect="007A7448">
      <w:pgSz w:w="11906" w:h="16838"/>
      <w:pgMar w:top="851" w:right="566" w:bottom="993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1DBF"/>
    <w:rsid w:val="00044E34"/>
    <w:rsid w:val="000463F7"/>
    <w:rsid w:val="00065A17"/>
    <w:rsid w:val="000E7533"/>
    <w:rsid w:val="000E792F"/>
    <w:rsid w:val="000F4680"/>
    <w:rsid w:val="001043B3"/>
    <w:rsid w:val="001708FD"/>
    <w:rsid w:val="001C1921"/>
    <w:rsid w:val="001D270E"/>
    <w:rsid w:val="001E2956"/>
    <w:rsid w:val="00200565"/>
    <w:rsid w:val="00207E19"/>
    <w:rsid w:val="0022394E"/>
    <w:rsid w:val="00262F40"/>
    <w:rsid w:val="00290D35"/>
    <w:rsid w:val="00291B26"/>
    <w:rsid w:val="00293214"/>
    <w:rsid w:val="002C050B"/>
    <w:rsid w:val="002D032F"/>
    <w:rsid w:val="003061CC"/>
    <w:rsid w:val="00326161"/>
    <w:rsid w:val="003345F1"/>
    <w:rsid w:val="003479C6"/>
    <w:rsid w:val="00347CD8"/>
    <w:rsid w:val="00365D25"/>
    <w:rsid w:val="003B746A"/>
    <w:rsid w:val="003C4EF9"/>
    <w:rsid w:val="003D41FD"/>
    <w:rsid w:val="0044384C"/>
    <w:rsid w:val="004549EE"/>
    <w:rsid w:val="00482A1E"/>
    <w:rsid w:val="0048321B"/>
    <w:rsid w:val="004D226C"/>
    <w:rsid w:val="004F2E60"/>
    <w:rsid w:val="0057560C"/>
    <w:rsid w:val="005868ED"/>
    <w:rsid w:val="005B797A"/>
    <w:rsid w:val="005C46C0"/>
    <w:rsid w:val="00611485"/>
    <w:rsid w:val="00621F01"/>
    <w:rsid w:val="006568D6"/>
    <w:rsid w:val="00662650"/>
    <w:rsid w:val="006671B5"/>
    <w:rsid w:val="00671B04"/>
    <w:rsid w:val="0068033E"/>
    <w:rsid w:val="0069687C"/>
    <w:rsid w:val="00714743"/>
    <w:rsid w:val="00734FCF"/>
    <w:rsid w:val="007802EE"/>
    <w:rsid w:val="00784E33"/>
    <w:rsid w:val="007A7448"/>
    <w:rsid w:val="00803DC4"/>
    <w:rsid w:val="008220BE"/>
    <w:rsid w:val="00823317"/>
    <w:rsid w:val="00843967"/>
    <w:rsid w:val="00865140"/>
    <w:rsid w:val="00874227"/>
    <w:rsid w:val="00874B63"/>
    <w:rsid w:val="008E5FFA"/>
    <w:rsid w:val="008F4D08"/>
    <w:rsid w:val="00924A32"/>
    <w:rsid w:val="0097521D"/>
    <w:rsid w:val="00983039"/>
    <w:rsid w:val="009B575C"/>
    <w:rsid w:val="009F0B8B"/>
    <w:rsid w:val="009F1914"/>
    <w:rsid w:val="00A24EE9"/>
    <w:rsid w:val="00A256ED"/>
    <w:rsid w:val="00A258BB"/>
    <w:rsid w:val="00A63B44"/>
    <w:rsid w:val="00AA293F"/>
    <w:rsid w:val="00AA67F1"/>
    <w:rsid w:val="00AC1D9F"/>
    <w:rsid w:val="00AD67F7"/>
    <w:rsid w:val="00BA3C61"/>
    <w:rsid w:val="00BB506A"/>
    <w:rsid w:val="00BC16DE"/>
    <w:rsid w:val="00C1630A"/>
    <w:rsid w:val="00C217F3"/>
    <w:rsid w:val="00C812C4"/>
    <w:rsid w:val="00C920E1"/>
    <w:rsid w:val="00CF2955"/>
    <w:rsid w:val="00CF400E"/>
    <w:rsid w:val="00D165DB"/>
    <w:rsid w:val="00D427DC"/>
    <w:rsid w:val="00D75C65"/>
    <w:rsid w:val="00D777C5"/>
    <w:rsid w:val="00D8050E"/>
    <w:rsid w:val="00DC10C7"/>
    <w:rsid w:val="00E0386A"/>
    <w:rsid w:val="00E27DC6"/>
    <w:rsid w:val="00E31AC6"/>
    <w:rsid w:val="00E4505F"/>
    <w:rsid w:val="00E72341"/>
    <w:rsid w:val="00E837D0"/>
    <w:rsid w:val="00EA63C2"/>
    <w:rsid w:val="00EE437A"/>
    <w:rsid w:val="00F5076E"/>
    <w:rsid w:val="00F80A76"/>
    <w:rsid w:val="00F92C3C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MSHEVHCENKO</cp:lastModifiedBy>
  <cp:revision>2</cp:revision>
  <cp:lastPrinted>2023-12-13T04:45:00Z</cp:lastPrinted>
  <dcterms:created xsi:type="dcterms:W3CDTF">2024-01-19T13:37:00Z</dcterms:created>
  <dcterms:modified xsi:type="dcterms:W3CDTF">2024-01-19T13:37:00Z</dcterms:modified>
</cp:coreProperties>
</file>