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01" w:rsidRDefault="003854D9" w:rsidP="00481201">
      <w:pPr>
        <w:spacing w:line="240" w:lineRule="auto"/>
        <w:ind w:right="-2"/>
        <w:jc w:val="both"/>
        <w:rPr>
          <w:b/>
          <w:bCs/>
          <w:spacing w:val="24"/>
        </w:rPr>
      </w:pPr>
      <w:r>
        <w:rPr>
          <w:b/>
          <w:bCs/>
          <w:spacing w:val="24"/>
        </w:rPr>
        <w:t>25.12.2025г.                            536-п</w:t>
      </w:r>
    </w:p>
    <w:p w:rsidR="00481201" w:rsidRDefault="00481201" w:rsidP="00481201">
      <w:pPr>
        <w:spacing w:line="240" w:lineRule="auto"/>
        <w:ind w:right="-2"/>
        <w:jc w:val="both"/>
        <w:rPr>
          <w:b/>
          <w:bCs/>
          <w:spacing w:val="24"/>
        </w:rPr>
      </w:pPr>
    </w:p>
    <w:p w:rsidR="00481201" w:rsidRDefault="00481201" w:rsidP="00481201">
      <w:pPr>
        <w:spacing w:line="240" w:lineRule="auto"/>
        <w:ind w:right="-2"/>
        <w:jc w:val="both"/>
        <w:rPr>
          <w:b/>
          <w:bCs/>
          <w:spacing w:val="24"/>
        </w:rPr>
      </w:pPr>
    </w:p>
    <w:p w:rsidR="00481201" w:rsidRDefault="00481201" w:rsidP="00481201">
      <w:pPr>
        <w:spacing w:line="240" w:lineRule="auto"/>
        <w:ind w:right="-2"/>
        <w:jc w:val="both"/>
        <w:rPr>
          <w:b/>
          <w:bCs/>
          <w:spacing w:val="24"/>
        </w:rPr>
      </w:pPr>
    </w:p>
    <w:p w:rsidR="00481201" w:rsidRDefault="00481201" w:rsidP="00481201">
      <w:pPr>
        <w:spacing w:line="240" w:lineRule="auto"/>
        <w:ind w:right="-2"/>
        <w:jc w:val="both"/>
        <w:rPr>
          <w:b/>
          <w:bCs/>
          <w:spacing w:val="24"/>
        </w:rPr>
      </w:pPr>
    </w:p>
    <w:p w:rsidR="00481201" w:rsidRDefault="00481201" w:rsidP="00481201">
      <w:pPr>
        <w:spacing w:line="240" w:lineRule="auto"/>
        <w:ind w:right="-2"/>
        <w:jc w:val="both"/>
        <w:rPr>
          <w:b/>
          <w:bCs/>
          <w:spacing w:val="24"/>
        </w:rPr>
      </w:pPr>
    </w:p>
    <w:p w:rsidR="00481201" w:rsidRDefault="00481201" w:rsidP="00481201">
      <w:pPr>
        <w:spacing w:line="240" w:lineRule="auto"/>
        <w:ind w:right="-2"/>
        <w:jc w:val="both"/>
        <w:rPr>
          <w:b/>
          <w:bCs/>
          <w:spacing w:val="24"/>
        </w:rPr>
      </w:pPr>
    </w:p>
    <w:p w:rsidR="00481201" w:rsidRDefault="00481201" w:rsidP="00481201">
      <w:pPr>
        <w:spacing w:line="240" w:lineRule="auto"/>
        <w:ind w:right="-2"/>
        <w:jc w:val="both"/>
        <w:rPr>
          <w:b/>
          <w:bCs/>
          <w:spacing w:val="24"/>
        </w:rPr>
      </w:pPr>
    </w:p>
    <w:p w:rsidR="00481201" w:rsidRPr="008A4C37" w:rsidRDefault="00481201" w:rsidP="0089689E">
      <w:pPr>
        <w:spacing w:line="240" w:lineRule="auto"/>
        <w:ind w:right="-2" w:firstLine="567"/>
        <w:jc w:val="both"/>
        <w:rPr>
          <w:b/>
          <w:bCs/>
          <w:spacing w:val="24"/>
          <w:sz w:val="24"/>
          <w:szCs w:val="24"/>
        </w:rPr>
      </w:pPr>
    </w:p>
    <w:p w:rsidR="00481201" w:rsidRDefault="00481201" w:rsidP="0089689E">
      <w:pPr>
        <w:spacing w:after="0" w:line="240" w:lineRule="auto"/>
        <w:ind w:right="-2" w:firstLine="567"/>
        <w:jc w:val="both"/>
        <w:rPr>
          <w:rFonts w:ascii="Times New Roman" w:hAnsi="Times New Roman" w:cs="Times New Roman"/>
          <w:b/>
          <w:bCs/>
          <w:sz w:val="28"/>
          <w:szCs w:val="28"/>
        </w:rPr>
      </w:pPr>
    </w:p>
    <w:p w:rsidR="001A4F51" w:rsidRDefault="001A4F51" w:rsidP="0089689E">
      <w:pPr>
        <w:spacing w:after="0" w:line="240" w:lineRule="auto"/>
        <w:ind w:right="-2" w:firstLine="567"/>
        <w:jc w:val="both"/>
        <w:rPr>
          <w:rFonts w:ascii="Times New Roman" w:hAnsi="Times New Roman" w:cs="Times New Roman"/>
          <w:b/>
          <w:bCs/>
          <w:sz w:val="28"/>
          <w:szCs w:val="28"/>
        </w:rPr>
      </w:pPr>
    </w:p>
    <w:p w:rsidR="00481201" w:rsidRPr="00E81366" w:rsidRDefault="00481201" w:rsidP="0089689E">
      <w:pPr>
        <w:spacing w:after="0" w:line="240" w:lineRule="auto"/>
        <w:ind w:right="-2"/>
        <w:rPr>
          <w:rFonts w:ascii="PT Astra Serif" w:hAnsi="PT Astra Serif" w:cs="Times New Roman"/>
          <w:b/>
          <w:bCs/>
          <w:sz w:val="28"/>
          <w:szCs w:val="28"/>
        </w:rPr>
      </w:pPr>
      <w:r w:rsidRPr="00E81366">
        <w:rPr>
          <w:rFonts w:ascii="PT Astra Serif" w:hAnsi="PT Astra Serif" w:cs="Times New Roman"/>
          <w:b/>
          <w:bCs/>
          <w:sz w:val="28"/>
          <w:szCs w:val="28"/>
        </w:rPr>
        <w:t xml:space="preserve">О внесении изменений в постановление </w:t>
      </w:r>
    </w:p>
    <w:p w:rsidR="00481201" w:rsidRPr="00E81366" w:rsidRDefault="00481201" w:rsidP="0089689E">
      <w:pPr>
        <w:spacing w:after="0" w:line="240" w:lineRule="auto"/>
        <w:ind w:right="-2"/>
        <w:rPr>
          <w:rFonts w:ascii="PT Astra Serif" w:hAnsi="PT Astra Serif" w:cs="Times New Roman"/>
          <w:b/>
          <w:bCs/>
          <w:sz w:val="28"/>
          <w:szCs w:val="28"/>
        </w:rPr>
      </w:pPr>
      <w:r w:rsidRPr="00E81366">
        <w:rPr>
          <w:rFonts w:ascii="PT Astra Serif" w:hAnsi="PT Astra Serif" w:cs="Times New Roman"/>
          <w:b/>
          <w:bCs/>
          <w:sz w:val="28"/>
          <w:szCs w:val="28"/>
        </w:rPr>
        <w:t xml:space="preserve">администрации Балашовского </w:t>
      </w:r>
    </w:p>
    <w:p w:rsidR="00481201" w:rsidRPr="00E81366" w:rsidRDefault="00481201" w:rsidP="0089689E">
      <w:pPr>
        <w:spacing w:after="0" w:line="240" w:lineRule="auto"/>
        <w:ind w:right="-2"/>
        <w:rPr>
          <w:rFonts w:ascii="PT Astra Serif" w:hAnsi="PT Astra Serif" w:cs="Times New Roman"/>
          <w:b/>
          <w:bCs/>
          <w:sz w:val="28"/>
          <w:szCs w:val="28"/>
        </w:rPr>
      </w:pPr>
      <w:r w:rsidRPr="00E81366">
        <w:rPr>
          <w:rFonts w:ascii="PT Astra Serif" w:hAnsi="PT Astra Serif" w:cs="Times New Roman"/>
          <w:b/>
          <w:bCs/>
          <w:sz w:val="28"/>
          <w:szCs w:val="28"/>
        </w:rPr>
        <w:t>муниципального района от 24 декабря 2021 года № 396-п</w:t>
      </w:r>
    </w:p>
    <w:p w:rsidR="00481201" w:rsidRPr="00E81366" w:rsidRDefault="00481201" w:rsidP="0089689E">
      <w:pPr>
        <w:spacing w:after="0" w:line="240" w:lineRule="auto"/>
        <w:ind w:right="-2"/>
        <w:rPr>
          <w:rFonts w:ascii="PT Astra Serif" w:hAnsi="PT Astra Serif"/>
          <w:b/>
          <w:bCs/>
          <w:color w:val="000000"/>
          <w:sz w:val="28"/>
          <w:szCs w:val="28"/>
        </w:rPr>
      </w:pPr>
      <w:r w:rsidRPr="00E81366">
        <w:rPr>
          <w:rFonts w:ascii="PT Astra Serif" w:hAnsi="PT Astra Serif" w:cs="Times New Roman"/>
          <w:b/>
          <w:bCs/>
          <w:sz w:val="28"/>
          <w:szCs w:val="28"/>
        </w:rPr>
        <w:t xml:space="preserve">«Об утверждении муниципальной программы </w:t>
      </w:r>
    </w:p>
    <w:p w:rsidR="00481201" w:rsidRPr="00E81366" w:rsidRDefault="00481201" w:rsidP="0089689E">
      <w:pPr>
        <w:pStyle w:val="a4"/>
        <w:shd w:val="clear" w:color="auto" w:fill="FFFFFF"/>
        <w:spacing w:before="0" w:after="0"/>
        <w:ind w:right="2058"/>
        <w:rPr>
          <w:rFonts w:ascii="PT Astra Serif" w:hAnsi="PT Astra Serif"/>
          <w:b/>
          <w:bCs/>
          <w:color w:val="000000"/>
          <w:sz w:val="28"/>
          <w:szCs w:val="28"/>
        </w:rPr>
      </w:pPr>
      <w:r w:rsidRPr="00E81366">
        <w:rPr>
          <w:rFonts w:ascii="PT Astra Serif" w:hAnsi="PT Astra Serif"/>
          <w:b/>
          <w:bCs/>
          <w:color w:val="000000"/>
          <w:sz w:val="28"/>
          <w:szCs w:val="28"/>
        </w:rPr>
        <w:t xml:space="preserve">«Развитие дорожного хозяйства муниципального </w:t>
      </w:r>
    </w:p>
    <w:p w:rsidR="00481201" w:rsidRPr="002C27F1" w:rsidRDefault="00481201" w:rsidP="002C27F1">
      <w:pPr>
        <w:pStyle w:val="a4"/>
        <w:shd w:val="clear" w:color="auto" w:fill="FFFFFF"/>
        <w:spacing w:before="0" w:after="0"/>
        <w:ind w:right="2058"/>
        <w:rPr>
          <w:rFonts w:ascii="PT Astra Serif" w:hAnsi="PT Astra Serif"/>
          <w:b/>
          <w:bCs/>
          <w:color w:val="000000"/>
          <w:sz w:val="28"/>
          <w:szCs w:val="28"/>
        </w:rPr>
      </w:pPr>
      <w:r w:rsidRPr="00E81366">
        <w:rPr>
          <w:rFonts w:ascii="PT Astra Serif" w:hAnsi="PT Astra Serif"/>
          <w:b/>
          <w:bCs/>
          <w:color w:val="000000"/>
          <w:sz w:val="28"/>
          <w:szCs w:val="28"/>
        </w:rPr>
        <w:t>образования город Балашов»</w:t>
      </w:r>
    </w:p>
    <w:p w:rsidR="005D7287" w:rsidRDefault="00481201" w:rsidP="001A4F51">
      <w:pPr>
        <w:spacing w:before="240" w:line="240" w:lineRule="auto"/>
        <w:ind w:right="-2" w:firstLine="567"/>
        <w:jc w:val="both"/>
        <w:rPr>
          <w:rFonts w:ascii="PT Astra Serif" w:hAnsi="PT Astra Serif" w:cs="Times New Roman"/>
          <w:color w:val="000000"/>
          <w:sz w:val="28"/>
          <w:szCs w:val="28"/>
        </w:rPr>
      </w:pPr>
      <w:r w:rsidRPr="00E81366">
        <w:rPr>
          <w:rFonts w:ascii="PT Astra Serif" w:hAnsi="PT Astra Serif" w:cs="Times New Roman"/>
          <w:color w:val="000000"/>
          <w:sz w:val="28"/>
          <w:szCs w:val="28"/>
        </w:rPr>
        <w:t>В соответствии со статьями 83</w:t>
      </w:r>
      <w:r w:rsidR="001A4F51">
        <w:rPr>
          <w:rFonts w:ascii="PT Astra Serif" w:hAnsi="PT Astra Serif" w:cs="Times New Roman"/>
          <w:color w:val="000000"/>
          <w:sz w:val="28"/>
          <w:szCs w:val="28"/>
        </w:rPr>
        <w:t xml:space="preserve">, 179, 179.3 Бюджетного кодекса </w:t>
      </w:r>
      <w:r w:rsidRPr="00E81366">
        <w:rPr>
          <w:rFonts w:ascii="PT Astra Serif" w:hAnsi="PT Astra Serif" w:cs="Times New Roman"/>
          <w:color w:val="000000"/>
          <w:sz w:val="28"/>
          <w:szCs w:val="28"/>
        </w:rPr>
        <w:t>Российской Федерации, Федеральным законом Российской Федерации от 06.10.2003 года № 131-ФЗ «Об общих принципах организации местного самоуправления в Российской Федерации», Уставом Балашовского муниципального района Саратовской области администрации Балашовского муниципального района</w:t>
      </w:r>
    </w:p>
    <w:p w:rsidR="00481201" w:rsidRPr="005D7287" w:rsidRDefault="00481201" w:rsidP="005D7287">
      <w:pPr>
        <w:spacing w:before="240" w:line="240" w:lineRule="auto"/>
        <w:ind w:right="-2" w:firstLine="567"/>
        <w:jc w:val="center"/>
        <w:rPr>
          <w:rFonts w:ascii="PT Astra Serif" w:hAnsi="PT Astra Serif" w:cs="Times New Roman"/>
          <w:color w:val="000000"/>
          <w:sz w:val="28"/>
          <w:szCs w:val="28"/>
        </w:rPr>
      </w:pPr>
      <w:r w:rsidRPr="00E81366">
        <w:rPr>
          <w:rFonts w:ascii="PT Astra Serif" w:hAnsi="PT Astra Serif"/>
          <w:b/>
          <w:bCs/>
          <w:color w:val="000000"/>
          <w:sz w:val="28"/>
          <w:szCs w:val="28"/>
        </w:rPr>
        <w:t>ПОСТАНОВЛЯЕТ:</w:t>
      </w:r>
    </w:p>
    <w:p w:rsidR="00C33049" w:rsidRPr="00C73F33" w:rsidRDefault="001B05DB" w:rsidP="00C73F33">
      <w:pPr>
        <w:pStyle w:val="a4"/>
        <w:shd w:val="clear" w:color="auto" w:fill="FFFFFF"/>
        <w:tabs>
          <w:tab w:val="left" w:pos="567"/>
        </w:tabs>
        <w:spacing w:after="0"/>
        <w:ind w:firstLine="567"/>
        <w:jc w:val="both"/>
        <w:rPr>
          <w:rFonts w:ascii="PT Astra Serif" w:hAnsi="PT Astra Serif"/>
          <w:color w:val="000000"/>
          <w:sz w:val="28"/>
          <w:szCs w:val="28"/>
        </w:rPr>
      </w:pPr>
      <w:r>
        <w:rPr>
          <w:rFonts w:ascii="PT Astra Serif" w:hAnsi="PT Astra Serif"/>
          <w:sz w:val="28"/>
          <w:szCs w:val="28"/>
        </w:rPr>
        <w:tab/>
      </w:r>
      <w:r w:rsidR="00C73F33">
        <w:rPr>
          <w:rFonts w:ascii="PT Astra Serif" w:hAnsi="PT Astra Serif"/>
          <w:sz w:val="28"/>
          <w:szCs w:val="28"/>
        </w:rPr>
        <w:t xml:space="preserve">1. </w:t>
      </w:r>
      <w:r w:rsidR="00C73F33" w:rsidRPr="00E81366">
        <w:rPr>
          <w:rFonts w:ascii="PT Astra Serif" w:hAnsi="PT Astra Serif"/>
          <w:sz w:val="28"/>
          <w:szCs w:val="28"/>
        </w:rPr>
        <w:t xml:space="preserve">Внести изменения в Постановление администрации Балашовского муниципального района от </w:t>
      </w:r>
      <w:r w:rsidR="00C73F33" w:rsidRPr="00E81366">
        <w:rPr>
          <w:rFonts w:ascii="PT Astra Serif" w:hAnsi="PT Astra Serif"/>
          <w:bCs/>
          <w:sz w:val="28"/>
          <w:szCs w:val="28"/>
        </w:rPr>
        <w:t>24 декабря 2021 года №396-п</w:t>
      </w:r>
      <w:r w:rsidR="00C73F33">
        <w:rPr>
          <w:rFonts w:ascii="PT Astra Serif" w:hAnsi="PT Astra Serif"/>
          <w:bCs/>
          <w:sz w:val="28"/>
          <w:szCs w:val="28"/>
        </w:rPr>
        <w:t xml:space="preserve"> </w:t>
      </w:r>
      <w:r w:rsidR="00C73F33" w:rsidRPr="00E81366">
        <w:rPr>
          <w:rFonts w:ascii="PT Astra Serif" w:hAnsi="PT Astra Serif"/>
          <w:sz w:val="28"/>
          <w:szCs w:val="28"/>
        </w:rPr>
        <w:t>«Об утверждении</w:t>
      </w:r>
      <w:r w:rsidR="00C73F33" w:rsidRPr="00E81366">
        <w:rPr>
          <w:rFonts w:ascii="PT Astra Serif" w:eastAsia="Times New Roman" w:hAnsi="PT Astra Serif"/>
          <w:bCs/>
          <w:sz w:val="28"/>
          <w:szCs w:val="28"/>
        </w:rPr>
        <w:t xml:space="preserve"> муниципальной программы «Развитие дорожного хозяйства муниципального образования город Балашов»</w:t>
      </w:r>
      <w:r w:rsidR="00C73F33" w:rsidRPr="00E81366">
        <w:rPr>
          <w:rFonts w:ascii="PT Astra Serif" w:hAnsi="PT Astra Serif"/>
          <w:color w:val="000000"/>
          <w:sz w:val="28"/>
          <w:szCs w:val="28"/>
        </w:rPr>
        <w:t xml:space="preserve">, </w:t>
      </w:r>
      <w:r w:rsidR="007610CC">
        <w:rPr>
          <w:rStyle w:val="2420"/>
          <w:rFonts w:ascii="PT Astra Serif" w:hAnsi="PT Astra Serif"/>
          <w:color w:val="000000"/>
          <w:sz w:val="28"/>
          <w:szCs w:val="28"/>
        </w:rPr>
        <w:t xml:space="preserve">изложив </w:t>
      </w:r>
      <w:r w:rsidR="00E60922">
        <w:rPr>
          <w:rStyle w:val="2420"/>
          <w:rFonts w:ascii="PT Astra Serif" w:hAnsi="PT Astra Serif"/>
          <w:color w:val="000000"/>
          <w:sz w:val="28"/>
          <w:szCs w:val="28"/>
        </w:rPr>
        <w:t>муниципальную программу</w:t>
      </w:r>
      <w:r w:rsidR="007610CC">
        <w:rPr>
          <w:rStyle w:val="2420"/>
          <w:rFonts w:ascii="PT Astra Serif" w:hAnsi="PT Astra Serif"/>
          <w:color w:val="000000"/>
          <w:sz w:val="28"/>
          <w:szCs w:val="28"/>
        </w:rPr>
        <w:t xml:space="preserve"> в новой редакции согласно</w:t>
      </w:r>
      <w:r w:rsidR="007610CC">
        <w:rPr>
          <w:rFonts w:ascii="PT Astra Serif" w:hAnsi="PT Astra Serif"/>
          <w:color w:val="000000"/>
          <w:sz w:val="28"/>
          <w:szCs w:val="28"/>
        </w:rPr>
        <w:t xml:space="preserve"> приложени</w:t>
      </w:r>
      <w:r w:rsidR="00E60922">
        <w:rPr>
          <w:rFonts w:ascii="PT Astra Serif" w:hAnsi="PT Astra Serif"/>
          <w:color w:val="000000"/>
          <w:sz w:val="28"/>
          <w:szCs w:val="28"/>
        </w:rPr>
        <w:t xml:space="preserve">ю </w:t>
      </w:r>
      <w:r w:rsidR="007610CC">
        <w:rPr>
          <w:rFonts w:ascii="PT Astra Serif" w:hAnsi="PT Astra Serif"/>
          <w:color w:val="000000"/>
          <w:sz w:val="28"/>
          <w:szCs w:val="28"/>
        </w:rPr>
        <w:t>к настоящему постановлению</w:t>
      </w:r>
    </w:p>
    <w:p w:rsidR="00D00E88" w:rsidRPr="00A91F6E" w:rsidRDefault="00C33049" w:rsidP="001A4F51">
      <w:pPr>
        <w:pStyle w:val="a4"/>
        <w:shd w:val="clear" w:color="auto" w:fill="FFFFFF"/>
        <w:tabs>
          <w:tab w:val="left" w:pos="567"/>
        </w:tabs>
        <w:spacing w:before="0" w:after="0"/>
        <w:ind w:firstLine="567"/>
        <w:jc w:val="both"/>
        <w:rPr>
          <w:rFonts w:ascii="PT Astra Serif" w:hAnsi="PT Astra Serif"/>
          <w:sz w:val="28"/>
          <w:szCs w:val="28"/>
        </w:rPr>
      </w:pPr>
      <w:r>
        <w:rPr>
          <w:rFonts w:ascii="PT Astra Serif" w:hAnsi="PT Astra Serif"/>
          <w:sz w:val="28"/>
          <w:szCs w:val="28"/>
        </w:rPr>
        <w:t>2.</w:t>
      </w:r>
      <w:r w:rsidR="00A91F6E">
        <w:rPr>
          <w:rFonts w:ascii="PT Astra Serif" w:hAnsi="PT Astra Serif"/>
          <w:sz w:val="28"/>
          <w:szCs w:val="28"/>
        </w:rPr>
        <w:t xml:space="preserve"> </w:t>
      </w:r>
      <w:r w:rsidR="00481201" w:rsidRPr="00E81366">
        <w:rPr>
          <w:rFonts w:ascii="PT Astra Serif" w:hAnsi="PT Astra Serif"/>
          <w:color w:val="000000"/>
          <w:sz w:val="28"/>
          <w:szCs w:val="28"/>
        </w:rPr>
        <w:t xml:space="preserve">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«Балашовская правда» разместить на официальном сайте МАУ «Информационное агентство «Балашов» </w:t>
      </w:r>
      <w:hyperlink r:id="rId8" w:history="1">
        <w:r w:rsidR="00481201" w:rsidRPr="00E81366">
          <w:rPr>
            <w:rStyle w:val="a3"/>
            <w:rFonts w:ascii="PT Astra Serif" w:hAnsi="PT Astra Serif"/>
            <w:sz w:val="28"/>
            <w:szCs w:val="28"/>
            <w:lang w:val="en-US"/>
          </w:rPr>
          <w:t>www</w:t>
        </w:r>
        <w:r w:rsidR="00481201" w:rsidRPr="00E81366">
          <w:rPr>
            <w:rStyle w:val="a3"/>
            <w:rFonts w:ascii="PT Astra Serif" w:hAnsi="PT Astra Serif"/>
            <w:sz w:val="28"/>
            <w:szCs w:val="28"/>
          </w:rPr>
          <w:t>.</w:t>
        </w:r>
        <w:r w:rsidR="00481201" w:rsidRPr="00E81366">
          <w:rPr>
            <w:rStyle w:val="a3"/>
            <w:rFonts w:ascii="PT Astra Serif" w:hAnsi="PT Astra Serif"/>
            <w:sz w:val="28"/>
            <w:szCs w:val="28"/>
            <w:lang w:val="en-US"/>
          </w:rPr>
          <w:t>balashov</w:t>
        </w:r>
        <w:r w:rsidR="00481201" w:rsidRPr="00E81366">
          <w:rPr>
            <w:rStyle w:val="a3"/>
            <w:rFonts w:ascii="PT Astra Serif" w:hAnsi="PT Astra Serif"/>
            <w:sz w:val="28"/>
            <w:szCs w:val="28"/>
          </w:rPr>
          <w:t>-</w:t>
        </w:r>
        <w:r w:rsidR="00481201" w:rsidRPr="00E81366">
          <w:rPr>
            <w:rStyle w:val="a3"/>
            <w:rFonts w:ascii="PT Astra Serif" w:hAnsi="PT Astra Serif"/>
            <w:sz w:val="28"/>
            <w:szCs w:val="28"/>
            <w:lang w:val="en-US"/>
          </w:rPr>
          <w:t>tv</w:t>
        </w:r>
        <w:r w:rsidR="00481201" w:rsidRPr="00E81366">
          <w:rPr>
            <w:rStyle w:val="a3"/>
            <w:rFonts w:ascii="PT Astra Serif" w:hAnsi="PT Astra Serif"/>
            <w:sz w:val="28"/>
            <w:szCs w:val="28"/>
          </w:rPr>
          <w:t>.</w:t>
        </w:r>
        <w:r w:rsidR="00481201" w:rsidRPr="00E81366">
          <w:rPr>
            <w:rStyle w:val="a3"/>
            <w:rFonts w:ascii="PT Astra Serif" w:hAnsi="PT Astra Serif"/>
            <w:sz w:val="28"/>
            <w:szCs w:val="28"/>
            <w:lang w:val="en-US"/>
          </w:rPr>
          <w:t>ru</w:t>
        </w:r>
      </w:hyperlink>
      <w:r w:rsidR="00481201" w:rsidRPr="00E81366">
        <w:rPr>
          <w:rFonts w:ascii="PT Astra Serif" w:hAnsi="PT Astra Serif"/>
          <w:color w:val="000000"/>
          <w:sz w:val="28"/>
          <w:szCs w:val="28"/>
        </w:rPr>
        <w:t>, разместить на официальном сайте администрации Балашовского муниципального района</w:t>
      </w:r>
      <w:r w:rsidR="001A4F51">
        <w:rPr>
          <w:rFonts w:ascii="PT Astra Serif" w:hAnsi="PT Astra Serif"/>
          <w:color w:val="000000"/>
          <w:sz w:val="28"/>
          <w:szCs w:val="28"/>
        </w:rPr>
        <w:t xml:space="preserve"> </w:t>
      </w:r>
      <w:hyperlink r:id="rId9" w:history="1">
        <w:r w:rsidR="00D00E88" w:rsidRPr="00782246">
          <w:rPr>
            <w:rStyle w:val="a3"/>
            <w:rFonts w:ascii="PT Astra Serif" w:hAnsi="PT Astra Serif"/>
            <w:sz w:val="28"/>
            <w:szCs w:val="28"/>
          </w:rPr>
          <w:t>https://balashovskij-r64.gosweb.gosuslugi.ru/</w:t>
        </w:r>
      </w:hyperlink>
      <w:r w:rsidR="00D00E88">
        <w:t>.</w:t>
      </w:r>
    </w:p>
    <w:p w:rsidR="00094E03" w:rsidRDefault="00A91F6E" w:rsidP="00094E03">
      <w:pPr>
        <w:pStyle w:val="a4"/>
        <w:tabs>
          <w:tab w:val="left" w:pos="567"/>
        </w:tabs>
        <w:spacing w:before="0" w:after="0"/>
        <w:ind w:firstLine="567"/>
        <w:jc w:val="both"/>
        <w:rPr>
          <w:rFonts w:ascii="PT Astra Serif" w:hAnsi="PT Astra Serif"/>
          <w:color w:val="000000"/>
          <w:sz w:val="28"/>
          <w:szCs w:val="28"/>
        </w:rPr>
      </w:pPr>
      <w:r>
        <w:rPr>
          <w:rFonts w:ascii="PT Astra Serif" w:hAnsi="PT Astra Serif"/>
          <w:color w:val="000000"/>
          <w:sz w:val="28"/>
          <w:szCs w:val="28"/>
        </w:rPr>
        <w:t>3</w:t>
      </w:r>
      <w:r w:rsidR="00C73F33" w:rsidRPr="00E81366">
        <w:rPr>
          <w:rFonts w:ascii="PT Astra Serif" w:hAnsi="PT Astra Serif"/>
          <w:color w:val="000000"/>
          <w:sz w:val="28"/>
          <w:szCs w:val="28"/>
        </w:rPr>
        <w:t>. Настоящее постановление вступает</w:t>
      </w:r>
      <w:r w:rsidR="00C73F33" w:rsidRPr="00E81366">
        <w:rPr>
          <w:rStyle w:val="apple-converted-space"/>
          <w:rFonts w:ascii="PT Astra Serif" w:hAnsi="PT Astra Serif"/>
          <w:sz w:val="28"/>
          <w:szCs w:val="28"/>
        </w:rPr>
        <w:t> </w:t>
      </w:r>
      <w:r w:rsidR="00C73F33" w:rsidRPr="00E81366">
        <w:rPr>
          <w:rFonts w:ascii="PT Astra Serif" w:hAnsi="PT Astra Serif"/>
          <w:color w:val="000000"/>
          <w:sz w:val="28"/>
          <w:szCs w:val="28"/>
        </w:rPr>
        <w:t>в силу с момента опубликования (обнародования)</w:t>
      </w:r>
      <w:r w:rsidR="00C73F33">
        <w:rPr>
          <w:rFonts w:ascii="PT Astra Serif" w:hAnsi="PT Astra Serif"/>
          <w:color w:val="000000"/>
          <w:sz w:val="28"/>
          <w:szCs w:val="28"/>
        </w:rPr>
        <w:t>.</w:t>
      </w:r>
      <w:r w:rsidR="00481201">
        <w:rPr>
          <w:rFonts w:ascii="PT Astra Serif" w:hAnsi="PT Astra Serif"/>
          <w:color w:val="000000"/>
          <w:sz w:val="28"/>
          <w:szCs w:val="28"/>
        </w:rPr>
        <w:tab/>
      </w:r>
    </w:p>
    <w:p w:rsidR="00E60922" w:rsidRPr="00E81366" w:rsidRDefault="00F537A9" w:rsidP="00E60922">
      <w:pPr>
        <w:pStyle w:val="a4"/>
        <w:tabs>
          <w:tab w:val="left" w:pos="426"/>
        </w:tabs>
        <w:spacing w:before="0" w:after="0" w:line="276" w:lineRule="auto"/>
        <w:jc w:val="both"/>
        <w:rPr>
          <w:rFonts w:ascii="PT Astra Serif" w:eastAsia="Yu Gothic UI" w:hAnsi="PT Astra Serif"/>
          <w:spacing w:val="2"/>
          <w:sz w:val="28"/>
          <w:szCs w:val="28"/>
        </w:rPr>
      </w:pPr>
      <w:r>
        <w:rPr>
          <w:rFonts w:ascii="PT Astra Serif" w:hAnsi="PT Astra Serif"/>
          <w:color w:val="000000" w:themeColor="text1"/>
          <w:sz w:val="28"/>
          <w:szCs w:val="28"/>
        </w:rPr>
        <w:lastRenderedPageBreak/>
        <w:tab/>
      </w:r>
      <w:r w:rsidR="00A91F6E">
        <w:rPr>
          <w:rFonts w:ascii="PT Astra Serif" w:hAnsi="PT Astra Serif"/>
          <w:color w:val="000000" w:themeColor="text1"/>
          <w:sz w:val="28"/>
          <w:szCs w:val="28"/>
        </w:rPr>
        <w:t>4</w:t>
      </w:r>
      <w:r w:rsidR="00481201" w:rsidRPr="00C84EA3">
        <w:rPr>
          <w:rFonts w:ascii="PT Astra Serif" w:hAnsi="PT Astra Serif"/>
          <w:color w:val="000000" w:themeColor="text1"/>
          <w:sz w:val="28"/>
          <w:szCs w:val="28"/>
        </w:rPr>
        <w:t>.</w:t>
      </w:r>
      <w:r w:rsidR="00E60922">
        <w:rPr>
          <w:rFonts w:ascii="PT Astra Serif" w:hAnsi="PT Astra Serif"/>
          <w:color w:val="000000" w:themeColor="text1"/>
          <w:sz w:val="28"/>
          <w:szCs w:val="28"/>
        </w:rPr>
        <w:t xml:space="preserve"> </w:t>
      </w:r>
      <w:r w:rsidR="00E60922">
        <w:rPr>
          <w:rFonts w:ascii="PT Astra Serif" w:hAnsi="PT Astra Serif"/>
          <w:color w:val="000000"/>
          <w:sz w:val="28"/>
          <w:szCs w:val="28"/>
        </w:rPr>
        <w:t>Контроль</w:t>
      </w:r>
      <w:r w:rsidR="00E60922" w:rsidRPr="0061507E">
        <w:rPr>
          <w:rFonts w:ascii="PT Astra Serif" w:hAnsi="PT Astra Serif"/>
          <w:color w:val="000000"/>
          <w:sz w:val="28"/>
          <w:szCs w:val="28"/>
        </w:rPr>
        <w:t xml:space="preserve"> </w:t>
      </w:r>
      <w:r w:rsidR="00E60922" w:rsidRPr="00E81366">
        <w:rPr>
          <w:rFonts w:ascii="PT Astra Serif" w:hAnsi="PT Astra Serif"/>
          <w:sz w:val="28"/>
          <w:szCs w:val="28"/>
        </w:rPr>
        <w:t>над исполнением настоящего постановления </w:t>
      </w:r>
      <w:r>
        <w:rPr>
          <w:rFonts w:ascii="PT Astra Serif" w:hAnsi="PT Astra Serif"/>
          <w:sz w:val="28"/>
          <w:szCs w:val="28"/>
        </w:rPr>
        <w:t>оставить за собой</w:t>
      </w:r>
      <w:r w:rsidR="00E60922">
        <w:rPr>
          <w:rFonts w:ascii="PT Astra Serif" w:eastAsia="Yu Gothic UI" w:hAnsi="PT Astra Serif"/>
          <w:spacing w:val="2"/>
          <w:sz w:val="28"/>
          <w:szCs w:val="28"/>
        </w:rPr>
        <w:t>.</w:t>
      </w:r>
    </w:p>
    <w:p w:rsidR="00094E03" w:rsidRPr="00094E03" w:rsidRDefault="00094E03" w:rsidP="00094E03">
      <w:pPr>
        <w:pStyle w:val="a4"/>
        <w:tabs>
          <w:tab w:val="left" w:pos="567"/>
        </w:tabs>
        <w:spacing w:before="0" w:after="0"/>
        <w:ind w:firstLine="567"/>
        <w:jc w:val="both"/>
        <w:rPr>
          <w:rFonts w:ascii="PT Astra Serif" w:hAnsi="PT Astra Serif"/>
          <w:color w:val="000000"/>
          <w:sz w:val="28"/>
          <w:szCs w:val="28"/>
        </w:rPr>
      </w:pPr>
    </w:p>
    <w:p w:rsidR="002C27F1" w:rsidRPr="00C84EA3" w:rsidRDefault="002C27F1" w:rsidP="00094E03">
      <w:pPr>
        <w:pStyle w:val="a4"/>
        <w:tabs>
          <w:tab w:val="left" w:pos="567"/>
        </w:tabs>
        <w:spacing w:before="0" w:after="0"/>
        <w:ind w:firstLine="567"/>
        <w:jc w:val="both"/>
        <w:rPr>
          <w:rFonts w:ascii="PT Astra Serif" w:hAnsi="PT Astra Serif" w:cs="Arial Unicode MS"/>
          <w:sz w:val="28"/>
          <w:szCs w:val="28"/>
        </w:rPr>
      </w:pPr>
    </w:p>
    <w:p w:rsidR="00481201" w:rsidRPr="00E81366" w:rsidRDefault="007E0B0B" w:rsidP="007E0B0B">
      <w:pPr>
        <w:pStyle w:val="4"/>
        <w:shd w:val="clear" w:color="auto" w:fill="auto"/>
        <w:spacing w:line="240" w:lineRule="auto"/>
        <w:ind w:firstLine="0"/>
        <w:jc w:val="left"/>
        <w:rPr>
          <w:rFonts w:ascii="PT Astra Serif" w:hAnsi="PT Astra Serif"/>
          <w:sz w:val="28"/>
          <w:szCs w:val="28"/>
        </w:rPr>
      </w:pPr>
      <w:r>
        <w:rPr>
          <w:rFonts w:ascii="PT Astra Serif" w:hAnsi="PT Astra Serif"/>
          <w:sz w:val="28"/>
          <w:szCs w:val="28"/>
        </w:rPr>
        <w:t>Г</w:t>
      </w:r>
      <w:r w:rsidR="00223D73">
        <w:rPr>
          <w:rFonts w:ascii="PT Astra Serif" w:hAnsi="PT Astra Serif"/>
          <w:sz w:val="28"/>
          <w:szCs w:val="28"/>
        </w:rPr>
        <w:t>лав</w:t>
      </w:r>
      <w:r>
        <w:rPr>
          <w:rFonts w:ascii="PT Astra Serif" w:hAnsi="PT Astra Serif"/>
          <w:sz w:val="28"/>
          <w:szCs w:val="28"/>
        </w:rPr>
        <w:t>а</w:t>
      </w:r>
      <w:r w:rsidR="00481201" w:rsidRPr="00E81366">
        <w:rPr>
          <w:rFonts w:ascii="PT Astra Serif" w:hAnsi="PT Astra Serif"/>
          <w:sz w:val="28"/>
          <w:szCs w:val="28"/>
        </w:rPr>
        <w:t xml:space="preserve"> Балашовского</w:t>
      </w:r>
    </w:p>
    <w:p w:rsidR="001F5559" w:rsidRDefault="007E0B0B" w:rsidP="007E0B0B">
      <w:pPr>
        <w:pStyle w:val="4"/>
        <w:shd w:val="clear" w:color="auto" w:fill="auto"/>
        <w:spacing w:line="240" w:lineRule="auto"/>
        <w:ind w:firstLine="0"/>
        <w:jc w:val="left"/>
        <w:rPr>
          <w:rFonts w:ascii="PT Astra Serif" w:hAnsi="PT Astra Serif"/>
          <w:sz w:val="24"/>
          <w:szCs w:val="24"/>
        </w:rPr>
        <w:sectPr w:rsidR="001F5559" w:rsidSect="001F5559">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pPr>
      <w:r>
        <w:rPr>
          <w:rFonts w:ascii="PT Astra Serif" w:hAnsi="PT Astra Serif"/>
          <w:sz w:val="28"/>
          <w:szCs w:val="28"/>
        </w:rPr>
        <w:t xml:space="preserve">муниципального района     </w:t>
      </w:r>
      <w:r>
        <w:rPr>
          <w:rFonts w:ascii="PT Astra Serif" w:hAnsi="PT Astra Serif"/>
          <w:sz w:val="28"/>
          <w:szCs w:val="28"/>
        </w:rPr>
        <w:tab/>
      </w:r>
      <w:r>
        <w:rPr>
          <w:rFonts w:ascii="PT Astra Serif" w:hAnsi="PT Astra Serif"/>
          <w:sz w:val="28"/>
          <w:szCs w:val="28"/>
        </w:rPr>
        <w:tab/>
      </w:r>
      <w:r w:rsidR="00481201" w:rsidRPr="00E81366">
        <w:rPr>
          <w:rFonts w:ascii="PT Astra Serif" w:hAnsi="PT Astra Serif"/>
          <w:sz w:val="28"/>
          <w:szCs w:val="28"/>
        </w:rPr>
        <w:tab/>
      </w:r>
      <w:r w:rsidR="00481201" w:rsidRPr="00E81366">
        <w:rPr>
          <w:rFonts w:ascii="PT Astra Serif" w:hAnsi="PT Astra Serif"/>
          <w:sz w:val="28"/>
          <w:szCs w:val="28"/>
        </w:rPr>
        <w:tab/>
      </w:r>
      <w:r>
        <w:rPr>
          <w:rFonts w:ascii="PT Astra Serif" w:hAnsi="PT Astra Serif"/>
          <w:sz w:val="28"/>
          <w:szCs w:val="28"/>
        </w:rPr>
        <w:t xml:space="preserve">          </w:t>
      </w:r>
      <w:r w:rsidR="00223D73">
        <w:rPr>
          <w:rFonts w:ascii="PT Astra Serif" w:hAnsi="PT Astra Serif"/>
          <w:sz w:val="28"/>
          <w:szCs w:val="28"/>
        </w:rPr>
        <w:t xml:space="preserve">                </w:t>
      </w:r>
      <w:r>
        <w:rPr>
          <w:rFonts w:ascii="PT Astra Serif" w:hAnsi="PT Astra Serif"/>
          <w:sz w:val="28"/>
          <w:szCs w:val="28"/>
        </w:rPr>
        <w:t>М</w:t>
      </w:r>
      <w:r w:rsidR="00223D73">
        <w:rPr>
          <w:rFonts w:ascii="PT Astra Serif" w:hAnsi="PT Astra Serif"/>
          <w:sz w:val="28"/>
          <w:szCs w:val="28"/>
        </w:rPr>
        <w:t>.</w:t>
      </w:r>
      <w:r>
        <w:rPr>
          <w:rFonts w:ascii="PT Astra Serif" w:hAnsi="PT Astra Serif"/>
          <w:sz w:val="28"/>
          <w:szCs w:val="28"/>
        </w:rPr>
        <w:t xml:space="preserve"> </w:t>
      </w:r>
      <w:r w:rsidR="00223D73">
        <w:rPr>
          <w:rFonts w:ascii="PT Astra Serif" w:hAnsi="PT Astra Serif"/>
          <w:sz w:val="28"/>
          <w:szCs w:val="28"/>
        </w:rPr>
        <w:t xml:space="preserve">И. </w:t>
      </w:r>
      <w:r>
        <w:rPr>
          <w:rFonts w:ascii="PT Astra Serif" w:hAnsi="PT Astra Serif"/>
          <w:sz w:val="28"/>
          <w:szCs w:val="28"/>
        </w:rPr>
        <w:t>Захаров</w:t>
      </w:r>
    </w:p>
    <w:p w:rsidR="00D00E88" w:rsidRPr="00571E50" w:rsidRDefault="00D00E88" w:rsidP="001578ED">
      <w:pPr>
        <w:spacing w:after="0" w:line="240" w:lineRule="auto"/>
        <w:ind w:left="6237"/>
        <w:rPr>
          <w:rFonts w:ascii="Times New Roman" w:hAnsi="Times New Roman" w:cs="Times New Roman"/>
          <w:sz w:val="24"/>
          <w:szCs w:val="24"/>
        </w:rPr>
      </w:pPr>
      <w:r w:rsidRPr="00571E50">
        <w:rPr>
          <w:rFonts w:ascii="Times New Roman" w:hAnsi="Times New Roman" w:cs="Times New Roman"/>
          <w:sz w:val="24"/>
          <w:szCs w:val="24"/>
        </w:rPr>
        <w:lastRenderedPageBreak/>
        <w:t xml:space="preserve">Приложение  к Постановлению </w:t>
      </w:r>
    </w:p>
    <w:p w:rsidR="00D00E88" w:rsidRPr="00571E50" w:rsidRDefault="00D00E88" w:rsidP="001578ED">
      <w:pPr>
        <w:spacing w:after="0" w:line="240" w:lineRule="auto"/>
        <w:ind w:left="6237"/>
        <w:rPr>
          <w:rFonts w:ascii="Times New Roman" w:hAnsi="Times New Roman" w:cs="Times New Roman"/>
          <w:sz w:val="24"/>
          <w:szCs w:val="24"/>
        </w:rPr>
      </w:pPr>
      <w:r w:rsidRPr="00571E50">
        <w:rPr>
          <w:rFonts w:ascii="Times New Roman" w:hAnsi="Times New Roman" w:cs="Times New Roman"/>
          <w:sz w:val="24"/>
          <w:szCs w:val="24"/>
        </w:rPr>
        <w:t>администрации Балашовского</w:t>
      </w:r>
    </w:p>
    <w:p w:rsidR="00D00E88" w:rsidRPr="00571E50" w:rsidRDefault="00D00E88" w:rsidP="001578ED">
      <w:pPr>
        <w:spacing w:after="0" w:line="240" w:lineRule="auto"/>
        <w:ind w:left="6237"/>
        <w:rPr>
          <w:rFonts w:ascii="Times New Roman" w:hAnsi="Times New Roman" w:cs="Times New Roman"/>
          <w:sz w:val="24"/>
          <w:szCs w:val="24"/>
        </w:rPr>
      </w:pPr>
      <w:r w:rsidRPr="00571E50">
        <w:rPr>
          <w:rFonts w:ascii="Times New Roman" w:hAnsi="Times New Roman" w:cs="Times New Roman"/>
          <w:sz w:val="24"/>
          <w:szCs w:val="24"/>
        </w:rPr>
        <w:t>муниципального района</w:t>
      </w:r>
    </w:p>
    <w:p w:rsidR="00481201" w:rsidRPr="00E5753F" w:rsidRDefault="00D00E88" w:rsidP="00E5753F">
      <w:pPr>
        <w:spacing w:after="0" w:line="240" w:lineRule="auto"/>
        <w:ind w:left="6237"/>
        <w:rPr>
          <w:rFonts w:ascii="Times New Roman" w:hAnsi="Times New Roman" w:cs="Times New Roman"/>
          <w:sz w:val="24"/>
          <w:szCs w:val="24"/>
        </w:rPr>
      </w:pPr>
      <w:r w:rsidRPr="00571E50">
        <w:rPr>
          <w:rFonts w:ascii="Times New Roman" w:hAnsi="Times New Roman" w:cs="Times New Roman"/>
          <w:sz w:val="24"/>
          <w:szCs w:val="24"/>
        </w:rPr>
        <w:t xml:space="preserve">от </w:t>
      </w:r>
      <w:r w:rsidR="003854D9" w:rsidRPr="003854D9">
        <w:rPr>
          <w:rFonts w:ascii="Times New Roman" w:hAnsi="Times New Roman" w:cs="Times New Roman"/>
          <w:sz w:val="24"/>
          <w:szCs w:val="24"/>
          <w:u w:val="single"/>
        </w:rPr>
        <w:t>25.12.2025г.  №  536-п</w:t>
      </w:r>
    </w:p>
    <w:p w:rsidR="00BC2A4A" w:rsidRPr="00E81366" w:rsidRDefault="00BC2A4A" w:rsidP="00BC2A4A">
      <w:pPr>
        <w:spacing w:after="0" w:line="240" w:lineRule="auto"/>
        <w:rPr>
          <w:rFonts w:ascii="PT Astra Serif" w:hAnsi="PT Astra Serif" w:cs="Times New Roman"/>
          <w:b/>
          <w:bCs/>
          <w:sz w:val="28"/>
          <w:szCs w:val="28"/>
        </w:rPr>
      </w:pPr>
    </w:p>
    <w:p w:rsidR="00481201" w:rsidRPr="00E81366" w:rsidRDefault="002C27F1" w:rsidP="00D00E88">
      <w:pPr>
        <w:pStyle w:val="a5"/>
        <w:shd w:val="clear" w:color="auto" w:fill="auto"/>
        <w:spacing w:line="240" w:lineRule="auto"/>
        <w:rPr>
          <w:rFonts w:ascii="PT Astra Serif" w:hAnsi="PT Astra Serif"/>
          <w:sz w:val="28"/>
          <w:szCs w:val="28"/>
        </w:rPr>
      </w:pPr>
      <w:r>
        <w:rPr>
          <w:rFonts w:ascii="PT Astra Serif" w:hAnsi="PT Astra Serif"/>
          <w:sz w:val="28"/>
          <w:szCs w:val="28"/>
        </w:rPr>
        <w:t xml:space="preserve">Паспорт муниципальной </w:t>
      </w:r>
      <w:r w:rsidR="00D00E88">
        <w:rPr>
          <w:rFonts w:ascii="PT Astra Serif" w:hAnsi="PT Astra Serif"/>
          <w:sz w:val="28"/>
          <w:szCs w:val="28"/>
        </w:rPr>
        <w:t>программы</w:t>
      </w:r>
    </w:p>
    <w:p w:rsidR="00D00E88" w:rsidRDefault="00481201" w:rsidP="00FC53F5">
      <w:pPr>
        <w:pStyle w:val="a5"/>
        <w:shd w:val="clear" w:color="auto" w:fill="auto"/>
        <w:spacing w:line="240" w:lineRule="auto"/>
        <w:rPr>
          <w:rFonts w:ascii="PT Astra Serif" w:hAnsi="PT Astra Serif"/>
          <w:sz w:val="28"/>
          <w:szCs w:val="28"/>
        </w:rPr>
      </w:pPr>
      <w:r w:rsidRPr="00E81366">
        <w:rPr>
          <w:rFonts w:ascii="PT Astra Serif" w:hAnsi="PT Astra Serif"/>
          <w:sz w:val="28"/>
          <w:szCs w:val="28"/>
        </w:rPr>
        <w:t>«Развитие дорожного хозяйства муниципального образования город Балашов»</w:t>
      </w:r>
    </w:p>
    <w:p w:rsidR="00D00E88" w:rsidRPr="00D00E88" w:rsidRDefault="00D00E88" w:rsidP="00E5753F">
      <w:pPr>
        <w:spacing w:before="240" w:line="240" w:lineRule="auto"/>
        <w:jc w:val="center"/>
        <w:rPr>
          <w:rFonts w:ascii="PT Astra Serif" w:hAnsi="PT Astra Serif" w:cs="Times New Roman"/>
          <w:b/>
          <w:bCs/>
          <w:sz w:val="28"/>
          <w:szCs w:val="28"/>
        </w:rPr>
      </w:pPr>
      <w:r>
        <w:rPr>
          <w:rFonts w:ascii="PT Astra Serif" w:hAnsi="PT Astra Serif" w:cs="Times New Roman"/>
          <w:b/>
          <w:bCs/>
          <w:sz w:val="28"/>
          <w:szCs w:val="28"/>
          <w:lang w:val="en-US"/>
        </w:rPr>
        <w:t>I</w:t>
      </w:r>
      <w:r>
        <w:rPr>
          <w:rFonts w:ascii="PT Astra Serif" w:hAnsi="PT Astra Serif" w:cs="Times New Roman"/>
          <w:b/>
          <w:bCs/>
          <w:sz w:val="28"/>
          <w:szCs w:val="28"/>
        </w:rPr>
        <w:t xml:space="preserve">. Основание положения муниципальной программы </w:t>
      </w:r>
    </w:p>
    <w:tbl>
      <w:tblPr>
        <w:tblW w:w="9923" w:type="dxa"/>
        <w:tblInd w:w="250" w:type="dxa"/>
        <w:tblLayout w:type="fixed"/>
        <w:tblLook w:val="0000"/>
      </w:tblPr>
      <w:tblGrid>
        <w:gridCol w:w="3828"/>
        <w:gridCol w:w="6095"/>
      </w:tblGrid>
      <w:tr w:rsidR="00BC2A4A" w:rsidRPr="0098134B" w:rsidTr="001578ED">
        <w:tc>
          <w:tcPr>
            <w:tcW w:w="3828" w:type="dxa"/>
            <w:tcBorders>
              <w:top w:val="single" w:sz="4" w:space="0" w:color="000000"/>
              <w:left w:val="single" w:sz="4" w:space="0" w:color="000000"/>
              <w:bottom w:val="single" w:sz="4" w:space="0" w:color="000000"/>
            </w:tcBorders>
            <w:shd w:val="clear" w:color="auto" w:fill="auto"/>
          </w:tcPr>
          <w:p w:rsidR="00BC2A4A" w:rsidRPr="0098134B" w:rsidRDefault="00BC2A4A" w:rsidP="0098134B">
            <w:pPr>
              <w:spacing w:after="0" w:line="240" w:lineRule="auto"/>
              <w:rPr>
                <w:rFonts w:ascii="PT Astra Serif" w:hAnsi="PT Astra Serif" w:cs="Times New Roman"/>
                <w:sz w:val="26"/>
                <w:szCs w:val="26"/>
              </w:rPr>
            </w:pPr>
            <w:r w:rsidRPr="0098134B">
              <w:rPr>
                <w:rFonts w:ascii="PT Astra Serif" w:hAnsi="PT Astra Serif" w:cs="Times New Roman"/>
                <w:sz w:val="26"/>
                <w:szCs w:val="26"/>
              </w:rPr>
              <w:t>Куратор муниципальной</w:t>
            </w:r>
          </w:p>
          <w:p w:rsidR="00BC2A4A" w:rsidRPr="0098134B" w:rsidRDefault="00BC2A4A" w:rsidP="0098134B">
            <w:pPr>
              <w:spacing w:after="0" w:line="240" w:lineRule="auto"/>
              <w:rPr>
                <w:rFonts w:ascii="PT Astra Serif" w:hAnsi="PT Astra Serif" w:cs="Times New Roman"/>
                <w:sz w:val="26"/>
                <w:szCs w:val="26"/>
              </w:rPr>
            </w:pPr>
            <w:r w:rsidRPr="0098134B">
              <w:rPr>
                <w:rFonts w:ascii="PT Astra Serif" w:hAnsi="PT Astra Serif" w:cs="Times New Roman"/>
                <w:sz w:val="26"/>
                <w:szCs w:val="26"/>
              </w:rPr>
              <w:t>программы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C2A4A" w:rsidRPr="0098134B" w:rsidRDefault="00F835A6" w:rsidP="0098134B">
            <w:pPr>
              <w:spacing w:after="0" w:line="240" w:lineRule="auto"/>
              <w:rPr>
                <w:rFonts w:ascii="PT Astra Serif" w:hAnsi="PT Astra Serif" w:cs="Times New Roman"/>
                <w:i/>
                <w:sz w:val="26"/>
                <w:szCs w:val="26"/>
              </w:rPr>
            </w:pPr>
            <w:r>
              <w:rPr>
                <w:rFonts w:ascii="PT Astra Serif" w:hAnsi="PT Astra Serif"/>
                <w:color w:val="000000"/>
                <w:sz w:val="26"/>
                <w:szCs w:val="26"/>
              </w:rPr>
              <w:t>Глава</w:t>
            </w:r>
            <w:r w:rsidR="00BC2A4A" w:rsidRPr="0098134B">
              <w:rPr>
                <w:rFonts w:ascii="PT Astra Serif" w:hAnsi="PT Astra Serif"/>
                <w:color w:val="000000"/>
                <w:sz w:val="26"/>
                <w:szCs w:val="26"/>
              </w:rPr>
              <w:t xml:space="preserve"> администрации Балашовского муниципального района</w:t>
            </w:r>
          </w:p>
        </w:tc>
      </w:tr>
      <w:tr w:rsidR="00BC2A4A" w:rsidRPr="0098134B" w:rsidTr="001578ED">
        <w:tc>
          <w:tcPr>
            <w:tcW w:w="3828" w:type="dxa"/>
            <w:tcBorders>
              <w:top w:val="single" w:sz="4" w:space="0" w:color="000000"/>
              <w:left w:val="single" w:sz="4" w:space="0" w:color="000000"/>
              <w:bottom w:val="single" w:sz="4" w:space="0" w:color="000000"/>
            </w:tcBorders>
            <w:shd w:val="clear" w:color="auto" w:fill="auto"/>
          </w:tcPr>
          <w:p w:rsidR="00BC2A4A" w:rsidRPr="0098134B" w:rsidRDefault="00BC2A4A" w:rsidP="0098134B">
            <w:pPr>
              <w:spacing w:after="0" w:line="240" w:lineRule="auto"/>
              <w:rPr>
                <w:rFonts w:ascii="PT Astra Serif" w:hAnsi="PT Astra Serif" w:cs="Times New Roman"/>
                <w:sz w:val="26"/>
                <w:szCs w:val="26"/>
              </w:rPr>
            </w:pPr>
            <w:r w:rsidRPr="0098134B">
              <w:rPr>
                <w:rFonts w:ascii="PT Astra Serif" w:hAnsi="PT Astra Serif" w:cs="Times New Roman"/>
                <w:sz w:val="26"/>
                <w:szCs w:val="26"/>
              </w:rPr>
              <w:t>Ответственный исполнитель</w:t>
            </w:r>
          </w:p>
          <w:p w:rsidR="00BC2A4A" w:rsidRPr="0098134B" w:rsidRDefault="00BC2A4A" w:rsidP="0098134B">
            <w:pPr>
              <w:spacing w:after="0" w:line="240" w:lineRule="auto"/>
              <w:rPr>
                <w:rFonts w:ascii="PT Astra Serif" w:hAnsi="PT Astra Serif" w:cs="Times New Roman"/>
                <w:sz w:val="26"/>
                <w:szCs w:val="26"/>
              </w:rPr>
            </w:pPr>
            <w:r w:rsidRPr="0098134B">
              <w:rPr>
                <w:rFonts w:ascii="PT Astra Serif" w:hAnsi="PT Astra Serif" w:cs="Times New Roman"/>
                <w:sz w:val="26"/>
                <w:szCs w:val="26"/>
              </w:rPr>
              <w:t>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C2A4A" w:rsidRPr="0098134B" w:rsidRDefault="00BC2A4A" w:rsidP="0098134B">
            <w:pPr>
              <w:spacing w:after="0" w:line="240" w:lineRule="auto"/>
              <w:rPr>
                <w:rFonts w:ascii="PT Astra Serif" w:hAnsi="PT Astra Serif" w:cs="Times New Roman"/>
                <w:iCs/>
                <w:sz w:val="26"/>
                <w:szCs w:val="26"/>
              </w:rPr>
            </w:pPr>
            <w:r w:rsidRPr="0098134B">
              <w:rPr>
                <w:rFonts w:ascii="PT Astra Serif" w:hAnsi="PT Astra Serif" w:cs="Times New Roman"/>
                <w:iCs/>
                <w:sz w:val="26"/>
                <w:szCs w:val="26"/>
              </w:rPr>
              <w:t xml:space="preserve">Председатель комитета по ЖКХ администрации Балашовского муниципального района </w:t>
            </w:r>
            <w:r w:rsidR="00E5753F">
              <w:rPr>
                <w:rFonts w:ascii="PT Astra Serif" w:hAnsi="PT Astra Serif" w:cs="Times New Roman"/>
                <w:iCs/>
                <w:sz w:val="26"/>
                <w:szCs w:val="26"/>
              </w:rPr>
              <w:br/>
            </w:r>
            <w:r w:rsidR="00DA20F9">
              <w:rPr>
                <w:rFonts w:ascii="PT Astra Serif" w:hAnsi="PT Astra Serif" w:cs="Times New Roman"/>
                <w:iCs/>
                <w:sz w:val="26"/>
                <w:szCs w:val="26"/>
              </w:rPr>
              <w:t>Спиваков А. А.</w:t>
            </w:r>
          </w:p>
        </w:tc>
      </w:tr>
      <w:tr w:rsidR="00BC2A4A" w:rsidRPr="009C3685" w:rsidTr="001578ED">
        <w:trPr>
          <w:trHeight w:val="644"/>
        </w:trPr>
        <w:tc>
          <w:tcPr>
            <w:tcW w:w="3828" w:type="dxa"/>
            <w:tcBorders>
              <w:top w:val="single" w:sz="4" w:space="0" w:color="000000"/>
              <w:left w:val="single" w:sz="4" w:space="0" w:color="000000"/>
              <w:bottom w:val="single" w:sz="4" w:space="0" w:color="000000"/>
            </w:tcBorders>
            <w:shd w:val="clear" w:color="auto" w:fill="auto"/>
          </w:tcPr>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sz w:val="26"/>
                <w:szCs w:val="26"/>
              </w:rPr>
              <w:t xml:space="preserve">Соисполнитель муниципальной программы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sz w:val="26"/>
                <w:szCs w:val="26"/>
              </w:rPr>
              <w:t xml:space="preserve">Комитет </w:t>
            </w:r>
            <w:r w:rsidRPr="009C3685">
              <w:rPr>
                <w:rFonts w:ascii="PT Astra Serif" w:hAnsi="PT Astra Serif"/>
                <w:sz w:val="26"/>
                <w:szCs w:val="26"/>
              </w:rPr>
              <w:t>по жилищно – коммунальному хозяйству</w:t>
            </w:r>
            <w:r w:rsidRPr="009C3685">
              <w:rPr>
                <w:rFonts w:ascii="PT Astra Serif" w:hAnsi="PT Astra Serif" w:cs="Times New Roman"/>
                <w:sz w:val="26"/>
                <w:szCs w:val="26"/>
              </w:rPr>
              <w:t xml:space="preserve"> администрации Балашовского муниципального района</w:t>
            </w:r>
          </w:p>
        </w:tc>
      </w:tr>
      <w:tr w:rsidR="00BC2A4A" w:rsidRPr="009C3685" w:rsidTr="001578ED">
        <w:trPr>
          <w:trHeight w:val="926"/>
        </w:trPr>
        <w:tc>
          <w:tcPr>
            <w:tcW w:w="3828" w:type="dxa"/>
            <w:tcBorders>
              <w:top w:val="single" w:sz="4" w:space="0" w:color="000000"/>
              <w:left w:val="single" w:sz="4" w:space="0" w:color="000000"/>
              <w:bottom w:val="single" w:sz="4" w:space="0" w:color="000000"/>
            </w:tcBorders>
            <w:shd w:val="clear" w:color="auto" w:fill="auto"/>
          </w:tcPr>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sz w:val="26"/>
                <w:szCs w:val="26"/>
              </w:rPr>
              <w:t>Участники муниципальной</w:t>
            </w:r>
          </w:p>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sz w:val="26"/>
                <w:szCs w:val="26"/>
              </w:rPr>
              <w:t>программы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sz w:val="26"/>
                <w:szCs w:val="26"/>
              </w:rPr>
              <w:t xml:space="preserve">Комитет </w:t>
            </w:r>
            <w:r w:rsidRPr="009C3685">
              <w:rPr>
                <w:rFonts w:ascii="PT Astra Serif" w:hAnsi="PT Astra Serif"/>
                <w:sz w:val="26"/>
                <w:szCs w:val="26"/>
              </w:rPr>
              <w:t>по жилищно – коммунальному хозяйству</w:t>
            </w:r>
            <w:r w:rsidRPr="009C3685">
              <w:rPr>
                <w:rFonts w:ascii="PT Astra Serif" w:hAnsi="PT Astra Serif" w:cs="Times New Roman"/>
                <w:sz w:val="26"/>
                <w:szCs w:val="26"/>
              </w:rPr>
              <w:t xml:space="preserve"> администрации Балашовского муниципального района</w:t>
            </w:r>
          </w:p>
        </w:tc>
      </w:tr>
      <w:tr w:rsidR="00BC2A4A" w:rsidRPr="009C3685" w:rsidTr="001578ED">
        <w:trPr>
          <w:trHeight w:val="495"/>
        </w:trPr>
        <w:tc>
          <w:tcPr>
            <w:tcW w:w="3828" w:type="dxa"/>
            <w:tcBorders>
              <w:top w:val="single" w:sz="4" w:space="0" w:color="000000"/>
              <w:left w:val="single" w:sz="4" w:space="0" w:color="000000"/>
              <w:bottom w:val="single" w:sz="4" w:space="0" w:color="000000"/>
            </w:tcBorders>
            <w:shd w:val="clear" w:color="auto" w:fill="auto"/>
            <w:vAlign w:val="center"/>
          </w:tcPr>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sz w:val="26"/>
                <w:szCs w:val="26"/>
              </w:rPr>
              <w:t>Период реализации</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A4A" w:rsidRPr="009C3685" w:rsidRDefault="00BC2A4A" w:rsidP="0098134B">
            <w:pPr>
              <w:spacing w:after="0" w:line="240" w:lineRule="auto"/>
              <w:rPr>
                <w:rFonts w:ascii="PT Astra Serif" w:hAnsi="PT Astra Serif" w:cs="Times New Roman"/>
                <w:i/>
                <w:sz w:val="26"/>
                <w:szCs w:val="26"/>
              </w:rPr>
            </w:pPr>
            <w:r w:rsidRPr="009C3685">
              <w:rPr>
                <w:rFonts w:ascii="PT Astra Serif" w:hAnsi="PT Astra Serif"/>
                <w:color w:val="000000"/>
                <w:sz w:val="26"/>
                <w:szCs w:val="26"/>
              </w:rPr>
              <w:t>2025 – 2027 годы</w:t>
            </w:r>
          </w:p>
        </w:tc>
      </w:tr>
      <w:tr w:rsidR="00481201" w:rsidRPr="009C3685" w:rsidTr="001578ED">
        <w:tc>
          <w:tcPr>
            <w:tcW w:w="3828" w:type="dxa"/>
            <w:tcBorders>
              <w:top w:val="single" w:sz="4" w:space="0" w:color="000000"/>
              <w:left w:val="single" w:sz="4" w:space="0" w:color="000000"/>
              <w:bottom w:val="single" w:sz="4" w:space="0" w:color="000000"/>
            </w:tcBorders>
            <w:shd w:val="clear" w:color="auto" w:fill="auto"/>
          </w:tcPr>
          <w:p w:rsidR="00481201" w:rsidRPr="009C3685" w:rsidRDefault="00481201" w:rsidP="0098134B">
            <w:pPr>
              <w:pStyle w:val="a5"/>
              <w:shd w:val="clear" w:color="auto" w:fill="auto"/>
              <w:spacing w:line="240" w:lineRule="auto"/>
              <w:ind w:left="34" w:right="-108" w:hanging="9"/>
              <w:jc w:val="left"/>
              <w:rPr>
                <w:rFonts w:ascii="PT Astra Serif" w:hAnsi="PT Astra Serif"/>
                <w:b w:val="0"/>
              </w:rPr>
            </w:pPr>
            <w:r w:rsidRPr="009C3685">
              <w:rPr>
                <w:rFonts w:ascii="PT Astra Serif" w:hAnsi="PT Astra Serif"/>
                <w:b w:val="0"/>
              </w:rPr>
              <w:t xml:space="preserve">Цели </w:t>
            </w:r>
            <w:r w:rsidR="00440A2B" w:rsidRPr="009C3685">
              <w:rPr>
                <w:rFonts w:ascii="PT Astra Serif" w:hAnsi="PT Astra Serif"/>
                <w:b w:val="0"/>
              </w:rPr>
              <w:t xml:space="preserve">муниципальной </w:t>
            </w:r>
            <w:r w:rsidRPr="009C3685">
              <w:rPr>
                <w:rFonts w:ascii="PT Astra Serif" w:hAnsi="PT Astra Serif"/>
                <w:b w:val="0"/>
              </w:rPr>
              <w:t>программы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481201" w:rsidRPr="009C3685" w:rsidRDefault="00481201"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Цели программы:</w:t>
            </w:r>
          </w:p>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bCs/>
                <w:sz w:val="26"/>
                <w:szCs w:val="26"/>
              </w:rPr>
              <w:t xml:space="preserve">- </w:t>
            </w:r>
            <w:r w:rsidRPr="009C3685">
              <w:rPr>
                <w:rFonts w:ascii="PT Astra Serif" w:hAnsi="PT Astra Serif" w:cs="Times New Roman"/>
                <w:sz w:val="26"/>
                <w:szCs w:val="26"/>
              </w:rPr>
              <w:t>приведение автомобильных дорог в соответствие с требованиями технических норм и правил;</w:t>
            </w:r>
          </w:p>
          <w:p w:rsidR="00364213" w:rsidRPr="009C3685" w:rsidRDefault="00BC2A4A" w:rsidP="0098134B">
            <w:pPr>
              <w:spacing w:after="0" w:line="240" w:lineRule="auto"/>
              <w:rPr>
                <w:rFonts w:ascii="PT Astra Serif" w:hAnsi="PT Astra Serif"/>
                <w:spacing w:val="2"/>
                <w:sz w:val="26"/>
                <w:szCs w:val="26"/>
              </w:rPr>
            </w:pPr>
            <w:r w:rsidRPr="009C3685">
              <w:rPr>
                <w:rFonts w:ascii="PT Astra Serif" w:hAnsi="PT Astra Serif" w:cs="Times New Roman"/>
                <w:sz w:val="26"/>
                <w:szCs w:val="26"/>
              </w:rPr>
              <w:t xml:space="preserve">- </w:t>
            </w:r>
            <w:r w:rsidRPr="009C3685">
              <w:rPr>
                <w:rFonts w:ascii="PT Astra Serif" w:hAnsi="PT Astra Serif"/>
                <w:spacing w:val="2"/>
                <w:sz w:val="26"/>
                <w:szCs w:val="26"/>
              </w:rPr>
              <w:t>развитие современного дорожно-транспортного комплекса и организация безопасного дорожного движения на автомобильных дорогах общего пользования и местного значения;</w:t>
            </w:r>
          </w:p>
          <w:p w:rsidR="00481201" w:rsidRPr="009C3685" w:rsidRDefault="00BC2A4A" w:rsidP="0098134B">
            <w:pPr>
              <w:spacing w:after="0" w:line="240" w:lineRule="auto"/>
              <w:rPr>
                <w:rFonts w:ascii="PT Astra Serif" w:hAnsi="PT Astra Serif"/>
                <w:spacing w:val="2"/>
                <w:sz w:val="26"/>
                <w:szCs w:val="26"/>
              </w:rPr>
            </w:pPr>
            <w:r w:rsidRPr="009C3685">
              <w:rPr>
                <w:rFonts w:ascii="PT Astra Serif" w:hAnsi="PT Astra Serif" w:cs="Times New Roman"/>
                <w:sz w:val="26"/>
                <w:szCs w:val="26"/>
              </w:rPr>
              <w:t xml:space="preserve">- </w:t>
            </w:r>
            <w:r w:rsidRPr="009C3685">
              <w:rPr>
                <w:rFonts w:ascii="PT Astra Serif" w:eastAsia="Times New Roman" w:hAnsi="PT Astra Serif" w:cs="Arial"/>
                <w:sz w:val="26"/>
                <w:szCs w:val="26"/>
              </w:rPr>
              <w:t>сокращение количества дорожно-транспортных происшествий и снижение ущерба от этих происшествий</w:t>
            </w:r>
          </w:p>
        </w:tc>
      </w:tr>
      <w:tr w:rsidR="00481201" w:rsidRPr="009C3685" w:rsidTr="001578ED">
        <w:tc>
          <w:tcPr>
            <w:tcW w:w="3828" w:type="dxa"/>
            <w:tcBorders>
              <w:top w:val="single" w:sz="4" w:space="0" w:color="000000"/>
              <w:left w:val="single" w:sz="4" w:space="0" w:color="000000"/>
              <w:bottom w:val="single" w:sz="4" w:space="0" w:color="000000"/>
            </w:tcBorders>
            <w:shd w:val="clear" w:color="auto" w:fill="auto"/>
            <w:vAlign w:val="center"/>
          </w:tcPr>
          <w:p w:rsidR="00481201" w:rsidRPr="009C3685" w:rsidRDefault="00440A2B" w:rsidP="0098134B">
            <w:pPr>
              <w:pStyle w:val="a5"/>
              <w:shd w:val="clear" w:color="auto" w:fill="auto"/>
              <w:spacing w:line="240" w:lineRule="auto"/>
              <w:ind w:left="34" w:right="-108" w:hanging="9"/>
              <w:jc w:val="left"/>
              <w:rPr>
                <w:rFonts w:ascii="PT Astra Serif" w:hAnsi="PT Astra Serif"/>
                <w:b w:val="0"/>
                <w:bCs w:val="0"/>
              </w:rPr>
            </w:pPr>
            <w:r w:rsidRPr="009C3685">
              <w:rPr>
                <w:rFonts w:ascii="PT Astra Serif" w:hAnsi="PT Astra Serif"/>
                <w:b w:val="0"/>
                <w:bCs w:val="0"/>
              </w:rPr>
              <w:t>Подпрограммы</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201" w:rsidRPr="009C3685" w:rsidRDefault="00440A2B" w:rsidP="0098134B">
            <w:pPr>
              <w:pStyle w:val="a5"/>
              <w:shd w:val="clear" w:color="auto" w:fill="auto"/>
              <w:spacing w:line="240" w:lineRule="auto"/>
              <w:ind w:left="34" w:right="-108"/>
              <w:jc w:val="left"/>
              <w:rPr>
                <w:rFonts w:ascii="PT Astra Serif" w:hAnsi="PT Astra Serif"/>
                <w:b w:val="0"/>
              </w:rPr>
            </w:pPr>
            <w:r w:rsidRPr="009C3685">
              <w:rPr>
                <w:rFonts w:ascii="PT Astra Serif" w:hAnsi="PT Astra Serif"/>
                <w:b w:val="0"/>
              </w:rPr>
              <w:t>-</w:t>
            </w:r>
          </w:p>
        </w:tc>
      </w:tr>
      <w:tr w:rsidR="00481201" w:rsidRPr="009C3685" w:rsidTr="001578ED">
        <w:trPr>
          <w:trHeight w:val="689"/>
        </w:trPr>
        <w:tc>
          <w:tcPr>
            <w:tcW w:w="3828" w:type="dxa"/>
            <w:tcBorders>
              <w:top w:val="single" w:sz="4" w:space="0" w:color="000000"/>
              <w:left w:val="single" w:sz="4" w:space="0" w:color="000000"/>
              <w:bottom w:val="single" w:sz="4" w:space="0" w:color="000000"/>
            </w:tcBorders>
            <w:shd w:val="clear" w:color="auto" w:fill="auto"/>
          </w:tcPr>
          <w:p w:rsidR="00481201" w:rsidRPr="009C3685" w:rsidRDefault="00481201" w:rsidP="0098134B">
            <w:pPr>
              <w:spacing w:line="240" w:lineRule="auto"/>
              <w:ind w:left="34" w:right="-108" w:hanging="9"/>
              <w:rPr>
                <w:rFonts w:ascii="PT Astra Serif" w:hAnsi="PT Astra Serif" w:cs="Times New Roman"/>
                <w:sz w:val="26"/>
                <w:szCs w:val="26"/>
              </w:rPr>
            </w:pPr>
            <w:r w:rsidRPr="009C3685">
              <w:rPr>
                <w:rFonts w:ascii="PT Astra Serif" w:hAnsi="PT Astra Serif" w:cs="Times New Roman"/>
                <w:bCs/>
                <w:sz w:val="26"/>
                <w:szCs w:val="26"/>
              </w:rPr>
              <w:t xml:space="preserve">Объемы </w:t>
            </w:r>
            <w:r w:rsidR="003456E0" w:rsidRPr="009C3685">
              <w:rPr>
                <w:rFonts w:ascii="PT Astra Serif" w:hAnsi="PT Astra Serif" w:cs="Times New Roman"/>
                <w:bCs/>
                <w:sz w:val="26"/>
                <w:szCs w:val="26"/>
              </w:rPr>
              <w:t xml:space="preserve">финансового </w:t>
            </w:r>
            <w:r w:rsidRPr="009C3685">
              <w:rPr>
                <w:rFonts w:ascii="PT Astra Serif" w:hAnsi="PT Astra Serif" w:cs="Times New Roman"/>
                <w:bCs/>
                <w:sz w:val="26"/>
                <w:szCs w:val="26"/>
              </w:rPr>
              <w:t>обеспечения</w:t>
            </w:r>
            <w:r w:rsidR="003456E0" w:rsidRPr="009C3685">
              <w:rPr>
                <w:rFonts w:ascii="PT Astra Serif" w:hAnsi="PT Astra Serif" w:cs="Times New Roman"/>
                <w:bCs/>
                <w:sz w:val="26"/>
                <w:szCs w:val="26"/>
              </w:rPr>
              <w:t xml:space="preserve"> муниципальной программы (тыс. руб.)</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B05DB" w:rsidRPr="009C3685" w:rsidRDefault="00481201" w:rsidP="0098134B">
            <w:pPr>
              <w:spacing w:after="0" w:line="240" w:lineRule="auto"/>
              <w:ind w:left="34" w:right="-108"/>
              <w:rPr>
                <w:rFonts w:ascii="PT Astra Serif" w:hAnsi="PT Astra Serif"/>
                <w:sz w:val="26"/>
                <w:szCs w:val="26"/>
              </w:rPr>
            </w:pPr>
            <w:r w:rsidRPr="009C3685">
              <w:rPr>
                <w:rFonts w:ascii="PT Astra Serif" w:hAnsi="PT Astra Serif" w:cs="Times New Roman"/>
                <w:sz w:val="26"/>
                <w:szCs w:val="26"/>
              </w:rPr>
              <w:t>Общий объем финансирования Программы</w:t>
            </w:r>
            <w:r w:rsidR="00C23CC4" w:rsidRPr="009C3685">
              <w:rPr>
                <w:rFonts w:ascii="PT Astra Serif" w:hAnsi="PT Astra Serif" w:cs="Times New Roman"/>
                <w:sz w:val="26"/>
                <w:szCs w:val="26"/>
              </w:rPr>
              <w:t xml:space="preserve"> на </w:t>
            </w:r>
            <w:r w:rsidR="002C049C" w:rsidRPr="009C3685">
              <w:rPr>
                <w:rFonts w:ascii="PT Astra Serif" w:hAnsi="PT Astra Serif" w:cs="Times New Roman"/>
                <w:sz w:val="26"/>
                <w:szCs w:val="26"/>
              </w:rPr>
              <w:t>2025-2027 годы</w:t>
            </w:r>
            <w:r w:rsidRPr="009C3685">
              <w:rPr>
                <w:rFonts w:ascii="PT Astra Serif" w:hAnsi="PT Astra Serif" w:cs="Times New Roman"/>
                <w:sz w:val="26"/>
                <w:szCs w:val="26"/>
              </w:rPr>
              <w:t xml:space="preserve">, </w:t>
            </w:r>
            <w:r w:rsidR="00A73EFA" w:rsidRPr="009C3685">
              <w:rPr>
                <w:rFonts w:ascii="PT Astra Serif" w:hAnsi="PT Astra Serif" w:cs="Times New Roman"/>
                <w:sz w:val="26"/>
                <w:szCs w:val="26"/>
              </w:rPr>
              <w:t xml:space="preserve">осуществляется за счет средств </w:t>
            </w:r>
            <w:r w:rsidRPr="009C3685">
              <w:rPr>
                <w:rFonts w:ascii="PT Astra Serif" w:hAnsi="PT Astra Serif" w:cs="Times New Roman"/>
                <w:sz w:val="26"/>
                <w:szCs w:val="26"/>
              </w:rPr>
              <w:t xml:space="preserve">предусмотренных на эти цели в бюджете </w:t>
            </w:r>
            <w:r w:rsidR="002C049C" w:rsidRPr="009C3685">
              <w:rPr>
                <w:rFonts w:ascii="PT Astra Serif" w:hAnsi="PT Astra Serif"/>
                <w:sz w:val="26"/>
                <w:szCs w:val="26"/>
              </w:rPr>
              <w:t xml:space="preserve">городского поселения город Балашов Балашовского муниципального района Саратовской области и </w:t>
            </w:r>
            <w:r w:rsidRPr="009C3685">
              <w:rPr>
                <w:rFonts w:ascii="PT Astra Serif" w:hAnsi="PT Astra Serif" w:cs="Times New Roman"/>
                <w:sz w:val="26"/>
                <w:szCs w:val="26"/>
              </w:rPr>
              <w:t>составляет:</w:t>
            </w:r>
          </w:p>
          <w:p w:rsidR="001B05DB" w:rsidRPr="009C3685" w:rsidRDefault="00481201"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- 2025 год – </w:t>
            </w:r>
            <w:r w:rsidR="00E5753F" w:rsidRPr="009C3685">
              <w:rPr>
                <w:rFonts w:ascii="PT Astra Serif" w:hAnsi="PT Astra Serif" w:cs="Times New Roman"/>
                <w:sz w:val="26"/>
                <w:szCs w:val="26"/>
              </w:rPr>
              <w:t>82 9</w:t>
            </w:r>
            <w:r w:rsidR="00EC5A46">
              <w:rPr>
                <w:rFonts w:ascii="PT Astra Serif" w:hAnsi="PT Astra Serif" w:cs="Times New Roman"/>
                <w:sz w:val="26"/>
                <w:szCs w:val="26"/>
              </w:rPr>
              <w:t>03</w:t>
            </w:r>
            <w:r w:rsidR="00E5753F" w:rsidRPr="009C3685">
              <w:rPr>
                <w:rFonts w:ascii="PT Astra Serif" w:hAnsi="PT Astra Serif" w:cs="Times New Roman"/>
                <w:sz w:val="26"/>
                <w:szCs w:val="26"/>
              </w:rPr>
              <w:t>,</w:t>
            </w:r>
            <w:r w:rsidR="00DD3943">
              <w:rPr>
                <w:rFonts w:ascii="PT Astra Serif" w:hAnsi="PT Astra Serif" w:cs="Times New Roman"/>
                <w:sz w:val="26"/>
                <w:szCs w:val="26"/>
              </w:rPr>
              <w:t>4</w:t>
            </w:r>
            <w:r w:rsidRPr="009C3685">
              <w:rPr>
                <w:rFonts w:ascii="PT Astra Serif" w:hAnsi="PT Astra Serif" w:cs="Times New Roman"/>
                <w:sz w:val="26"/>
                <w:szCs w:val="26"/>
              </w:rPr>
              <w:t xml:space="preserve"> тыс. руб.</w:t>
            </w:r>
          </w:p>
          <w:p w:rsidR="001B05DB" w:rsidRPr="001B7EB1" w:rsidRDefault="00790203"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 xml:space="preserve">2026 год – </w:t>
            </w:r>
            <w:r w:rsidR="00EB4AA6" w:rsidRPr="009C3685">
              <w:rPr>
                <w:rFonts w:ascii="PT Astra Serif" w:hAnsi="PT Astra Serif" w:cs="Times New Roman"/>
                <w:sz w:val="26"/>
                <w:szCs w:val="26"/>
              </w:rPr>
              <w:t>8</w:t>
            </w:r>
            <w:r w:rsidR="00481201" w:rsidRPr="009C3685">
              <w:rPr>
                <w:rFonts w:ascii="PT Astra Serif" w:hAnsi="PT Astra Serif" w:cs="Times New Roman"/>
                <w:sz w:val="26"/>
                <w:szCs w:val="26"/>
              </w:rPr>
              <w:t>6 125,2 тыс. руб.</w:t>
            </w:r>
          </w:p>
          <w:p w:rsidR="00481201" w:rsidRPr="009C3685" w:rsidRDefault="00481201"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- 2027 год – 102 076,3 тыс. руб.   </w:t>
            </w:r>
          </w:p>
          <w:p w:rsidR="001B05DB" w:rsidRPr="009C3685" w:rsidRDefault="00790203"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1. </w:t>
            </w:r>
            <w:r w:rsidR="00481201" w:rsidRPr="009C3685">
              <w:rPr>
                <w:rFonts w:ascii="PT Astra Serif" w:hAnsi="PT Astra Serif" w:cs="Times New Roman"/>
                <w:sz w:val="26"/>
                <w:szCs w:val="26"/>
              </w:rPr>
              <w:t>местный бюджет в том числе:</w:t>
            </w:r>
          </w:p>
          <w:p w:rsidR="001B05DB" w:rsidRPr="009C3685" w:rsidRDefault="001B05DB"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2025 год – 1</w:t>
            </w:r>
            <w:r w:rsidR="00EC5A46" w:rsidRPr="00DD3943">
              <w:rPr>
                <w:rFonts w:ascii="PT Astra Serif" w:hAnsi="PT Astra Serif" w:cs="Times New Roman"/>
                <w:sz w:val="26"/>
                <w:szCs w:val="26"/>
              </w:rPr>
              <w:t>72</w:t>
            </w:r>
            <w:r w:rsidR="00663768">
              <w:rPr>
                <w:rFonts w:ascii="PT Astra Serif" w:hAnsi="PT Astra Serif" w:cs="Times New Roman"/>
                <w:sz w:val="26"/>
                <w:szCs w:val="26"/>
              </w:rPr>
              <w:t>,</w:t>
            </w:r>
            <w:r w:rsidR="00EC5A46" w:rsidRPr="00DD3943">
              <w:rPr>
                <w:rFonts w:ascii="PT Astra Serif" w:hAnsi="PT Astra Serif" w:cs="Times New Roman"/>
                <w:sz w:val="26"/>
                <w:szCs w:val="26"/>
              </w:rPr>
              <w:t>7</w:t>
            </w:r>
            <w:r w:rsidR="00481201" w:rsidRPr="009C3685">
              <w:rPr>
                <w:rFonts w:ascii="PT Astra Serif" w:hAnsi="PT Astra Serif" w:cs="Times New Roman"/>
                <w:sz w:val="26"/>
                <w:szCs w:val="26"/>
              </w:rPr>
              <w:t xml:space="preserve"> тыс. руб.</w:t>
            </w:r>
          </w:p>
          <w:p w:rsidR="001B05DB" w:rsidRPr="009C3685" w:rsidRDefault="001B05DB"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2026 год – 13 183,5 тыс. руб.</w:t>
            </w:r>
          </w:p>
          <w:p w:rsidR="001B05DB" w:rsidRPr="009C3685" w:rsidRDefault="001B05DB"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2027 год – 18 468,0 тыс. руб.</w:t>
            </w:r>
          </w:p>
          <w:p w:rsidR="00481201" w:rsidRPr="009C3685" w:rsidRDefault="001B05DB"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2. </w:t>
            </w:r>
            <w:r w:rsidR="00481201" w:rsidRPr="009C3685">
              <w:rPr>
                <w:rFonts w:ascii="PT Astra Serif" w:hAnsi="PT Astra Serif" w:cs="Times New Roman"/>
                <w:sz w:val="26"/>
                <w:szCs w:val="26"/>
              </w:rPr>
              <w:t xml:space="preserve">дорожный фонд </w:t>
            </w:r>
            <w:r w:rsidR="0046704D" w:rsidRPr="009C3685">
              <w:rPr>
                <w:rFonts w:ascii="PT Astra Serif" w:hAnsi="PT Astra Serif"/>
                <w:sz w:val="26"/>
                <w:szCs w:val="26"/>
              </w:rPr>
              <w:t>городского поселения город Балашов Балашовского муниципального района Саратовской области</w:t>
            </w:r>
            <w:r w:rsidR="00EB4AA6" w:rsidRPr="009C3685">
              <w:rPr>
                <w:rStyle w:val="213pt"/>
                <w:rFonts w:ascii="PT Astra Serif" w:hAnsi="PT Astra Serif"/>
                <w:sz w:val="28"/>
                <w:szCs w:val="28"/>
              </w:rPr>
              <w:t xml:space="preserve"> </w:t>
            </w:r>
            <w:r w:rsidR="00481201" w:rsidRPr="009C3685">
              <w:rPr>
                <w:rFonts w:ascii="PT Astra Serif" w:hAnsi="PT Astra Serif" w:cs="Times New Roman"/>
                <w:sz w:val="26"/>
                <w:szCs w:val="26"/>
              </w:rPr>
              <w:t>(акцизы) в том числе:</w:t>
            </w:r>
          </w:p>
          <w:p w:rsidR="00481201"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lastRenderedPageBreak/>
              <w:t xml:space="preserve">- </w:t>
            </w:r>
            <w:r w:rsidR="00B140EF" w:rsidRPr="009C3685">
              <w:rPr>
                <w:rFonts w:ascii="PT Astra Serif" w:hAnsi="PT Astra Serif" w:cs="Times New Roman"/>
                <w:sz w:val="26"/>
                <w:szCs w:val="26"/>
              </w:rPr>
              <w:t>2025 год – 13</w:t>
            </w:r>
            <w:r w:rsidR="00E5753F" w:rsidRPr="009C3685">
              <w:rPr>
                <w:rFonts w:ascii="PT Astra Serif" w:hAnsi="PT Astra Serif" w:cs="Times New Roman"/>
                <w:sz w:val="26"/>
                <w:szCs w:val="26"/>
              </w:rPr>
              <w:t> 984,3</w:t>
            </w:r>
            <w:r w:rsidR="00B140EF"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тыс. руб.</w:t>
            </w:r>
          </w:p>
          <w:p w:rsidR="00481201"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2026 год – 14 622,3 тыс. руб.</w:t>
            </w:r>
          </w:p>
          <w:p w:rsidR="001B05DB"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t>- 2027</w:t>
            </w:r>
            <w:r w:rsidR="00481201" w:rsidRPr="009C3685">
              <w:rPr>
                <w:rFonts w:ascii="PT Astra Serif" w:hAnsi="PT Astra Serif" w:cs="Times New Roman"/>
                <w:sz w:val="26"/>
                <w:szCs w:val="26"/>
              </w:rPr>
              <w:t xml:space="preserve"> год – 15 288,9 тыс. руб.</w:t>
            </w:r>
          </w:p>
          <w:p w:rsidR="00481201"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t xml:space="preserve">3. </w:t>
            </w:r>
            <w:r w:rsidR="00481201" w:rsidRPr="009C3685">
              <w:rPr>
                <w:rFonts w:ascii="PT Astra Serif" w:hAnsi="PT Astra Serif" w:cs="Times New Roman"/>
                <w:sz w:val="26"/>
                <w:szCs w:val="26"/>
                <w:shd w:val="clear" w:color="auto" w:fill="FFFFFF"/>
              </w:rPr>
              <w:t xml:space="preserve">иные межбюджетные трансферты </w:t>
            </w:r>
            <w:r w:rsidR="00307142" w:rsidRPr="009C3685">
              <w:rPr>
                <w:rFonts w:ascii="PT Astra Serif" w:hAnsi="PT Astra Serif" w:cs="Times New Roman"/>
                <w:sz w:val="26"/>
                <w:szCs w:val="26"/>
              </w:rPr>
              <w:t xml:space="preserve">бюджету </w:t>
            </w:r>
            <w:r w:rsidR="00307142" w:rsidRPr="009C3685">
              <w:rPr>
                <w:rFonts w:ascii="PT Astra Serif" w:hAnsi="PT Astra Serif"/>
                <w:sz w:val="26"/>
                <w:szCs w:val="26"/>
              </w:rPr>
              <w:t>городского поселения город Балашов Балашовского муниципального района Саратовской области и</w:t>
            </w:r>
            <w:r w:rsidR="00481201" w:rsidRPr="009C3685">
              <w:rPr>
                <w:rFonts w:ascii="PT Astra Serif" w:hAnsi="PT Astra Serif" w:cs="Times New Roman"/>
                <w:sz w:val="26"/>
                <w:szCs w:val="26"/>
                <w:shd w:val="clear" w:color="auto" w:fill="FFFFFF"/>
              </w:rPr>
              <w:t xml:space="preserve"> в целях финансового обеспечения дорожной деятельности в отношении автомобильных дорог общего пользования местного значения за счет средств районного дорожного фонда Балашовского муниципального района:</w:t>
            </w:r>
          </w:p>
          <w:p w:rsidR="00481201"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2025 год – 68 </w:t>
            </w:r>
            <w:r w:rsidR="00B95760">
              <w:rPr>
                <w:rFonts w:ascii="PT Astra Serif" w:hAnsi="PT Astra Serif" w:cs="Times New Roman"/>
                <w:sz w:val="26"/>
                <w:szCs w:val="26"/>
              </w:rPr>
              <w:t>746</w:t>
            </w:r>
            <w:r w:rsidR="00481201" w:rsidRPr="009C3685">
              <w:rPr>
                <w:rFonts w:ascii="PT Astra Serif" w:hAnsi="PT Astra Serif" w:cs="Times New Roman"/>
                <w:sz w:val="26"/>
                <w:szCs w:val="26"/>
              </w:rPr>
              <w:t>,4</w:t>
            </w:r>
            <w:r w:rsidR="00790203"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тыс. руб.</w:t>
            </w:r>
          </w:p>
          <w:p w:rsidR="00481201"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 xml:space="preserve">2026 год – </w:t>
            </w:r>
            <w:r w:rsidR="00EB4AA6" w:rsidRPr="009C3685">
              <w:rPr>
                <w:rFonts w:ascii="PT Astra Serif" w:hAnsi="PT Astra Serif" w:cs="Times New Roman"/>
                <w:sz w:val="26"/>
                <w:szCs w:val="26"/>
              </w:rPr>
              <w:t>5</w:t>
            </w:r>
            <w:r w:rsidR="00481201" w:rsidRPr="009C3685">
              <w:rPr>
                <w:rFonts w:ascii="PT Astra Serif" w:hAnsi="PT Astra Serif" w:cs="Times New Roman"/>
                <w:sz w:val="26"/>
                <w:szCs w:val="26"/>
              </w:rPr>
              <w:t>8 319,4 тыс. руб.</w:t>
            </w:r>
          </w:p>
          <w:p w:rsidR="00481201"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DA20F9">
              <w:rPr>
                <w:rFonts w:ascii="PT Astra Serif" w:hAnsi="PT Astra Serif" w:cs="Times New Roman"/>
                <w:sz w:val="26"/>
                <w:szCs w:val="26"/>
              </w:rPr>
              <w:t>2027</w:t>
            </w:r>
            <w:r w:rsidR="00481201" w:rsidRPr="009C3685">
              <w:rPr>
                <w:rFonts w:ascii="PT Astra Serif" w:hAnsi="PT Astra Serif" w:cs="Times New Roman"/>
                <w:sz w:val="26"/>
                <w:szCs w:val="26"/>
              </w:rPr>
              <w:t xml:space="preserve"> год – 68 319,4 тыс. руб.</w:t>
            </w:r>
          </w:p>
          <w:p w:rsidR="00CC26D9" w:rsidRDefault="00CC26D9" w:rsidP="0098134B">
            <w:pPr>
              <w:spacing w:after="0" w:line="240" w:lineRule="auto"/>
              <w:rPr>
                <w:rFonts w:ascii="PT Astra Serif" w:hAnsi="PT Astra Serif"/>
                <w:sz w:val="26"/>
                <w:szCs w:val="26"/>
              </w:rPr>
            </w:pPr>
            <w:r w:rsidRPr="009C3685">
              <w:rPr>
                <w:rFonts w:ascii="PT Astra Serif" w:hAnsi="PT Astra Serif" w:cs="Times New Roman"/>
                <w:sz w:val="26"/>
                <w:szCs w:val="26"/>
              </w:rPr>
              <w:t xml:space="preserve">Объемы финансирования могут быть скорректированы с учетом возможностей </w:t>
            </w:r>
            <w:r w:rsidR="002C049C" w:rsidRPr="009C3685">
              <w:rPr>
                <w:rFonts w:ascii="PT Astra Serif" w:hAnsi="PT Astra Serif"/>
                <w:sz w:val="26"/>
                <w:szCs w:val="26"/>
              </w:rPr>
              <w:t>бюджета городского поселения город Балашов Балашовского муниципального района</w:t>
            </w:r>
            <w:r w:rsidR="0046704D" w:rsidRPr="009C3685">
              <w:rPr>
                <w:rFonts w:ascii="PT Astra Serif" w:hAnsi="PT Astra Serif"/>
                <w:sz w:val="26"/>
                <w:szCs w:val="26"/>
              </w:rPr>
              <w:t xml:space="preserve"> Саратовской области</w:t>
            </w:r>
            <w:r w:rsidR="002C049C" w:rsidRPr="009C3685">
              <w:rPr>
                <w:rFonts w:ascii="PT Astra Serif" w:hAnsi="PT Astra Serif"/>
                <w:sz w:val="26"/>
                <w:szCs w:val="26"/>
              </w:rPr>
              <w:t>.</w:t>
            </w:r>
          </w:p>
          <w:p w:rsidR="00B95760" w:rsidRPr="009C3685" w:rsidRDefault="00B95760" w:rsidP="0098134B">
            <w:pPr>
              <w:spacing w:after="0" w:line="240" w:lineRule="auto"/>
              <w:rPr>
                <w:rFonts w:ascii="PT Astra Serif" w:hAnsi="PT Astra Serif" w:cs="Times New Roman"/>
                <w:sz w:val="26"/>
                <w:szCs w:val="26"/>
              </w:rPr>
            </w:pPr>
          </w:p>
        </w:tc>
      </w:tr>
      <w:tr w:rsidR="00481201" w:rsidRPr="009C3685" w:rsidTr="001578ED">
        <w:trPr>
          <w:trHeight w:val="680"/>
        </w:trPr>
        <w:tc>
          <w:tcPr>
            <w:tcW w:w="3828" w:type="dxa"/>
            <w:tcBorders>
              <w:top w:val="single" w:sz="4" w:space="0" w:color="000000"/>
              <w:left w:val="single" w:sz="4" w:space="0" w:color="000000"/>
              <w:bottom w:val="single" w:sz="4" w:space="0" w:color="000000"/>
            </w:tcBorders>
            <w:shd w:val="clear" w:color="auto" w:fill="auto"/>
          </w:tcPr>
          <w:p w:rsidR="00481201" w:rsidRPr="009C3685" w:rsidRDefault="00C23CC4" w:rsidP="0098134B">
            <w:pPr>
              <w:spacing w:after="0" w:line="240" w:lineRule="auto"/>
              <w:ind w:left="34" w:right="-108" w:hanging="9"/>
              <w:rPr>
                <w:rFonts w:ascii="PT Astra Serif" w:hAnsi="PT Astra Serif" w:cs="Times New Roman"/>
                <w:spacing w:val="-10"/>
                <w:sz w:val="26"/>
                <w:szCs w:val="26"/>
              </w:rPr>
            </w:pPr>
            <w:r w:rsidRPr="009C3685">
              <w:rPr>
                <w:rFonts w:ascii="PT Astra Serif" w:hAnsi="PT Astra Serif" w:cs="Times New Roman"/>
                <w:bCs/>
                <w:sz w:val="26"/>
                <w:szCs w:val="26"/>
              </w:rPr>
              <w:lastRenderedPageBreak/>
              <w:t>Влияние на достижение национальной цели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481201" w:rsidRPr="009C3685" w:rsidRDefault="00481201" w:rsidP="00E5753F">
            <w:pPr>
              <w:spacing w:after="0" w:line="240" w:lineRule="auto"/>
              <w:ind w:left="34" w:right="-108"/>
              <w:rPr>
                <w:rFonts w:ascii="PT Astra Serif" w:hAnsi="PT Astra Serif" w:cs="Times New Roman"/>
                <w:sz w:val="26"/>
                <w:szCs w:val="26"/>
              </w:rPr>
            </w:pPr>
            <w:r w:rsidRPr="009C3685">
              <w:rPr>
                <w:rFonts w:ascii="PT Astra Serif" w:hAnsi="PT Astra Serif" w:cs="Times New Roman"/>
                <w:spacing w:val="-10"/>
                <w:sz w:val="26"/>
                <w:szCs w:val="26"/>
              </w:rPr>
              <w:t xml:space="preserve">Исполнение запланированных мероприятий не менее чем на </w:t>
            </w:r>
            <w:r w:rsidR="00E5753F" w:rsidRPr="009C3685">
              <w:rPr>
                <w:rFonts w:ascii="PT Astra Serif" w:hAnsi="PT Astra Serif" w:cs="Times New Roman"/>
                <w:spacing w:val="-10"/>
                <w:sz w:val="26"/>
                <w:szCs w:val="26"/>
              </w:rPr>
              <w:t>100</w:t>
            </w:r>
            <w:r w:rsidRPr="009C3685">
              <w:rPr>
                <w:rFonts w:ascii="PT Astra Serif" w:hAnsi="PT Astra Serif" w:cs="Times New Roman"/>
                <w:spacing w:val="-10"/>
                <w:sz w:val="26"/>
                <w:szCs w:val="26"/>
              </w:rPr>
              <w:t>%</w:t>
            </w:r>
          </w:p>
        </w:tc>
      </w:tr>
    </w:tbl>
    <w:p w:rsidR="00434264" w:rsidRPr="009C3685" w:rsidRDefault="00481201" w:rsidP="00434264">
      <w:pPr>
        <w:pStyle w:val="20"/>
        <w:shd w:val="clear" w:color="auto" w:fill="auto"/>
        <w:tabs>
          <w:tab w:val="left" w:pos="567"/>
        </w:tabs>
        <w:spacing w:line="240" w:lineRule="auto"/>
        <w:ind w:firstLine="567"/>
        <w:jc w:val="center"/>
        <w:rPr>
          <w:rFonts w:ascii="PT Astra Serif" w:hAnsi="PT Astra Serif"/>
          <w:sz w:val="28"/>
          <w:szCs w:val="28"/>
        </w:rPr>
      </w:pPr>
      <w:r w:rsidRPr="009C3685">
        <w:rPr>
          <w:rStyle w:val="213pt"/>
          <w:rFonts w:ascii="PT Astra Serif" w:hAnsi="PT Astra Serif"/>
          <w:sz w:val="28"/>
          <w:szCs w:val="28"/>
        </w:rPr>
        <w:tab/>
      </w:r>
      <w:r w:rsidR="00434264" w:rsidRPr="009C3685">
        <w:rPr>
          <w:rStyle w:val="213pt"/>
          <w:rFonts w:ascii="PT Astra Serif" w:hAnsi="PT Astra Serif"/>
          <w:b/>
          <w:bCs/>
          <w:sz w:val="28"/>
          <w:szCs w:val="28"/>
        </w:rPr>
        <w:t>1. Анализ существующего положения в комплексном развитии дорожного хозяйства города Балашова.</w:t>
      </w:r>
    </w:p>
    <w:p w:rsidR="00434264" w:rsidRPr="009C3685" w:rsidRDefault="00434264" w:rsidP="00434264">
      <w:pPr>
        <w:pStyle w:val="20"/>
        <w:shd w:val="clear" w:color="auto" w:fill="auto"/>
        <w:tabs>
          <w:tab w:val="left" w:pos="567"/>
        </w:tabs>
        <w:spacing w:before="0" w:line="240" w:lineRule="auto"/>
        <w:ind w:firstLine="567"/>
        <w:rPr>
          <w:rStyle w:val="213pt"/>
          <w:rFonts w:ascii="PT Astra Serif" w:hAnsi="PT Astra Serif"/>
          <w:sz w:val="28"/>
          <w:szCs w:val="28"/>
        </w:rPr>
      </w:pPr>
      <w:r w:rsidRPr="009C3685">
        <w:rPr>
          <w:rStyle w:val="213pt"/>
          <w:rFonts w:ascii="PT Astra Serif" w:hAnsi="PT Astra Serif"/>
          <w:sz w:val="28"/>
          <w:szCs w:val="28"/>
        </w:rPr>
        <w:tab/>
        <w:t>Для определения комплекса проблем, подлежащих программному решению, проведен анализ существующего положения города, по результатам исследования в пунктах 2 и 4 будут сформулированы цели, задачи и направления деятельности при осуществлении программы.</w:t>
      </w:r>
    </w:p>
    <w:p w:rsidR="00434264" w:rsidRPr="009C3685" w:rsidRDefault="00434264" w:rsidP="00434264">
      <w:pPr>
        <w:pStyle w:val="20"/>
        <w:shd w:val="clear" w:color="auto" w:fill="auto"/>
        <w:spacing w:before="0" w:line="240" w:lineRule="auto"/>
        <w:ind w:firstLine="567"/>
        <w:rPr>
          <w:rFonts w:ascii="PT Astra Serif" w:hAnsi="PT Astra Serif"/>
        </w:rPr>
      </w:pPr>
      <w:r w:rsidRPr="009C3685">
        <w:rPr>
          <w:rStyle w:val="213pt"/>
          <w:rFonts w:ascii="PT Astra Serif" w:hAnsi="PT Astra Serif"/>
          <w:sz w:val="28"/>
          <w:szCs w:val="28"/>
        </w:rPr>
        <w:t>Ускорение роста автомобилизации за последние годы, привели к тому, что многие магистрали в городе по своему техническому и эксплуатационному состоянию в настоящее время не соответствуют возрастающей интенсивности движения городского автомобильного транспорта. Для разграничения зон движения автотранспорта необходимо периодическое обновление дорожной разметки. Следовательно, возникает необходимость проведения комплекса мероприятий по повышению развития дорожного хозяйства.</w:t>
      </w:r>
    </w:p>
    <w:p w:rsidR="00434264" w:rsidRPr="009C3685" w:rsidRDefault="00434264" w:rsidP="00434264">
      <w:pPr>
        <w:pStyle w:val="20"/>
        <w:shd w:val="clear" w:color="auto" w:fill="auto"/>
        <w:tabs>
          <w:tab w:val="left" w:pos="0"/>
        </w:tabs>
        <w:spacing w:line="240" w:lineRule="auto"/>
        <w:ind w:firstLine="567"/>
        <w:jc w:val="center"/>
        <w:rPr>
          <w:rStyle w:val="213pt"/>
          <w:rFonts w:ascii="PT Astra Serif" w:hAnsi="PT Astra Serif"/>
          <w:b/>
          <w:bCs/>
          <w:sz w:val="28"/>
          <w:szCs w:val="28"/>
        </w:rPr>
      </w:pPr>
      <w:r w:rsidRPr="009C3685">
        <w:rPr>
          <w:rStyle w:val="213pt"/>
          <w:rFonts w:ascii="PT Astra Serif" w:hAnsi="PT Astra Serif"/>
          <w:b/>
          <w:bCs/>
          <w:sz w:val="28"/>
          <w:szCs w:val="28"/>
        </w:rPr>
        <w:t>2. Обоснование целесообразности разработки муниципальной программы.</w:t>
      </w:r>
    </w:p>
    <w:p w:rsidR="00434264" w:rsidRPr="009C3685" w:rsidRDefault="00434264" w:rsidP="00434264">
      <w:pPr>
        <w:pStyle w:val="20"/>
        <w:shd w:val="clear" w:color="auto" w:fill="auto"/>
        <w:spacing w:before="0" w:line="240" w:lineRule="auto"/>
        <w:ind w:firstLine="567"/>
        <w:rPr>
          <w:rStyle w:val="213pt"/>
          <w:rFonts w:ascii="PT Astra Serif" w:hAnsi="PT Astra Serif"/>
          <w:sz w:val="28"/>
          <w:szCs w:val="28"/>
        </w:rPr>
      </w:pPr>
      <w:r w:rsidRPr="009C3685">
        <w:rPr>
          <w:rStyle w:val="213pt"/>
          <w:rFonts w:ascii="PT Astra Serif" w:hAnsi="PT Astra Serif"/>
          <w:sz w:val="28"/>
          <w:szCs w:val="28"/>
        </w:rPr>
        <w:t xml:space="preserve">Муниципальная программа «Развитие дорожного хозяйства муниципального образования город Балашов» (далее - Программа) разработана в целях усовершенствования безопасности дорожного движения на территории </w:t>
      </w:r>
      <w:r w:rsidR="00307142" w:rsidRPr="009C3685">
        <w:rPr>
          <w:rFonts w:ascii="PT Astra Serif" w:hAnsi="PT Astra Serif"/>
          <w:sz w:val="26"/>
          <w:szCs w:val="26"/>
        </w:rPr>
        <w:t>городского поселения город Балашов Балашовского муниципального района Саратовской области</w:t>
      </w:r>
      <w:r w:rsidRPr="009C3685">
        <w:rPr>
          <w:rStyle w:val="213pt"/>
          <w:rFonts w:ascii="PT Astra Serif" w:hAnsi="PT Astra Serif"/>
          <w:sz w:val="28"/>
          <w:szCs w:val="28"/>
        </w:rPr>
        <w:t>, а также снижение рисков возникновения ДТП, совершаемых по причине «человеческого фактора».</w:t>
      </w:r>
    </w:p>
    <w:p w:rsidR="00434264" w:rsidRPr="009C3685" w:rsidRDefault="00434264" w:rsidP="00434264">
      <w:pPr>
        <w:pStyle w:val="20"/>
        <w:shd w:val="clear" w:color="auto" w:fill="auto"/>
        <w:spacing w:before="0" w:line="240" w:lineRule="auto"/>
        <w:ind w:firstLine="567"/>
        <w:rPr>
          <w:rStyle w:val="213pt"/>
          <w:rFonts w:ascii="PT Astra Serif" w:hAnsi="PT Astra Serif"/>
          <w:sz w:val="28"/>
          <w:szCs w:val="28"/>
        </w:rPr>
      </w:pPr>
      <w:r w:rsidRPr="009C3685">
        <w:rPr>
          <w:rStyle w:val="213pt"/>
          <w:rFonts w:ascii="PT Astra Serif" w:hAnsi="PT Astra Serif"/>
          <w:sz w:val="28"/>
          <w:szCs w:val="28"/>
        </w:rPr>
        <w:t>Значительная часть объектов дорожной сети города - светофорные объекты, дорожная горизонтальная разметка не обновлялись с необходимой периодичностью и в настоящее время, находятся в не надлежащем состоянии, не обеспечивая максимальной безопасности дорожного движения, что в свою очередь увеличивает число ДТП.</w:t>
      </w:r>
    </w:p>
    <w:p w:rsidR="00434264" w:rsidRPr="009C3685" w:rsidRDefault="00434264" w:rsidP="00434264">
      <w:pPr>
        <w:pStyle w:val="20"/>
        <w:shd w:val="clear" w:color="auto" w:fill="auto"/>
        <w:spacing w:before="0" w:line="240" w:lineRule="auto"/>
        <w:ind w:firstLine="567"/>
        <w:rPr>
          <w:rStyle w:val="213pt"/>
          <w:rFonts w:ascii="PT Astra Serif" w:hAnsi="PT Astra Serif"/>
          <w:sz w:val="28"/>
          <w:szCs w:val="28"/>
        </w:rPr>
      </w:pPr>
      <w:r w:rsidRPr="009C3685">
        <w:rPr>
          <w:rStyle w:val="213pt"/>
          <w:rFonts w:ascii="PT Astra Serif" w:hAnsi="PT Astra Serif"/>
          <w:sz w:val="28"/>
          <w:szCs w:val="28"/>
        </w:rPr>
        <w:lastRenderedPageBreak/>
        <w:t>К решению проблем безопасности дорожного движения необходим программно-целевой подход, так как без него невозможно добиться каких-либо значимых результатов. Определение перспектив позволит добиться сосредоточения средств на решение поставленных задач, а не расходовать средства на ремонт отдельных объектов дорожных сетей.</w:t>
      </w:r>
    </w:p>
    <w:p w:rsidR="00434264" w:rsidRPr="009C3685" w:rsidRDefault="00434264" w:rsidP="00434264">
      <w:pPr>
        <w:pStyle w:val="20"/>
        <w:shd w:val="clear" w:color="auto" w:fill="auto"/>
        <w:spacing w:before="0" w:after="240" w:line="240" w:lineRule="auto"/>
        <w:ind w:firstLine="567"/>
        <w:rPr>
          <w:rFonts w:ascii="PT Astra Serif" w:hAnsi="PT Astra Serif"/>
        </w:rPr>
      </w:pPr>
      <w:r w:rsidRPr="009C3685">
        <w:rPr>
          <w:rStyle w:val="213pt"/>
          <w:rFonts w:ascii="PT Astra Serif" w:hAnsi="PT Astra Serif"/>
          <w:sz w:val="28"/>
          <w:szCs w:val="28"/>
        </w:rPr>
        <w:t>Проблема безопасности дорожного движения является насущной, требующей систематического внимания и эффективного решения. Разработка и реализация программы позволит улучшить безопасность дорожного движения, повысить уровень правового сознания участников дорожного движения и формирования у них стереотипов безопасности поведения на дорогах.</w:t>
      </w:r>
    </w:p>
    <w:p w:rsidR="00434264" w:rsidRPr="009C3685" w:rsidRDefault="00434264" w:rsidP="00434264">
      <w:pPr>
        <w:pStyle w:val="20"/>
        <w:shd w:val="clear" w:color="auto" w:fill="auto"/>
        <w:spacing w:before="0" w:line="240" w:lineRule="auto"/>
        <w:ind w:firstLine="567"/>
        <w:jc w:val="center"/>
        <w:rPr>
          <w:rFonts w:ascii="PT Astra Serif" w:hAnsi="PT Astra Serif"/>
        </w:rPr>
      </w:pPr>
      <w:r w:rsidRPr="009C3685">
        <w:rPr>
          <w:rFonts w:ascii="PT Astra Serif" w:hAnsi="PT Astra Serif"/>
          <w:b/>
          <w:sz w:val="28"/>
          <w:szCs w:val="28"/>
        </w:rPr>
        <w:t>3. Цели и задачи программы по развитию дорожного хозяйства.</w:t>
      </w:r>
    </w:p>
    <w:p w:rsidR="00434264" w:rsidRPr="009C3685" w:rsidRDefault="00434264" w:rsidP="00434264">
      <w:pPr>
        <w:pStyle w:val="20"/>
        <w:shd w:val="clear" w:color="auto" w:fill="auto"/>
        <w:spacing w:before="0" w:line="240" w:lineRule="auto"/>
        <w:ind w:firstLine="567"/>
        <w:rPr>
          <w:rStyle w:val="412pt"/>
          <w:rFonts w:ascii="PT Astra Serif" w:hAnsi="PT Astra Serif"/>
          <w:sz w:val="28"/>
          <w:szCs w:val="28"/>
        </w:rPr>
      </w:pPr>
      <w:r w:rsidRPr="009C3685">
        <w:rPr>
          <w:rStyle w:val="213pt"/>
          <w:rFonts w:ascii="PT Astra Serif" w:hAnsi="PT Astra Serif"/>
          <w:sz w:val="28"/>
          <w:szCs w:val="28"/>
        </w:rPr>
        <w:t>Главной целью в области развития дорожного хозяйства является удовлетворение общественной коммуникативной потребности в беспрепятственном круглогодичном, комфортном и безопасном перемещении автотранспорта, пешеходов, пассажиров и грузов по территории города с использованием автодорожных путей сообщения.</w:t>
      </w:r>
    </w:p>
    <w:p w:rsidR="00434264" w:rsidRPr="009C3685" w:rsidRDefault="00434264" w:rsidP="00434264">
      <w:pPr>
        <w:pStyle w:val="4"/>
        <w:shd w:val="clear" w:color="auto" w:fill="auto"/>
        <w:spacing w:before="240" w:line="240" w:lineRule="auto"/>
        <w:ind w:firstLine="567"/>
        <w:rPr>
          <w:rStyle w:val="412pt"/>
          <w:rFonts w:ascii="PT Astra Serif" w:hAnsi="PT Astra Serif"/>
          <w:sz w:val="28"/>
          <w:szCs w:val="28"/>
        </w:rPr>
      </w:pPr>
      <w:r w:rsidRPr="009C3685">
        <w:rPr>
          <w:rStyle w:val="412pt"/>
          <w:rFonts w:ascii="PT Astra Serif" w:hAnsi="PT Astra Serif"/>
          <w:sz w:val="28"/>
          <w:szCs w:val="28"/>
        </w:rPr>
        <w:t>Цели программы:</w:t>
      </w:r>
    </w:p>
    <w:p w:rsidR="00434264" w:rsidRPr="009C3685" w:rsidRDefault="002E5628" w:rsidP="00434264">
      <w:pPr>
        <w:pStyle w:val="4"/>
        <w:shd w:val="clear" w:color="auto" w:fill="auto"/>
        <w:spacing w:after="240" w:line="240" w:lineRule="auto"/>
        <w:ind w:firstLine="567"/>
        <w:rPr>
          <w:rStyle w:val="213pt"/>
          <w:rFonts w:ascii="PT Astra Serif" w:hAnsi="PT Astra Serif"/>
          <w:sz w:val="28"/>
          <w:szCs w:val="28"/>
        </w:rPr>
      </w:pPr>
      <w:r w:rsidRPr="009C3685">
        <w:rPr>
          <w:rFonts w:ascii="PT Astra Serif" w:hAnsi="PT Astra Serif"/>
          <w:b w:val="0"/>
          <w:bCs w:val="0"/>
          <w:sz w:val="28"/>
          <w:szCs w:val="28"/>
        </w:rPr>
        <w:t>П</w:t>
      </w:r>
      <w:r w:rsidR="00434264" w:rsidRPr="009C3685">
        <w:rPr>
          <w:rFonts w:ascii="PT Astra Serif" w:hAnsi="PT Astra Serif"/>
          <w:b w:val="0"/>
          <w:bCs w:val="0"/>
          <w:sz w:val="28"/>
          <w:szCs w:val="28"/>
        </w:rPr>
        <w:t xml:space="preserve">одержание и улучшение технического состояния автомобильных дорог общего пользования местного значения </w:t>
      </w:r>
      <w:r w:rsidR="00307142" w:rsidRPr="009C3685">
        <w:rPr>
          <w:rFonts w:ascii="PT Astra Serif" w:hAnsi="PT Astra Serif"/>
          <w:b w:val="0"/>
          <w:bCs w:val="0"/>
          <w:sz w:val="28"/>
          <w:szCs w:val="28"/>
        </w:rPr>
        <w:t xml:space="preserve">на </w:t>
      </w:r>
      <w:r w:rsidR="00307142" w:rsidRPr="009C3685">
        <w:rPr>
          <w:rStyle w:val="213pt"/>
          <w:rFonts w:ascii="PT Astra Serif" w:hAnsi="PT Astra Serif"/>
          <w:b w:val="0"/>
          <w:sz w:val="28"/>
          <w:szCs w:val="28"/>
        </w:rPr>
        <w:t xml:space="preserve">территории </w:t>
      </w:r>
      <w:r w:rsidR="00307142" w:rsidRPr="009C3685">
        <w:rPr>
          <w:rFonts w:ascii="PT Astra Serif" w:hAnsi="PT Astra Serif"/>
          <w:b w:val="0"/>
          <w:sz w:val="26"/>
          <w:szCs w:val="26"/>
        </w:rPr>
        <w:t>городского поселения город Балашов Балашовского муниципального района Саратовской области</w:t>
      </w:r>
      <w:r w:rsidR="00307142" w:rsidRPr="009C3685">
        <w:rPr>
          <w:rFonts w:ascii="PT Astra Serif" w:hAnsi="PT Astra Serif"/>
          <w:b w:val="0"/>
          <w:bCs w:val="0"/>
          <w:sz w:val="28"/>
          <w:szCs w:val="28"/>
        </w:rPr>
        <w:t xml:space="preserve"> </w:t>
      </w:r>
      <w:r w:rsidR="00434264" w:rsidRPr="009C3685">
        <w:rPr>
          <w:rFonts w:ascii="PT Astra Serif" w:hAnsi="PT Astra Serif"/>
          <w:b w:val="0"/>
          <w:bCs w:val="0"/>
          <w:sz w:val="28"/>
          <w:szCs w:val="28"/>
        </w:rPr>
        <w:t>на 38% и как следствие снижение количества дорожно-транспортных происшествий. Повышение пропускной способности автомобильных дорог на 38%.</w:t>
      </w:r>
      <w:r w:rsidRPr="009C3685">
        <w:rPr>
          <w:rFonts w:ascii="PT Astra Serif" w:hAnsi="PT Astra Serif"/>
        </w:rPr>
        <w:t xml:space="preserve"> </w:t>
      </w:r>
      <w:r w:rsidRPr="009C3685">
        <w:rPr>
          <w:rFonts w:ascii="PT Astra Serif" w:hAnsi="PT Astra Serif"/>
          <w:b w:val="0"/>
          <w:sz w:val="28"/>
          <w:szCs w:val="28"/>
        </w:rPr>
        <w:t xml:space="preserve">Обеспечение безопасной и </w:t>
      </w:r>
      <w:r w:rsidRPr="009C3685">
        <w:rPr>
          <w:rFonts w:ascii="PT Astra Serif" w:hAnsi="PT Astra Serif" w:cs="Arial"/>
          <w:b w:val="0"/>
          <w:color w:val="000000" w:themeColor="text1"/>
          <w:sz w:val="28"/>
          <w:szCs w:val="28"/>
          <w:shd w:val="clear" w:color="auto" w:fill="FFFFFF"/>
        </w:rPr>
        <w:t>комфортной среды для пешеходов.</w:t>
      </w:r>
      <w:r w:rsidRPr="009C3685">
        <w:rPr>
          <w:rFonts w:ascii="PT Astra Serif" w:hAnsi="PT Astra Serif"/>
          <w:b w:val="0"/>
          <w:bCs w:val="0"/>
          <w:sz w:val="28"/>
          <w:szCs w:val="28"/>
        </w:rPr>
        <w:t xml:space="preserve"> </w:t>
      </w:r>
    </w:p>
    <w:p w:rsidR="00434264" w:rsidRPr="009C3685" w:rsidRDefault="00434264" w:rsidP="00434264">
      <w:pPr>
        <w:pStyle w:val="4"/>
        <w:shd w:val="clear" w:color="auto" w:fill="auto"/>
        <w:tabs>
          <w:tab w:val="left" w:pos="567"/>
        </w:tabs>
        <w:spacing w:line="240" w:lineRule="auto"/>
        <w:ind w:firstLine="567"/>
        <w:rPr>
          <w:rStyle w:val="213pt"/>
          <w:rFonts w:ascii="PT Astra Serif" w:hAnsi="PT Astra Serif"/>
          <w:b w:val="0"/>
          <w:sz w:val="28"/>
          <w:szCs w:val="28"/>
        </w:rPr>
      </w:pPr>
      <w:r w:rsidRPr="009C3685">
        <w:rPr>
          <w:rStyle w:val="412pt"/>
          <w:rFonts w:ascii="PT Astra Serif" w:hAnsi="PT Astra Serif"/>
          <w:sz w:val="28"/>
          <w:szCs w:val="28"/>
        </w:rPr>
        <w:t>Задачи программы:</w:t>
      </w:r>
    </w:p>
    <w:p w:rsidR="00434264" w:rsidRPr="009C3685" w:rsidRDefault="00434264" w:rsidP="00434264">
      <w:pPr>
        <w:pStyle w:val="4"/>
        <w:shd w:val="clear" w:color="auto" w:fill="auto"/>
        <w:tabs>
          <w:tab w:val="left" w:pos="567"/>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выполнение регламентных работ по содержанию автомобильных дорог общего пользования местного значения, дорожных знаков, светофорных объектов, ограждений;</w:t>
      </w:r>
    </w:p>
    <w:p w:rsidR="00434264" w:rsidRPr="009C3685" w:rsidRDefault="00434264" w:rsidP="00434264">
      <w:pPr>
        <w:pStyle w:val="4"/>
        <w:shd w:val="clear" w:color="auto" w:fill="auto"/>
        <w:tabs>
          <w:tab w:val="left" w:pos="567"/>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снижение рисков возникновения дорожно-транспортных происшествий, совершаемых по причине «человеческого фактора»;</w:t>
      </w:r>
    </w:p>
    <w:p w:rsidR="00434264" w:rsidRPr="009C3685" w:rsidRDefault="00434264" w:rsidP="00434264">
      <w:pPr>
        <w:pStyle w:val="4"/>
        <w:shd w:val="clear" w:color="auto" w:fill="auto"/>
        <w:tabs>
          <w:tab w:val="left" w:pos="567"/>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повышение правового сознания участников дорожного движения и формирования у них стереотипов безопасного поведения на дорогах;</w:t>
      </w:r>
    </w:p>
    <w:p w:rsidR="00434264" w:rsidRPr="009C3685" w:rsidRDefault="00434264" w:rsidP="00434264">
      <w:pPr>
        <w:pStyle w:val="4"/>
        <w:shd w:val="clear" w:color="auto" w:fill="auto"/>
        <w:tabs>
          <w:tab w:val="left" w:pos="0"/>
          <w:tab w:val="left" w:pos="284"/>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снижение рисков возникновения дорожно-транспортных происшествий, совершаемых по техническим причинам;</w:t>
      </w:r>
    </w:p>
    <w:p w:rsidR="00434264" w:rsidRPr="009C3685" w:rsidRDefault="00434264" w:rsidP="00434264">
      <w:pPr>
        <w:pStyle w:val="4"/>
        <w:shd w:val="clear" w:color="auto" w:fill="auto"/>
        <w:tabs>
          <w:tab w:val="left" w:pos="0"/>
          <w:tab w:val="left" w:pos="284"/>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совершенствование систем организации управления и контроля дорожного движения;</w:t>
      </w:r>
    </w:p>
    <w:p w:rsidR="00434264" w:rsidRPr="009C3685" w:rsidRDefault="00434264" w:rsidP="00434264">
      <w:pPr>
        <w:pStyle w:val="4"/>
        <w:shd w:val="clear" w:color="auto" w:fill="auto"/>
        <w:tabs>
          <w:tab w:val="left" w:pos="0"/>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снижение рисков возникновения тяжких последствий от дорожно- транспортных происшествий;</w:t>
      </w:r>
    </w:p>
    <w:p w:rsidR="00434264" w:rsidRPr="009C3685" w:rsidRDefault="00434264" w:rsidP="00434264">
      <w:pPr>
        <w:pStyle w:val="4"/>
        <w:shd w:val="clear" w:color="auto" w:fill="auto"/>
        <w:tabs>
          <w:tab w:val="left" w:pos="0"/>
          <w:tab w:val="left" w:pos="284"/>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совершенствование систем организации и управления дорожным движением</w:t>
      </w:r>
      <w:r w:rsidR="00A91F6E" w:rsidRPr="009C3685">
        <w:rPr>
          <w:rStyle w:val="213pt"/>
          <w:rFonts w:ascii="PT Astra Serif" w:hAnsi="PT Astra Serif"/>
          <w:b w:val="0"/>
          <w:sz w:val="28"/>
          <w:szCs w:val="28"/>
        </w:rPr>
        <w:t>;</w:t>
      </w:r>
    </w:p>
    <w:p w:rsidR="00A91F6E" w:rsidRPr="009C3685" w:rsidRDefault="00A91F6E" w:rsidP="00434264">
      <w:pPr>
        <w:pStyle w:val="4"/>
        <w:shd w:val="clear" w:color="auto" w:fill="auto"/>
        <w:tabs>
          <w:tab w:val="left" w:pos="0"/>
          <w:tab w:val="left" w:pos="284"/>
        </w:tabs>
        <w:spacing w:line="240" w:lineRule="auto"/>
        <w:ind w:firstLine="567"/>
        <w:rPr>
          <w:rFonts w:ascii="PT Astra Serif" w:hAnsi="PT Astra Serif"/>
          <w:b w:val="0"/>
          <w:color w:val="000000"/>
          <w:sz w:val="28"/>
          <w:szCs w:val="28"/>
        </w:rPr>
      </w:pPr>
      <w:r w:rsidRPr="009C3685">
        <w:rPr>
          <w:rStyle w:val="1783"/>
          <w:rFonts w:ascii="PT Astra Serif" w:hAnsi="PT Astra Serif"/>
          <w:b w:val="0"/>
          <w:color w:val="000000"/>
          <w:sz w:val="28"/>
          <w:szCs w:val="28"/>
        </w:rPr>
        <w:t xml:space="preserve">-  увеличение благоустроенных </w:t>
      </w:r>
      <w:r w:rsidRPr="009C3685">
        <w:rPr>
          <w:rFonts w:ascii="PT Astra Serif" w:hAnsi="PT Astra Serif"/>
          <w:b w:val="0"/>
          <w:color w:val="000000"/>
          <w:sz w:val="28"/>
          <w:szCs w:val="28"/>
        </w:rPr>
        <w:t>тротуаров.</w:t>
      </w:r>
    </w:p>
    <w:p w:rsidR="00A91F6E" w:rsidRPr="009C3685" w:rsidRDefault="00A91F6E" w:rsidP="00434264">
      <w:pPr>
        <w:pStyle w:val="4"/>
        <w:shd w:val="clear" w:color="auto" w:fill="auto"/>
        <w:tabs>
          <w:tab w:val="left" w:pos="0"/>
          <w:tab w:val="left" w:pos="284"/>
        </w:tabs>
        <w:spacing w:line="240" w:lineRule="auto"/>
        <w:ind w:firstLine="567"/>
        <w:rPr>
          <w:rFonts w:ascii="PT Astra Serif" w:hAnsi="PT Astra Serif"/>
          <w:b w:val="0"/>
          <w:color w:val="000000"/>
          <w:sz w:val="28"/>
          <w:szCs w:val="28"/>
        </w:rPr>
      </w:pPr>
    </w:p>
    <w:p w:rsidR="00434264" w:rsidRPr="009C3685" w:rsidRDefault="00434264" w:rsidP="00434264">
      <w:pPr>
        <w:pStyle w:val="4"/>
        <w:shd w:val="clear" w:color="auto" w:fill="auto"/>
        <w:tabs>
          <w:tab w:val="left" w:pos="0"/>
          <w:tab w:val="left" w:pos="284"/>
        </w:tabs>
        <w:spacing w:line="240" w:lineRule="auto"/>
        <w:ind w:firstLine="567"/>
        <w:jc w:val="center"/>
        <w:rPr>
          <w:rFonts w:ascii="PT Astra Serif" w:hAnsi="PT Astra Serif"/>
          <w:b w:val="0"/>
          <w:color w:val="000000"/>
          <w:sz w:val="28"/>
          <w:szCs w:val="28"/>
        </w:rPr>
      </w:pPr>
      <w:r w:rsidRPr="009C3685">
        <w:rPr>
          <w:rFonts w:ascii="PT Astra Serif" w:hAnsi="PT Astra Serif"/>
          <w:sz w:val="28"/>
          <w:szCs w:val="28"/>
        </w:rPr>
        <w:t>4. Сроки реализации Программы.</w:t>
      </w:r>
    </w:p>
    <w:p w:rsidR="00434264" w:rsidRPr="009C3685" w:rsidRDefault="00434264" w:rsidP="00434264">
      <w:pPr>
        <w:pStyle w:val="4"/>
        <w:shd w:val="clear" w:color="auto" w:fill="auto"/>
        <w:tabs>
          <w:tab w:val="left" w:pos="0"/>
        </w:tabs>
        <w:spacing w:line="240" w:lineRule="auto"/>
        <w:ind w:firstLine="567"/>
        <w:rPr>
          <w:rFonts w:ascii="PT Astra Serif" w:hAnsi="PT Astra Serif"/>
          <w:b w:val="0"/>
          <w:bCs w:val="0"/>
          <w:sz w:val="28"/>
          <w:szCs w:val="28"/>
        </w:rPr>
      </w:pPr>
      <w:r w:rsidRPr="009C3685">
        <w:rPr>
          <w:rFonts w:ascii="PT Astra Serif" w:hAnsi="PT Astra Serif"/>
          <w:b w:val="0"/>
          <w:bCs w:val="0"/>
          <w:sz w:val="28"/>
          <w:szCs w:val="28"/>
        </w:rPr>
        <w:t>Программа рассчитана на 2025 - 2027 г.г.</w:t>
      </w:r>
    </w:p>
    <w:p w:rsidR="00434264" w:rsidRPr="009C3685" w:rsidRDefault="00434264" w:rsidP="00434264">
      <w:pPr>
        <w:pStyle w:val="4"/>
        <w:shd w:val="clear" w:color="auto" w:fill="auto"/>
        <w:tabs>
          <w:tab w:val="left" w:pos="0"/>
        </w:tabs>
        <w:spacing w:before="240" w:line="240" w:lineRule="auto"/>
        <w:ind w:firstLine="567"/>
        <w:jc w:val="center"/>
        <w:rPr>
          <w:rFonts w:ascii="PT Astra Serif" w:hAnsi="PT Astra Serif"/>
          <w:sz w:val="28"/>
          <w:szCs w:val="28"/>
        </w:rPr>
      </w:pPr>
      <w:r w:rsidRPr="009C3685">
        <w:rPr>
          <w:rFonts w:ascii="PT Astra Serif" w:hAnsi="PT Astra Serif"/>
          <w:sz w:val="28"/>
          <w:szCs w:val="28"/>
        </w:rPr>
        <w:t>5. Программные мероприятия.</w:t>
      </w:r>
    </w:p>
    <w:p w:rsidR="00434264" w:rsidRPr="009C3685" w:rsidRDefault="00434264" w:rsidP="00B47ECD">
      <w:pPr>
        <w:pStyle w:val="4"/>
        <w:shd w:val="clear" w:color="auto" w:fill="auto"/>
        <w:tabs>
          <w:tab w:val="left" w:pos="0"/>
        </w:tabs>
        <w:spacing w:line="240" w:lineRule="auto"/>
        <w:ind w:firstLine="567"/>
        <w:rPr>
          <w:rFonts w:ascii="PT Astra Serif" w:hAnsi="PT Astra Serif"/>
          <w:b w:val="0"/>
          <w:sz w:val="28"/>
          <w:szCs w:val="28"/>
        </w:rPr>
      </w:pPr>
      <w:r w:rsidRPr="009C3685">
        <w:rPr>
          <w:rFonts w:ascii="PT Astra Serif" w:hAnsi="PT Astra Serif"/>
          <w:b w:val="0"/>
          <w:sz w:val="28"/>
          <w:szCs w:val="28"/>
        </w:rPr>
        <w:lastRenderedPageBreak/>
        <w:t xml:space="preserve">Система программных мероприятий включает взаимосвязанные социально-экономические, производственные и организационно - хозяйственные мероприятия, обеспечивающие достижение программных показателей. </w:t>
      </w:r>
    </w:p>
    <w:p w:rsidR="00434264" w:rsidRPr="009C3685" w:rsidRDefault="00434264" w:rsidP="00434264">
      <w:pPr>
        <w:pStyle w:val="3"/>
        <w:shd w:val="clear" w:color="auto" w:fill="auto"/>
        <w:tabs>
          <w:tab w:val="left" w:pos="2473"/>
        </w:tabs>
        <w:spacing w:before="240" w:after="0" w:line="240" w:lineRule="auto"/>
        <w:ind w:firstLine="567"/>
        <w:rPr>
          <w:rStyle w:val="213pt"/>
          <w:rFonts w:ascii="PT Astra Serif" w:hAnsi="PT Astra Serif"/>
          <w:sz w:val="28"/>
          <w:szCs w:val="28"/>
        </w:rPr>
      </w:pPr>
      <w:r w:rsidRPr="009C3685">
        <w:rPr>
          <w:rFonts w:ascii="PT Astra Serif" w:hAnsi="PT Astra Serif"/>
          <w:sz w:val="28"/>
          <w:szCs w:val="28"/>
        </w:rPr>
        <w:t>6. Ресурсное обеспечение Программы.</w:t>
      </w:r>
    </w:p>
    <w:p w:rsidR="00434264" w:rsidRPr="009C3685" w:rsidRDefault="00434264" w:rsidP="00434264">
      <w:pPr>
        <w:pStyle w:val="20"/>
        <w:shd w:val="clear" w:color="auto" w:fill="auto"/>
        <w:spacing w:before="0" w:line="240" w:lineRule="auto"/>
        <w:ind w:firstLine="567"/>
        <w:rPr>
          <w:rStyle w:val="213pt"/>
          <w:rFonts w:ascii="PT Astra Serif" w:hAnsi="PT Astra Serif"/>
          <w:sz w:val="28"/>
          <w:szCs w:val="28"/>
        </w:rPr>
      </w:pPr>
      <w:r w:rsidRPr="009C3685">
        <w:rPr>
          <w:rStyle w:val="213pt"/>
          <w:rFonts w:ascii="PT Astra Serif" w:hAnsi="PT Astra Serif"/>
          <w:sz w:val="28"/>
          <w:szCs w:val="28"/>
        </w:rPr>
        <w:t xml:space="preserve">В рамках Муниципальной программы «Развитие дорожного хозяйства муниципального образования город Балашов» предусматривается финансирование отдельных мероприятий, реализуемых </w:t>
      </w:r>
      <w:r w:rsidR="00307142" w:rsidRPr="009C3685">
        <w:rPr>
          <w:rStyle w:val="213pt"/>
          <w:rFonts w:ascii="PT Astra Serif" w:hAnsi="PT Astra Serif"/>
          <w:sz w:val="28"/>
          <w:szCs w:val="28"/>
        </w:rPr>
        <w:t xml:space="preserve">на территории </w:t>
      </w:r>
      <w:r w:rsidR="00307142" w:rsidRPr="009C3685">
        <w:rPr>
          <w:rFonts w:ascii="PT Astra Serif" w:hAnsi="PT Astra Serif"/>
          <w:sz w:val="26"/>
          <w:szCs w:val="26"/>
        </w:rPr>
        <w:t>городского поселения город Балашов Балашовского муниципального района Саратовской области</w:t>
      </w:r>
      <w:r w:rsidRPr="009C3685">
        <w:rPr>
          <w:rStyle w:val="213pt"/>
          <w:rFonts w:ascii="PT Astra Serif" w:hAnsi="PT Astra Serif"/>
          <w:sz w:val="28"/>
          <w:szCs w:val="28"/>
        </w:rPr>
        <w:t>.</w:t>
      </w:r>
    </w:p>
    <w:p w:rsidR="00434264" w:rsidRPr="009C3685" w:rsidRDefault="00434264" w:rsidP="00434264">
      <w:pPr>
        <w:pStyle w:val="20"/>
        <w:shd w:val="clear" w:color="auto" w:fill="auto"/>
        <w:spacing w:before="0" w:line="240" w:lineRule="auto"/>
        <w:ind w:firstLine="567"/>
        <w:rPr>
          <w:rFonts w:ascii="PT Astra Serif" w:hAnsi="PT Astra Serif"/>
          <w:sz w:val="28"/>
          <w:szCs w:val="28"/>
        </w:rPr>
      </w:pPr>
      <w:r w:rsidRPr="009C3685">
        <w:rPr>
          <w:rStyle w:val="213pt"/>
          <w:rFonts w:ascii="PT Astra Serif" w:hAnsi="PT Astra Serif"/>
          <w:sz w:val="28"/>
          <w:szCs w:val="28"/>
        </w:rPr>
        <w:t xml:space="preserve">Финансирование по мероприятиям программы «Развитие дорожного хозяйства муниципального образования город Балашов» запланировано </w:t>
      </w:r>
      <w:r w:rsidRPr="009C3685">
        <w:rPr>
          <w:rFonts w:ascii="PT Astra Serif" w:hAnsi="PT Astra Serif"/>
          <w:sz w:val="28"/>
          <w:szCs w:val="28"/>
        </w:rPr>
        <w:t>в том числе:</w:t>
      </w:r>
    </w:p>
    <w:p w:rsidR="00434264" w:rsidRPr="009C3685" w:rsidRDefault="00434264" w:rsidP="00434264">
      <w:pPr>
        <w:pStyle w:val="20"/>
        <w:shd w:val="clear" w:color="auto" w:fill="auto"/>
        <w:spacing w:before="0" w:line="240" w:lineRule="auto"/>
        <w:ind w:firstLine="567"/>
        <w:rPr>
          <w:rFonts w:ascii="PT Astra Serif" w:hAnsi="PT Astra Serif"/>
          <w:sz w:val="28"/>
          <w:szCs w:val="28"/>
        </w:rPr>
      </w:pPr>
      <w:r w:rsidRPr="009C3685">
        <w:rPr>
          <w:rFonts w:ascii="PT Astra Serif" w:hAnsi="PT Astra Serif"/>
          <w:sz w:val="28"/>
          <w:szCs w:val="28"/>
        </w:rPr>
        <w:t xml:space="preserve">- 2025 год – </w:t>
      </w:r>
      <w:r w:rsidR="00663768" w:rsidRPr="009C3685">
        <w:rPr>
          <w:rFonts w:ascii="PT Astra Serif" w:hAnsi="PT Astra Serif"/>
          <w:sz w:val="26"/>
          <w:szCs w:val="26"/>
        </w:rPr>
        <w:t>82 9</w:t>
      </w:r>
      <w:r w:rsidR="00663768">
        <w:rPr>
          <w:rFonts w:ascii="PT Astra Serif" w:hAnsi="PT Astra Serif"/>
          <w:sz w:val="26"/>
          <w:szCs w:val="26"/>
        </w:rPr>
        <w:t>03</w:t>
      </w:r>
      <w:r w:rsidR="00663768" w:rsidRPr="009C3685">
        <w:rPr>
          <w:rFonts w:ascii="PT Astra Serif" w:hAnsi="PT Astra Serif"/>
          <w:sz w:val="26"/>
          <w:szCs w:val="26"/>
        </w:rPr>
        <w:t>,</w:t>
      </w:r>
      <w:r w:rsidR="00663768">
        <w:rPr>
          <w:rFonts w:ascii="PT Astra Serif" w:hAnsi="PT Astra Serif"/>
          <w:sz w:val="26"/>
          <w:szCs w:val="26"/>
        </w:rPr>
        <w:t>4</w:t>
      </w:r>
      <w:r w:rsidR="00183E09" w:rsidRPr="009C3685">
        <w:rPr>
          <w:rFonts w:ascii="PT Astra Serif" w:hAnsi="PT Astra Serif"/>
          <w:sz w:val="26"/>
          <w:szCs w:val="26"/>
        </w:rPr>
        <w:t xml:space="preserve"> </w:t>
      </w:r>
      <w:r w:rsidRPr="009C3685">
        <w:rPr>
          <w:rFonts w:ascii="PT Astra Serif" w:hAnsi="PT Astra Serif"/>
          <w:sz w:val="28"/>
          <w:szCs w:val="28"/>
        </w:rPr>
        <w:t>тыс. руб.</w:t>
      </w:r>
    </w:p>
    <w:p w:rsidR="00434264" w:rsidRPr="009C3685" w:rsidRDefault="00434264" w:rsidP="00434264">
      <w:pPr>
        <w:pStyle w:val="20"/>
        <w:shd w:val="clear" w:color="auto" w:fill="auto"/>
        <w:spacing w:before="0" w:line="240" w:lineRule="auto"/>
        <w:ind w:firstLine="567"/>
        <w:rPr>
          <w:rFonts w:ascii="PT Astra Serif" w:hAnsi="PT Astra Serif"/>
          <w:sz w:val="28"/>
          <w:szCs w:val="28"/>
        </w:rPr>
      </w:pPr>
      <w:r w:rsidRPr="009C3685">
        <w:rPr>
          <w:rFonts w:ascii="PT Astra Serif" w:hAnsi="PT Astra Serif"/>
          <w:sz w:val="28"/>
          <w:szCs w:val="28"/>
        </w:rPr>
        <w:t xml:space="preserve">- 2026 год – </w:t>
      </w:r>
      <w:r w:rsidR="00EB4AA6" w:rsidRPr="009C3685">
        <w:rPr>
          <w:rFonts w:ascii="PT Astra Serif" w:hAnsi="PT Astra Serif"/>
          <w:sz w:val="27"/>
          <w:szCs w:val="27"/>
        </w:rPr>
        <w:t>8</w:t>
      </w:r>
      <w:r w:rsidRPr="009C3685">
        <w:rPr>
          <w:rFonts w:ascii="PT Astra Serif" w:hAnsi="PT Astra Serif"/>
          <w:sz w:val="27"/>
          <w:szCs w:val="27"/>
        </w:rPr>
        <w:t xml:space="preserve">6 125,2 </w:t>
      </w:r>
      <w:r w:rsidRPr="009C3685">
        <w:rPr>
          <w:rFonts w:ascii="PT Astra Serif" w:hAnsi="PT Astra Serif"/>
          <w:sz w:val="28"/>
          <w:szCs w:val="28"/>
        </w:rPr>
        <w:t>тыс. руб.</w:t>
      </w:r>
    </w:p>
    <w:p w:rsidR="00434264" w:rsidRPr="009C3685" w:rsidRDefault="00434264" w:rsidP="00434264">
      <w:pPr>
        <w:pStyle w:val="20"/>
        <w:shd w:val="clear" w:color="auto" w:fill="auto"/>
        <w:spacing w:before="0" w:line="240" w:lineRule="auto"/>
        <w:ind w:firstLine="567"/>
        <w:rPr>
          <w:rFonts w:ascii="PT Astra Serif" w:hAnsi="PT Astra Serif"/>
          <w:sz w:val="28"/>
          <w:szCs w:val="28"/>
        </w:rPr>
      </w:pPr>
      <w:r w:rsidRPr="009C3685">
        <w:rPr>
          <w:rFonts w:ascii="PT Astra Serif" w:hAnsi="PT Astra Serif"/>
          <w:sz w:val="28"/>
          <w:szCs w:val="28"/>
        </w:rPr>
        <w:t xml:space="preserve">- 2027 год – 102 076,3 тыс. руб. </w:t>
      </w:r>
    </w:p>
    <w:p w:rsidR="00434264" w:rsidRPr="009C3685" w:rsidRDefault="00434264" w:rsidP="00434264">
      <w:pPr>
        <w:pStyle w:val="20"/>
        <w:shd w:val="clear" w:color="auto" w:fill="auto"/>
        <w:spacing w:before="0" w:line="240" w:lineRule="auto"/>
        <w:ind w:firstLine="567"/>
        <w:rPr>
          <w:rFonts w:ascii="PT Astra Serif" w:hAnsi="PT Astra Serif"/>
          <w:sz w:val="28"/>
          <w:szCs w:val="28"/>
        </w:rPr>
      </w:pPr>
      <w:r w:rsidRPr="009C3685">
        <w:rPr>
          <w:rFonts w:ascii="PT Astra Serif" w:hAnsi="PT Astra Serif"/>
          <w:sz w:val="28"/>
          <w:szCs w:val="28"/>
        </w:rPr>
        <w:t>1. местный бюджет в том числе:</w:t>
      </w:r>
    </w:p>
    <w:p w:rsidR="00434264" w:rsidRPr="009C3685" w:rsidRDefault="00434264" w:rsidP="00434264">
      <w:pPr>
        <w:pStyle w:val="20"/>
        <w:shd w:val="clear" w:color="auto" w:fill="auto"/>
        <w:spacing w:before="0" w:line="240" w:lineRule="auto"/>
        <w:ind w:firstLine="567"/>
        <w:rPr>
          <w:rFonts w:ascii="PT Astra Serif" w:hAnsi="PT Astra Serif"/>
          <w:sz w:val="28"/>
          <w:szCs w:val="28"/>
        </w:rPr>
      </w:pPr>
      <w:r w:rsidRPr="009C3685">
        <w:rPr>
          <w:rFonts w:ascii="PT Astra Serif" w:hAnsi="PT Astra Serif"/>
          <w:sz w:val="28"/>
          <w:szCs w:val="28"/>
        </w:rPr>
        <w:t xml:space="preserve">- 2025 год – </w:t>
      </w:r>
      <w:r w:rsidR="00EC5A46" w:rsidRPr="009C3685">
        <w:rPr>
          <w:rFonts w:ascii="PT Astra Serif" w:hAnsi="PT Astra Serif"/>
          <w:sz w:val="26"/>
          <w:szCs w:val="26"/>
        </w:rPr>
        <w:t xml:space="preserve"> 1</w:t>
      </w:r>
      <w:r w:rsidR="00EC5A46" w:rsidRPr="00DD3943">
        <w:rPr>
          <w:rFonts w:ascii="PT Astra Serif" w:hAnsi="PT Astra Serif"/>
          <w:sz w:val="26"/>
          <w:szCs w:val="26"/>
        </w:rPr>
        <w:t>72</w:t>
      </w:r>
      <w:r w:rsidR="003D07B6">
        <w:rPr>
          <w:rFonts w:ascii="PT Astra Serif" w:hAnsi="PT Astra Serif"/>
          <w:sz w:val="26"/>
          <w:szCs w:val="26"/>
        </w:rPr>
        <w:t>,</w:t>
      </w:r>
      <w:r w:rsidR="00EC5A46" w:rsidRPr="00DD3943">
        <w:rPr>
          <w:rFonts w:ascii="PT Astra Serif" w:hAnsi="PT Astra Serif"/>
          <w:sz w:val="26"/>
          <w:szCs w:val="26"/>
        </w:rPr>
        <w:t>75</w:t>
      </w:r>
      <w:r w:rsidR="00EC5A46" w:rsidRPr="009C3685">
        <w:rPr>
          <w:rFonts w:ascii="PT Astra Serif" w:hAnsi="PT Astra Serif"/>
          <w:sz w:val="26"/>
          <w:szCs w:val="26"/>
        </w:rPr>
        <w:t xml:space="preserve"> </w:t>
      </w:r>
      <w:r w:rsidRPr="009C3685">
        <w:rPr>
          <w:rFonts w:ascii="PT Astra Serif" w:hAnsi="PT Astra Serif"/>
          <w:sz w:val="28"/>
          <w:szCs w:val="28"/>
        </w:rPr>
        <w:t>тыс. руб.</w:t>
      </w:r>
    </w:p>
    <w:p w:rsidR="00434264" w:rsidRPr="009C3685" w:rsidRDefault="00434264" w:rsidP="00434264">
      <w:pPr>
        <w:pStyle w:val="20"/>
        <w:shd w:val="clear" w:color="auto" w:fill="auto"/>
        <w:spacing w:before="0" w:line="240" w:lineRule="auto"/>
        <w:ind w:firstLine="567"/>
        <w:rPr>
          <w:rFonts w:ascii="PT Astra Serif" w:hAnsi="PT Astra Serif"/>
          <w:sz w:val="28"/>
          <w:szCs w:val="28"/>
        </w:rPr>
      </w:pPr>
      <w:r w:rsidRPr="009C3685">
        <w:rPr>
          <w:rFonts w:ascii="PT Astra Serif" w:hAnsi="PT Astra Serif"/>
          <w:sz w:val="28"/>
          <w:szCs w:val="28"/>
        </w:rPr>
        <w:t>- 2026 год – 13 183,5 тыс. руб.</w:t>
      </w:r>
    </w:p>
    <w:p w:rsidR="00434264" w:rsidRPr="009C3685" w:rsidRDefault="00434264" w:rsidP="00434264">
      <w:pPr>
        <w:pStyle w:val="20"/>
        <w:shd w:val="clear" w:color="auto" w:fill="auto"/>
        <w:spacing w:before="0" w:line="240" w:lineRule="auto"/>
        <w:ind w:firstLine="567"/>
        <w:rPr>
          <w:rFonts w:ascii="PT Astra Serif" w:hAnsi="PT Astra Serif"/>
          <w:sz w:val="28"/>
          <w:szCs w:val="28"/>
        </w:rPr>
      </w:pPr>
      <w:r w:rsidRPr="009C3685">
        <w:rPr>
          <w:rFonts w:ascii="PT Astra Serif" w:hAnsi="PT Astra Serif"/>
          <w:sz w:val="28"/>
          <w:szCs w:val="28"/>
        </w:rPr>
        <w:t>- 2027 год – 18 468,0 тыс. руб.</w:t>
      </w:r>
    </w:p>
    <w:p w:rsidR="00434264" w:rsidRPr="009C3685" w:rsidRDefault="00434264" w:rsidP="00434264">
      <w:pPr>
        <w:pStyle w:val="1"/>
        <w:ind w:left="0" w:firstLine="567"/>
        <w:jc w:val="both"/>
        <w:rPr>
          <w:rFonts w:ascii="PT Astra Serif" w:hAnsi="PT Astra Serif"/>
        </w:rPr>
      </w:pPr>
      <w:r w:rsidRPr="009C3685">
        <w:rPr>
          <w:rFonts w:ascii="PT Astra Serif" w:hAnsi="PT Astra Serif" w:cs="Times New Roman"/>
          <w:sz w:val="28"/>
          <w:szCs w:val="28"/>
        </w:rPr>
        <w:t xml:space="preserve"> 2. дорожный фонд </w:t>
      </w:r>
      <w:r w:rsidR="0046704D" w:rsidRPr="009C3685">
        <w:rPr>
          <w:rFonts w:ascii="PT Astra Serif" w:hAnsi="PT Astra Serif"/>
          <w:sz w:val="26"/>
          <w:szCs w:val="26"/>
        </w:rPr>
        <w:t>городского поселения город Балашов Балашовского муниципального района Саратовской области</w:t>
      </w:r>
      <w:r w:rsidR="0046704D" w:rsidRPr="009C3685">
        <w:rPr>
          <w:rFonts w:ascii="PT Astra Serif" w:hAnsi="PT Astra Serif" w:cs="Times New Roman"/>
          <w:sz w:val="28"/>
          <w:szCs w:val="28"/>
        </w:rPr>
        <w:t xml:space="preserve"> </w:t>
      </w:r>
      <w:r w:rsidRPr="009C3685">
        <w:rPr>
          <w:rFonts w:ascii="PT Astra Serif" w:hAnsi="PT Astra Serif" w:cs="Times New Roman"/>
          <w:sz w:val="28"/>
          <w:szCs w:val="28"/>
        </w:rPr>
        <w:t>(акцизы) в том числе:</w:t>
      </w:r>
    </w:p>
    <w:p w:rsidR="00434264" w:rsidRPr="009C3685" w:rsidRDefault="00434264" w:rsidP="00434264">
      <w:pPr>
        <w:pStyle w:val="1"/>
        <w:ind w:left="0" w:firstLine="567"/>
        <w:rPr>
          <w:rFonts w:ascii="PT Astra Serif" w:hAnsi="PT Astra Serif"/>
        </w:rPr>
      </w:pPr>
      <w:r w:rsidRPr="009C3685">
        <w:rPr>
          <w:rFonts w:ascii="PT Astra Serif" w:hAnsi="PT Astra Serif"/>
        </w:rPr>
        <w:t xml:space="preserve">- </w:t>
      </w:r>
      <w:r w:rsidRPr="009C3685">
        <w:rPr>
          <w:rFonts w:ascii="PT Astra Serif" w:hAnsi="PT Astra Serif" w:cs="Times New Roman"/>
          <w:sz w:val="28"/>
          <w:szCs w:val="28"/>
        </w:rPr>
        <w:t>2025 год – 13 984,3 тыс. руб.</w:t>
      </w:r>
    </w:p>
    <w:p w:rsidR="00434264" w:rsidRPr="009C3685" w:rsidRDefault="00434264" w:rsidP="00434264">
      <w:pPr>
        <w:pStyle w:val="1"/>
        <w:ind w:left="0" w:firstLine="567"/>
        <w:rPr>
          <w:rFonts w:ascii="PT Astra Serif" w:hAnsi="PT Astra Serif"/>
        </w:rPr>
      </w:pPr>
      <w:r w:rsidRPr="009C3685">
        <w:rPr>
          <w:rFonts w:ascii="PT Astra Serif" w:hAnsi="PT Astra Serif"/>
        </w:rPr>
        <w:t xml:space="preserve">- </w:t>
      </w:r>
      <w:r w:rsidRPr="009C3685">
        <w:rPr>
          <w:rFonts w:ascii="PT Astra Serif" w:hAnsi="PT Astra Serif" w:cs="Times New Roman"/>
          <w:sz w:val="28"/>
          <w:szCs w:val="28"/>
        </w:rPr>
        <w:t>2026 год – 14 622,3 тыс. руб.</w:t>
      </w:r>
    </w:p>
    <w:p w:rsidR="00434264" w:rsidRPr="009C3685" w:rsidRDefault="00434264" w:rsidP="00434264">
      <w:pPr>
        <w:pStyle w:val="1"/>
        <w:ind w:left="0" w:firstLine="567"/>
        <w:rPr>
          <w:rFonts w:ascii="PT Astra Serif" w:hAnsi="PT Astra Serif"/>
        </w:rPr>
      </w:pPr>
      <w:r w:rsidRPr="009C3685">
        <w:rPr>
          <w:rFonts w:ascii="PT Astra Serif" w:hAnsi="PT Astra Serif"/>
        </w:rPr>
        <w:t xml:space="preserve">- </w:t>
      </w:r>
      <w:r w:rsidRPr="009C3685">
        <w:rPr>
          <w:rFonts w:ascii="PT Astra Serif" w:hAnsi="PT Astra Serif" w:cs="Times New Roman"/>
          <w:sz w:val="28"/>
          <w:szCs w:val="28"/>
        </w:rPr>
        <w:t>2027 год – 15 288,9 тыс. руб.</w:t>
      </w:r>
    </w:p>
    <w:p w:rsidR="00434264" w:rsidRPr="009C3685" w:rsidRDefault="00434264" w:rsidP="00434264">
      <w:pPr>
        <w:pStyle w:val="1"/>
        <w:ind w:left="0" w:firstLine="567"/>
        <w:jc w:val="both"/>
        <w:rPr>
          <w:rFonts w:ascii="PT Astra Serif" w:hAnsi="PT Astra Serif" w:cs="Times New Roman"/>
          <w:sz w:val="28"/>
          <w:szCs w:val="28"/>
        </w:rPr>
      </w:pPr>
      <w:r w:rsidRPr="009C3685">
        <w:rPr>
          <w:rFonts w:ascii="PT Astra Serif" w:hAnsi="PT Astra Serif" w:cs="Times New Roman"/>
          <w:sz w:val="28"/>
          <w:szCs w:val="28"/>
          <w:shd w:val="clear" w:color="auto" w:fill="FFFFFF"/>
        </w:rPr>
        <w:t>3. Иные</w:t>
      </w:r>
      <w:r w:rsidR="00307142" w:rsidRPr="009C3685">
        <w:rPr>
          <w:rFonts w:ascii="PT Astra Serif" w:hAnsi="PT Astra Serif" w:cs="Times New Roman"/>
          <w:sz w:val="28"/>
          <w:szCs w:val="28"/>
          <w:shd w:val="clear" w:color="auto" w:fill="FFFFFF"/>
        </w:rPr>
        <w:t xml:space="preserve"> межбюджетные трансферты </w:t>
      </w:r>
      <w:r w:rsidR="00307142" w:rsidRPr="009C3685">
        <w:rPr>
          <w:rFonts w:ascii="PT Astra Serif" w:hAnsi="PT Astra Serif"/>
          <w:sz w:val="26"/>
          <w:szCs w:val="26"/>
        </w:rPr>
        <w:t>городского поселения город Балашов Балашовского муниципального района Саратовской области</w:t>
      </w:r>
      <w:r w:rsidR="00307142" w:rsidRPr="009C3685">
        <w:rPr>
          <w:rFonts w:ascii="PT Astra Serif" w:hAnsi="PT Astra Serif"/>
          <w:bCs/>
          <w:sz w:val="28"/>
          <w:szCs w:val="28"/>
        </w:rPr>
        <w:t xml:space="preserve"> </w:t>
      </w:r>
      <w:r w:rsidRPr="009C3685">
        <w:rPr>
          <w:rFonts w:ascii="PT Astra Serif" w:hAnsi="PT Astra Serif" w:cs="Times New Roman"/>
          <w:sz w:val="28"/>
          <w:szCs w:val="28"/>
          <w:shd w:val="clear" w:color="auto" w:fill="FFFFFF"/>
        </w:rPr>
        <w:t>в целях финансового обеспечения дорожной деятельности в отношении автомобильных дорог общего пользования местного значения за счет средств районного дорожного фонда Балашовского муниципального района:</w:t>
      </w:r>
    </w:p>
    <w:p w:rsidR="00434264" w:rsidRPr="009C3685" w:rsidRDefault="00434264" w:rsidP="00434264">
      <w:pPr>
        <w:pStyle w:val="1"/>
        <w:ind w:left="0" w:firstLine="567"/>
        <w:jc w:val="both"/>
        <w:rPr>
          <w:rFonts w:ascii="PT Astra Serif" w:hAnsi="PT Astra Serif" w:cs="Times New Roman"/>
          <w:sz w:val="28"/>
          <w:szCs w:val="28"/>
        </w:rPr>
      </w:pPr>
      <w:r w:rsidRPr="009C3685">
        <w:rPr>
          <w:rFonts w:ascii="PT Astra Serif" w:hAnsi="PT Astra Serif" w:cs="Times New Roman"/>
          <w:sz w:val="28"/>
          <w:szCs w:val="28"/>
        </w:rPr>
        <w:t xml:space="preserve">- 2025 год – </w:t>
      </w:r>
      <w:r w:rsidR="0002442F" w:rsidRPr="009C3685">
        <w:rPr>
          <w:rFonts w:ascii="PT Astra Serif" w:hAnsi="PT Astra Serif" w:cs="Times New Roman"/>
          <w:sz w:val="26"/>
          <w:szCs w:val="26"/>
        </w:rPr>
        <w:t>68 </w:t>
      </w:r>
      <w:r w:rsidR="0002442F" w:rsidRPr="00B95760">
        <w:rPr>
          <w:rFonts w:ascii="PT Astra Serif" w:hAnsi="PT Astra Serif" w:cs="Times New Roman"/>
          <w:sz w:val="26"/>
          <w:szCs w:val="26"/>
        </w:rPr>
        <w:t>746</w:t>
      </w:r>
      <w:r w:rsidR="0002442F" w:rsidRPr="009C3685">
        <w:rPr>
          <w:rFonts w:ascii="PT Astra Serif" w:hAnsi="PT Astra Serif" w:cs="Times New Roman"/>
          <w:sz w:val="26"/>
          <w:szCs w:val="26"/>
        </w:rPr>
        <w:t>,4</w:t>
      </w:r>
      <w:r w:rsidR="0002442F" w:rsidRPr="00B95760">
        <w:rPr>
          <w:rFonts w:ascii="PT Astra Serif" w:hAnsi="PT Astra Serif" w:cs="Times New Roman"/>
          <w:sz w:val="26"/>
          <w:szCs w:val="26"/>
        </w:rPr>
        <w:t xml:space="preserve"> </w:t>
      </w:r>
      <w:r w:rsidR="0002442F" w:rsidRPr="009C3685">
        <w:rPr>
          <w:rFonts w:ascii="PT Astra Serif" w:hAnsi="PT Astra Serif" w:cs="Times New Roman"/>
          <w:sz w:val="26"/>
          <w:szCs w:val="26"/>
        </w:rPr>
        <w:t xml:space="preserve"> </w:t>
      </w:r>
      <w:r w:rsidRPr="009C3685">
        <w:rPr>
          <w:rFonts w:ascii="PT Astra Serif" w:hAnsi="PT Astra Serif" w:cs="Times New Roman"/>
          <w:sz w:val="28"/>
          <w:szCs w:val="28"/>
        </w:rPr>
        <w:t>тыс. руб.</w:t>
      </w:r>
    </w:p>
    <w:p w:rsidR="00434264" w:rsidRPr="009C3685" w:rsidRDefault="00434264" w:rsidP="00434264">
      <w:pPr>
        <w:pStyle w:val="1"/>
        <w:ind w:left="0" w:firstLine="567"/>
        <w:jc w:val="both"/>
        <w:rPr>
          <w:rFonts w:ascii="PT Astra Serif" w:hAnsi="PT Astra Serif" w:cs="Times New Roman"/>
          <w:sz w:val="28"/>
          <w:szCs w:val="28"/>
        </w:rPr>
      </w:pPr>
      <w:r w:rsidRPr="009C3685">
        <w:rPr>
          <w:rFonts w:ascii="PT Astra Serif" w:hAnsi="PT Astra Serif" w:cs="Times New Roman"/>
          <w:sz w:val="28"/>
          <w:szCs w:val="28"/>
        </w:rPr>
        <w:t xml:space="preserve">- 2026 год – </w:t>
      </w:r>
      <w:r w:rsidR="00EB4AA6" w:rsidRPr="009C3685">
        <w:rPr>
          <w:rFonts w:ascii="PT Astra Serif" w:hAnsi="PT Astra Serif" w:cs="Times New Roman"/>
          <w:sz w:val="28"/>
          <w:szCs w:val="28"/>
        </w:rPr>
        <w:t>5</w:t>
      </w:r>
      <w:r w:rsidRPr="009C3685">
        <w:rPr>
          <w:rFonts w:ascii="PT Astra Serif" w:hAnsi="PT Astra Serif" w:cs="Times New Roman"/>
          <w:sz w:val="28"/>
          <w:szCs w:val="28"/>
        </w:rPr>
        <w:t>8 319,4 тыс. руб.</w:t>
      </w:r>
    </w:p>
    <w:p w:rsidR="00434264" w:rsidRPr="009C3685" w:rsidRDefault="00434264" w:rsidP="00434264">
      <w:pPr>
        <w:pStyle w:val="1"/>
        <w:ind w:left="0" w:firstLine="567"/>
        <w:jc w:val="both"/>
        <w:rPr>
          <w:rFonts w:ascii="PT Astra Serif" w:hAnsi="PT Astra Serif" w:cs="Times New Roman"/>
          <w:sz w:val="28"/>
          <w:szCs w:val="28"/>
        </w:rPr>
      </w:pPr>
      <w:r w:rsidRPr="009C3685">
        <w:rPr>
          <w:rFonts w:ascii="PT Astra Serif" w:hAnsi="PT Astra Serif" w:cs="Times New Roman"/>
          <w:sz w:val="28"/>
          <w:szCs w:val="28"/>
        </w:rPr>
        <w:t>- 2027 год – 68 319,4 тыс. руб.</w:t>
      </w:r>
      <w:r w:rsidRPr="009C3685">
        <w:rPr>
          <w:rFonts w:ascii="PT Astra Serif" w:hAnsi="PT Astra Serif"/>
          <w:b/>
          <w:sz w:val="28"/>
          <w:szCs w:val="28"/>
        </w:rPr>
        <w:t xml:space="preserve"> </w:t>
      </w:r>
    </w:p>
    <w:p w:rsidR="00434264" w:rsidRPr="009C3685" w:rsidRDefault="00434264" w:rsidP="00434264">
      <w:pPr>
        <w:spacing w:before="240" w:after="0" w:line="240" w:lineRule="auto"/>
        <w:jc w:val="center"/>
        <w:rPr>
          <w:rFonts w:ascii="PT Astra Serif" w:eastAsia="Times New Roman" w:hAnsi="PT Astra Serif" w:cs="Arial Unicode MS"/>
          <w:b/>
          <w:color w:val="000000"/>
          <w:kern w:val="1"/>
          <w:sz w:val="28"/>
          <w:szCs w:val="28"/>
          <w:lang w:eastAsia="ar-SA"/>
        </w:rPr>
      </w:pPr>
      <w:r w:rsidRPr="009C3685">
        <w:rPr>
          <w:rFonts w:ascii="PT Astra Serif" w:hAnsi="PT Astra Serif"/>
          <w:b/>
          <w:sz w:val="28"/>
          <w:szCs w:val="28"/>
        </w:rPr>
        <w:t>7. Организация управления реализацией программы и контроль над ходом ее выполнения.</w:t>
      </w:r>
    </w:p>
    <w:p w:rsidR="00A44D13" w:rsidRDefault="00434264" w:rsidP="00A44D13">
      <w:pPr>
        <w:pStyle w:val="1"/>
        <w:ind w:left="0" w:firstLine="567"/>
        <w:jc w:val="both"/>
        <w:rPr>
          <w:rFonts w:ascii="PT Astra Serif" w:hAnsi="PT Astra Serif"/>
          <w:sz w:val="28"/>
          <w:szCs w:val="28"/>
        </w:rPr>
      </w:pPr>
      <w:r w:rsidRPr="009C3685">
        <w:rPr>
          <w:rFonts w:ascii="PT Astra Serif" w:hAnsi="PT Astra Serif"/>
          <w:sz w:val="28"/>
          <w:szCs w:val="28"/>
        </w:rPr>
        <w:t xml:space="preserve">Комитет по </w:t>
      </w:r>
      <w:r w:rsidRPr="009C3685">
        <w:rPr>
          <w:rFonts w:ascii="PT Astra Serif" w:hAnsi="PT Astra Serif"/>
          <w:bCs/>
          <w:sz w:val="28"/>
          <w:szCs w:val="28"/>
        </w:rPr>
        <w:t>жилищно-коммунальному хозяйству администрации Балашовского муниципального района</w:t>
      </w:r>
      <w:r w:rsidRPr="009C3685">
        <w:rPr>
          <w:rStyle w:val="213pt"/>
          <w:rFonts w:ascii="PT Astra Serif" w:hAnsi="PT Astra Serif"/>
          <w:sz w:val="28"/>
          <w:szCs w:val="28"/>
        </w:rPr>
        <w:t xml:space="preserve">, а так же исполнители программы контролируют сроки выполнения мероприятий программы, целевое расходование выделяемых финансовые средств и эффективность их использования в пределах своей компетенции. Контроль над ходом реализации программы может осуществляться в процессе экспертных проверок с участием представителей заказчика и </w:t>
      </w:r>
      <w:r w:rsidRPr="009C3685">
        <w:rPr>
          <w:rFonts w:ascii="PT Astra Serif" w:hAnsi="PT Astra Serif"/>
          <w:bCs/>
          <w:sz w:val="28"/>
          <w:szCs w:val="28"/>
        </w:rPr>
        <w:t>организаций, предприятий и учреждений, выигравших торги на определение подрядчика, по реализации программных мероприятий муниципальной программы.</w:t>
      </w:r>
      <w:r w:rsidRPr="009C3685">
        <w:rPr>
          <w:rFonts w:ascii="PT Astra Serif" w:hAnsi="PT Astra Serif"/>
          <w:sz w:val="28"/>
          <w:szCs w:val="28"/>
        </w:rPr>
        <w:t xml:space="preserve"> Контроль за исполнением Программы осуществляется администрацией Балашовского муниципального района в соответствии с постановлением администрации Балашовского муниципального района от 25.12.2024 г. № 421-п «Об утверждении Положения «О порядке разработки, реализации и оценки эффективности </w:t>
      </w:r>
      <w:r w:rsidRPr="009C3685">
        <w:rPr>
          <w:rFonts w:ascii="PT Astra Serif" w:hAnsi="PT Astra Serif"/>
          <w:sz w:val="28"/>
          <w:szCs w:val="28"/>
        </w:rPr>
        <w:lastRenderedPageBreak/>
        <w:t>муниципальных программ».</w:t>
      </w:r>
    </w:p>
    <w:p w:rsidR="001578ED" w:rsidRPr="00A44D13" w:rsidRDefault="003E73C2" w:rsidP="00A44D13">
      <w:pPr>
        <w:pStyle w:val="1"/>
        <w:ind w:left="0" w:firstLine="567"/>
        <w:jc w:val="both"/>
        <w:rPr>
          <w:rFonts w:ascii="PT Astra Serif" w:hAnsi="PT Astra Serif"/>
          <w:sz w:val="28"/>
          <w:szCs w:val="28"/>
        </w:rPr>
      </w:pPr>
      <w:r w:rsidRPr="003E73C2">
        <w:rPr>
          <w:rFonts w:ascii="PT Astra Serif" w:hAnsi="PT Astra Serif"/>
          <w:noProof/>
          <w:lang w:eastAsia="en-US"/>
        </w:rPr>
        <w:pict>
          <v:shape id="Полилиния: фигура 14" o:spid="_x0000_s1032" style="position:absolute;left:0;text-align:left;margin-left:70.9pt;margin-top:20.8pt;width:2in;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" path="m1828799,l,,,9143r1828799,l1828799,xe" fillcolor="black" stroked="f">
            <v:path arrowok="t"/>
            <w10:wrap type="topAndBottom" anchorx="page"/>
          </v:shape>
        </w:pict>
      </w:r>
    </w:p>
    <w:p w:rsidR="001578ED" w:rsidRPr="00A44D13" w:rsidRDefault="001578ED" w:rsidP="001578ED">
      <w:pPr>
        <w:spacing w:after="0" w:line="240" w:lineRule="auto"/>
        <w:ind w:right="-284"/>
        <w:rPr>
          <w:rFonts w:ascii="PT Astra Serif" w:hAnsi="PT Astra Serif" w:cs="Times New Roman"/>
          <w:b/>
          <w:bCs/>
          <w:color w:val="000000" w:themeColor="text1"/>
          <w:sz w:val="20"/>
          <w:szCs w:val="20"/>
        </w:rPr>
      </w:pPr>
      <w:r w:rsidRPr="00A44D13">
        <w:rPr>
          <w:rFonts w:ascii="PT Astra Serif" w:hAnsi="PT Astra Serif" w:cs="Times New Roman"/>
          <w:b/>
          <w:sz w:val="20"/>
          <w:szCs w:val="20"/>
          <w:vertAlign w:val="superscript"/>
        </w:rPr>
        <w:t>1</w:t>
      </w:r>
      <w:r w:rsidRPr="00A44D13">
        <w:rPr>
          <w:rFonts w:ascii="PT Astra Serif" w:hAnsi="PT Astra Serif" w:cs="Times New Roman"/>
          <w:sz w:val="20"/>
          <w:szCs w:val="20"/>
        </w:rPr>
        <w:tab/>
        <w:t>Указывается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(в тысячах рублей с точностью до одного знака после запятой)</w:t>
      </w:r>
    </w:p>
    <w:p w:rsidR="001578ED" w:rsidRPr="00A44D13" w:rsidRDefault="001578ED" w:rsidP="0062351B">
      <w:pPr>
        <w:spacing w:after="160" w:line="259" w:lineRule="auto"/>
        <w:ind w:left="1890"/>
        <w:jc w:val="center"/>
        <w:rPr>
          <w:rFonts w:ascii="PT Astra Serif" w:hAnsi="PT Astra Serif" w:cs="Times New Roman"/>
          <w:b/>
          <w:bCs/>
          <w:sz w:val="20"/>
          <w:szCs w:val="20"/>
        </w:rPr>
        <w:sectPr w:rsidR="001578ED" w:rsidRPr="00A44D13" w:rsidSect="001578ED">
          <w:pgSz w:w="11906" w:h="16838"/>
          <w:pgMar w:top="709" w:right="850" w:bottom="851" w:left="851" w:header="708" w:footer="708" w:gutter="0"/>
          <w:cols w:space="708"/>
          <w:docGrid w:linePitch="360"/>
        </w:sectPr>
      </w:pPr>
    </w:p>
    <w:p w:rsidR="0062351B" w:rsidRPr="009C3685" w:rsidRDefault="0062351B" w:rsidP="0062351B">
      <w:pPr>
        <w:spacing w:after="160" w:line="259" w:lineRule="auto"/>
        <w:ind w:left="1890"/>
        <w:jc w:val="center"/>
        <w:rPr>
          <w:rFonts w:ascii="PT Astra Serif" w:hAnsi="PT Astra Serif" w:cs="Times New Roman"/>
          <w:b/>
          <w:bCs/>
          <w:sz w:val="28"/>
          <w:szCs w:val="28"/>
        </w:rPr>
      </w:pPr>
      <w:r w:rsidRPr="009C3685">
        <w:rPr>
          <w:rFonts w:ascii="PT Astra Serif" w:hAnsi="PT Astra Serif" w:cs="Times New Roman"/>
          <w:b/>
          <w:bCs/>
          <w:sz w:val="28"/>
          <w:szCs w:val="28"/>
          <w:lang w:val="en-US"/>
        </w:rPr>
        <w:lastRenderedPageBreak/>
        <w:t>II</w:t>
      </w:r>
      <w:r w:rsidRPr="009C3685">
        <w:rPr>
          <w:rFonts w:ascii="PT Astra Serif" w:hAnsi="PT Astra Serif" w:cs="Times New Roman"/>
          <w:b/>
          <w:bCs/>
          <w:sz w:val="28"/>
          <w:szCs w:val="28"/>
        </w:rPr>
        <w:t>. Показатели</w:t>
      </w:r>
      <w:r w:rsidRPr="009C3685">
        <w:rPr>
          <w:rFonts w:ascii="PT Astra Serif" w:hAnsi="PT Astra Serif" w:cs="Times New Roman"/>
          <w:bCs/>
          <w:sz w:val="28"/>
          <w:szCs w:val="28"/>
        </w:rPr>
        <w:t xml:space="preserve"> </w:t>
      </w:r>
      <w:r w:rsidRPr="009C3685">
        <w:rPr>
          <w:rFonts w:ascii="PT Astra Serif" w:hAnsi="PT Astra Serif" w:cs="Times New Roman"/>
          <w:b/>
          <w:bCs/>
          <w:sz w:val="28"/>
          <w:szCs w:val="28"/>
        </w:rPr>
        <w:t>муниципальной</w:t>
      </w:r>
      <w:r w:rsidRPr="009C3685">
        <w:rPr>
          <w:rFonts w:ascii="PT Astra Serif" w:hAnsi="PT Astra Serif" w:cs="Times New Roman"/>
          <w:bCs/>
          <w:sz w:val="28"/>
          <w:szCs w:val="28"/>
        </w:rPr>
        <w:t xml:space="preserve"> </w:t>
      </w:r>
      <w:r w:rsidRPr="009C3685">
        <w:rPr>
          <w:rFonts w:ascii="PT Astra Serif" w:hAnsi="PT Astra Serif" w:cs="Times New Roman"/>
          <w:b/>
          <w:bCs/>
          <w:sz w:val="28"/>
          <w:szCs w:val="28"/>
        </w:rPr>
        <w:t>программы</w:t>
      </w:r>
    </w:p>
    <w:tbl>
      <w:tblPr>
        <w:tblW w:w="14742"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7"/>
        <w:gridCol w:w="4394"/>
        <w:gridCol w:w="1134"/>
        <w:gridCol w:w="141"/>
        <w:gridCol w:w="1134"/>
        <w:gridCol w:w="567"/>
        <w:gridCol w:w="142"/>
        <w:gridCol w:w="593"/>
        <w:gridCol w:w="116"/>
        <w:gridCol w:w="595"/>
        <w:gridCol w:w="114"/>
        <w:gridCol w:w="2977"/>
        <w:gridCol w:w="2268"/>
      </w:tblGrid>
      <w:tr w:rsidR="0062351B" w:rsidRPr="009C3685" w:rsidTr="00522C52">
        <w:trPr>
          <w:trHeight w:val="533"/>
        </w:trPr>
        <w:tc>
          <w:tcPr>
            <w:tcW w:w="567" w:type="dxa"/>
            <w:vMerge w:val="restart"/>
            <w:tcBorders>
              <w:top w:val="single" w:sz="6" w:space="0" w:color="000000"/>
              <w:left w:val="single" w:sz="6" w:space="0" w:color="000000"/>
              <w:bottom w:val="single" w:sz="6" w:space="0" w:color="000000"/>
              <w:right w:val="single" w:sz="6" w:space="0" w:color="000000"/>
            </w:tcBorders>
            <w:hideMark/>
          </w:tcPr>
          <w:p w:rsidR="0062351B" w:rsidRPr="009C3685" w:rsidRDefault="0062351B" w:rsidP="004A6B01">
            <w:pPr>
              <w:spacing w:after="0"/>
              <w:rPr>
                <w:rFonts w:ascii="PT Astra Serif" w:hAnsi="PT Astra Serif" w:cs="Times New Roman"/>
              </w:rPr>
            </w:pPr>
            <w:r w:rsidRPr="009C3685">
              <w:rPr>
                <w:rFonts w:ascii="PT Astra Serif" w:hAnsi="PT Astra Serif" w:cs="Times New Roman"/>
              </w:rPr>
              <w:t>№ п/п</w:t>
            </w:r>
          </w:p>
        </w:tc>
        <w:tc>
          <w:tcPr>
            <w:tcW w:w="4394" w:type="dxa"/>
            <w:vMerge w:val="restart"/>
            <w:tcBorders>
              <w:top w:val="single" w:sz="6" w:space="0" w:color="000000"/>
              <w:left w:val="single" w:sz="6" w:space="0" w:color="000000"/>
              <w:bottom w:val="single" w:sz="6" w:space="0" w:color="000000"/>
              <w:right w:val="single" w:sz="6" w:space="0" w:color="000000"/>
            </w:tcBorders>
            <w:hideMark/>
          </w:tcPr>
          <w:p w:rsidR="0062351B" w:rsidRPr="009C3685" w:rsidRDefault="0062351B" w:rsidP="004A6B01">
            <w:pPr>
              <w:spacing w:after="0" w:line="240" w:lineRule="auto"/>
              <w:rPr>
                <w:rFonts w:ascii="PT Astra Serif" w:hAnsi="PT Astra Serif" w:cs="Times New Roman"/>
                <w:b/>
              </w:rPr>
            </w:pPr>
            <w:r w:rsidRPr="009C3685">
              <w:rPr>
                <w:rFonts w:ascii="PT Astra Serif" w:hAnsi="PT Astra Serif" w:cs="Times New Roman"/>
              </w:rPr>
              <w:t>Наименование показателя</w:t>
            </w:r>
            <w:r w:rsidRPr="009C3685">
              <w:rPr>
                <w:rFonts w:ascii="PT Astra Serif" w:hAnsi="PT Astra Serif" w:cs="Times New Roman"/>
                <w:b/>
                <w:vertAlign w:val="superscript"/>
              </w:rPr>
              <w:t>2</w:t>
            </w:r>
          </w:p>
        </w:tc>
        <w:tc>
          <w:tcPr>
            <w:tcW w:w="1275" w:type="dxa"/>
            <w:gridSpan w:val="2"/>
            <w:vMerge w:val="restart"/>
            <w:tcBorders>
              <w:top w:val="single" w:sz="6" w:space="0" w:color="000000"/>
              <w:left w:val="single" w:sz="6" w:space="0" w:color="000000"/>
              <w:bottom w:val="single" w:sz="6" w:space="0" w:color="000000"/>
              <w:right w:val="single" w:sz="6" w:space="0" w:color="000000"/>
            </w:tcBorders>
            <w:hideMark/>
          </w:tcPr>
          <w:p w:rsidR="0062351B" w:rsidRPr="009C3685" w:rsidRDefault="0062351B" w:rsidP="004A6B01">
            <w:pPr>
              <w:spacing w:after="0" w:line="240" w:lineRule="auto"/>
              <w:rPr>
                <w:rFonts w:ascii="PT Astra Serif" w:hAnsi="PT Astra Serif" w:cs="Times New Roman"/>
              </w:rPr>
            </w:pPr>
            <w:r w:rsidRPr="009C3685">
              <w:rPr>
                <w:rFonts w:ascii="PT Astra Serif" w:hAnsi="PT Astra Serif" w:cs="Times New Roman"/>
              </w:rPr>
              <w:t>Единица измерения</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62351B" w:rsidRPr="009C3685" w:rsidRDefault="0062351B" w:rsidP="004A6B01">
            <w:pPr>
              <w:spacing w:after="0" w:line="240" w:lineRule="auto"/>
              <w:rPr>
                <w:rFonts w:ascii="PT Astra Serif" w:hAnsi="PT Astra Serif" w:cs="Times New Roman"/>
                <w:b/>
              </w:rPr>
            </w:pPr>
            <w:r w:rsidRPr="009C3685">
              <w:rPr>
                <w:rFonts w:ascii="PT Astra Serif" w:hAnsi="PT Astra Serif" w:cs="Times New Roman"/>
              </w:rPr>
              <w:t>Базовое значение</w:t>
            </w:r>
            <w:r w:rsidRPr="009C3685">
              <w:rPr>
                <w:rFonts w:ascii="PT Astra Serif" w:hAnsi="PT Astra Serif" w:cs="Times New Roman"/>
                <w:b/>
                <w:vertAlign w:val="superscript"/>
              </w:rPr>
              <w:t>3</w:t>
            </w:r>
          </w:p>
        </w:tc>
        <w:tc>
          <w:tcPr>
            <w:tcW w:w="2127" w:type="dxa"/>
            <w:gridSpan w:val="6"/>
            <w:tcBorders>
              <w:top w:val="single" w:sz="6" w:space="0" w:color="000000"/>
              <w:left w:val="single" w:sz="6" w:space="0" w:color="000000"/>
              <w:bottom w:val="single" w:sz="4" w:space="0" w:color="auto"/>
              <w:right w:val="single" w:sz="6" w:space="0" w:color="000000"/>
            </w:tcBorders>
            <w:hideMark/>
          </w:tcPr>
          <w:p w:rsidR="0062351B" w:rsidRPr="009C3685" w:rsidRDefault="0062351B" w:rsidP="004A6B01">
            <w:pPr>
              <w:spacing w:after="0" w:line="240" w:lineRule="auto"/>
              <w:rPr>
                <w:rFonts w:ascii="PT Astra Serif" w:hAnsi="PT Astra Serif" w:cs="Times New Roman"/>
              </w:rPr>
            </w:pPr>
            <w:r w:rsidRPr="009C3685">
              <w:rPr>
                <w:rFonts w:ascii="PT Astra Serif" w:hAnsi="PT Astra Serif" w:cs="Times New Roman"/>
              </w:rPr>
              <w:t>Значения показателей</w:t>
            </w:r>
          </w:p>
        </w:tc>
        <w:tc>
          <w:tcPr>
            <w:tcW w:w="2977" w:type="dxa"/>
            <w:vMerge w:val="restart"/>
            <w:tcBorders>
              <w:top w:val="single" w:sz="6" w:space="0" w:color="000000"/>
              <w:left w:val="single" w:sz="6" w:space="0" w:color="000000"/>
              <w:bottom w:val="single" w:sz="6" w:space="0" w:color="000000"/>
              <w:right w:val="single" w:sz="6" w:space="0" w:color="000000"/>
            </w:tcBorders>
            <w:hideMark/>
          </w:tcPr>
          <w:p w:rsidR="0062351B" w:rsidRPr="009C3685" w:rsidRDefault="0062351B" w:rsidP="004A6B01">
            <w:pPr>
              <w:spacing w:after="0" w:line="240" w:lineRule="auto"/>
              <w:rPr>
                <w:rFonts w:ascii="PT Astra Serif" w:hAnsi="PT Astra Serif" w:cs="Times New Roman"/>
                <w:b/>
                <w:lang w:val="en-US"/>
              </w:rPr>
            </w:pPr>
            <w:r w:rsidRPr="009C3685">
              <w:rPr>
                <w:rFonts w:ascii="PT Astra Serif" w:hAnsi="PT Astra Serif" w:cs="Times New Roman"/>
              </w:rPr>
              <w:t>Ответственный за достижение показате</w:t>
            </w:r>
            <w:r w:rsidRPr="009C3685">
              <w:rPr>
                <w:rFonts w:ascii="PT Astra Serif" w:hAnsi="PT Astra Serif" w:cs="Times New Roman"/>
                <w:lang w:val="en-US"/>
              </w:rPr>
              <w:t xml:space="preserve">ля </w:t>
            </w:r>
            <w:r w:rsidRPr="009C3685">
              <w:rPr>
                <w:rFonts w:ascii="PT Astra Serif" w:hAnsi="PT Astra Serif" w:cs="Times New Roman"/>
                <w:b/>
                <w:vertAlign w:val="superscript"/>
                <w:lang w:val="en-US"/>
              </w:rPr>
              <w:t>4</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62351B" w:rsidRPr="009C3685" w:rsidRDefault="0062351B" w:rsidP="004A6B01">
            <w:pPr>
              <w:spacing w:after="0" w:line="240" w:lineRule="auto"/>
              <w:rPr>
                <w:rFonts w:ascii="PT Astra Serif" w:hAnsi="PT Astra Serif" w:cs="Times New Roman"/>
                <w:b/>
              </w:rPr>
            </w:pPr>
            <w:r w:rsidRPr="009C3685">
              <w:rPr>
                <w:rFonts w:ascii="PT Astra Serif" w:hAnsi="PT Astra Serif" w:cs="Times New Roman"/>
              </w:rPr>
              <w:t>Связь с показателями национальных целей муниципальной программы (маркировка)</w:t>
            </w:r>
            <w:r w:rsidRPr="009C3685">
              <w:rPr>
                <w:rFonts w:ascii="PT Astra Serif" w:hAnsi="PT Astra Serif" w:cs="Times New Roman"/>
                <w:b/>
                <w:vertAlign w:val="superscript"/>
              </w:rPr>
              <w:t>5</w:t>
            </w:r>
          </w:p>
        </w:tc>
      </w:tr>
      <w:tr w:rsidR="00C73F33" w:rsidRPr="009C3685" w:rsidTr="00522C52">
        <w:trPr>
          <w:trHeight w:val="498"/>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C73F33" w:rsidRPr="009C3685" w:rsidRDefault="00C73F33" w:rsidP="004A6B01">
            <w:pPr>
              <w:spacing w:after="0"/>
              <w:rPr>
                <w:rFonts w:ascii="PT Astra Serif" w:hAnsi="PT Astra Serif" w:cs="Times New Roman"/>
              </w:rPr>
            </w:pPr>
          </w:p>
        </w:tc>
        <w:tc>
          <w:tcPr>
            <w:tcW w:w="4394" w:type="dxa"/>
            <w:vMerge/>
            <w:tcBorders>
              <w:top w:val="single" w:sz="6" w:space="0" w:color="000000"/>
              <w:left w:val="single" w:sz="6" w:space="0" w:color="000000"/>
              <w:bottom w:val="single" w:sz="6" w:space="0" w:color="000000"/>
              <w:right w:val="single" w:sz="6" w:space="0" w:color="000000"/>
            </w:tcBorders>
            <w:vAlign w:val="center"/>
            <w:hideMark/>
          </w:tcPr>
          <w:p w:rsidR="00C73F33" w:rsidRPr="009C3685" w:rsidRDefault="00C73F33" w:rsidP="004A6B01">
            <w:pPr>
              <w:spacing w:after="0" w:line="240" w:lineRule="auto"/>
              <w:rPr>
                <w:rFonts w:ascii="PT Astra Serif" w:hAnsi="PT Astra Serif" w:cs="Times New Roman"/>
                <w:b/>
              </w:rPr>
            </w:pPr>
          </w:p>
        </w:tc>
        <w:tc>
          <w:tcPr>
            <w:tcW w:w="1275" w:type="dxa"/>
            <w:gridSpan w:val="2"/>
            <w:vMerge/>
            <w:tcBorders>
              <w:top w:val="single" w:sz="6" w:space="0" w:color="000000"/>
              <w:left w:val="single" w:sz="6" w:space="0" w:color="000000"/>
              <w:bottom w:val="single" w:sz="6" w:space="0" w:color="000000"/>
              <w:right w:val="single" w:sz="6" w:space="0" w:color="000000"/>
            </w:tcBorders>
            <w:vAlign w:val="center"/>
            <w:hideMark/>
          </w:tcPr>
          <w:p w:rsidR="00C73F33" w:rsidRPr="009C3685" w:rsidRDefault="00C73F33" w:rsidP="004A6B01">
            <w:pPr>
              <w:spacing w:after="0" w:line="240" w:lineRule="auto"/>
              <w:rPr>
                <w:rFonts w:ascii="PT Astra Serif" w:hAnsi="PT Astra Serif" w:cs="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C73F33" w:rsidRPr="009C3685" w:rsidRDefault="00C73F33" w:rsidP="004A6B01">
            <w:pPr>
              <w:spacing w:after="0" w:line="240" w:lineRule="auto"/>
              <w:rPr>
                <w:rFonts w:ascii="PT Astra Serif" w:hAnsi="PT Astra Serif" w:cs="Times New Roman"/>
                <w:b/>
              </w:rPr>
            </w:pPr>
          </w:p>
        </w:tc>
        <w:tc>
          <w:tcPr>
            <w:tcW w:w="709" w:type="dxa"/>
            <w:gridSpan w:val="2"/>
            <w:tcBorders>
              <w:top w:val="single" w:sz="4" w:space="0" w:color="auto"/>
              <w:left w:val="single" w:sz="4" w:space="0" w:color="auto"/>
              <w:bottom w:val="single" w:sz="4" w:space="0" w:color="auto"/>
              <w:right w:val="single" w:sz="4" w:space="0" w:color="auto"/>
            </w:tcBorders>
            <w:hideMark/>
          </w:tcPr>
          <w:p w:rsidR="00C73F33" w:rsidRPr="009C3685" w:rsidRDefault="00C73F33" w:rsidP="004A6B01">
            <w:pPr>
              <w:spacing w:after="0" w:line="240" w:lineRule="auto"/>
              <w:rPr>
                <w:rFonts w:ascii="PT Astra Serif" w:hAnsi="PT Astra Serif" w:cs="Times New Roman"/>
                <w:b/>
              </w:rPr>
            </w:pPr>
            <w:r w:rsidRPr="009C3685">
              <w:rPr>
                <w:rFonts w:ascii="PT Astra Serif" w:hAnsi="PT Astra Serif" w:cs="Times New Roman"/>
              </w:rPr>
              <w:t>2025</w:t>
            </w:r>
          </w:p>
        </w:tc>
        <w:tc>
          <w:tcPr>
            <w:tcW w:w="709" w:type="dxa"/>
            <w:gridSpan w:val="2"/>
            <w:tcBorders>
              <w:top w:val="single" w:sz="4" w:space="0" w:color="auto"/>
              <w:left w:val="single" w:sz="4" w:space="0" w:color="auto"/>
              <w:bottom w:val="single" w:sz="4" w:space="0" w:color="auto"/>
              <w:right w:val="single" w:sz="4" w:space="0" w:color="auto"/>
            </w:tcBorders>
            <w:hideMark/>
          </w:tcPr>
          <w:p w:rsidR="00C73F33" w:rsidRPr="009C3685" w:rsidRDefault="00C73F33" w:rsidP="004A6B01">
            <w:pPr>
              <w:spacing w:after="0" w:line="240" w:lineRule="auto"/>
              <w:rPr>
                <w:rFonts w:ascii="PT Astra Serif" w:hAnsi="PT Astra Serif" w:cs="Times New Roman"/>
              </w:rPr>
            </w:pPr>
            <w:r w:rsidRPr="009C3685">
              <w:rPr>
                <w:rFonts w:ascii="PT Astra Serif" w:hAnsi="PT Astra Serif" w:cs="Times New Roman"/>
              </w:rPr>
              <w:t>2026</w:t>
            </w:r>
          </w:p>
        </w:tc>
        <w:tc>
          <w:tcPr>
            <w:tcW w:w="709" w:type="dxa"/>
            <w:gridSpan w:val="2"/>
            <w:tcBorders>
              <w:top w:val="single" w:sz="4" w:space="0" w:color="auto"/>
              <w:left w:val="single" w:sz="4" w:space="0" w:color="auto"/>
              <w:bottom w:val="single" w:sz="4" w:space="0" w:color="auto"/>
              <w:right w:val="single" w:sz="4" w:space="0" w:color="auto"/>
            </w:tcBorders>
            <w:hideMark/>
          </w:tcPr>
          <w:p w:rsidR="00C73F33" w:rsidRPr="009C3685" w:rsidRDefault="00C73F33" w:rsidP="004A6B01">
            <w:pPr>
              <w:spacing w:after="0" w:line="240" w:lineRule="auto"/>
              <w:rPr>
                <w:rFonts w:ascii="PT Astra Serif" w:hAnsi="PT Astra Serif" w:cs="Times New Roman"/>
                <w:lang w:val="en-US"/>
              </w:rPr>
            </w:pPr>
            <w:r w:rsidRPr="009C3685">
              <w:rPr>
                <w:rFonts w:ascii="PT Astra Serif" w:hAnsi="PT Astra Serif" w:cs="Times New Roman"/>
              </w:rPr>
              <w:t>2027</w:t>
            </w: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C73F33" w:rsidRPr="009C3685" w:rsidRDefault="00C73F33" w:rsidP="004A6B01">
            <w:pPr>
              <w:spacing w:after="0" w:line="240" w:lineRule="auto"/>
              <w:rPr>
                <w:rFonts w:ascii="PT Astra Serif" w:hAnsi="PT Astra Serif" w:cs="Times New Roman"/>
                <w:b/>
                <w:lang w:val="en-US"/>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C73F33" w:rsidRPr="009C3685" w:rsidRDefault="00C73F33" w:rsidP="004A6B01">
            <w:pPr>
              <w:spacing w:after="0" w:line="240" w:lineRule="auto"/>
              <w:rPr>
                <w:rFonts w:ascii="PT Astra Serif" w:hAnsi="PT Astra Serif" w:cs="Times New Roman"/>
                <w:b/>
                <w:lang w:val="en-US"/>
              </w:rPr>
            </w:pPr>
          </w:p>
        </w:tc>
      </w:tr>
      <w:tr w:rsidR="00C73F33" w:rsidRPr="009C3685" w:rsidTr="00522C52">
        <w:trPr>
          <w:trHeight w:val="258"/>
        </w:trPr>
        <w:tc>
          <w:tcPr>
            <w:tcW w:w="567" w:type="dxa"/>
            <w:tcBorders>
              <w:top w:val="single" w:sz="6" w:space="0" w:color="000000"/>
              <w:left w:val="single" w:sz="6" w:space="0" w:color="000000"/>
              <w:bottom w:val="single" w:sz="6" w:space="0" w:color="000000"/>
              <w:right w:val="single" w:sz="6" w:space="0" w:color="000000"/>
            </w:tcBorders>
            <w:vAlign w:val="bottom"/>
            <w:hideMark/>
          </w:tcPr>
          <w:p w:rsidR="00C73F33" w:rsidRPr="009C3685" w:rsidRDefault="00C73F33" w:rsidP="004A6B01">
            <w:pPr>
              <w:spacing w:after="0"/>
              <w:jc w:val="center"/>
              <w:rPr>
                <w:rFonts w:ascii="PT Astra Serif" w:hAnsi="PT Astra Serif" w:cs="Times New Roman"/>
                <w:lang w:val="en-US"/>
              </w:rPr>
            </w:pPr>
            <w:r w:rsidRPr="009C3685">
              <w:rPr>
                <w:rFonts w:ascii="PT Astra Serif" w:hAnsi="PT Astra Serif" w:cs="Times New Roman"/>
                <w:lang w:val="en-US"/>
              </w:rPr>
              <w:t>1</w:t>
            </w:r>
          </w:p>
        </w:tc>
        <w:tc>
          <w:tcPr>
            <w:tcW w:w="4394" w:type="dxa"/>
            <w:tcBorders>
              <w:top w:val="single" w:sz="6" w:space="0" w:color="000000"/>
              <w:left w:val="single" w:sz="6" w:space="0" w:color="000000"/>
              <w:bottom w:val="single" w:sz="6" w:space="0" w:color="000000"/>
              <w:right w:val="single" w:sz="6" w:space="0" w:color="000000"/>
            </w:tcBorders>
            <w:vAlign w:val="bottom"/>
            <w:hideMark/>
          </w:tcPr>
          <w:p w:rsidR="00C73F33" w:rsidRPr="009C3685" w:rsidRDefault="00C73F33" w:rsidP="004A6B01">
            <w:pPr>
              <w:spacing w:after="0" w:line="240" w:lineRule="auto"/>
              <w:jc w:val="center"/>
              <w:rPr>
                <w:rFonts w:ascii="PT Astra Serif" w:hAnsi="PT Astra Serif" w:cs="Times New Roman"/>
                <w:lang w:val="en-US"/>
              </w:rPr>
            </w:pPr>
            <w:r w:rsidRPr="009C3685">
              <w:rPr>
                <w:rFonts w:ascii="PT Astra Serif" w:hAnsi="PT Astra Serif" w:cs="Times New Roman"/>
                <w:lang w:val="en-US"/>
              </w:rPr>
              <w:t>2</w:t>
            </w:r>
          </w:p>
        </w:tc>
        <w:tc>
          <w:tcPr>
            <w:tcW w:w="1275" w:type="dxa"/>
            <w:gridSpan w:val="2"/>
            <w:tcBorders>
              <w:top w:val="single" w:sz="6" w:space="0" w:color="000000"/>
              <w:left w:val="single" w:sz="6" w:space="0" w:color="000000"/>
              <w:bottom w:val="single" w:sz="6" w:space="0" w:color="000000"/>
              <w:right w:val="single" w:sz="6" w:space="0" w:color="000000"/>
            </w:tcBorders>
            <w:vAlign w:val="bottom"/>
            <w:hideMark/>
          </w:tcPr>
          <w:p w:rsidR="00C73F33" w:rsidRPr="009C3685" w:rsidRDefault="00C73F33" w:rsidP="004A6B01">
            <w:pPr>
              <w:spacing w:after="0" w:line="240" w:lineRule="auto"/>
              <w:jc w:val="center"/>
              <w:rPr>
                <w:rFonts w:ascii="PT Astra Serif" w:hAnsi="PT Astra Serif" w:cs="Times New Roman"/>
                <w:lang w:val="en-US"/>
              </w:rPr>
            </w:pPr>
            <w:r w:rsidRPr="009C3685">
              <w:rPr>
                <w:rFonts w:ascii="PT Astra Serif" w:hAnsi="PT Astra Serif" w:cs="Times New Roman"/>
                <w:lang w:val="en-US"/>
              </w:rPr>
              <w:t>3</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C73F33" w:rsidRPr="009C3685" w:rsidRDefault="00C73F33" w:rsidP="004A6B01">
            <w:pPr>
              <w:spacing w:after="0" w:line="240" w:lineRule="auto"/>
              <w:jc w:val="center"/>
              <w:rPr>
                <w:rFonts w:ascii="PT Astra Serif" w:hAnsi="PT Astra Serif" w:cs="Times New Roman"/>
                <w:lang w:val="en-US"/>
              </w:rPr>
            </w:pPr>
            <w:r w:rsidRPr="009C3685">
              <w:rPr>
                <w:rFonts w:ascii="PT Astra Serif" w:hAnsi="PT Astra Serif" w:cs="Times New Roman"/>
                <w:lang w:val="en-US"/>
              </w:rPr>
              <w:t>4</w:t>
            </w:r>
          </w:p>
        </w:tc>
        <w:tc>
          <w:tcPr>
            <w:tcW w:w="709" w:type="dxa"/>
            <w:gridSpan w:val="2"/>
            <w:tcBorders>
              <w:top w:val="single" w:sz="4" w:space="0" w:color="auto"/>
              <w:left w:val="single" w:sz="6" w:space="0" w:color="000000"/>
              <w:bottom w:val="single" w:sz="6" w:space="0" w:color="000000"/>
              <w:right w:val="single" w:sz="6" w:space="0" w:color="000000"/>
            </w:tcBorders>
            <w:vAlign w:val="bottom"/>
            <w:hideMark/>
          </w:tcPr>
          <w:p w:rsidR="00C73F33" w:rsidRPr="009C3685" w:rsidRDefault="00C73F33" w:rsidP="004A6B01">
            <w:pPr>
              <w:spacing w:after="0" w:line="240" w:lineRule="auto"/>
              <w:jc w:val="center"/>
              <w:rPr>
                <w:rFonts w:ascii="PT Astra Serif" w:hAnsi="PT Astra Serif" w:cs="Times New Roman"/>
                <w:lang w:val="en-US"/>
              </w:rPr>
            </w:pPr>
            <w:r w:rsidRPr="009C3685">
              <w:rPr>
                <w:rFonts w:ascii="PT Astra Serif" w:hAnsi="PT Astra Serif" w:cs="Times New Roman"/>
                <w:lang w:val="en-US"/>
              </w:rPr>
              <w:t>5</w:t>
            </w:r>
          </w:p>
        </w:tc>
        <w:tc>
          <w:tcPr>
            <w:tcW w:w="709" w:type="dxa"/>
            <w:gridSpan w:val="2"/>
            <w:tcBorders>
              <w:top w:val="single" w:sz="4" w:space="0" w:color="auto"/>
              <w:left w:val="single" w:sz="6" w:space="0" w:color="000000"/>
              <w:bottom w:val="single" w:sz="6" w:space="0" w:color="000000"/>
              <w:right w:val="single" w:sz="6" w:space="0" w:color="000000"/>
            </w:tcBorders>
            <w:vAlign w:val="bottom"/>
            <w:hideMark/>
          </w:tcPr>
          <w:p w:rsidR="00C73F33" w:rsidRPr="009C3685" w:rsidRDefault="00C73F33" w:rsidP="004A6B01">
            <w:pPr>
              <w:spacing w:after="0" w:line="240" w:lineRule="auto"/>
              <w:jc w:val="center"/>
              <w:rPr>
                <w:rFonts w:ascii="PT Astra Serif" w:hAnsi="PT Astra Serif" w:cs="Times New Roman"/>
                <w:lang w:val="en-US"/>
              </w:rPr>
            </w:pPr>
            <w:r w:rsidRPr="009C3685">
              <w:rPr>
                <w:rFonts w:ascii="PT Astra Serif" w:hAnsi="PT Astra Serif" w:cs="Times New Roman"/>
                <w:lang w:val="en-US"/>
              </w:rPr>
              <w:t>6</w:t>
            </w:r>
          </w:p>
        </w:tc>
        <w:tc>
          <w:tcPr>
            <w:tcW w:w="709" w:type="dxa"/>
            <w:gridSpan w:val="2"/>
            <w:tcBorders>
              <w:top w:val="single" w:sz="4" w:space="0" w:color="auto"/>
              <w:left w:val="single" w:sz="6" w:space="0" w:color="000000"/>
              <w:bottom w:val="single" w:sz="6" w:space="0" w:color="000000"/>
              <w:right w:val="single" w:sz="6" w:space="0" w:color="000000"/>
            </w:tcBorders>
            <w:vAlign w:val="bottom"/>
            <w:hideMark/>
          </w:tcPr>
          <w:p w:rsidR="00C73F33" w:rsidRPr="009C3685" w:rsidRDefault="00C73F33" w:rsidP="004A6B01">
            <w:pPr>
              <w:spacing w:after="0" w:line="240" w:lineRule="auto"/>
              <w:jc w:val="center"/>
              <w:rPr>
                <w:rFonts w:ascii="PT Astra Serif" w:hAnsi="PT Astra Serif" w:cs="Times New Roman"/>
                <w:lang w:val="en-US"/>
              </w:rPr>
            </w:pPr>
            <w:r w:rsidRPr="009C3685">
              <w:rPr>
                <w:rFonts w:ascii="PT Astra Serif" w:hAnsi="PT Astra Serif" w:cs="Times New Roman"/>
                <w:lang w:val="en-US"/>
              </w:rPr>
              <w:t>7</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C73F33" w:rsidRPr="009C3685" w:rsidRDefault="008F0421" w:rsidP="004A6B01">
            <w:pPr>
              <w:spacing w:after="0" w:line="240" w:lineRule="auto"/>
              <w:jc w:val="center"/>
              <w:rPr>
                <w:rFonts w:ascii="PT Astra Serif" w:hAnsi="PT Astra Serif" w:cs="Times New Roman"/>
              </w:rPr>
            </w:pPr>
            <w:r w:rsidRPr="009C3685">
              <w:rPr>
                <w:rFonts w:ascii="PT Astra Serif" w:hAnsi="PT Astra Serif" w:cs="Times New Roman"/>
              </w:rPr>
              <w:t>8</w:t>
            </w:r>
          </w:p>
        </w:tc>
        <w:tc>
          <w:tcPr>
            <w:tcW w:w="2268" w:type="dxa"/>
            <w:tcBorders>
              <w:top w:val="single" w:sz="6" w:space="0" w:color="000000"/>
              <w:left w:val="single" w:sz="6" w:space="0" w:color="000000"/>
              <w:bottom w:val="single" w:sz="6" w:space="0" w:color="000000"/>
              <w:right w:val="single" w:sz="6" w:space="0" w:color="000000"/>
            </w:tcBorders>
            <w:vAlign w:val="bottom"/>
            <w:hideMark/>
          </w:tcPr>
          <w:p w:rsidR="00C73F33" w:rsidRPr="009C3685" w:rsidRDefault="008F0421" w:rsidP="004A6B01">
            <w:pPr>
              <w:spacing w:after="0" w:line="240" w:lineRule="auto"/>
              <w:jc w:val="center"/>
              <w:rPr>
                <w:rFonts w:ascii="PT Astra Serif" w:hAnsi="PT Astra Serif" w:cs="Times New Roman"/>
              </w:rPr>
            </w:pPr>
            <w:r w:rsidRPr="009C3685">
              <w:rPr>
                <w:rFonts w:ascii="PT Astra Serif" w:hAnsi="PT Astra Serif" w:cs="Times New Roman"/>
              </w:rPr>
              <w:t>9</w:t>
            </w:r>
          </w:p>
        </w:tc>
      </w:tr>
      <w:tr w:rsidR="0062351B" w:rsidRPr="009C3685" w:rsidTr="00522C52">
        <w:trPr>
          <w:trHeight w:val="439"/>
        </w:trPr>
        <w:tc>
          <w:tcPr>
            <w:tcW w:w="14742" w:type="dxa"/>
            <w:gridSpan w:val="13"/>
            <w:tcBorders>
              <w:top w:val="single" w:sz="6" w:space="0" w:color="000000"/>
              <w:left w:val="single" w:sz="6" w:space="0" w:color="000000"/>
              <w:bottom w:val="single" w:sz="6" w:space="0" w:color="000000"/>
              <w:right w:val="single" w:sz="6" w:space="0" w:color="000000"/>
            </w:tcBorders>
            <w:hideMark/>
          </w:tcPr>
          <w:p w:rsidR="0062351B" w:rsidRPr="009C3685" w:rsidRDefault="0062351B" w:rsidP="009F6E99">
            <w:pPr>
              <w:pStyle w:val="4"/>
              <w:shd w:val="clear" w:color="auto" w:fill="auto"/>
              <w:spacing w:line="240" w:lineRule="auto"/>
              <w:ind w:firstLine="567"/>
              <w:jc w:val="center"/>
              <w:rPr>
                <w:rFonts w:ascii="PT Astra Serif" w:hAnsi="PT Astra Serif"/>
                <w:color w:val="000000"/>
              </w:rPr>
            </w:pPr>
            <w:r w:rsidRPr="009C3685">
              <w:rPr>
                <w:rFonts w:ascii="PT Astra Serif" w:hAnsi="PT Astra Serif"/>
                <w:b w:val="0"/>
              </w:rPr>
              <w:t>Цель муниципальной программы</w:t>
            </w:r>
            <w:r w:rsidR="00F835A6" w:rsidRPr="009C3685">
              <w:rPr>
                <w:rFonts w:ascii="PT Astra Serif" w:hAnsi="PT Astra Serif"/>
                <w:b w:val="0"/>
              </w:rPr>
              <w:t>:</w:t>
            </w:r>
            <w:r w:rsidR="00B24315" w:rsidRPr="009C3685">
              <w:rPr>
                <w:rFonts w:ascii="PT Astra Serif" w:hAnsi="PT Astra Serif"/>
                <w:b w:val="0"/>
              </w:rPr>
              <w:t xml:space="preserve"> </w:t>
            </w:r>
            <w:r w:rsidR="00F835A6" w:rsidRPr="009C3685">
              <w:rPr>
                <w:rFonts w:ascii="PT Astra Serif" w:hAnsi="PT Astra Serif"/>
                <w:b w:val="0"/>
              </w:rPr>
              <w:t>«</w:t>
            </w:r>
            <w:r w:rsidR="00B24315" w:rsidRPr="009C3685">
              <w:rPr>
                <w:rFonts w:ascii="PT Astra Serif" w:hAnsi="PT Astra Serif"/>
                <w:b w:val="0"/>
              </w:rPr>
              <w:t>Развитие дорожного хозяйства муниципального образования город Балашов</w:t>
            </w:r>
            <w:r w:rsidR="00F835A6" w:rsidRPr="009C3685">
              <w:rPr>
                <w:rFonts w:ascii="PT Astra Serif" w:hAnsi="PT Astra Serif"/>
                <w:b w:val="0"/>
                <w:bCs w:val="0"/>
              </w:rPr>
              <w:t>»</w:t>
            </w:r>
          </w:p>
        </w:tc>
      </w:tr>
      <w:tr w:rsidR="00C73F33" w:rsidRPr="009C3685" w:rsidTr="00522C52">
        <w:trPr>
          <w:trHeight w:val="1434"/>
        </w:trPr>
        <w:tc>
          <w:tcPr>
            <w:tcW w:w="567" w:type="dxa"/>
            <w:tcBorders>
              <w:top w:val="single" w:sz="6" w:space="0" w:color="000000"/>
              <w:left w:val="single" w:sz="6" w:space="0" w:color="000000"/>
              <w:bottom w:val="single" w:sz="6" w:space="0" w:color="000000"/>
              <w:right w:val="single" w:sz="6" w:space="0" w:color="000000"/>
            </w:tcBorders>
            <w:hideMark/>
          </w:tcPr>
          <w:p w:rsidR="00C73F33" w:rsidRPr="009C3685" w:rsidRDefault="00C73F33" w:rsidP="004A6B01">
            <w:pPr>
              <w:spacing w:after="0"/>
              <w:rPr>
                <w:rFonts w:ascii="PT Astra Serif" w:hAnsi="PT Astra Serif" w:cs="Times New Roman"/>
              </w:rPr>
            </w:pPr>
            <w:r w:rsidRPr="009C3685">
              <w:rPr>
                <w:rFonts w:ascii="PT Astra Serif" w:hAnsi="PT Astra Serif" w:cs="Times New Roman"/>
              </w:rPr>
              <w:t>1</w:t>
            </w:r>
          </w:p>
        </w:tc>
        <w:tc>
          <w:tcPr>
            <w:tcW w:w="4394" w:type="dxa"/>
            <w:tcBorders>
              <w:top w:val="single" w:sz="6" w:space="0" w:color="000000"/>
              <w:left w:val="single" w:sz="6" w:space="0" w:color="000000"/>
              <w:bottom w:val="single" w:sz="6" w:space="0" w:color="000000"/>
              <w:right w:val="single" w:sz="6" w:space="0" w:color="000000"/>
            </w:tcBorders>
          </w:tcPr>
          <w:p w:rsidR="00C73F33" w:rsidRPr="009C3685" w:rsidRDefault="00C73F33" w:rsidP="00E04080">
            <w:pPr>
              <w:spacing w:after="0" w:line="240" w:lineRule="auto"/>
              <w:rPr>
                <w:rFonts w:ascii="PT Astra Serif" w:hAnsi="PT Astra Serif"/>
                <w:color w:val="000000"/>
                <w:shd w:val="clear" w:color="auto" w:fill="FFFFFF"/>
              </w:rPr>
            </w:pPr>
            <w:r w:rsidRPr="009C3685">
              <w:rPr>
                <w:rFonts w:ascii="PT Astra Serif" w:hAnsi="PT Astra Serif"/>
                <w:color w:val="000000"/>
                <w:shd w:val="clear" w:color="auto" w:fill="FFFFFF"/>
              </w:rPr>
              <w:t xml:space="preserve">Доля выполненных работ направленных на </w:t>
            </w:r>
            <w:r w:rsidRPr="009C3685">
              <w:rPr>
                <w:rFonts w:ascii="PT Astra Serif" w:hAnsi="PT Astra Serif"/>
              </w:rPr>
              <w:t xml:space="preserve">поддержание и улучшение технического состояния автомобильных дорог общего пользования местного значения </w:t>
            </w:r>
            <w:r w:rsidR="0046704D" w:rsidRPr="009C3685">
              <w:rPr>
                <w:rFonts w:ascii="PT Astra Serif" w:hAnsi="PT Astra Serif"/>
              </w:rPr>
              <w:t>на территории городского поселения город Балашов Балашовского муниципального района Саратовской области</w:t>
            </w:r>
            <w:r w:rsidR="0046704D" w:rsidRPr="009C3685">
              <w:rPr>
                <w:rStyle w:val="213pt"/>
                <w:rFonts w:ascii="PT Astra Serif" w:hAnsi="PT Astra Serif"/>
                <w:sz w:val="22"/>
                <w:szCs w:val="22"/>
              </w:rPr>
              <w:t>.</w:t>
            </w:r>
          </w:p>
        </w:tc>
        <w:tc>
          <w:tcPr>
            <w:tcW w:w="1134" w:type="dxa"/>
            <w:tcBorders>
              <w:top w:val="single" w:sz="6" w:space="0" w:color="000000"/>
              <w:left w:val="single" w:sz="6" w:space="0" w:color="000000"/>
              <w:bottom w:val="single" w:sz="6" w:space="0" w:color="000000"/>
              <w:right w:val="single" w:sz="6" w:space="0" w:color="000000"/>
            </w:tcBorders>
          </w:tcPr>
          <w:p w:rsidR="00C73F33" w:rsidRPr="009C3685" w:rsidRDefault="00C73F33"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095862">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olor w:val="000000"/>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p>
        </w:tc>
      </w:tr>
      <w:tr w:rsidR="00C73F33" w:rsidRPr="009C3685" w:rsidTr="00522C52">
        <w:trPr>
          <w:trHeight w:val="1439"/>
        </w:trPr>
        <w:tc>
          <w:tcPr>
            <w:tcW w:w="567" w:type="dxa"/>
            <w:tcBorders>
              <w:top w:val="single" w:sz="6" w:space="0" w:color="000000"/>
              <w:left w:val="single" w:sz="6" w:space="0" w:color="000000"/>
              <w:bottom w:val="single" w:sz="6" w:space="0" w:color="000000"/>
              <w:right w:val="single" w:sz="6" w:space="0" w:color="000000"/>
            </w:tcBorders>
            <w:hideMark/>
          </w:tcPr>
          <w:p w:rsidR="00C73F33" w:rsidRPr="009C3685" w:rsidRDefault="00C73F33" w:rsidP="004A6B01">
            <w:pPr>
              <w:spacing w:after="0"/>
              <w:rPr>
                <w:rFonts w:ascii="PT Astra Serif" w:hAnsi="PT Astra Serif" w:cs="Times New Roman"/>
              </w:rPr>
            </w:pPr>
            <w:r w:rsidRPr="009C3685">
              <w:rPr>
                <w:rFonts w:ascii="PT Astra Serif" w:hAnsi="PT Astra Serif" w:cs="Times New Roman"/>
              </w:rPr>
              <w:t>2</w:t>
            </w:r>
          </w:p>
        </w:tc>
        <w:tc>
          <w:tcPr>
            <w:tcW w:w="4394" w:type="dxa"/>
            <w:tcBorders>
              <w:top w:val="single" w:sz="6" w:space="0" w:color="000000"/>
              <w:left w:val="single" w:sz="6" w:space="0" w:color="000000"/>
              <w:bottom w:val="single" w:sz="6" w:space="0" w:color="000000"/>
              <w:right w:val="single" w:sz="6" w:space="0" w:color="000000"/>
            </w:tcBorders>
          </w:tcPr>
          <w:p w:rsidR="00C73F33" w:rsidRPr="009C3685" w:rsidRDefault="00C73F33" w:rsidP="00095862">
            <w:pPr>
              <w:spacing w:after="0" w:line="240" w:lineRule="auto"/>
              <w:rPr>
                <w:rFonts w:ascii="PT Astra Serif" w:hAnsi="PT Astra Serif"/>
              </w:rPr>
            </w:pPr>
            <w:r w:rsidRPr="009C3685">
              <w:rPr>
                <w:rFonts w:ascii="PT Astra Serif" w:hAnsi="PT Astra Serif"/>
              </w:rPr>
              <w:t xml:space="preserve">Доля выполненных работ направленных на содержание дорог и элементов обустройства дорог </w:t>
            </w:r>
            <w:r w:rsidRPr="009C3685">
              <w:rPr>
                <w:rFonts w:ascii="PT Astra Serif" w:hAnsi="PT Astra Serif" w:cs="Times New Roman"/>
                <w:shd w:val="clear" w:color="auto" w:fill="FFFFFF"/>
              </w:rPr>
              <w:t>в любое время года</w:t>
            </w:r>
            <w:r w:rsidRPr="009C3685">
              <w:rPr>
                <w:rFonts w:ascii="PT Astra Serif" w:hAnsi="PT Astra Serif"/>
              </w:rPr>
              <w:t>.</w:t>
            </w:r>
          </w:p>
        </w:tc>
        <w:tc>
          <w:tcPr>
            <w:tcW w:w="1134" w:type="dxa"/>
            <w:tcBorders>
              <w:top w:val="single" w:sz="6" w:space="0" w:color="000000"/>
              <w:left w:val="single" w:sz="6" w:space="0" w:color="000000"/>
              <w:bottom w:val="single" w:sz="6" w:space="0" w:color="000000"/>
              <w:right w:val="single" w:sz="6" w:space="0" w:color="000000"/>
            </w:tcBorders>
          </w:tcPr>
          <w:p w:rsidR="00C73F33" w:rsidRPr="009C3685" w:rsidRDefault="00C73F33"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C73F33" w:rsidRPr="009C3685" w:rsidRDefault="00C73F33" w:rsidP="009F6E99">
            <w:pPr>
              <w:jc w:val="center"/>
              <w:rPr>
                <w:rFonts w:ascii="PT Astra Serif" w:hAnsi="PT Astra Serif"/>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p>
        </w:tc>
      </w:tr>
      <w:tr w:rsidR="00C73F33" w:rsidRPr="009C3685" w:rsidTr="00522C52">
        <w:trPr>
          <w:trHeight w:val="1544"/>
        </w:trPr>
        <w:tc>
          <w:tcPr>
            <w:tcW w:w="567" w:type="dxa"/>
            <w:tcBorders>
              <w:top w:val="single" w:sz="6" w:space="0" w:color="000000"/>
              <w:left w:val="single" w:sz="6" w:space="0" w:color="000000"/>
              <w:bottom w:val="single" w:sz="6" w:space="0" w:color="000000"/>
              <w:right w:val="single" w:sz="6" w:space="0" w:color="000000"/>
            </w:tcBorders>
            <w:hideMark/>
          </w:tcPr>
          <w:p w:rsidR="00C73F33" w:rsidRPr="009C3685" w:rsidRDefault="00C73F33" w:rsidP="004A6B01">
            <w:pPr>
              <w:spacing w:after="0"/>
              <w:rPr>
                <w:rFonts w:ascii="PT Astra Serif" w:hAnsi="PT Astra Serif" w:cs="Times New Roman"/>
              </w:rPr>
            </w:pPr>
            <w:r w:rsidRPr="009C3685">
              <w:rPr>
                <w:rFonts w:ascii="PT Astra Serif" w:hAnsi="PT Astra Serif" w:cs="Times New Roman"/>
              </w:rPr>
              <w:t>3</w:t>
            </w:r>
          </w:p>
        </w:tc>
        <w:tc>
          <w:tcPr>
            <w:tcW w:w="4394" w:type="dxa"/>
            <w:tcBorders>
              <w:top w:val="single" w:sz="6" w:space="0" w:color="000000"/>
              <w:left w:val="single" w:sz="6" w:space="0" w:color="000000"/>
              <w:bottom w:val="single" w:sz="6" w:space="0" w:color="000000"/>
              <w:right w:val="single" w:sz="6" w:space="0" w:color="000000"/>
            </w:tcBorders>
          </w:tcPr>
          <w:p w:rsidR="00C73F33" w:rsidRPr="009C3685" w:rsidRDefault="00C73F33" w:rsidP="00CB388E">
            <w:pPr>
              <w:spacing w:after="0" w:line="240" w:lineRule="auto"/>
              <w:rPr>
                <w:rFonts w:ascii="PT Astra Serif" w:hAnsi="PT Astra Serif"/>
              </w:rPr>
            </w:pPr>
            <w:r w:rsidRPr="009C3685">
              <w:rPr>
                <w:rFonts w:ascii="PT Astra Serif" w:hAnsi="PT Astra Serif"/>
              </w:rPr>
              <w:t>Объем благоустроенных и отремонтированных тротуаров</w:t>
            </w:r>
          </w:p>
        </w:tc>
        <w:tc>
          <w:tcPr>
            <w:tcW w:w="1134" w:type="dxa"/>
            <w:tcBorders>
              <w:top w:val="single" w:sz="6" w:space="0" w:color="000000"/>
              <w:left w:val="single" w:sz="6" w:space="0" w:color="000000"/>
              <w:bottom w:val="single" w:sz="6" w:space="0" w:color="000000"/>
              <w:right w:val="single" w:sz="6" w:space="0" w:color="000000"/>
            </w:tcBorders>
          </w:tcPr>
          <w:p w:rsidR="00C73F33" w:rsidRPr="009C3685" w:rsidRDefault="007561A5" w:rsidP="002E0A27">
            <w:pPr>
              <w:spacing w:after="0" w:line="240" w:lineRule="auto"/>
              <w:jc w:val="center"/>
              <w:rPr>
                <w:rFonts w:ascii="PT Astra Serif" w:hAnsi="PT Astra Serif" w:cs="Times New Roman"/>
              </w:rPr>
            </w:pPr>
            <w:r w:rsidRPr="009C3685">
              <w:rPr>
                <w:rFonts w:ascii="PT Astra Serif" w:hAnsi="PT Astra Serif" w:cs="Times New Roman"/>
              </w:rPr>
              <w:t xml:space="preserve">тыс. </w:t>
            </w:r>
            <w:r w:rsidR="00C73F33" w:rsidRPr="009C3685">
              <w:rPr>
                <w:rFonts w:ascii="PT Astra Serif" w:hAnsi="PT Astra Serif" w:cs="Times New Roman"/>
              </w:rPr>
              <w:t>м2</w:t>
            </w:r>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024AD">
            <w:pPr>
              <w:spacing w:after="0" w:line="240" w:lineRule="auto"/>
              <w:jc w:val="center"/>
              <w:rPr>
                <w:rFonts w:ascii="PT Astra Serif" w:hAnsi="PT Astra Serif" w:cs="Times New Roman"/>
              </w:rPr>
            </w:pPr>
            <w:r w:rsidRPr="009C3685">
              <w:rPr>
                <w:rFonts w:ascii="PT Astra Serif" w:hAnsi="PT Astra Serif" w:cs="Times New Roman"/>
              </w:rPr>
              <w:t>4,7</w:t>
            </w:r>
          </w:p>
        </w:tc>
        <w:tc>
          <w:tcPr>
            <w:tcW w:w="567"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4,7</w:t>
            </w:r>
          </w:p>
        </w:tc>
        <w:tc>
          <w:tcPr>
            <w:tcW w:w="73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5,0</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rPr>
                <w:rFonts w:ascii="PT Astra Serif" w:hAnsi="PT Astra Serif" w:cs="Times New Roman"/>
              </w:rPr>
            </w:pPr>
            <w:r w:rsidRPr="009C3685">
              <w:rPr>
                <w:rFonts w:ascii="PT Astra Serif" w:hAnsi="PT Astra Serif" w:cs="Times New Roman"/>
              </w:rPr>
              <w:t>5,0</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C73F33" w:rsidRPr="009C3685" w:rsidRDefault="00C73F33" w:rsidP="009F6E99">
            <w:pPr>
              <w:jc w:val="center"/>
              <w:rPr>
                <w:rFonts w:ascii="PT Astra Serif" w:hAnsi="PT Astra Serif"/>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C73F33" w:rsidRPr="009C3685" w:rsidRDefault="00C73F33" w:rsidP="009F6E99">
            <w:pPr>
              <w:pStyle w:val="docdata"/>
              <w:spacing w:before="0" w:beforeAutospacing="0" w:after="0" w:afterAutospacing="0"/>
              <w:rPr>
                <w:rFonts w:ascii="PT Astra Serif" w:hAnsi="PT Astra Serif"/>
                <w:sz w:val="22"/>
                <w:szCs w:val="22"/>
              </w:rPr>
            </w:pPr>
            <w:r w:rsidRPr="009C3685">
              <w:rPr>
                <w:rFonts w:ascii="PT Astra Serif" w:hAnsi="PT Astra Serif"/>
                <w:color w:val="000000"/>
                <w:sz w:val="22"/>
                <w:szCs w:val="22"/>
              </w:rPr>
              <w:t>Повышена комфортность городской среды, в том числе общественных пространств</w:t>
            </w:r>
          </w:p>
          <w:p w:rsidR="00C73F33" w:rsidRPr="009C3685" w:rsidRDefault="00C73F33" w:rsidP="004A6B01">
            <w:pPr>
              <w:spacing w:after="0" w:line="240" w:lineRule="auto"/>
              <w:jc w:val="center"/>
              <w:rPr>
                <w:rFonts w:ascii="PT Astra Serif" w:hAnsi="PT Astra Serif" w:cs="Times New Roman"/>
              </w:rPr>
            </w:pPr>
          </w:p>
        </w:tc>
      </w:tr>
      <w:tr w:rsidR="00C73F33" w:rsidRPr="009C3685" w:rsidTr="00522C52">
        <w:trPr>
          <w:trHeight w:val="1490"/>
        </w:trPr>
        <w:tc>
          <w:tcPr>
            <w:tcW w:w="567" w:type="dxa"/>
            <w:tcBorders>
              <w:top w:val="single" w:sz="6" w:space="0" w:color="000000"/>
              <w:left w:val="single" w:sz="6" w:space="0" w:color="000000"/>
              <w:bottom w:val="single" w:sz="6" w:space="0" w:color="000000"/>
              <w:right w:val="single" w:sz="6" w:space="0" w:color="000000"/>
            </w:tcBorders>
            <w:hideMark/>
          </w:tcPr>
          <w:p w:rsidR="00C73F33" w:rsidRPr="009C3685" w:rsidRDefault="00C73F33" w:rsidP="004A6B01">
            <w:pPr>
              <w:spacing w:after="0"/>
              <w:rPr>
                <w:rFonts w:ascii="PT Astra Serif" w:hAnsi="PT Astra Serif" w:cs="Times New Roman"/>
              </w:rPr>
            </w:pPr>
            <w:r w:rsidRPr="009C3685">
              <w:rPr>
                <w:rFonts w:ascii="PT Astra Serif" w:hAnsi="PT Astra Serif" w:cs="Times New Roman"/>
              </w:rPr>
              <w:t>4</w:t>
            </w:r>
          </w:p>
        </w:tc>
        <w:tc>
          <w:tcPr>
            <w:tcW w:w="4394" w:type="dxa"/>
            <w:tcBorders>
              <w:top w:val="single" w:sz="6" w:space="0" w:color="000000"/>
              <w:left w:val="single" w:sz="6" w:space="0" w:color="000000"/>
              <w:bottom w:val="single" w:sz="6" w:space="0" w:color="000000"/>
              <w:right w:val="single" w:sz="6" w:space="0" w:color="000000"/>
            </w:tcBorders>
          </w:tcPr>
          <w:p w:rsidR="00C73F33" w:rsidRPr="009C3685" w:rsidRDefault="00C73F33" w:rsidP="00CB388E">
            <w:pPr>
              <w:spacing w:after="0" w:line="240" w:lineRule="auto"/>
              <w:rPr>
                <w:rFonts w:ascii="PT Astra Serif" w:hAnsi="PT Astra Serif"/>
              </w:rPr>
            </w:pPr>
            <w:r w:rsidRPr="009C3685">
              <w:rPr>
                <w:rFonts w:ascii="PT Astra Serif" w:hAnsi="PT Astra Serif"/>
              </w:rPr>
              <w:t xml:space="preserve">Доля выполненных работ по содержанию тротуаров, межквартальных проездов и лестничных маршей в зимний и летний период времени </w:t>
            </w:r>
          </w:p>
        </w:tc>
        <w:tc>
          <w:tcPr>
            <w:tcW w:w="1134" w:type="dxa"/>
            <w:tcBorders>
              <w:top w:val="single" w:sz="6" w:space="0" w:color="000000"/>
              <w:left w:val="single" w:sz="6" w:space="0" w:color="000000"/>
              <w:bottom w:val="single" w:sz="6" w:space="0" w:color="000000"/>
              <w:right w:val="single" w:sz="6" w:space="0" w:color="000000"/>
            </w:tcBorders>
          </w:tcPr>
          <w:p w:rsidR="00C73F33" w:rsidRPr="009C3685" w:rsidRDefault="00C73F33"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C73F33" w:rsidRPr="009C3685" w:rsidRDefault="00C73F33" w:rsidP="009F6E99">
            <w:pPr>
              <w:jc w:val="center"/>
              <w:rPr>
                <w:rFonts w:ascii="PT Astra Serif" w:hAnsi="PT Astra Serif"/>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p>
        </w:tc>
      </w:tr>
      <w:tr w:rsidR="00C73F33" w:rsidRPr="009C3685" w:rsidTr="00522C52">
        <w:trPr>
          <w:trHeight w:val="417"/>
        </w:trPr>
        <w:tc>
          <w:tcPr>
            <w:tcW w:w="567" w:type="dxa"/>
            <w:tcBorders>
              <w:top w:val="single" w:sz="6" w:space="0" w:color="000000"/>
              <w:left w:val="single" w:sz="6" w:space="0" w:color="000000"/>
              <w:bottom w:val="single" w:sz="6" w:space="0" w:color="000000"/>
              <w:right w:val="single" w:sz="6" w:space="0" w:color="000000"/>
            </w:tcBorders>
            <w:hideMark/>
          </w:tcPr>
          <w:p w:rsidR="00C73F33" w:rsidRPr="009C3685" w:rsidRDefault="00C73F33" w:rsidP="004A6B01">
            <w:pPr>
              <w:spacing w:after="0"/>
              <w:rPr>
                <w:rFonts w:ascii="PT Astra Serif" w:hAnsi="PT Astra Serif" w:cs="Times New Roman"/>
              </w:rPr>
            </w:pPr>
            <w:r w:rsidRPr="009C3685">
              <w:rPr>
                <w:rFonts w:ascii="PT Astra Serif" w:hAnsi="PT Astra Serif" w:cs="Times New Roman"/>
              </w:rPr>
              <w:t>5</w:t>
            </w:r>
          </w:p>
        </w:tc>
        <w:tc>
          <w:tcPr>
            <w:tcW w:w="4394" w:type="dxa"/>
            <w:tcBorders>
              <w:top w:val="single" w:sz="6" w:space="0" w:color="000000"/>
              <w:left w:val="single" w:sz="6" w:space="0" w:color="000000"/>
              <w:bottom w:val="single" w:sz="6" w:space="0" w:color="000000"/>
              <w:right w:val="single" w:sz="6" w:space="0" w:color="000000"/>
            </w:tcBorders>
          </w:tcPr>
          <w:p w:rsidR="00C73F33" w:rsidRPr="009C3685" w:rsidRDefault="00C73F33" w:rsidP="00235200">
            <w:pPr>
              <w:spacing w:after="0" w:line="240" w:lineRule="auto"/>
              <w:rPr>
                <w:rFonts w:ascii="PT Astra Serif" w:hAnsi="PT Astra Serif"/>
              </w:rPr>
            </w:pPr>
            <w:r w:rsidRPr="009C3685">
              <w:rPr>
                <w:rFonts w:ascii="PT Astra Serif" w:hAnsi="PT Astra Serif"/>
              </w:rPr>
              <w:t xml:space="preserve">Доля выполненных работ по установке и содержанию элементов обустройства дорог  </w:t>
            </w:r>
          </w:p>
        </w:tc>
        <w:tc>
          <w:tcPr>
            <w:tcW w:w="1134" w:type="dxa"/>
            <w:tcBorders>
              <w:top w:val="single" w:sz="6" w:space="0" w:color="000000"/>
              <w:left w:val="single" w:sz="6" w:space="0" w:color="000000"/>
              <w:bottom w:val="single" w:sz="6" w:space="0" w:color="000000"/>
              <w:right w:val="single" w:sz="6" w:space="0" w:color="000000"/>
            </w:tcBorders>
          </w:tcPr>
          <w:p w:rsidR="00C73F33" w:rsidRPr="009C3685" w:rsidRDefault="00C73F33" w:rsidP="00777C54">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C73F33" w:rsidRPr="009C3685" w:rsidRDefault="00C73F33" w:rsidP="009F6E99">
            <w:pPr>
              <w:jc w:val="center"/>
              <w:rPr>
                <w:rFonts w:ascii="PT Astra Serif" w:hAnsi="PT Astra Serif"/>
              </w:rPr>
            </w:pPr>
            <w:r w:rsidRPr="009C3685">
              <w:rPr>
                <w:rFonts w:ascii="PT Astra Serif" w:hAnsi="PT Astra Serif"/>
                <w:color w:val="000000"/>
              </w:rPr>
              <w:t xml:space="preserve">Комитет по жилищно – коммунальному хозяйству </w:t>
            </w:r>
            <w:r w:rsidRPr="009C3685">
              <w:rPr>
                <w:rFonts w:ascii="PT Astra Serif" w:hAnsi="PT Astra Serif"/>
                <w:color w:val="000000"/>
              </w:rPr>
              <w:lastRenderedPageBreak/>
              <w:t>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p>
        </w:tc>
      </w:tr>
      <w:tr w:rsidR="00A91F6E" w:rsidRPr="009C3685" w:rsidTr="00522C52">
        <w:trPr>
          <w:trHeight w:val="546"/>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4A6B01">
            <w:pPr>
              <w:spacing w:after="0"/>
              <w:rPr>
                <w:rFonts w:ascii="PT Astra Serif" w:hAnsi="PT Astra Serif" w:cs="Times New Roman"/>
              </w:rPr>
            </w:pPr>
            <w:r w:rsidRPr="009C3685">
              <w:rPr>
                <w:rFonts w:ascii="PT Astra Serif" w:hAnsi="PT Astra Serif" w:cs="Times New Roman"/>
              </w:rPr>
              <w:lastRenderedPageBreak/>
              <w:t>6</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E04080">
            <w:pPr>
              <w:spacing w:after="0" w:line="240" w:lineRule="auto"/>
              <w:rPr>
                <w:rFonts w:ascii="PT Astra Serif" w:hAnsi="PT Astra Serif"/>
              </w:rPr>
            </w:pPr>
            <w:r w:rsidRPr="009C3685">
              <w:rPr>
                <w:rFonts w:ascii="PT Astra Serif" w:hAnsi="PT Astra Serif"/>
              </w:rPr>
              <w:t>Количество автотранспортной, специализированной дорожно-коммунальной, эксплуатационной техники, используемой по договору лизинга</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2E0A27">
            <w:pPr>
              <w:spacing w:after="0" w:line="240" w:lineRule="auto"/>
              <w:jc w:val="center"/>
              <w:rPr>
                <w:rFonts w:ascii="PT Astra Serif" w:hAnsi="PT Astra Serif" w:cs="Times New Roman"/>
              </w:rPr>
            </w:pPr>
            <w:r w:rsidRPr="009C3685">
              <w:rPr>
                <w:rFonts w:ascii="PT Astra Serif" w:hAnsi="PT Astra Serif" w:cs="Times New Roman"/>
              </w:rPr>
              <w:t>шт.</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024AD">
            <w:pPr>
              <w:spacing w:after="0" w:line="240" w:lineRule="auto"/>
              <w:jc w:val="center"/>
              <w:rPr>
                <w:rFonts w:ascii="PT Astra Serif" w:hAnsi="PT Astra Serif" w:cs="Times New Roman"/>
              </w:rPr>
            </w:pPr>
            <w:r w:rsidRPr="009C3685">
              <w:rPr>
                <w:rFonts w:ascii="PT Astra Serif" w:hAnsi="PT Astra Serif" w:cs="Times New Roman"/>
              </w:rPr>
              <w:t>3</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3</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3</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rPr>
                <w:rFonts w:ascii="PT Astra Serif" w:hAnsi="PT Astra Serif" w:cs="Times New Roman"/>
              </w:rPr>
            </w:pPr>
            <w:r w:rsidRPr="009C3685">
              <w:rPr>
                <w:rFonts w:ascii="PT Astra Serif" w:hAnsi="PT Astra Serif" w:cs="Times New Roman"/>
              </w:rPr>
              <w:t>3</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A91F6E" w:rsidRPr="009C3685" w:rsidRDefault="00A91F6E" w:rsidP="009F6E99">
            <w:pPr>
              <w:jc w:val="center"/>
              <w:rPr>
                <w:rFonts w:ascii="PT Astra Serif" w:hAnsi="PT Astra Serif"/>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p>
        </w:tc>
      </w:tr>
      <w:tr w:rsidR="00A91F6E" w:rsidRPr="009C3685" w:rsidTr="00522C52">
        <w:trPr>
          <w:trHeight w:val="546"/>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4A6B01">
            <w:pPr>
              <w:spacing w:after="0"/>
              <w:rPr>
                <w:rFonts w:ascii="PT Astra Serif" w:hAnsi="PT Astra Serif" w:cs="Times New Roman"/>
              </w:rPr>
            </w:pPr>
            <w:r w:rsidRPr="009C3685">
              <w:rPr>
                <w:rFonts w:ascii="PT Astra Serif" w:hAnsi="PT Astra Serif" w:cs="Times New Roman"/>
              </w:rPr>
              <w:t>7</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E04080">
            <w:pPr>
              <w:spacing w:after="0" w:line="240" w:lineRule="auto"/>
              <w:rPr>
                <w:rFonts w:ascii="PT Astra Serif" w:hAnsi="PT Astra Serif"/>
              </w:rPr>
            </w:pPr>
            <w:r w:rsidRPr="009C3685">
              <w:rPr>
                <w:rFonts w:ascii="PT Astra Serif" w:hAnsi="PT Astra Serif"/>
              </w:rPr>
              <w:t>Доля оплаченного налога за транспорт</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024AD">
            <w:pPr>
              <w:spacing w:after="0" w:line="240" w:lineRule="auto"/>
              <w:jc w:val="center"/>
              <w:rPr>
                <w:rFonts w:ascii="PT Astra Serif" w:hAnsi="PT Astra Serif" w:cs="Times New Roman"/>
              </w:rPr>
            </w:pPr>
            <w:r w:rsidRPr="009C3685">
              <w:rPr>
                <w:rFonts w:ascii="PT Astra Serif" w:hAnsi="PT Astra Serif" w:cs="Times New Roman"/>
              </w:rPr>
              <w:t>100</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100</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100</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rPr>
                <w:rFonts w:ascii="PT Astra Serif" w:hAnsi="PT Astra Serif" w:cs="Times New Roman"/>
              </w:rPr>
            </w:pPr>
            <w:r w:rsidRPr="009C3685">
              <w:rPr>
                <w:rFonts w:ascii="PT Astra Serif" w:hAnsi="PT Astra Serif" w:cs="Times New Roman"/>
              </w:rPr>
              <w:t>100</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A91F6E" w:rsidRPr="009C3685" w:rsidRDefault="00A91F6E" w:rsidP="009F6E99">
            <w:pPr>
              <w:jc w:val="center"/>
              <w:rPr>
                <w:rFonts w:ascii="PT Astra Serif" w:hAnsi="PT Astra Serif"/>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p>
        </w:tc>
      </w:tr>
      <w:tr w:rsidR="00A91F6E" w:rsidRPr="009C3685" w:rsidTr="00522C52">
        <w:trPr>
          <w:trHeight w:val="546"/>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4A6B01">
            <w:pPr>
              <w:spacing w:after="0"/>
              <w:rPr>
                <w:rFonts w:ascii="PT Astra Serif" w:hAnsi="PT Astra Serif" w:cs="Times New Roman"/>
              </w:rPr>
            </w:pPr>
            <w:r w:rsidRPr="009C3685">
              <w:rPr>
                <w:rFonts w:ascii="PT Astra Serif" w:hAnsi="PT Astra Serif" w:cs="Times New Roman"/>
              </w:rPr>
              <w:t>8</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5363B6">
            <w:pPr>
              <w:spacing w:after="0" w:line="240" w:lineRule="auto"/>
              <w:rPr>
                <w:rFonts w:ascii="PT Astra Serif" w:hAnsi="PT Astra Serif"/>
              </w:rPr>
            </w:pPr>
            <w:r w:rsidRPr="009C3685">
              <w:rPr>
                <w:rFonts w:ascii="PT Astra Serif" w:hAnsi="PT Astra Serif"/>
              </w:rPr>
              <w:t>Доля проведения строительного контроля и экспертизы качества ремонта дорог и тротуаров.</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A91F6E" w:rsidRPr="009C3685" w:rsidRDefault="00A91F6E" w:rsidP="009F6E99">
            <w:pPr>
              <w:jc w:val="center"/>
              <w:rPr>
                <w:rFonts w:ascii="PT Astra Serif" w:hAnsi="PT Astra Serif"/>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p>
        </w:tc>
      </w:tr>
      <w:tr w:rsidR="00A91F6E" w:rsidRPr="009C3685" w:rsidTr="00522C52">
        <w:trPr>
          <w:trHeight w:val="546"/>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4A6B01">
            <w:pPr>
              <w:spacing w:after="0"/>
              <w:rPr>
                <w:rFonts w:ascii="PT Astra Serif" w:hAnsi="PT Astra Serif" w:cs="Times New Roman"/>
              </w:rPr>
            </w:pPr>
            <w:r w:rsidRPr="009C3685">
              <w:rPr>
                <w:rFonts w:ascii="PT Astra Serif" w:hAnsi="PT Astra Serif" w:cs="Times New Roman"/>
              </w:rPr>
              <w:t>9</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6D2DB8">
            <w:pPr>
              <w:spacing w:after="0" w:line="240" w:lineRule="auto"/>
              <w:rPr>
                <w:rFonts w:ascii="PT Astra Serif" w:hAnsi="PT Astra Serif"/>
              </w:rPr>
            </w:pPr>
            <w:r w:rsidRPr="009C3685">
              <w:rPr>
                <w:rFonts w:ascii="PT Astra Serif" w:hAnsi="PT Astra Serif"/>
              </w:rPr>
              <w:t>Доля выполненных работ по диагностики дорог</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A91F6E" w:rsidRPr="009C3685" w:rsidRDefault="00A91F6E" w:rsidP="009F6E99">
            <w:pPr>
              <w:jc w:val="center"/>
              <w:rPr>
                <w:rFonts w:ascii="PT Astra Serif" w:hAnsi="PT Astra Serif"/>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p>
        </w:tc>
      </w:tr>
      <w:tr w:rsidR="00A91F6E" w:rsidRPr="009C3685" w:rsidTr="00522C52">
        <w:trPr>
          <w:trHeight w:val="1445"/>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4A6B01">
            <w:pPr>
              <w:spacing w:after="0"/>
              <w:rPr>
                <w:rFonts w:ascii="PT Astra Serif" w:hAnsi="PT Astra Serif" w:cs="Times New Roman"/>
              </w:rPr>
            </w:pPr>
            <w:r w:rsidRPr="009C3685">
              <w:rPr>
                <w:rFonts w:ascii="PT Astra Serif" w:hAnsi="PT Astra Serif" w:cs="Times New Roman"/>
              </w:rPr>
              <w:t>10</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510666">
            <w:pPr>
              <w:spacing w:after="0" w:line="240" w:lineRule="auto"/>
              <w:rPr>
                <w:rFonts w:ascii="PT Astra Serif" w:hAnsi="PT Astra Serif"/>
              </w:rPr>
            </w:pPr>
            <w:r w:rsidRPr="009C3685">
              <w:rPr>
                <w:rFonts w:ascii="PT Astra Serif" w:hAnsi="PT Astra Serif"/>
              </w:rPr>
              <w:t>Доля выполненных работ по обустройству заездных карманов и посадочных площадок на остановочных пунктах</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A91F6E" w:rsidRPr="009C3685" w:rsidRDefault="00A91F6E" w:rsidP="009F6E99">
            <w:pPr>
              <w:jc w:val="center"/>
              <w:rPr>
                <w:rFonts w:ascii="PT Astra Serif" w:hAnsi="PT Astra Serif"/>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p>
        </w:tc>
      </w:tr>
      <w:tr w:rsidR="00A91F6E" w:rsidRPr="009C3685" w:rsidTr="00522C52">
        <w:trPr>
          <w:trHeight w:val="424"/>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4A6B01">
            <w:pPr>
              <w:spacing w:after="0"/>
              <w:rPr>
                <w:rFonts w:ascii="PT Astra Serif" w:hAnsi="PT Astra Serif" w:cs="Times New Roman"/>
              </w:rPr>
            </w:pPr>
            <w:r w:rsidRPr="009C3685">
              <w:rPr>
                <w:rFonts w:ascii="PT Astra Serif" w:hAnsi="PT Astra Serif" w:cs="Times New Roman"/>
              </w:rPr>
              <w:t>11</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510666">
            <w:pPr>
              <w:spacing w:after="0" w:line="240" w:lineRule="auto"/>
              <w:rPr>
                <w:rFonts w:ascii="PT Astra Serif" w:hAnsi="PT Astra Serif"/>
              </w:rPr>
            </w:pPr>
            <w:r w:rsidRPr="009C3685">
              <w:rPr>
                <w:rFonts w:ascii="PT Astra Serif" w:hAnsi="PT Astra Serif"/>
              </w:rPr>
              <w:t>Доля изготовленной проектно-сметной документации, а также пройденной государственной и негосударственной экспертизы</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9F6E99">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olor w:val="000000"/>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p>
        </w:tc>
      </w:tr>
      <w:tr w:rsidR="00A91F6E" w:rsidRPr="009C3685" w:rsidTr="00522C52">
        <w:trPr>
          <w:trHeight w:val="424"/>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777C54">
            <w:pPr>
              <w:spacing w:after="0"/>
              <w:rPr>
                <w:rFonts w:ascii="PT Astra Serif" w:hAnsi="PT Astra Serif" w:cs="Times New Roman"/>
              </w:rPr>
            </w:pPr>
            <w:r w:rsidRPr="009C3685">
              <w:rPr>
                <w:rFonts w:ascii="PT Astra Serif" w:hAnsi="PT Astra Serif" w:cs="Times New Roman"/>
              </w:rPr>
              <w:t>12</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CE082B" w:rsidP="00C406A9">
            <w:pPr>
              <w:spacing w:after="0" w:line="240" w:lineRule="auto"/>
              <w:rPr>
                <w:rFonts w:ascii="PT Astra Serif" w:hAnsi="PT Astra Serif"/>
              </w:rPr>
            </w:pPr>
            <w:r w:rsidRPr="009C3685">
              <w:rPr>
                <w:rFonts w:ascii="PT Astra Serif" w:hAnsi="PT Astra Serif"/>
              </w:rPr>
              <w:t>Доля приобретенных материалов направленных на выполнение работ по ремонту и содержанию дорог, тротуаров и</w:t>
            </w:r>
            <w:r w:rsidR="00C406A9" w:rsidRPr="009C3685">
              <w:rPr>
                <w:rFonts w:ascii="PT Astra Serif" w:hAnsi="PT Astra Serif"/>
              </w:rPr>
              <w:t xml:space="preserve"> </w:t>
            </w:r>
            <w:r w:rsidRPr="009C3685">
              <w:rPr>
                <w:rFonts w:ascii="PT Astra Serif" w:hAnsi="PT Astra Serif"/>
              </w:rPr>
              <w:t>элементов обустройства</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olor w:val="000000"/>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p>
        </w:tc>
      </w:tr>
      <w:tr w:rsidR="00A91F6E" w:rsidRPr="009C3685" w:rsidTr="00522C52">
        <w:trPr>
          <w:trHeight w:val="424"/>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777C54">
            <w:pPr>
              <w:spacing w:after="0"/>
              <w:rPr>
                <w:rFonts w:ascii="PT Astra Serif" w:hAnsi="PT Astra Serif" w:cs="Times New Roman"/>
              </w:rPr>
            </w:pPr>
            <w:r w:rsidRPr="009C3685">
              <w:rPr>
                <w:rFonts w:ascii="PT Astra Serif" w:hAnsi="PT Astra Serif" w:cs="Times New Roman"/>
              </w:rPr>
              <w:lastRenderedPageBreak/>
              <w:t>13</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8B5BA0">
            <w:pPr>
              <w:spacing w:after="0" w:line="240" w:lineRule="auto"/>
              <w:rPr>
                <w:rFonts w:ascii="PT Astra Serif" w:hAnsi="PT Astra Serif"/>
              </w:rPr>
            </w:pPr>
            <w:r w:rsidRPr="009C3685">
              <w:rPr>
                <w:rFonts w:ascii="PT Astra Serif" w:hAnsi="PT Astra Serif"/>
              </w:rPr>
              <w:t>Доля внесенных изменений в ПОДД И КСОДД</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olor w:val="000000"/>
              </w:rPr>
            </w:pPr>
            <w:r w:rsidRPr="009C3685">
              <w:rPr>
                <w:rFonts w:ascii="PT Astra Serif" w:hAnsi="PT Astra Serif"/>
                <w:color w:val="000000"/>
              </w:rPr>
              <w:t>Комитет по жилищно – коммунальному хозяйству администрации Балашовского муниципального района</w:t>
            </w:r>
          </w:p>
        </w:tc>
        <w:tc>
          <w:tcPr>
            <w:tcW w:w="2268" w:type="dxa"/>
            <w:tcBorders>
              <w:top w:val="single" w:sz="4" w:space="0" w:color="auto"/>
              <w:bottom w:val="single" w:sz="4" w:space="0" w:color="auto"/>
              <w:right w:val="single" w:sz="4" w:space="0" w:color="auto"/>
            </w:tcBorders>
            <w:shd w:val="clear" w:color="auto" w:fill="auto"/>
          </w:tcPr>
          <w:p w:rsidR="00A91F6E" w:rsidRPr="009C3685" w:rsidRDefault="00A91F6E">
            <w:pPr>
              <w:rPr>
                <w:rFonts w:ascii="PT Astra Serif" w:hAnsi="PT Astra Serif"/>
                <w:color w:val="000000"/>
              </w:rPr>
            </w:pPr>
          </w:p>
        </w:tc>
      </w:tr>
    </w:tbl>
    <w:p w:rsidR="00142DD6" w:rsidRPr="009C3685" w:rsidRDefault="00142DD6" w:rsidP="001578ED">
      <w:pPr>
        <w:rPr>
          <w:rFonts w:ascii="PT Astra Serif" w:hAnsi="PT Astra Serif" w:cs="Times New Roman"/>
        </w:rPr>
        <w:sectPr w:rsidR="00142DD6" w:rsidRPr="009C3685" w:rsidSect="002E0A27">
          <w:pgSz w:w="16838" w:h="11906" w:orient="landscape"/>
          <w:pgMar w:top="567" w:right="709" w:bottom="850" w:left="851" w:header="708" w:footer="708" w:gutter="0"/>
          <w:cols w:space="708"/>
          <w:docGrid w:linePitch="360"/>
        </w:sectPr>
      </w:pPr>
    </w:p>
    <w:p w:rsidR="000E46F8" w:rsidRPr="009C3685" w:rsidRDefault="000E46F8" w:rsidP="000E46F8">
      <w:pPr>
        <w:spacing w:after="160" w:line="259" w:lineRule="auto"/>
        <w:ind w:left="1890"/>
        <w:jc w:val="center"/>
        <w:rPr>
          <w:rFonts w:ascii="PT Astra Serif" w:hAnsi="PT Astra Serif" w:cs="Times New Roman"/>
          <w:b/>
          <w:bCs/>
        </w:rPr>
      </w:pPr>
      <w:r w:rsidRPr="009C3685">
        <w:rPr>
          <w:rFonts w:ascii="PT Astra Serif" w:hAnsi="PT Astra Serif" w:cs="Times New Roman"/>
          <w:b/>
          <w:bCs/>
          <w:lang w:val="en-US"/>
        </w:rPr>
        <w:lastRenderedPageBreak/>
        <w:t>III</w:t>
      </w:r>
      <w:r w:rsidRPr="009C3685">
        <w:rPr>
          <w:rFonts w:ascii="PT Astra Serif" w:hAnsi="PT Astra Serif" w:cs="Times New Roman"/>
          <w:b/>
          <w:bCs/>
        </w:rPr>
        <w:t>. Перечень</w:t>
      </w:r>
      <w:r w:rsidRPr="009C3685">
        <w:rPr>
          <w:rFonts w:ascii="PT Astra Serif" w:hAnsi="PT Astra Serif" w:cs="Times New Roman"/>
          <w:bCs/>
        </w:rPr>
        <w:t xml:space="preserve"> </w:t>
      </w:r>
      <w:r w:rsidRPr="009C3685">
        <w:rPr>
          <w:rFonts w:ascii="PT Astra Serif" w:hAnsi="PT Astra Serif" w:cs="Times New Roman"/>
          <w:b/>
          <w:bCs/>
        </w:rPr>
        <w:t>структурных</w:t>
      </w:r>
      <w:r w:rsidRPr="009C3685">
        <w:rPr>
          <w:rFonts w:ascii="PT Astra Serif" w:hAnsi="PT Astra Serif" w:cs="Times New Roman"/>
          <w:bCs/>
        </w:rPr>
        <w:t xml:space="preserve"> </w:t>
      </w:r>
      <w:r w:rsidRPr="009C3685">
        <w:rPr>
          <w:rFonts w:ascii="PT Astra Serif" w:hAnsi="PT Astra Serif" w:cs="Times New Roman"/>
          <w:b/>
          <w:bCs/>
        </w:rPr>
        <w:t>элементов</w:t>
      </w:r>
      <w:r w:rsidRPr="009C3685">
        <w:rPr>
          <w:rFonts w:ascii="PT Astra Serif" w:hAnsi="PT Astra Serif" w:cs="Times New Roman"/>
          <w:bCs/>
        </w:rPr>
        <w:t xml:space="preserve"> </w:t>
      </w:r>
      <w:r w:rsidRPr="009C3685">
        <w:rPr>
          <w:rFonts w:ascii="PT Astra Serif" w:hAnsi="PT Astra Serif" w:cs="Times New Roman"/>
          <w:b/>
          <w:bCs/>
        </w:rPr>
        <w:t>муниципальной</w:t>
      </w:r>
      <w:r w:rsidRPr="009C3685">
        <w:rPr>
          <w:rFonts w:ascii="PT Astra Serif" w:hAnsi="PT Astra Serif" w:cs="Times New Roman"/>
          <w:bCs/>
        </w:rPr>
        <w:t xml:space="preserve"> </w:t>
      </w:r>
      <w:r w:rsidRPr="009C3685">
        <w:rPr>
          <w:rFonts w:ascii="PT Astra Serif" w:hAnsi="PT Astra Serif" w:cs="Times New Roman"/>
          <w:b/>
          <w:bCs/>
        </w:rPr>
        <w:t>программы</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6340"/>
        <w:gridCol w:w="8"/>
        <w:gridCol w:w="6"/>
        <w:gridCol w:w="5420"/>
        <w:gridCol w:w="26"/>
        <w:gridCol w:w="85"/>
        <w:gridCol w:w="27"/>
        <w:gridCol w:w="2864"/>
      </w:tblGrid>
      <w:tr w:rsidR="000E46F8" w:rsidRPr="009C3685" w:rsidTr="00083D9D">
        <w:trPr>
          <w:trHeight w:val="614"/>
        </w:trPr>
        <w:tc>
          <w:tcPr>
            <w:tcW w:w="851" w:type="dxa"/>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rPr>
                <w:rFonts w:ascii="PT Astra Serif" w:hAnsi="PT Astra Serif" w:cs="Times New Roman"/>
              </w:rPr>
            </w:pPr>
            <w:r w:rsidRPr="009C3685">
              <w:rPr>
                <w:rFonts w:ascii="PT Astra Serif" w:hAnsi="PT Astra Serif" w:cs="Times New Roman"/>
              </w:rPr>
              <w:t>№ п/п</w:t>
            </w:r>
          </w:p>
        </w:tc>
        <w:tc>
          <w:tcPr>
            <w:tcW w:w="6354" w:type="dxa"/>
            <w:gridSpan w:val="3"/>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line="240" w:lineRule="auto"/>
              <w:rPr>
                <w:rFonts w:ascii="PT Astra Serif" w:hAnsi="PT Astra Serif" w:cs="Times New Roman"/>
                <w:b/>
              </w:rPr>
            </w:pPr>
            <w:r w:rsidRPr="009C3685">
              <w:rPr>
                <w:rFonts w:ascii="PT Astra Serif" w:hAnsi="PT Astra Serif" w:cs="Times New Roman"/>
              </w:rPr>
              <w:t>Задачи структурного элемента</w:t>
            </w:r>
            <w:r w:rsidRPr="009C3685">
              <w:rPr>
                <w:rFonts w:ascii="PT Astra Serif" w:hAnsi="PT Astra Serif" w:cs="Times New Roman"/>
                <w:b/>
                <w:vertAlign w:val="superscript"/>
              </w:rPr>
              <w:t>7</w:t>
            </w:r>
          </w:p>
        </w:tc>
        <w:tc>
          <w:tcPr>
            <w:tcW w:w="5558" w:type="dxa"/>
            <w:gridSpan w:val="4"/>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line="240" w:lineRule="auto"/>
              <w:rPr>
                <w:rFonts w:ascii="PT Astra Serif" w:hAnsi="PT Astra Serif" w:cs="Times New Roman"/>
                <w:b/>
              </w:rPr>
            </w:pPr>
            <w:r w:rsidRPr="009C3685">
              <w:rPr>
                <w:rFonts w:ascii="PT Astra Serif" w:hAnsi="PT Astra Serif" w:cs="Times New Roman"/>
              </w:rPr>
              <w:t>Краткое описание ожидаемых эффектов от реализации задачи структурного элемента</w:t>
            </w:r>
            <w:r w:rsidRPr="009C3685">
              <w:rPr>
                <w:rFonts w:ascii="PT Astra Serif" w:hAnsi="PT Astra Serif" w:cs="Times New Roman"/>
                <w:b/>
                <w:vertAlign w:val="superscript"/>
              </w:rPr>
              <w:t>8</w:t>
            </w:r>
          </w:p>
        </w:tc>
        <w:tc>
          <w:tcPr>
            <w:tcW w:w="2864" w:type="dxa"/>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rPr>
                <w:rFonts w:ascii="PT Astra Serif" w:hAnsi="PT Astra Serif" w:cs="Times New Roman"/>
                <w:b/>
                <w:lang w:val="en-US"/>
              </w:rPr>
            </w:pPr>
            <w:r w:rsidRPr="009C3685">
              <w:rPr>
                <w:rFonts w:ascii="PT Astra Serif" w:hAnsi="PT Astra Serif" w:cs="Times New Roman"/>
              </w:rPr>
              <w:t xml:space="preserve">Связь </w:t>
            </w:r>
            <w:r w:rsidRPr="009C3685">
              <w:rPr>
                <w:rFonts w:ascii="PT Astra Serif" w:hAnsi="PT Astra Serif" w:cs="Times New Roman"/>
                <w:lang w:val="en-US"/>
              </w:rPr>
              <w:t>с показателями</w:t>
            </w:r>
            <w:r w:rsidRPr="009C3685">
              <w:rPr>
                <w:rFonts w:ascii="PT Astra Serif" w:hAnsi="PT Astra Serif" w:cs="Times New Roman"/>
                <w:b/>
                <w:vertAlign w:val="superscript"/>
                <w:lang w:val="en-US"/>
              </w:rPr>
              <w:t>9</w:t>
            </w:r>
          </w:p>
        </w:tc>
      </w:tr>
      <w:tr w:rsidR="000E46F8" w:rsidRPr="009C3685" w:rsidTr="00083D9D">
        <w:trPr>
          <w:trHeight w:val="281"/>
        </w:trPr>
        <w:tc>
          <w:tcPr>
            <w:tcW w:w="851" w:type="dxa"/>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jc w:val="center"/>
              <w:rPr>
                <w:rFonts w:ascii="PT Astra Serif" w:hAnsi="PT Astra Serif" w:cs="Times New Roman"/>
                <w:lang w:val="en-US"/>
              </w:rPr>
            </w:pPr>
            <w:r w:rsidRPr="009C3685">
              <w:rPr>
                <w:rFonts w:ascii="PT Astra Serif" w:hAnsi="PT Astra Serif" w:cs="Times New Roman"/>
                <w:lang w:val="en-US"/>
              </w:rPr>
              <w:t>1</w:t>
            </w:r>
          </w:p>
        </w:tc>
        <w:tc>
          <w:tcPr>
            <w:tcW w:w="6354" w:type="dxa"/>
            <w:gridSpan w:val="3"/>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line="240" w:lineRule="auto"/>
              <w:jc w:val="center"/>
              <w:rPr>
                <w:rFonts w:ascii="PT Astra Serif" w:hAnsi="PT Astra Serif" w:cs="Times New Roman"/>
                <w:lang w:val="en-US"/>
              </w:rPr>
            </w:pPr>
            <w:r w:rsidRPr="009C3685">
              <w:rPr>
                <w:rFonts w:ascii="PT Astra Serif" w:hAnsi="PT Astra Serif" w:cs="Times New Roman"/>
                <w:lang w:val="en-US"/>
              </w:rPr>
              <w:t>2</w:t>
            </w:r>
          </w:p>
        </w:tc>
        <w:tc>
          <w:tcPr>
            <w:tcW w:w="5558" w:type="dxa"/>
            <w:gridSpan w:val="4"/>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jc w:val="center"/>
              <w:rPr>
                <w:rFonts w:ascii="PT Astra Serif" w:hAnsi="PT Astra Serif" w:cs="Times New Roman"/>
                <w:lang w:val="en-US"/>
              </w:rPr>
            </w:pPr>
            <w:r w:rsidRPr="009C3685">
              <w:rPr>
                <w:rFonts w:ascii="PT Astra Serif" w:hAnsi="PT Astra Serif" w:cs="Times New Roman"/>
                <w:lang w:val="en-US"/>
              </w:rPr>
              <w:t>3</w:t>
            </w:r>
          </w:p>
        </w:tc>
        <w:tc>
          <w:tcPr>
            <w:tcW w:w="2864" w:type="dxa"/>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jc w:val="center"/>
              <w:rPr>
                <w:rFonts w:ascii="PT Astra Serif" w:hAnsi="PT Astra Serif" w:cs="Times New Roman"/>
                <w:lang w:val="en-US"/>
              </w:rPr>
            </w:pPr>
            <w:r w:rsidRPr="009C3685">
              <w:rPr>
                <w:rFonts w:ascii="PT Astra Serif" w:hAnsi="PT Astra Serif" w:cs="Times New Roman"/>
                <w:lang w:val="en-US"/>
              </w:rPr>
              <w:t>4</w:t>
            </w:r>
          </w:p>
        </w:tc>
      </w:tr>
      <w:tr w:rsidR="000E46F8"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0E46F8" w:rsidRPr="009C3685" w:rsidRDefault="000F1BD9" w:rsidP="000E46F8">
            <w:pPr>
              <w:spacing w:after="0"/>
              <w:jc w:val="center"/>
              <w:rPr>
                <w:rFonts w:ascii="PT Astra Serif" w:hAnsi="PT Astra Serif" w:cs="Times New Roman"/>
              </w:rPr>
            </w:pPr>
            <w:r w:rsidRPr="009C3685">
              <w:rPr>
                <w:rFonts w:ascii="PT Astra Serif" w:hAnsi="PT Astra Serif" w:cs="Times New Roman"/>
              </w:rPr>
              <w:t>1.</w:t>
            </w:r>
          </w:p>
        </w:tc>
        <w:tc>
          <w:tcPr>
            <w:tcW w:w="14776" w:type="dxa"/>
            <w:gridSpan w:val="8"/>
            <w:tcBorders>
              <w:top w:val="single" w:sz="4" w:space="0" w:color="auto"/>
              <w:left w:val="single" w:sz="4" w:space="0" w:color="auto"/>
              <w:bottom w:val="single" w:sz="4" w:space="0" w:color="auto"/>
              <w:right w:val="single" w:sz="4" w:space="0" w:color="auto"/>
            </w:tcBorders>
          </w:tcPr>
          <w:p w:rsidR="000E46F8" w:rsidRPr="009C3685" w:rsidRDefault="00F7216C" w:rsidP="00A233D2">
            <w:pPr>
              <w:spacing w:after="0" w:line="240" w:lineRule="auto"/>
              <w:jc w:val="center"/>
              <w:rPr>
                <w:rFonts w:ascii="PT Astra Serif" w:hAnsi="PT Astra Serif" w:cs="Times New Roman"/>
              </w:rPr>
            </w:pPr>
            <w:r w:rsidRPr="009C3685">
              <w:rPr>
                <w:rFonts w:ascii="PT Astra Serif" w:hAnsi="PT Astra Serif" w:cs="Times New Roman"/>
              </w:rPr>
              <w:t xml:space="preserve">Комплекс процессных мероприятий: </w:t>
            </w:r>
            <w:r w:rsidR="00A115C9" w:rsidRPr="009C3685">
              <w:rPr>
                <w:rFonts w:ascii="PT Astra Serif" w:hAnsi="PT Astra Serif" w:cs="Times New Roman"/>
              </w:rPr>
              <w:t>«</w:t>
            </w:r>
            <w:r w:rsidR="00466B40" w:rsidRPr="009C3685">
              <w:rPr>
                <w:rFonts w:ascii="PT Astra Serif" w:hAnsi="PT Astra Serif" w:cs="Times New Roman"/>
              </w:rPr>
              <w:t xml:space="preserve">Осуществление работ по капитальному ремонту и ремонту </w:t>
            </w:r>
            <w:r w:rsidR="00A115C9" w:rsidRPr="009C3685">
              <w:rPr>
                <w:rFonts w:ascii="PT Astra Serif" w:hAnsi="PT Astra Serif"/>
              </w:rPr>
              <w:t>автомобильных дорог общего пользования местного значения муниципального образования город Балашов</w:t>
            </w:r>
            <w:r w:rsidR="00A115C9" w:rsidRPr="009C3685">
              <w:rPr>
                <w:rFonts w:ascii="PT Astra Serif" w:hAnsi="PT Astra Serif" w:cs="Times New Roman"/>
              </w:rPr>
              <w:t>»</w:t>
            </w:r>
          </w:p>
        </w:tc>
      </w:tr>
      <w:tr w:rsidR="000F1BD9" w:rsidRPr="009C3685" w:rsidTr="008F0421">
        <w:trPr>
          <w:trHeight w:val="591"/>
        </w:trPr>
        <w:tc>
          <w:tcPr>
            <w:tcW w:w="851" w:type="dxa"/>
            <w:tcBorders>
              <w:top w:val="single" w:sz="4" w:space="0" w:color="auto"/>
              <w:left w:val="single" w:sz="4" w:space="0" w:color="auto"/>
              <w:bottom w:val="single" w:sz="4" w:space="0" w:color="auto"/>
              <w:right w:val="single" w:sz="4" w:space="0" w:color="auto"/>
            </w:tcBorders>
          </w:tcPr>
          <w:p w:rsidR="000F1BD9" w:rsidRPr="009C3685" w:rsidRDefault="000F1BD9" w:rsidP="000E46F8">
            <w:pPr>
              <w:spacing w:after="0"/>
              <w:rPr>
                <w:rFonts w:ascii="PT Astra Serif" w:hAnsi="PT Astra Serif" w:cs="Times New Roman"/>
              </w:rPr>
            </w:pPr>
          </w:p>
        </w:tc>
        <w:tc>
          <w:tcPr>
            <w:tcW w:w="6354" w:type="dxa"/>
            <w:gridSpan w:val="3"/>
            <w:tcBorders>
              <w:top w:val="single" w:sz="4" w:space="0" w:color="auto"/>
              <w:left w:val="single" w:sz="4" w:space="0" w:color="auto"/>
              <w:bottom w:val="single" w:sz="4" w:space="0" w:color="auto"/>
              <w:right w:val="single" w:sz="4" w:space="0" w:color="auto"/>
            </w:tcBorders>
          </w:tcPr>
          <w:p w:rsidR="000F1BD9" w:rsidRPr="009C3685" w:rsidRDefault="000F1BD9" w:rsidP="00777C54">
            <w:pPr>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auto"/>
            </w:tcBorders>
          </w:tcPr>
          <w:p w:rsidR="000F1BD9" w:rsidRPr="009C3685" w:rsidRDefault="000F1BD9" w:rsidP="00777C54">
            <w:pPr>
              <w:rPr>
                <w:rFonts w:ascii="PT Astra Serif" w:hAnsi="PT Astra Serif" w:cs="Times New Roman"/>
              </w:rPr>
            </w:pPr>
            <w:r w:rsidRPr="009C3685">
              <w:rPr>
                <w:rFonts w:ascii="PT Astra Serif" w:hAnsi="PT Astra Serif" w:cs="Times New Roman"/>
              </w:rPr>
              <w:t>Срок реализации (2025-2027)</w:t>
            </w:r>
          </w:p>
        </w:tc>
      </w:tr>
      <w:tr w:rsidR="000E46F8"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0E46F8" w:rsidRPr="009C3685" w:rsidRDefault="000E46F8" w:rsidP="000E46F8">
            <w:pPr>
              <w:spacing w:after="0"/>
              <w:rPr>
                <w:rFonts w:ascii="PT Astra Serif" w:hAnsi="PT Astra Serif" w:cs="Times New Roman"/>
              </w:rPr>
            </w:pPr>
            <w:r w:rsidRPr="009C3685">
              <w:rPr>
                <w:rFonts w:ascii="PT Astra Serif" w:hAnsi="PT Astra Serif" w:cs="Times New Roman"/>
              </w:rPr>
              <w:t>1.1</w:t>
            </w:r>
          </w:p>
        </w:tc>
        <w:tc>
          <w:tcPr>
            <w:tcW w:w="6354" w:type="dxa"/>
            <w:gridSpan w:val="3"/>
            <w:tcBorders>
              <w:top w:val="single" w:sz="4" w:space="0" w:color="auto"/>
              <w:left w:val="single" w:sz="4" w:space="0" w:color="auto"/>
              <w:bottom w:val="single" w:sz="4" w:space="0" w:color="auto"/>
              <w:right w:val="single" w:sz="4" w:space="0" w:color="auto"/>
            </w:tcBorders>
          </w:tcPr>
          <w:p w:rsidR="000E46F8" w:rsidRPr="009C3685" w:rsidRDefault="00C31BA9" w:rsidP="000F1BD9">
            <w:pPr>
              <w:spacing w:after="0" w:line="240" w:lineRule="auto"/>
              <w:rPr>
                <w:rFonts w:ascii="PT Astra Serif" w:hAnsi="PT Astra Serif" w:cs="Times New Roman"/>
              </w:rPr>
            </w:pPr>
            <w:r w:rsidRPr="009C3685">
              <w:rPr>
                <w:rFonts w:ascii="PT Astra Serif" w:hAnsi="PT Astra Serif"/>
                <w:color w:val="000000"/>
                <w:shd w:val="clear" w:color="auto" w:fill="FFFFFF"/>
              </w:rPr>
              <w:t xml:space="preserve">Приведение в нормативное состояние </w:t>
            </w:r>
            <w:r w:rsidR="00466B40" w:rsidRPr="009C3685">
              <w:rPr>
                <w:rFonts w:ascii="PT Astra Serif" w:hAnsi="PT Astra Serif"/>
                <w:color w:val="000000"/>
                <w:shd w:val="clear" w:color="auto" w:fill="FFFFFF"/>
              </w:rPr>
              <w:t xml:space="preserve">и увеличение протяженности </w:t>
            </w:r>
            <w:r w:rsidRPr="009C3685">
              <w:rPr>
                <w:rFonts w:ascii="PT Astra Serif" w:hAnsi="PT Astra Serif"/>
                <w:color w:val="000000"/>
                <w:shd w:val="clear" w:color="auto" w:fill="FFFFFF"/>
              </w:rPr>
              <w:t>автомобильных дорог</w:t>
            </w:r>
            <w:r w:rsidR="00473BFD" w:rsidRPr="009C3685">
              <w:rPr>
                <w:rFonts w:ascii="PT Astra Serif" w:hAnsi="PT Astra Serif"/>
              </w:rPr>
              <w:t xml:space="preserve"> общего пользования местного значения. </w:t>
            </w:r>
          </w:p>
        </w:tc>
        <w:tc>
          <w:tcPr>
            <w:tcW w:w="5558" w:type="dxa"/>
            <w:gridSpan w:val="4"/>
            <w:tcBorders>
              <w:top w:val="single" w:sz="4" w:space="0" w:color="auto"/>
              <w:left w:val="single" w:sz="4" w:space="0" w:color="auto"/>
              <w:bottom w:val="single" w:sz="4" w:space="0" w:color="auto"/>
              <w:right w:val="single" w:sz="4" w:space="0" w:color="auto"/>
            </w:tcBorders>
          </w:tcPr>
          <w:p w:rsidR="000E46F8" w:rsidRPr="009C3685" w:rsidRDefault="000E46F8" w:rsidP="000E46F8">
            <w:pPr>
              <w:spacing w:after="0" w:line="240" w:lineRule="auto"/>
              <w:rPr>
                <w:rFonts w:ascii="PT Astra Serif" w:hAnsi="PT Astra Serif"/>
              </w:rPr>
            </w:pPr>
            <w:r w:rsidRPr="009C3685">
              <w:rPr>
                <w:rFonts w:ascii="PT Astra Serif" w:hAnsi="PT Astra Serif"/>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r w:rsidR="002F4865" w:rsidRPr="009C3685">
              <w:rPr>
                <w:rFonts w:ascii="PT Astra Serif" w:hAnsi="PT Astra Serif"/>
              </w:rPr>
              <w:t xml:space="preserve"> </w:t>
            </w:r>
            <w:r w:rsidRPr="009C3685">
              <w:rPr>
                <w:rFonts w:ascii="PT Astra Serif" w:hAnsi="PT Astra Serif"/>
              </w:rPr>
              <w:t>Повышение пропускной способности автомобильных дорог.</w:t>
            </w:r>
          </w:p>
          <w:p w:rsidR="000E46F8" w:rsidRPr="009C3685" w:rsidRDefault="000E46F8" w:rsidP="000F1BD9">
            <w:pPr>
              <w:spacing w:after="0" w:line="240" w:lineRule="auto"/>
              <w:rPr>
                <w:rFonts w:ascii="PT Astra Serif" w:hAnsi="PT Astra Serif"/>
              </w:rPr>
            </w:pPr>
            <w:r w:rsidRPr="009C3685">
              <w:rPr>
                <w:rFonts w:ascii="PT Astra Serif" w:hAnsi="PT Astra Serif"/>
              </w:rPr>
              <w:t>Обеспечение товародвижения и снижения транспортных издержек в экономике</w:t>
            </w:r>
            <w:r w:rsidRPr="009C3685">
              <w:rPr>
                <w:rFonts w:ascii="PT Astra Serif" w:hAnsi="PT Astra Serif" w:cs="Times New Roman"/>
              </w:rPr>
              <w:t>.</w:t>
            </w:r>
            <w:r w:rsidRPr="009C3685">
              <w:rPr>
                <w:rFonts w:ascii="PT Astra Serif" w:hAnsi="PT Astra Serif"/>
              </w:rPr>
              <w:t xml:space="preserve"> </w:t>
            </w:r>
          </w:p>
        </w:tc>
        <w:tc>
          <w:tcPr>
            <w:tcW w:w="2864" w:type="dxa"/>
            <w:tcBorders>
              <w:top w:val="single" w:sz="4" w:space="0" w:color="auto"/>
              <w:left w:val="single" w:sz="4" w:space="0" w:color="auto"/>
              <w:bottom w:val="single" w:sz="4" w:space="0" w:color="auto"/>
              <w:right w:val="single" w:sz="4" w:space="0" w:color="auto"/>
            </w:tcBorders>
          </w:tcPr>
          <w:p w:rsidR="000E46F8" w:rsidRPr="009C3685" w:rsidRDefault="0046704D" w:rsidP="00954EB0">
            <w:pPr>
              <w:spacing w:after="0" w:line="240" w:lineRule="auto"/>
              <w:rPr>
                <w:rFonts w:ascii="PT Astra Serif" w:hAnsi="PT Astra Serif"/>
                <w:bCs/>
                <w:color w:val="000000"/>
              </w:rPr>
            </w:pPr>
            <w:r w:rsidRPr="009C3685">
              <w:rPr>
                <w:rFonts w:ascii="PT Astra Serif" w:hAnsi="PT Astra Serif"/>
                <w:color w:val="000000"/>
                <w:shd w:val="clear" w:color="auto" w:fill="FFFFFF"/>
              </w:rPr>
              <w:t xml:space="preserve">Доля выполненных работ направленных на </w:t>
            </w:r>
            <w:r w:rsidRPr="009C3685">
              <w:rPr>
                <w:rFonts w:ascii="PT Astra Serif" w:hAnsi="PT Astra Serif"/>
              </w:rPr>
              <w:t>поддержание и улучшение технического состояния автомобильных дорог общего пользования местного значения на территории городского поселения город Балашов Балашовского муниципального района Саратовской области</w:t>
            </w:r>
            <w:r w:rsidRPr="009C3685">
              <w:rPr>
                <w:rStyle w:val="213pt"/>
                <w:rFonts w:ascii="PT Astra Serif" w:hAnsi="PT Astra Serif"/>
                <w:sz w:val="22"/>
                <w:szCs w:val="22"/>
              </w:rPr>
              <w:t>.</w:t>
            </w:r>
          </w:p>
        </w:tc>
      </w:tr>
      <w:tr w:rsidR="00083D9D"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083D9D" w:rsidRPr="009C3685" w:rsidRDefault="00083D9D" w:rsidP="00777C54">
            <w:pPr>
              <w:spacing w:after="0"/>
              <w:rPr>
                <w:rFonts w:ascii="PT Astra Serif" w:hAnsi="PT Astra Serif" w:cs="Times New Roman"/>
              </w:rPr>
            </w:pPr>
            <w:r w:rsidRPr="009C3685">
              <w:rPr>
                <w:rFonts w:ascii="PT Astra Serif" w:hAnsi="PT Astra Serif" w:cs="Times New Roman"/>
              </w:rPr>
              <w:t>2.</w:t>
            </w:r>
          </w:p>
        </w:tc>
        <w:tc>
          <w:tcPr>
            <w:tcW w:w="14776" w:type="dxa"/>
            <w:gridSpan w:val="8"/>
            <w:tcBorders>
              <w:top w:val="single" w:sz="4" w:space="0" w:color="auto"/>
              <w:left w:val="single" w:sz="4" w:space="0" w:color="auto"/>
              <w:bottom w:val="single" w:sz="4" w:space="0" w:color="auto"/>
              <w:right w:val="single" w:sz="4" w:space="0" w:color="auto"/>
            </w:tcBorders>
          </w:tcPr>
          <w:p w:rsidR="00083D9D" w:rsidRPr="009C3685" w:rsidRDefault="00083D9D" w:rsidP="00777C54">
            <w:pPr>
              <w:spacing w:after="0" w:line="240" w:lineRule="auto"/>
              <w:jc w:val="center"/>
              <w:rPr>
                <w:rFonts w:ascii="PT Astra Serif" w:hAnsi="PT Astra Serif"/>
                <w:color w:val="000000"/>
              </w:rPr>
            </w:pPr>
            <w:r w:rsidRPr="009C3685">
              <w:rPr>
                <w:rFonts w:ascii="PT Astra Serif" w:hAnsi="PT Astra Serif" w:cs="Times New Roman"/>
              </w:rPr>
              <w:t xml:space="preserve">Комплекс процессных мероприятий:  «Осуществление работ по содержанию дорог </w:t>
            </w:r>
            <w:r w:rsidRPr="009C3685">
              <w:rPr>
                <w:rFonts w:ascii="PT Astra Serif" w:hAnsi="PT Astra Serif"/>
              </w:rPr>
              <w:t>и элементов обустройства дорог</w:t>
            </w:r>
            <w:r w:rsidRPr="009C3685">
              <w:rPr>
                <w:rFonts w:ascii="PT Astra Serif" w:hAnsi="PT Astra Serif" w:cs="Times New Roman"/>
              </w:rPr>
              <w:t>»</w:t>
            </w:r>
          </w:p>
        </w:tc>
      </w:tr>
      <w:tr w:rsidR="00083D9D"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083D9D" w:rsidRPr="009C3685" w:rsidRDefault="00083D9D" w:rsidP="000E46F8">
            <w:pPr>
              <w:spacing w:after="0"/>
              <w:rPr>
                <w:rFonts w:ascii="PT Astra Serif" w:hAnsi="PT Astra Serif" w:cs="Times New Roman"/>
              </w:rPr>
            </w:pPr>
          </w:p>
        </w:tc>
        <w:tc>
          <w:tcPr>
            <w:tcW w:w="6340" w:type="dxa"/>
            <w:tcBorders>
              <w:top w:val="single" w:sz="4" w:space="0" w:color="auto"/>
              <w:left w:val="single" w:sz="4" w:space="0" w:color="auto"/>
              <w:bottom w:val="single" w:sz="4" w:space="0" w:color="auto"/>
              <w:right w:val="single" w:sz="4" w:space="0" w:color="auto"/>
            </w:tcBorders>
          </w:tcPr>
          <w:p w:rsidR="00083D9D" w:rsidRPr="009C3685" w:rsidRDefault="00083D9D" w:rsidP="00777C54">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36" w:type="dxa"/>
            <w:gridSpan w:val="7"/>
            <w:tcBorders>
              <w:top w:val="single" w:sz="4" w:space="0" w:color="auto"/>
              <w:left w:val="single" w:sz="4" w:space="0" w:color="auto"/>
              <w:bottom w:val="single" w:sz="4" w:space="0" w:color="auto"/>
              <w:right w:val="single" w:sz="4" w:space="0" w:color="auto"/>
            </w:tcBorders>
            <w:vAlign w:val="center"/>
          </w:tcPr>
          <w:p w:rsidR="00083D9D" w:rsidRPr="009C3685" w:rsidRDefault="00083D9D" w:rsidP="00777C54">
            <w:pPr>
              <w:spacing w:line="240" w:lineRule="auto"/>
              <w:jc w:val="center"/>
              <w:rPr>
                <w:rFonts w:ascii="PT Astra Serif" w:hAnsi="PT Astra Serif"/>
                <w:color w:val="000000"/>
              </w:rPr>
            </w:pPr>
            <w:r w:rsidRPr="009C3685">
              <w:rPr>
                <w:rFonts w:ascii="PT Astra Serif" w:hAnsi="PT Astra Serif" w:cs="Times New Roman"/>
              </w:rPr>
              <w:t>Срок реализации (2025-2027)</w:t>
            </w:r>
          </w:p>
        </w:tc>
      </w:tr>
      <w:tr w:rsidR="00083D9D"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083D9D" w:rsidRPr="009C3685" w:rsidRDefault="00C406A9" w:rsidP="000E46F8">
            <w:pPr>
              <w:spacing w:after="0"/>
              <w:rPr>
                <w:rFonts w:ascii="PT Astra Serif" w:hAnsi="PT Astra Serif" w:cs="Times New Roman"/>
              </w:rPr>
            </w:pPr>
            <w:r w:rsidRPr="009C3685">
              <w:rPr>
                <w:rFonts w:ascii="PT Astra Serif" w:hAnsi="PT Astra Serif" w:cs="Times New Roman"/>
              </w:rPr>
              <w:t>2.1</w:t>
            </w:r>
          </w:p>
        </w:tc>
        <w:tc>
          <w:tcPr>
            <w:tcW w:w="6340" w:type="dxa"/>
            <w:tcBorders>
              <w:top w:val="single" w:sz="4" w:space="0" w:color="auto"/>
              <w:left w:val="single" w:sz="4" w:space="0" w:color="auto"/>
              <w:bottom w:val="single" w:sz="4" w:space="0" w:color="auto"/>
              <w:right w:val="single" w:sz="4" w:space="0" w:color="auto"/>
            </w:tcBorders>
          </w:tcPr>
          <w:p w:rsidR="00083D9D" w:rsidRPr="009C3685" w:rsidRDefault="00083D9D" w:rsidP="00083D9D">
            <w:pPr>
              <w:spacing w:line="240" w:lineRule="auto"/>
              <w:contextualSpacing/>
              <w:rPr>
                <w:rFonts w:ascii="PT Astra Serif" w:hAnsi="PT Astra Serif"/>
              </w:rPr>
            </w:pPr>
            <w:r w:rsidRPr="009C3685">
              <w:rPr>
                <w:rFonts w:ascii="PT Astra Serif" w:hAnsi="PT Astra Serif" w:cs="Times New Roman"/>
                <w:shd w:val="clear" w:color="auto" w:fill="FFFFFF"/>
              </w:rPr>
              <w:t xml:space="preserve">Поддержание состояние  дорог, дорожных сооружений </w:t>
            </w:r>
            <w:r w:rsidR="001E32D5" w:rsidRPr="009C3685">
              <w:rPr>
                <w:rFonts w:ascii="PT Astra Serif" w:hAnsi="PT Astra Serif" w:cs="Times New Roman"/>
                <w:shd w:val="clear" w:color="auto" w:fill="FFFFFF"/>
              </w:rPr>
              <w:t xml:space="preserve">и </w:t>
            </w:r>
            <w:r w:rsidRPr="009C3685">
              <w:rPr>
                <w:rFonts w:ascii="PT Astra Serif" w:hAnsi="PT Astra Serif"/>
              </w:rPr>
              <w:t>элементов обустройства дорог</w:t>
            </w:r>
            <w:r w:rsidRPr="009C3685">
              <w:rPr>
                <w:rFonts w:ascii="PT Astra Serif" w:hAnsi="PT Astra Serif" w:cs="Times New Roman"/>
                <w:shd w:val="clear" w:color="auto" w:fill="FFFFFF"/>
              </w:rPr>
              <w:t xml:space="preserve"> в соответствии с требованиями, допустимыми по условиям непрерывного и безопасного движения в любое время года</w:t>
            </w:r>
            <w:r w:rsidRPr="009C3685">
              <w:rPr>
                <w:rFonts w:ascii="PT Astra Serif" w:hAnsi="PT Astra Serif" w:cs="Arial"/>
                <w:color w:val="333333"/>
                <w:shd w:val="clear" w:color="auto" w:fill="FFFFFF"/>
              </w:rPr>
              <w:t>.</w:t>
            </w:r>
          </w:p>
        </w:tc>
        <w:tc>
          <w:tcPr>
            <w:tcW w:w="5545" w:type="dxa"/>
            <w:gridSpan w:val="5"/>
            <w:tcBorders>
              <w:top w:val="single" w:sz="4" w:space="0" w:color="auto"/>
              <w:left w:val="single" w:sz="4" w:space="0" w:color="auto"/>
              <w:bottom w:val="single" w:sz="4" w:space="0" w:color="auto"/>
              <w:right w:val="single" w:sz="4" w:space="0" w:color="auto"/>
            </w:tcBorders>
          </w:tcPr>
          <w:p w:rsidR="00083D9D" w:rsidRPr="009C3685" w:rsidRDefault="00083D9D" w:rsidP="00777C54">
            <w:pPr>
              <w:spacing w:after="0" w:line="240" w:lineRule="auto"/>
              <w:rPr>
                <w:rFonts w:ascii="PT Astra Serif" w:hAnsi="PT Astra Serif" w:cs="Times New Roman"/>
              </w:rPr>
            </w:pPr>
            <w:r w:rsidRPr="009C3685">
              <w:rPr>
                <w:rFonts w:ascii="PT Astra Serif" w:hAnsi="PT Astra Serif" w:cs="Times New Roman"/>
              </w:rPr>
              <w:t>Создание условий, обеспечивающих безопасность дорожного движения.</w:t>
            </w:r>
          </w:p>
          <w:p w:rsidR="00083D9D" w:rsidRPr="009C3685" w:rsidRDefault="00083D9D" w:rsidP="00777C54">
            <w:pPr>
              <w:spacing w:after="0" w:line="240" w:lineRule="auto"/>
              <w:rPr>
                <w:rFonts w:ascii="PT Astra Serif" w:hAnsi="PT Astra Serif" w:cs="Times New Roman"/>
                <w:color w:val="333333"/>
                <w:shd w:val="clear" w:color="auto" w:fill="FFFFFF"/>
              </w:rPr>
            </w:pPr>
            <w:r w:rsidRPr="009C3685">
              <w:rPr>
                <w:rFonts w:ascii="PT Astra Serif" w:hAnsi="PT Astra Serif" w:cs="Times New Roman"/>
              </w:rPr>
              <w:t>Повышение пропускной способности автомобильных дорог</w:t>
            </w:r>
            <w:r w:rsidRPr="009C3685">
              <w:rPr>
                <w:rFonts w:ascii="PT Astra Serif" w:hAnsi="PT Astra Serif" w:cs="Times New Roman"/>
                <w:shd w:val="clear" w:color="auto" w:fill="FFFFFF"/>
              </w:rPr>
              <w:t xml:space="preserve"> в любое время года</w:t>
            </w:r>
            <w:r w:rsidRPr="009C3685">
              <w:rPr>
                <w:rFonts w:ascii="PT Astra Serif" w:hAnsi="PT Astra Serif" w:cs="Times New Roman"/>
                <w:color w:val="333333"/>
                <w:shd w:val="clear" w:color="auto" w:fill="FFFFFF"/>
              </w:rPr>
              <w:t>.</w:t>
            </w:r>
          </w:p>
          <w:p w:rsidR="00083D9D" w:rsidRPr="009C3685" w:rsidRDefault="00083D9D" w:rsidP="00777C54">
            <w:pPr>
              <w:spacing w:after="0" w:line="240" w:lineRule="auto"/>
              <w:rPr>
                <w:rFonts w:ascii="PT Astra Serif" w:hAnsi="PT Astra Serif"/>
              </w:rPr>
            </w:pPr>
            <w:r w:rsidRPr="009C3685">
              <w:rPr>
                <w:rFonts w:ascii="PT Astra Serif" w:hAnsi="PT Astra Serif"/>
              </w:rPr>
              <w:t>Подержание и улучшение технического состояния дорог.</w:t>
            </w:r>
          </w:p>
          <w:p w:rsidR="00083D9D" w:rsidRPr="009C3685" w:rsidRDefault="00083D9D" w:rsidP="001E32D5">
            <w:pPr>
              <w:spacing w:after="0" w:line="240" w:lineRule="auto"/>
              <w:rPr>
                <w:rFonts w:ascii="PT Astra Serif" w:hAnsi="PT Astra Serif"/>
              </w:rPr>
            </w:pPr>
            <w:r w:rsidRPr="009C3685">
              <w:rPr>
                <w:rFonts w:ascii="PT Astra Serif" w:hAnsi="PT Astra Serif" w:cs="Times New Roman"/>
                <w:shd w:val="clear" w:color="auto" w:fill="FFFFFF"/>
              </w:rPr>
              <w:t>Обеспечить сохранность дорог</w:t>
            </w:r>
            <w:r w:rsidR="001E32D5" w:rsidRPr="009C3685">
              <w:rPr>
                <w:rFonts w:ascii="PT Astra Serif" w:hAnsi="PT Astra Serif" w:cs="Times New Roman"/>
                <w:shd w:val="clear" w:color="auto" w:fill="FFFFFF"/>
              </w:rPr>
              <w:t xml:space="preserve">, </w:t>
            </w:r>
            <w:r w:rsidRPr="009C3685">
              <w:rPr>
                <w:rFonts w:ascii="PT Astra Serif" w:hAnsi="PT Astra Serif" w:cs="Times New Roman"/>
                <w:shd w:val="clear" w:color="auto" w:fill="FFFFFF"/>
              </w:rPr>
              <w:t>дорожных сооружений</w:t>
            </w:r>
            <w:r w:rsidR="001E32D5" w:rsidRPr="009C3685">
              <w:rPr>
                <w:rFonts w:ascii="PT Astra Serif" w:hAnsi="PT Astra Serif" w:cs="Times New Roman"/>
                <w:shd w:val="clear" w:color="auto" w:fill="FFFFFF"/>
              </w:rPr>
              <w:t xml:space="preserve"> и </w:t>
            </w:r>
            <w:r w:rsidR="001E32D5" w:rsidRPr="009C3685">
              <w:rPr>
                <w:rFonts w:ascii="PT Astra Serif" w:hAnsi="PT Astra Serif"/>
              </w:rPr>
              <w:t>элементов обустройства дорог.</w:t>
            </w:r>
            <w:r w:rsidR="001E32D5" w:rsidRPr="009C3685">
              <w:rPr>
                <w:rFonts w:ascii="PT Astra Serif" w:hAnsi="PT Astra Serif" w:cs="Times New Roman"/>
                <w:shd w:val="clear" w:color="auto" w:fill="FFFFFF"/>
              </w:rPr>
              <w:t xml:space="preserve"> </w:t>
            </w:r>
          </w:p>
        </w:tc>
        <w:tc>
          <w:tcPr>
            <w:tcW w:w="2891" w:type="dxa"/>
            <w:gridSpan w:val="2"/>
            <w:tcBorders>
              <w:top w:val="single" w:sz="4" w:space="0" w:color="auto"/>
              <w:left w:val="single" w:sz="4" w:space="0" w:color="auto"/>
              <w:bottom w:val="single" w:sz="4" w:space="0" w:color="auto"/>
              <w:right w:val="single" w:sz="4" w:space="0" w:color="auto"/>
            </w:tcBorders>
          </w:tcPr>
          <w:p w:rsidR="00083D9D" w:rsidRPr="009C3685" w:rsidRDefault="00083D9D" w:rsidP="00777C54">
            <w:pPr>
              <w:spacing w:line="240" w:lineRule="auto"/>
              <w:rPr>
                <w:rFonts w:ascii="PT Astra Serif" w:hAnsi="PT Astra Serif" w:cs="Times New Roman"/>
                <w:b/>
              </w:rPr>
            </w:pPr>
            <w:r w:rsidRPr="009C3685">
              <w:rPr>
                <w:rFonts w:ascii="PT Astra Serif" w:hAnsi="PT Astra Serif"/>
              </w:rPr>
              <w:t xml:space="preserve">Доля выполненных работ направленных на содержание дорог и элементов обустройства дорог </w:t>
            </w:r>
            <w:r w:rsidRPr="009C3685">
              <w:rPr>
                <w:rFonts w:ascii="PT Astra Serif" w:hAnsi="PT Astra Serif" w:cs="Times New Roman"/>
                <w:shd w:val="clear" w:color="auto" w:fill="FFFFFF"/>
              </w:rPr>
              <w:t>в любое время года</w:t>
            </w:r>
            <w:r w:rsidRPr="009C3685">
              <w:rPr>
                <w:rFonts w:ascii="PT Astra Serif" w:hAnsi="PT Astra Serif"/>
              </w:rPr>
              <w:t>.</w:t>
            </w:r>
          </w:p>
        </w:tc>
      </w:tr>
      <w:tr w:rsidR="005E1D56"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5E1D56" w:rsidRPr="009C3685" w:rsidRDefault="00C406A9" w:rsidP="000E46F8">
            <w:pPr>
              <w:spacing w:after="0"/>
              <w:rPr>
                <w:rFonts w:ascii="PT Astra Serif" w:hAnsi="PT Astra Serif" w:cs="Times New Roman"/>
              </w:rPr>
            </w:pPr>
            <w:r w:rsidRPr="009C3685">
              <w:rPr>
                <w:rFonts w:ascii="PT Astra Serif" w:hAnsi="PT Astra Serif" w:cs="Times New Roman"/>
              </w:rPr>
              <w:t>3</w:t>
            </w:r>
            <w:r w:rsidR="007870EE" w:rsidRPr="009C3685">
              <w:rPr>
                <w:rFonts w:ascii="PT Astra Serif" w:hAnsi="PT Astra Serif" w:cs="Times New Roman"/>
              </w:rPr>
              <w:t>.</w:t>
            </w:r>
          </w:p>
        </w:tc>
        <w:tc>
          <w:tcPr>
            <w:tcW w:w="14776" w:type="dxa"/>
            <w:gridSpan w:val="8"/>
            <w:tcBorders>
              <w:top w:val="single" w:sz="4" w:space="0" w:color="auto"/>
              <w:left w:val="single" w:sz="4" w:space="0" w:color="auto"/>
              <w:bottom w:val="single" w:sz="4" w:space="0" w:color="auto"/>
              <w:right w:val="single" w:sz="4" w:space="0" w:color="auto"/>
            </w:tcBorders>
          </w:tcPr>
          <w:p w:rsidR="005E1D56" w:rsidRPr="009C3685" w:rsidRDefault="005E1D56" w:rsidP="00142DD6">
            <w:pPr>
              <w:spacing w:after="0" w:line="240" w:lineRule="auto"/>
              <w:jc w:val="center"/>
              <w:rPr>
                <w:rFonts w:ascii="PT Astra Serif" w:hAnsi="PT Astra Serif" w:cs="Times New Roman"/>
              </w:rPr>
            </w:pPr>
            <w:r w:rsidRPr="009C3685">
              <w:rPr>
                <w:rFonts w:ascii="PT Astra Serif" w:hAnsi="PT Astra Serif" w:cs="Times New Roman"/>
              </w:rPr>
              <w:t>Комплекс процессных мероприятий: «</w:t>
            </w:r>
            <w:r w:rsidRPr="009C3685">
              <w:rPr>
                <w:rStyle w:val="1527"/>
                <w:rFonts w:ascii="PT Astra Serif" w:hAnsi="PT Astra Serif"/>
                <w:color w:val="000000"/>
              </w:rPr>
              <w:t>Благоустройство и ремонт тротуаров на территории города Балашов</w:t>
            </w:r>
            <w:r w:rsidRPr="009C3685">
              <w:rPr>
                <w:rFonts w:ascii="PT Astra Serif" w:hAnsi="PT Astra Serif" w:cs="Times New Roman"/>
              </w:rPr>
              <w:t>»</w:t>
            </w:r>
          </w:p>
        </w:tc>
      </w:tr>
      <w:tr w:rsidR="007870EE"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7870EE" w:rsidRPr="009C3685" w:rsidRDefault="007870EE" w:rsidP="000E46F8">
            <w:pPr>
              <w:spacing w:after="0"/>
              <w:rPr>
                <w:rFonts w:ascii="PT Astra Serif" w:hAnsi="PT Astra Serif" w:cs="Times New Roman"/>
              </w:rPr>
            </w:pPr>
          </w:p>
        </w:tc>
        <w:tc>
          <w:tcPr>
            <w:tcW w:w="6348" w:type="dxa"/>
            <w:gridSpan w:val="2"/>
            <w:tcBorders>
              <w:top w:val="single" w:sz="4" w:space="0" w:color="auto"/>
              <w:left w:val="single" w:sz="4" w:space="0" w:color="auto"/>
              <w:bottom w:val="single" w:sz="4" w:space="0" w:color="auto"/>
              <w:right w:val="single" w:sz="4" w:space="0" w:color="auto"/>
            </w:tcBorders>
          </w:tcPr>
          <w:p w:rsidR="007870EE" w:rsidRPr="009C3685" w:rsidRDefault="007870EE" w:rsidP="00777C54">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28" w:type="dxa"/>
            <w:gridSpan w:val="6"/>
            <w:tcBorders>
              <w:top w:val="single" w:sz="4" w:space="0" w:color="auto"/>
              <w:left w:val="single" w:sz="4" w:space="0" w:color="auto"/>
              <w:bottom w:val="single" w:sz="4" w:space="0" w:color="auto"/>
              <w:right w:val="single" w:sz="4" w:space="0" w:color="auto"/>
            </w:tcBorders>
            <w:vAlign w:val="center"/>
          </w:tcPr>
          <w:p w:rsidR="007870EE" w:rsidRPr="009C3685" w:rsidRDefault="007870EE" w:rsidP="00777C54">
            <w:pPr>
              <w:spacing w:line="240" w:lineRule="auto"/>
              <w:jc w:val="center"/>
              <w:rPr>
                <w:rFonts w:ascii="PT Astra Serif" w:hAnsi="PT Astra Serif"/>
                <w:color w:val="000000"/>
              </w:rPr>
            </w:pPr>
            <w:r w:rsidRPr="009C3685">
              <w:rPr>
                <w:rFonts w:ascii="PT Astra Serif" w:hAnsi="PT Astra Serif" w:cs="Times New Roman"/>
              </w:rPr>
              <w:t>Срок реализации (2025-2027)</w:t>
            </w:r>
          </w:p>
        </w:tc>
      </w:tr>
      <w:tr w:rsidR="007870EE" w:rsidRPr="009C3685" w:rsidTr="008F0421">
        <w:trPr>
          <w:trHeight w:val="717"/>
        </w:trPr>
        <w:tc>
          <w:tcPr>
            <w:tcW w:w="851" w:type="dxa"/>
            <w:tcBorders>
              <w:top w:val="single" w:sz="4" w:space="0" w:color="auto"/>
              <w:left w:val="single" w:sz="4" w:space="0" w:color="auto"/>
              <w:bottom w:val="single" w:sz="4" w:space="0" w:color="auto"/>
              <w:right w:val="single" w:sz="4" w:space="0" w:color="auto"/>
            </w:tcBorders>
          </w:tcPr>
          <w:p w:rsidR="007870EE" w:rsidRPr="009C3685" w:rsidRDefault="00C406A9" w:rsidP="000E46F8">
            <w:pPr>
              <w:spacing w:after="0"/>
              <w:rPr>
                <w:rFonts w:ascii="PT Astra Serif" w:hAnsi="PT Astra Serif" w:cs="Times New Roman"/>
              </w:rPr>
            </w:pPr>
            <w:r w:rsidRPr="009C3685">
              <w:rPr>
                <w:rFonts w:ascii="PT Astra Serif" w:hAnsi="PT Astra Serif" w:cs="Times New Roman"/>
              </w:rPr>
              <w:lastRenderedPageBreak/>
              <w:t>3.1</w:t>
            </w:r>
          </w:p>
        </w:tc>
        <w:tc>
          <w:tcPr>
            <w:tcW w:w="6348" w:type="dxa"/>
            <w:gridSpan w:val="2"/>
            <w:tcBorders>
              <w:top w:val="single" w:sz="4" w:space="0" w:color="auto"/>
              <w:left w:val="single" w:sz="4" w:space="0" w:color="auto"/>
              <w:bottom w:val="single" w:sz="4" w:space="0" w:color="auto"/>
              <w:right w:val="single" w:sz="4" w:space="0" w:color="auto"/>
            </w:tcBorders>
          </w:tcPr>
          <w:p w:rsidR="007870EE" w:rsidRPr="009C3685" w:rsidRDefault="007870EE" w:rsidP="00847069">
            <w:pPr>
              <w:tabs>
                <w:tab w:val="left" w:pos="885"/>
              </w:tabs>
              <w:spacing w:after="0" w:line="240" w:lineRule="auto"/>
              <w:rPr>
                <w:rFonts w:ascii="PT Astra Serif" w:eastAsia="Times New Roman" w:hAnsi="PT Astra Serif" w:cs="Times New Roman"/>
              </w:rPr>
            </w:pPr>
            <w:r w:rsidRPr="009C3685">
              <w:rPr>
                <w:rFonts w:ascii="PT Astra Serif" w:eastAsia="Times New Roman" w:hAnsi="PT Astra Serif" w:cs="Times New Roman"/>
                <w:color w:val="000000"/>
              </w:rPr>
              <w:t>Приведение тротуаров в соответствии с современными требованиями городской среды и обеспечение удобства пешеходов.</w:t>
            </w:r>
          </w:p>
        </w:tc>
        <w:tc>
          <w:tcPr>
            <w:tcW w:w="5564" w:type="dxa"/>
            <w:gridSpan w:val="5"/>
            <w:tcBorders>
              <w:top w:val="single" w:sz="4" w:space="0" w:color="auto"/>
              <w:left w:val="single" w:sz="4" w:space="0" w:color="auto"/>
              <w:bottom w:val="single" w:sz="4" w:space="0" w:color="auto"/>
              <w:right w:val="single" w:sz="4" w:space="0" w:color="auto"/>
            </w:tcBorders>
          </w:tcPr>
          <w:p w:rsidR="007870EE" w:rsidRPr="009C3685" w:rsidRDefault="007870EE" w:rsidP="00847069">
            <w:pPr>
              <w:pStyle w:val="docdata"/>
              <w:spacing w:before="0" w:beforeAutospacing="0" w:after="0" w:afterAutospacing="0"/>
              <w:jc w:val="both"/>
              <w:rPr>
                <w:rFonts w:ascii="PT Astra Serif" w:hAnsi="PT Astra Serif"/>
                <w:sz w:val="22"/>
                <w:szCs w:val="22"/>
              </w:rPr>
            </w:pPr>
            <w:r w:rsidRPr="009C3685">
              <w:rPr>
                <w:rStyle w:val="1783"/>
                <w:rFonts w:ascii="PT Astra Serif" w:hAnsi="PT Astra Serif"/>
                <w:color w:val="000000"/>
                <w:sz w:val="22"/>
                <w:szCs w:val="22"/>
              </w:rPr>
              <w:t>Увеличение благоустроенных мест общего пользования и</w:t>
            </w:r>
            <w:r w:rsidRPr="009C3685">
              <w:rPr>
                <w:rFonts w:ascii="PT Astra Serif" w:hAnsi="PT Astra Serif"/>
                <w:color w:val="000000"/>
                <w:sz w:val="22"/>
                <w:szCs w:val="22"/>
              </w:rPr>
              <w:t xml:space="preserve"> улучшение состояния тротуаров и снизить физический износ покрытия.</w:t>
            </w:r>
          </w:p>
        </w:tc>
        <w:tc>
          <w:tcPr>
            <w:tcW w:w="2864" w:type="dxa"/>
            <w:tcBorders>
              <w:top w:val="single" w:sz="4" w:space="0" w:color="auto"/>
              <w:left w:val="single" w:sz="4" w:space="0" w:color="auto"/>
              <w:bottom w:val="single" w:sz="4" w:space="0" w:color="auto"/>
              <w:right w:val="single" w:sz="4" w:space="0" w:color="auto"/>
            </w:tcBorders>
          </w:tcPr>
          <w:p w:rsidR="007870EE" w:rsidRPr="009C3685" w:rsidRDefault="007870EE" w:rsidP="00777C54">
            <w:pPr>
              <w:spacing w:line="240" w:lineRule="auto"/>
              <w:rPr>
                <w:rFonts w:ascii="PT Astra Serif" w:hAnsi="PT Astra Serif"/>
                <w:color w:val="000000"/>
              </w:rPr>
            </w:pPr>
            <w:r w:rsidRPr="009C3685">
              <w:rPr>
                <w:rFonts w:ascii="PT Astra Serif" w:hAnsi="PT Astra Serif"/>
              </w:rPr>
              <w:t>Объем благоустроенных и отремонтированных тротуаров</w:t>
            </w:r>
          </w:p>
        </w:tc>
      </w:tr>
      <w:tr w:rsidR="007870EE"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7870EE" w:rsidRPr="009C3685" w:rsidRDefault="00C406A9" w:rsidP="000E46F8">
            <w:pPr>
              <w:spacing w:after="0"/>
              <w:rPr>
                <w:rFonts w:ascii="PT Astra Serif" w:hAnsi="PT Astra Serif" w:cs="Times New Roman"/>
              </w:rPr>
            </w:pPr>
            <w:r w:rsidRPr="009C3685">
              <w:rPr>
                <w:rFonts w:ascii="PT Astra Serif" w:hAnsi="PT Astra Serif" w:cs="Times New Roman"/>
              </w:rPr>
              <w:t>4</w:t>
            </w:r>
            <w:r w:rsidR="00704E22" w:rsidRPr="009C3685">
              <w:rPr>
                <w:rFonts w:ascii="PT Astra Serif" w:hAnsi="PT Astra Serif" w:cs="Times New Roman"/>
              </w:rPr>
              <w:t>.</w:t>
            </w:r>
          </w:p>
        </w:tc>
        <w:tc>
          <w:tcPr>
            <w:tcW w:w="14776" w:type="dxa"/>
            <w:gridSpan w:val="8"/>
            <w:tcBorders>
              <w:top w:val="single" w:sz="4" w:space="0" w:color="auto"/>
              <w:left w:val="single" w:sz="4" w:space="0" w:color="auto"/>
              <w:bottom w:val="single" w:sz="4" w:space="0" w:color="auto"/>
              <w:right w:val="single" w:sz="4" w:space="0" w:color="auto"/>
            </w:tcBorders>
          </w:tcPr>
          <w:p w:rsidR="007870EE" w:rsidRPr="009C3685" w:rsidRDefault="007870EE" w:rsidP="008E4805">
            <w:pPr>
              <w:spacing w:after="0" w:line="240" w:lineRule="auto"/>
              <w:jc w:val="center"/>
              <w:rPr>
                <w:rFonts w:ascii="PT Astra Serif" w:hAnsi="PT Astra Serif" w:cs="Times New Roman"/>
              </w:rPr>
            </w:pPr>
            <w:r w:rsidRPr="009C3685">
              <w:rPr>
                <w:rFonts w:ascii="PT Astra Serif" w:hAnsi="PT Astra Serif" w:cs="Times New Roman"/>
              </w:rPr>
              <w:t>Комплекс процессных мероприятий: «</w:t>
            </w:r>
            <w:r w:rsidRPr="009C3685">
              <w:rPr>
                <w:rFonts w:ascii="PT Astra Serif" w:hAnsi="PT Astra Serif"/>
              </w:rPr>
              <w:t>Обеспечение безопасно</w:t>
            </w:r>
            <w:r w:rsidR="008E4805" w:rsidRPr="009C3685">
              <w:rPr>
                <w:rFonts w:ascii="PT Astra Serif" w:hAnsi="PT Astra Serif"/>
              </w:rPr>
              <w:t>й и</w:t>
            </w:r>
            <w:r w:rsidRPr="009C3685">
              <w:rPr>
                <w:rFonts w:ascii="PT Astra Serif" w:hAnsi="PT Astra Serif"/>
              </w:rPr>
              <w:t xml:space="preserve"> </w:t>
            </w:r>
            <w:r w:rsidR="008E4805" w:rsidRPr="009C3685">
              <w:rPr>
                <w:rFonts w:ascii="PT Astra Serif" w:hAnsi="PT Astra Serif" w:cs="Arial"/>
                <w:color w:val="000000" w:themeColor="text1"/>
                <w:shd w:val="clear" w:color="auto" w:fill="FFFFFF"/>
              </w:rPr>
              <w:t>комфортной среды для пешеходов</w:t>
            </w:r>
            <w:r w:rsidRPr="009C3685">
              <w:rPr>
                <w:rFonts w:ascii="PT Astra Serif" w:hAnsi="PT Astra Serif" w:cs="Times New Roman"/>
              </w:rPr>
              <w:t>»</w:t>
            </w:r>
          </w:p>
        </w:tc>
      </w:tr>
      <w:tr w:rsidR="00704E22"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704E22" w:rsidRPr="009C3685" w:rsidRDefault="00704E22" w:rsidP="000E46F8">
            <w:pPr>
              <w:spacing w:after="0"/>
              <w:rPr>
                <w:rFonts w:ascii="PT Astra Serif" w:hAnsi="PT Astra Serif" w:cs="Times New Roman"/>
              </w:rPr>
            </w:pPr>
          </w:p>
        </w:tc>
        <w:tc>
          <w:tcPr>
            <w:tcW w:w="6340" w:type="dxa"/>
            <w:tcBorders>
              <w:top w:val="single" w:sz="4" w:space="0" w:color="auto"/>
              <w:left w:val="single" w:sz="4" w:space="0" w:color="auto"/>
              <w:bottom w:val="single" w:sz="4" w:space="0" w:color="auto"/>
              <w:right w:val="single" w:sz="4" w:space="0" w:color="auto"/>
            </w:tcBorders>
          </w:tcPr>
          <w:p w:rsidR="00704E22" w:rsidRPr="009C3685" w:rsidRDefault="00704E22" w:rsidP="00777C54">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36" w:type="dxa"/>
            <w:gridSpan w:val="7"/>
            <w:tcBorders>
              <w:top w:val="single" w:sz="4" w:space="0" w:color="auto"/>
              <w:left w:val="single" w:sz="4" w:space="0" w:color="auto"/>
              <w:bottom w:val="single" w:sz="4" w:space="0" w:color="auto"/>
              <w:right w:val="single" w:sz="4" w:space="0" w:color="auto"/>
            </w:tcBorders>
            <w:vAlign w:val="center"/>
          </w:tcPr>
          <w:p w:rsidR="00704E22" w:rsidRPr="009C3685" w:rsidRDefault="00704E22" w:rsidP="00777C54">
            <w:pPr>
              <w:spacing w:line="240" w:lineRule="auto"/>
              <w:jc w:val="center"/>
              <w:rPr>
                <w:rFonts w:ascii="PT Astra Serif" w:hAnsi="PT Astra Serif"/>
                <w:color w:val="000000"/>
              </w:rPr>
            </w:pPr>
            <w:r w:rsidRPr="009C3685">
              <w:rPr>
                <w:rFonts w:ascii="PT Astra Serif" w:hAnsi="PT Astra Serif" w:cs="Times New Roman"/>
              </w:rPr>
              <w:t>Срок реализации (2025-2027)</w:t>
            </w:r>
          </w:p>
        </w:tc>
      </w:tr>
      <w:tr w:rsidR="00704E22"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704E22" w:rsidRPr="009C3685" w:rsidRDefault="00C406A9" w:rsidP="000E46F8">
            <w:pPr>
              <w:spacing w:after="0"/>
              <w:rPr>
                <w:rFonts w:ascii="PT Astra Serif" w:hAnsi="PT Astra Serif" w:cs="Times New Roman"/>
              </w:rPr>
            </w:pPr>
            <w:r w:rsidRPr="009C3685">
              <w:rPr>
                <w:rFonts w:ascii="PT Astra Serif" w:hAnsi="PT Astra Serif" w:cs="Times New Roman"/>
              </w:rPr>
              <w:t>4.1</w:t>
            </w:r>
          </w:p>
        </w:tc>
        <w:tc>
          <w:tcPr>
            <w:tcW w:w="6340" w:type="dxa"/>
            <w:tcBorders>
              <w:top w:val="single" w:sz="4" w:space="0" w:color="auto"/>
              <w:left w:val="single" w:sz="4" w:space="0" w:color="auto"/>
              <w:bottom w:val="single" w:sz="4" w:space="0" w:color="auto"/>
              <w:right w:val="single" w:sz="4" w:space="0" w:color="auto"/>
            </w:tcBorders>
          </w:tcPr>
          <w:p w:rsidR="00704E22" w:rsidRPr="009C3685" w:rsidRDefault="00847069" w:rsidP="00777C54">
            <w:pPr>
              <w:spacing w:after="0" w:line="240" w:lineRule="auto"/>
              <w:rPr>
                <w:rFonts w:ascii="PT Astra Serif" w:hAnsi="PT Astra Serif" w:cs="Times New Roman"/>
              </w:rPr>
            </w:pPr>
            <w:r w:rsidRPr="009C3685">
              <w:rPr>
                <w:rStyle w:val="2003"/>
                <w:rFonts w:ascii="PT Astra Serif" w:hAnsi="PT Astra Serif"/>
                <w:color w:val="000000"/>
              </w:rPr>
              <w:t xml:space="preserve">Приведение тротуаров в соответствии с современными требованиями городской среды и обеспечение удобства и безопасности для </w:t>
            </w:r>
            <w:r w:rsidRPr="009C3685">
              <w:rPr>
                <w:rFonts w:ascii="PT Astra Serif" w:hAnsi="PT Astra Serif"/>
                <w:color w:val="000000"/>
              </w:rPr>
              <w:t>пешеходов.</w:t>
            </w:r>
          </w:p>
        </w:tc>
        <w:tc>
          <w:tcPr>
            <w:tcW w:w="5460" w:type="dxa"/>
            <w:gridSpan w:val="4"/>
            <w:tcBorders>
              <w:top w:val="single" w:sz="4" w:space="0" w:color="auto"/>
              <w:left w:val="single" w:sz="4" w:space="0" w:color="auto"/>
              <w:bottom w:val="single" w:sz="4" w:space="0" w:color="auto"/>
              <w:right w:val="single" w:sz="4" w:space="0" w:color="auto"/>
            </w:tcBorders>
          </w:tcPr>
          <w:p w:rsidR="00704E22" w:rsidRPr="009C3685" w:rsidRDefault="00847069" w:rsidP="00847069">
            <w:pPr>
              <w:pStyle w:val="docdata"/>
              <w:spacing w:before="0" w:beforeAutospacing="0" w:after="0" w:afterAutospacing="0"/>
              <w:rPr>
                <w:rFonts w:ascii="PT Astra Serif" w:hAnsi="PT Astra Serif"/>
                <w:sz w:val="22"/>
                <w:szCs w:val="22"/>
              </w:rPr>
            </w:pPr>
            <w:r w:rsidRPr="009C3685">
              <w:rPr>
                <w:rStyle w:val="1783"/>
                <w:rFonts w:ascii="PT Astra Serif" w:hAnsi="PT Astra Serif"/>
                <w:color w:val="000000"/>
                <w:sz w:val="22"/>
                <w:szCs w:val="22"/>
              </w:rPr>
              <w:t>Увеличение благоустроенных мест общего пользования и</w:t>
            </w:r>
            <w:r w:rsidRPr="009C3685">
              <w:rPr>
                <w:rFonts w:ascii="PT Astra Serif" w:hAnsi="PT Astra Serif"/>
                <w:color w:val="000000"/>
                <w:sz w:val="22"/>
                <w:szCs w:val="22"/>
              </w:rPr>
              <w:t xml:space="preserve"> улучшение состояния тротуаров и снизить физический износ покрытия.</w:t>
            </w: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704E22" w:rsidRPr="009C3685" w:rsidRDefault="00847069" w:rsidP="00847069">
            <w:pPr>
              <w:spacing w:line="240" w:lineRule="auto"/>
              <w:rPr>
                <w:rFonts w:ascii="PT Astra Serif" w:hAnsi="PT Astra Serif" w:cs="Times New Roman"/>
              </w:rPr>
            </w:pPr>
            <w:r w:rsidRPr="009C3685">
              <w:rPr>
                <w:rFonts w:ascii="PT Astra Serif" w:hAnsi="PT Astra Serif"/>
              </w:rPr>
              <w:t>Доля выполненных работ по содержанию тротуаров, межквартальных проездов и лестничных маршей в зимний и летний период времени</w:t>
            </w:r>
          </w:p>
        </w:tc>
      </w:tr>
      <w:tr w:rsidR="000E46F8"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0E46F8" w:rsidRPr="009C3685" w:rsidRDefault="00C406A9" w:rsidP="000E46F8">
            <w:pPr>
              <w:spacing w:after="0"/>
              <w:rPr>
                <w:rFonts w:ascii="PT Astra Serif" w:hAnsi="PT Astra Serif" w:cs="Times New Roman"/>
              </w:rPr>
            </w:pPr>
            <w:r w:rsidRPr="009C3685">
              <w:rPr>
                <w:rFonts w:ascii="PT Astra Serif" w:hAnsi="PT Astra Serif" w:cs="Times New Roman"/>
              </w:rPr>
              <w:t>5</w:t>
            </w:r>
            <w:r w:rsidR="007870EE" w:rsidRPr="009C3685">
              <w:rPr>
                <w:rFonts w:ascii="PT Astra Serif" w:hAnsi="PT Astra Serif" w:cs="Times New Roman"/>
              </w:rPr>
              <w:t>.</w:t>
            </w:r>
          </w:p>
        </w:tc>
        <w:tc>
          <w:tcPr>
            <w:tcW w:w="14776" w:type="dxa"/>
            <w:gridSpan w:val="8"/>
            <w:tcBorders>
              <w:top w:val="single" w:sz="4" w:space="0" w:color="auto"/>
              <w:left w:val="single" w:sz="4" w:space="0" w:color="auto"/>
              <w:bottom w:val="single" w:sz="4" w:space="0" w:color="auto"/>
              <w:right w:val="single" w:sz="4" w:space="0" w:color="auto"/>
            </w:tcBorders>
          </w:tcPr>
          <w:p w:rsidR="000E46F8" w:rsidRPr="009C3685" w:rsidRDefault="000F1BD9" w:rsidP="00142DD6">
            <w:pPr>
              <w:spacing w:after="0" w:line="240" w:lineRule="auto"/>
              <w:jc w:val="center"/>
              <w:rPr>
                <w:rFonts w:ascii="PT Astra Serif" w:hAnsi="PT Astra Serif"/>
                <w:color w:val="000000"/>
              </w:rPr>
            </w:pPr>
            <w:r w:rsidRPr="009C3685">
              <w:rPr>
                <w:rFonts w:ascii="PT Astra Serif" w:hAnsi="PT Astra Serif" w:cs="Times New Roman"/>
              </w:rPr>
              <w:t xml:space="preserve">Комплекс процессных мероприятий: </w:t>
            </w:r>
            <w:r w:rsidR="000E46F8" w:rsidRPr="009C3685">
              <w:rPr>
                <w:rFonts w:ascii="PT Astra Serif" w:hAnsi="PT Astra Serif" w:cs="Times New Roman"/>
              </w:rPr>
              <w:t>«</w:t>
            </w:r>
            <w:r w:rsidR="00142DD6" w:rsidRPr="009C3685">
              <w:rPr>
                <w:rFonts w:ascii="PT Astra Serif" w:hAnsi="PT Astra Serif"/>
              </w:rPr>
              <w:t xml:space="preserve">Обеспечение </w:t>
            </w:r>
            <w:r w:rsidRPr="009C3685">
              <w:rPr>
                <w:rFonts w:ascii="PT Astra Serif" w:hAnsi="PT Astra Serif"/>
              </w:rPr>
              <w:t>безопасност</w:t>
            </w:r>
            <w:r w:rsidR="00142DD6" w:rsidRPr="009C3685">
              <w:rPr>
                <w:rFonts w:ascii="PT Astra Serif" w:hAnsi="PT Astra Serif"/>
              </w:rPr>
              <w:t>и</w:t>
            </w:r>
            <w:r w:rsidRPr="009C3685">
              <w:rPr>
                <w:rFonts w:ascii="PT Astra Serif" w:hAnsi="PT Astra Serif"/>
              </w:rPr>
              <w:t xml:space="preserve"> дорожного движения</w:t>
            </w:r>
            <w:r w:rsidR="000E46F8" w:rsidRPr="009C3685">
              <w:rPr>
                <w:rFonts w:ascii="PT Astra Serif" w:hAnsi="PT Astra Serif" w:cs="Times New Roman"/>
              </w:rPr>
              <w:t>»</w:t>
            </w:r>
          </w:p>
        </w:tc>
      </w:tr>
      <w:tr w:rsidR="002A4638" w:rsidRPr="009C3685" w:rsidTr="008F0421">
        <w:trPr>
          <w:trHeight w:val="543"/>
        </w:trPr>
        <w:tc>
          <w:tcPr>
            <w:tcW w:w="851" w:type="dxa"/>
            <w:tcBorders>
              <w:top w:val="single" w:sz="4" w:space="0" w:color="auto"/>
              <w:left w:val="single" w:sz="4" w:space="0" w:color="000000"/>
              <w:right w:val="single" w:sz="4" w:space="0" w:color="000000"/>
            </w:tcBorders>
            <w:hideMark/>
          </w:tcPr>
          <w:p w:rsidR="002A4638" w:rsidRPr="009C3685" w:rsidRDefault="002A4638" w:rsidP="000E46F8">
            <w:pPr>
              <w:spacing w:after="0"/>
              <w:rPr>
                <w:rFonts w:ascii="PT Astra Serif" w:hAnsi="PT Astra Serif" w:cs="Times New Roman"/>
              </w:rPr>
            </w:pPr>
          </w:p>
        </w:tc>
        <w:tc>
          <w:tcPr>
            <w:tcW w:w="6354" w:type="dxa"/>
            <w:gridSpan w:val="3"/>
            <w:tcBorders>
              <w:top w:val="single" w:sz="4" w:space="0" w:color="auto"/>
              <w:left w:val="single" w:sz="4" w:space="0" w:color="000000"/>
              <w:right w:val="single" w:sz="4" w:space="0" w:color="auto"/>
            </w:tcBorders>
            <w:hideMark/>
          </w:tcPr>
          <w:p w:rsidR="002A4638" w:rsidRPr="009C3685" w:rsidRDefault="002A4638" w:rsidP="000E46F8">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22" w:type="dxa"/>
            <w:gridSpan w:val="5"/>
            <w:tcBorders>
              <w:top w:val="single" w:sz="4" w:space="0" w:color="auto"/>
              <w:left w:val="single" w:sz="4" w:space="0" w:color="auto"/>
              <w:right w:val="single" w:sz="4" w:space="0" w:color="000000"/>
            </w:tcBorders>
            <w:vAlign w:val="center"/>
          </w:tcPr>
          <w:p w:rsidR="002A4638" w:rsidRPr="009C3685" w:rsidRDefault="002A4638" w:rsidP="000E46F8">
            <w:pPr>
              <w:spacing w:line="240" w:lineRule="auto"/>
              <w:jc w:val="center"/>
              <w:rPr>
                <w:rFonts w:ascii="PT Astra Serif" w:hAnsi="PT Astra Serif"/>
                <w:color w:val="000000"/>
              </w:rPr>
            </w:pPr>
            <w:r w:rsidRPr="009C3685">
              <w:rPr>
                <w:rFonts w:ascii="PT Astra Serif" w:hAnsi="PT Astra Serif" w:cs="Times New Roman"/>
              </w:rPr>
              <w:t>Срок реализации (2025-2027)</w:t>
            </w:r>
          </w:p>
        </w:tc>
      </w:tr>
      <w:tr w:rsidR="00847069" w:rsidRPr="009C3685" w:rsidTr="008F0421">
        <w:trPr>
          <w:trHeight w:val="964"/>
        </w:trPr>
        <w:tc>
          <w:tcPr>
            <w:tcW w:w="851" w:type="dxa"/>
            <w:tcBorders>
              <w:top w:val="single" w:sz="4" w:space="0" w:color="auto"/>
              <w:left w:val="single" w:sz="4" w:space="0" w:color="000000"/>
              <w:right w:val="single" w:sz="4" w:space="0" w:color="000000"/>
            </w:tcBorders>
            <w:hideMark/>
          </w:tcPr>
          <w:p w:rsidR="00847069" w:rsidRPr="009C3685" w:rsidRDefault="00C406A9" w:rsidP="000E46F8">
            <w:pPr>
              <w:spacing w:after="0"/>
              <w:rPr>
                <w:rFonts w:ascii="PT Astra Serif" w:hAnsi="PT Astra Serif" w:cs="Times New Roman"/>
              </w:rPr>
            </w:pPr>
            <w:r w:rsidRPr="009C3685">
              <w:rPr>
                <w:rFonts w:ascii="PT Astra Serif" w:hAnsi="PT Astra Serif" w:cs="Times New Roman"/>
              </w:rPr>
              <w:t>5</w:t>
            </w:r>
            <w:r w:rsidR="00847069" w:rsidRPr="009C3685">
              <w:rPr>
                <w:rFonts w:ascii="PT Astra Serif" w:hAnsi="PT Astra Serif" w:cs="Times New Roman"/>
              </w:rPr>
              <w:t>.1</w:t>
            </w:r>
          </w:p>
        </w:tc>
        <w:tc>
          <w:tcPr>
            <w:tcW w:w="6354" w:type="dxa"/>
            <w:gridSpan w:val="3"/>
            <w:tcBorders>
              <w:top w:val="single" w:sz="4" w:space="0" w:color="auto"/>
              <w:left w:val="single" w:sz="4" w:space="0" w:color="000000"/>
              <w:right w:val="single" w:sz="4" w:space="0" w:color="auto"/>
            </w:tcBorders>
            <w:hideMark/>
          </w:tcPr>
          <w:p w:rsidR="00847069" w:rsidRPr="009C3685" w:rsidRDefault="00847069" w:rsidP="00142DD6">
            <w:pPr>
              <w:spacing w:line="240" w:lineRule="auto"/>
              <w:contextualSpacing/>
              <w:rPr>
                <w:rFonts w:ascii="PT Astra Serif" w:hAnsi="PT Astra Serif"/>
              </w:rPr>
            </w:pPr>
            <w:r w:rsidRPr="009C3685">
              <w:rPr>
                <w:rFonts w:ascii="PT Astra Serif" w:hAnsi="PT Astra Serif" w:cs="Arial"/>
                <w:color w:val="000000" w:themeColor="text1"/>
                <w:shd w:val="clear" w:color="auto" w:fill="FFFFFF"/>
              </w:rPr>
              <w:t>Создание условий  безопасности дорожного движения.</w:t>
            </w:r>
          </w:p>
        </w:tc>
        <w:tc>
          <w:tcPr>
            <w:tcW w:w="5558" w:type="dxa"/>
            <w:gridSpan w:val="4"/>
            <w:tcBorders>
              <w:top w:val="single" w:sz="4" w:space="0" w:color="auto"/>
              <w:left w:val="single" w:sz="4" w:space="0" w:color="auto"/>
              <w:right w:val="single" w:sz="4" w:space="0" w:color="auto"/>
            </w:tcBorders>
          </w:tcPr>
          <w:p w:rsidR="00847069" w:rsidRPr="009C3685" w:rsidRDefault="00847069" w:rsidP="007817DF">
            <w:pPr>
              <w:spacing w:after="0" w:line="240" w:lineRule="auto"/>
              <w:rPr>
                <w:rFonts w:ascii="PT Astra Serif" w:hAnsi="PT Astra Serif" w:cs="Times New Roman"/>
              </w:rPr>
            </w:pPr>
            <w:r w:rsidRPr="009C3685">
              <w:rPr>
                <w:rFonts w:ascii="PT Astra Serif" w:eastAsia="Times New Roman" w:hAnsi="PT Astra Serif" w:cs="Arial"/>
              </w:rPr>
              <w:t xml:space="preserve">Сокращение количества дорожно-транспортных </w:t>
            </w:r>
          </w:p>
          <w:p w:rsidR="00847069" w:rsidRPr="009C3685" w:rsidRDefault="00847069" w:rsidP="00142DD6">
            <w:pPr>
              <w:spacing w:after="0" w:line="240" w:lineRule="auto"/>
              <w:rPr>
                <w:rFonts w:ascii="PT Astra Serif" w:hAnsi="PT Astra Serif" w:cs="Times New Roman"/>
              </w:rPr>
            </w:pPr>
            <w:r w:rsidRPr="009C3685">
              <w:rPr>
                <w:rFonts w:ascii="PT Astra Serif" w:eastAsia="Times New Roman" w:hAnsi="PT Astra Serif" w:cs="Arial"/>
              </w:rPr>
              <w:t>происшествий и снижение ущерба от этих происшествий</w:t>
            </w:r>
            <w:r w:rsidRPr="009C3685">
              <w:rPr>
                <w:rFonts w:ascii="PT Astra Serif" w:hAnsi="PT Astra Serif" w:cs="Times New Roman"/>
              </w:rPr>
              <w:t>.</w:t>
            </w:r>
          </w:p>
        </w:tc>
        <w:tc>
          <w:tcPr>
            <w:tcW w:w="2864" w:type="dxa"/>
            <w:tcBorders>
              <w:top w:val="single" w:sz="4" w:space="0" w:color="auto"/>
              <w:left w:val="single" w:sz="4" w:space="0" w:color="auto"/>
              <w:right w:val="single" w:sz="4" w:space="0" w:color="000000"/>
            </w:tcBorders>
          </w:tcPr>
          <w:p w:rsidR="00847069" w:rsidRPr="009C3685" w:rsidRDefault="00847069" w:rsidP="002A4638">
            <w:pPr>
              <w:spacing w:line="240" w:lineRule="auto"/>
              <w:rPr>
                <w:rFonts w:ascii="PT Astra Serif" w:hAnsi="PT Astra Serif" w:cs="Times New Roman"/>
                <w:b/>
              </w:rPr>
            </w:pPr>
            <w:r w:rsidRPr="009C3685">
              <w:rPr>
                <w:rFonts w:ascii="PT Astra Serif" w:hAnsi="PT Astra Serif"/>
              </w:rPr>
              <w:t xml:space="preserve">Доля выполненных работ по установке и содержанию элементов обустройства дорог  </w:t>
            </w:r>
          </w:p>
        </w:tc>
      </w:tr>
      <w:tr w:rsidR="000E46F8" w:rsidRPr="009C3685" w:rsidTr="008F0421">
        <w:trPr>
          <w:trHeight w:val="469"/>
        </w:trPr>
        <w:tc>
          <w:tcPr>
            <w:tcW w:w="851" w:type="dxa"/>
            <w:tcBorders>
              <w:top w:val="single" w:sz="4" w:space="0" w:color="auto"/>
              <w:left w:val="single" w:sz="4" w:space="0" w:color="000000"/>
              <w:bottom w:val="single" w:sz="4" w:space="0" w:color="auto"/>
              <w:right w:val="single" w:sz="4" w:space="0" w:color="000000"/>
            </w:tcBorders>
            <w:hideMark/>
          </w:tcPr>
          <w:p w:rsidR="000E46F8" w:rsidRPr="009C3685" w:rsidRDefault="00C406A9" w:rsidP="000E46F8">
            <w:pPr>
              <w:spacing w:after="0"/>
              <w:rPr>
                <w:rFonts w:ascii="PT Astra Serif" w:hAnsi="PT Astra Serif" w:cs="Times New Roman"/>
              </w:rPr>
            </w:pPr>
            <w:r w:rsidRPr="009C3685">
              <w:rPr>
                <w:rFonts w:ascii="PT Astra Serif" w:hAnsi="PT Astra Serif" w:cs="Times New Roman"/>
              </w:rPr>
              <w:t>6</w:t>
            </w:r>
            <w:r w:rsidR="000E46F8" w:rsidRPr="009C3685">
              <w:rPr>
                <w:rFonts w:ascii="PT Astra Serif" w:hAnsi="PT Astra Serif" w:cs="Times New Roman"/>
              </w:rPr>
              <w:t>.</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0E46F8" w:rsidRPr="009C3685" w:rsidRDefault="002A4638" w:rsidP="001A203C">
            <w:pPr>
              <w:spacing w:line="240" w:lineRule="auto"/>
              <w:jc w:val="center"/>
              <w:rPr>
                <w:rFonts w:ascii="PT Astra Serif" w:hAnsi="PT Astra Serif"/>
                <w:color w:val="000000"/>
              </w:rPr>
            </w:pPr>
            <w:r w:rsidRPr="009C3685">
              <w:rPr>
                <w:rFonts w:ascii="PT Astra Serif" w:hAnsi="PT Astra Serif" w:cs="Times New Roman"/>
              </w:rPr>
              <w:t xml:space="preserve">Комплекс процессных мероприятий: «Приобретение автотранспортной, специализированной, дорожно-коммунальной, </w:t>
            </w:r>
            <w:r w:rsidR="001A203C" w:rsidRPr="009C3685">
              <w:rPr>
                <w:rFonts w:ascii="PT Astra Serif" w:hAnsi="PT Astra Serif" w:cs="Times New Roman"/>
              </w:rPr>
              <w:t>эксплуатационной</w:t>
            </w:r>
            <w:r w:rsidRPr="009C3685">
              <w:rPr>
                <w:rFonts w:ascii="PT Astra Serif" w:hAnsi="PT Astra Serif" w:cs="Times New Roman"/>
              </w:rPr>
              <w:t xml:space="preserve"> техники и оборудования для улично</w:t>
            </w:r>
            <w:r w:rsidR="001A203C" w:rsidRPr="009C3685">
              <w:rPr>
                <w:rFonts w:ascii="PT Astra Serif" w:hAnsi="PT Astra Serif" w:cs="Times New Roman"/>
              </w:rPr>
              <w:t>-</w:t>
            </w:r>
            <w:r w:rsidRPr="009C3685">
              <w:rPr>
                <w:rFonts w:ascii="PT Astra Serif" w:hAnsi="PT Astra Serif" w:cs="Times New Roman"/>
              </w:rPr>
              <w:t>дорожной сети</w:t>
            </w:r>
            <w:r w:rsidR="001A203C" w:rsidRPr="009C3685">
              <w:rPr>
                <w:rFonts w:ascii="PT Astra Serif" w:hAnsi="PT Astra Serif" w:cs="Times New Roman"/>
              </w:rPr>
              <w:t>»</w:t>
            </w:r>
          </w:p>
        </w:tc>
      </w:tr>
      <w:tr w:rsidR="00726BB7" w:rsidRPr="009C3685" w:rsidTr="00083D9D">
        <w:trPr>
          <w:trHeight w:val="308"/>
        </w:trPr>
        <w:tc>
          <w:tcPr>
            <w:tcW w:w="851" w:type="dxa"/>
            <w:tcBorders>
              <w:top w:val="single" w:sz="4" w:space="0" w:color="auto"/>
              <w:left w:val="single" w:sz="4" w:space="0" w:color="000000"/>
              <w:bottom w:val="single" w:sz="4" w:space="0" w:color="auto"/>
              <w:right w:val="single" w:sz="4" w:space="0" w:color="000000"/>
            </w:tcBorders>
            <w:hideMark/>
          </w:tcPr>
          <w:p w:rsidR="00726BB7" w:rsidRPr="009C3685" w:rsidRDefault="00726BB7" w:rsidP="000E46F8">
            <w:pPr>
              <w:spacing w:after="0"/>
              <w:rPr>
                <w:rFonts w:ascii="PT Astra Serif" w:hAnsi="PT Astra Serif" w:cs="Times New Roman"/>
              </w:rPr>
            </w:pPr>
          </w:p>
        </w:tc>
        <w:tc>
          <w:tcPr>
            <w:tcW w:w="6354" w:type="dxa"/>
            <w:gridSpan w:val="3"/>
            <w:tcBorders>
              <w:top w:val="single" w:sz="4" w:space="0" w:color="auto"/>
              <w:left w:val="single" w:sz="4" w:space="0" w:color="000000"/>
              <w:bottom w:val="single" w:sz="4" w:space="0" w:color="auto"/>
              <w:right w:val="single" w:sz="4" w:space="0" w:color="auto"/>
            </w:tcBorders>
            <w:hideMark/>
          </w:tcPr>
          <w:p w:rsidR="00726BB7" w:rsidRPr="009C3685" w:rsidRDefault="00726BB7" w:rsidP="00726BB7">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726BB7" w:rsidRPr="009C3685" w:rsidRDefault="00726BB7" w:rsidP="00726BB7">
            <w:pPr>
              <w:spacing w:line="240" w:lineRule="auto"/>
              <w:jc w:val="center"/>
              <w:rPr>
                <w:rFonts w:ascii="PT Astra Serif" w:hAnsi="PT Astra Serif"/>
                <w:color w:val="000000"/>
              </w:rPr>
            </w:pPr>
            <w:r w:rsidRPr="009C3685">
              <w:rPr>
                <w:rFonts w:ascii="PT Astra Serif" w:hAnsi="PT Astra Serif" w:cs="Times New Roman"/>
              </w:rPr>
              <w:t>Срок реализации (2025-2027)</w:t>
            </w:r>
          </w:p>
        </w:tc>
      </w:tr>
      <w:tr w:rsidR="001A203C" w:rsidRPr="009C3685" w:rsidTr="008F0421">
        <w:trPr>
          <w:trHeight w:val="1623"/>
        </w:trPr>
        <w:tc>
          <w:tcPr>
            <w:tcW w:w="851" w:type="dxa"/>
            <w:tcBorders>
              <w:top w:val="single" w:sz="4" w:space="0" w:color="auto"/>
              <w:left w:val="single" w:sz="4" w:space="0" w:color="000000"/>
              <w:bottom w:val="single" w:sz="4" w:space="0" w:color="auto"/>
              <w:right w:val="single" w:sz="4" w:space="0" w:color="000000"/>
            </w:tcBorders>
            <w:hideMark/>
          </w:tcPr>
          <w:p w:rsidR="001A203C" w:rsidRPr="009C3685" w:rsidRDefault="00C406A9" w:rsidP="000E46F8">
            <w:pPr>
              <w:spacing w:after="0"/>
              <w:rPr>
                <w:rFonts w:ascii="PT Astra Serif" w:hAnsi="PT Astra Serif" w:cs="Times New Roman"/>
              </w:rPr>
            </w:pPr>
            <w:r w:rsidRPr="009C3685">
              <w:rPr>
                <w:rFonts w:ascii="PT Astra Serif" w:hAnsi="PT Astra Serif" w:cs="Times New Roman"/>
              </w:rPr>
              <w:t>6</w:t>
            </w:r>
            <w:r w:rsidR="001A203C" w:rsidRPr="009C3685">
              <w:rPr>
                <w:rFonts w:ascii="PT Astra Serif" w:hAnsi="PT Astra Serif" w:cs="Times New Roman"/>
              </w:rPr>
              <w:t>.1</w:t>
            </w: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9C3685" w:rsidRDefault="00A165A3" w:rsidP="00536D5B">
            <w:pPr>
              <w:tabs>
                <w:tab w:val="left" w:pos="885"/>
              </w:tabs>
              <w:spacing w:after="0" w:line="240" w:lineRule="auto"/>
              <w:rPr>
                <w:rFonts w:ascii="PT Astra Serif" w:eastAsia="Times New Roman" w:hAnsi="PT Astra Serif" w:cs="Times New Roman"/>
              </w:rPr>
            </w:pPr>
            <w:r w:rsidRPr="009C3685">
              <w:rPr>
                <w:rFonts w:ascii="PT Astra Serif" w:eastAsia="Times New Roman" w:hAnsi="PT Astra Serif" w:cs="Times New Roman"/>
                <w:color w:val="000000"/>
              </w:rPr>
              <w:t>Приобретение автотранспортной техники и оборудования (установок) для обеспечения дорожной деятельности</w:t>
            </w:r>
          </w:p>
          <w:p w:rsidR="001A203C" w:rsidRPr="009C3685" w:rsidRDefault="001A203C" w:rsidP="00536D5B">
            <w:pPr>
              <w:spacing w:after="0" w:line="240" w:lineRule="auto"/>
              <w:rPr>
                <w:rFonts w:ascii="PT Astra Serif" w:eastAsia="Times New Roman" w:hAnsi="PT Astra Serif" w:cs="Times New Roman"/>
              </w:rPr>
            </w:pPr>
            <w:r w:rsidRPr="009C3685">
              <w:rPr>
                <w:rFonts w:ascii="PT Astra Serif" w:eastAsia="Times New Roman" w:hAnsi="PT Astra Serif" w:cs="Times New Roman"/>
              </w:rPr>
              <w:t> </w:t>
            </w:r>
          </w:p>
          <w:p w:rsidR="001A203C" w:rsidRPr="009C3685" w:rsidRDefault="001A203C" w:rsidP="00255CFE">
            <w:pPr>
              <w:spacing w:line="240" w:lineRule="auto"/>
              <w:contextualSpacing/>
              <w:rPr>
                <w:rFonts w:ascii="PT Astra Serif" w:hAnsi="PT Astra Serif"/>
              </w:rPr>
            </w:pPr>
          </w:p>
        </w:tc>
        <w:tc>
          <w:tcPr>
            <w:tcW w:w="5558" w:type="dxa"/>
            <w:gridSpan w:val="4"/>
            <w:tcBorders>
              <w:top w:val="single" w:sz="4" w:space="0" w:color="auto"/>
              <w:left w:val="single" w:sz="4" w:space="0" w:color="auto"/>
              <w:bottom w:val="single" w:sz="4" w:space="0" w:color="auto"/>
              <w:right w:val="single" w:sz="4" w:space="0" w:color="auto"/>
            </w:tcBorders>
          </w:tcPr>
          <w:p w:rsidR="001A203C" w:rsidRPr="009C3685" w:rsidRDefault="001A203C" w:rsidP="000E23C0">
            <w:pPr>
              <w:spacing w:after="0" w:line="240" w:lineRule="auto"/>
              <w:rPr>
                <w:rFonts w:ascii="PT Astra Serif" w:hAnsi="PT Astra Serif" w:cs="Times New Roman"/>
              </w:rPr>
            </w:pPr>
            <w:r w:rsidRPr="009C3685">
              <w:rPr>
                <w:rFonts w:ascii="PT Astra Serif" w:hAnsi="PT Astra Serif" w:cs="Times New Roman"/>
              </w:rPr>
              <w:t xml:space="preserve">Увеличение количества дорожно-эксплуатационной техники </w:t>
            </w:r>
            <w:r w:rsidR="00F84954" w:rsidRPr="009C3685">
              <w:rPr>
                <w:rFonts w:ascii="PT Astra Serif" w:hAnsi="PT Astra Serif" w:cs="Times New Roman"/>
              </w:rPr>
              <w:t xml:space="preserve">способствуют </w:t>
            </w:r>
            <w:r w:rsidR="000E23C0" w:rsidRPr="009C3685">
              <w:rPr>
                <w:rFonts w:ascii="PT Astra Serif" w:hAnsi="PT Astra Serif" w:cs="Times New Roman"/>
              </w:rPr>
              <w:t xml:space="preserve">увеличению </w:t>
            </w:r>
            <w:r w:rsidR="00A165A3" w:rsidRPr="009C3685">
              <w:rPr>
                <w:rFonts w:ascii="PT Astra Serif" w:hAnsi="PT Astra Serif"/>
              </w:rPr>
              <w:t>технического состояния автомобильных дорог общего пользования местного значения</w:t>
            </w:r>
            <w:r w:rsidR="0046704D" w:rsidRPr="009C3685">
              <w:rPr>
                <w:rFonts w:ascii="PT Astra Serif" w:hAnsi="PT Astra Serif"/>
              </w:rPr>
              <w:t xml:space="preserve"> на</w:t>
            </w:r>
            <w:r w:rsidR="00B22B20" w:rsidRPr="009C3685">
              <w:rPr>
                <w:rFonts w:ascii="PT Astra Serif" w:hAnsi="PT Astra Serif"/>
              </w:rPr>
              <w:t xml:space="preserve"> </w:t>
            </w:r>
            <w:r w:rsidR="0046704D" w:rsidRPr="009C3685">
              <w:rPr>
                <w:rFonts w:ascii="PT Astra Serif" w:hAnsi="PT Astra Serif"/>
              </w:rPr>
              <w:t>территории</w:t>
            </w:r>
            <w:r w:rsidR="00A165A3" w:rsidRPr="009C3685">
              <w:rPr>
                <w:rFonts w:ascii="PT Astra Serif" w:hAnsi="PT Astra Serif"/>
              </w:rPr>
              <w:t xml:space="preserve"> </w:t>
            </w:r>
            <w:r w:rsidR="0046704D" w:rsidRPr="009C3685">
              <w:rPr>
                <w:rFonts w:ascii="PT Astra Serif" w:hAnsi="PT Astra Serif"/>
              </w:rPr>
              <w:t>городского поселения город Балашов Балашовского муниципального района Саратовской области</w:t>
            </w:r>
          </w:p>
        </w:tc>
        <w:tc>
          <w:tcPr>
            <w:tcW w:w="2864" w:type="dxa"/>
            <w:tcBorders>
              <w:top w:val="single" w:sz="4" w:space="0" w:color="auto"/>
              <w:left w:val="single" w:sz="4" w:space="0" w:color="auto"/>
              <w:bottom w:val="single" w:sz="4" w:space="0" w:color="auto"/>
              <w:right w:val="single" w:sz="4" w:space="0" w:color="000000"/>
            </w:tcBorders>
          </w:tcPr>
          <w:p w:rsidR="001A203C" w:rsidRPr="009C3685" w:rsidRDefault="001A203C" w:rsidP="00583033">
            <w:pPr>
              <w:spacing w:line="240" w:lineRule="auto"/>
              <w:rPr>
                <w:rFonts w:ascii="PT Astra Serif" w:hAnsi="PT Astra Serif"/>
                <w:color w:val="000000"/>
              </w:rPr>
            </w:pPr>
            <w:r w:rsidRPr="009C3685">
              <w:rPr>
                <w:rFonts w:ascii="PT Astra Serif" w:hAnsi="PT Astra Serif"/>
              </w:rPr>
              <w:t>Количество автотранспортной, специализированной дорожно-коммунальной, эксплуатационной техники, используемой по договору лизинга</w:t>
            </w:r>
          </w:p>
        </w:tc>
      </w:tr>
      <w:tr w:rsidR="001A203C" w:rsidRPr="009C3685" w:rsidTr="00083D9D">
        <w:trPr>
          <w:trHeight w:val="308"/>
        </w:trPr>
        <w:tc>
          <w:tcPr>
            <w:tcW w:w="851" w:type="dxa"/>
            <w:tcBorders>
              <w:top w:val="single" w:sz="4" w:space="0" w:color="auto"/>
              <w:left w:val="single" w:sz="4" w:space="0" w:color="000000"/>
              <w:bottom w:val="single" w:sz="4" w:space="0" w:color="auto"/>
              <w:right w:val="single" w:sz="4" w:space="0" w:color="000000"/>
            </w:tcBorders>
            <w:hideMark/>
          </w:tcPr>
          <w:p w:rsidR="001A203C" w:rsidRPr="009C3685" w:rsidRDefault="00C406A9" w:rsidP="000E46F8">
            <w:pPr>
              <w:spacing w:after="0"/>
              <w:rPr>
                <w:rFonts w:ascii="PT Astra Serif" w:hAnsi="PT Astra Serif" w:cs="Times New Roman"/>
              </w:rPr>
            </w:pPr>
            <w:r w:rsidRPr="009C3685">
              <w:rPr>
                <w:rFonts w:ascii="PT Astra Serif" w:hAnsi="PT Astra Serif" w:cs="Times New Roman"/>
              </w:rPr>
              <w:t>7</w:t>
            </w:r>
            <w:r w:rsidR="001A203C" w:rsidRPr="009C3685">
              <w:rPr>
                <w:rFonts w:ascii="PT Astra Serif" w:hAnsi="PT Astra Serif" w:cs="Times New Roman"/>
              </w:rPr>
              <w:t>.</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1A203C" w:rsidRPr="009C3685" w:rsidRDefault="000E23C0" w:rsidP="0029759C">
            <w:pPr>
              <w:tabs>
                <w:tab w:val="left" w:pos="1415"/>
                <w:tab w:val="center" w:pos="7047"/>
              </w:tabs>
              <w:spacing w:after="0" w:line="240" w:lineRule="auto"/>
              <w:jc w:val="center"/>
              <w:rPr>
                <w:rFonts w:ascii="PT Astra Serif" w:hAnsi="PT Astra Serif"/>
                <w:color w:val="000000"/>
              </w:rPr>
            </w:pPr>
            <w:r w:rsidRPr="009C3685">
              <w:rPr>
                <w:rFonts w:ascii="PT Astra Serif" w:hAnsi="PT Astra Serif" w:cs="Times New Roman"/>
              </w:rPr>
              <w:t xml:space="preserve">Комплекс процессных мероприятий: </w:t>
            </w:r>
            <w:r w:rsidR="0029759C" w:rsidRPr="009C3685">
              <w:rPr>
                <w:rFonts w:ascii="PT Astra Serif" w:hAnsi="PT Astra Serif"/>
              </w:rPr>
              <w:t>«Строительный контроль по обеспечению качества и объема выполняемых работ»</w:t>
            </w:r>
          </w:p>
        </w:tc>
      </w:tr>
      <w:tr w:rsidR="001A203C" w:rsidRPr="009C3685" w:rsidTr="00083D9D">
        <w:trPr>
          <w:trHeight w:val="308"/>
        </w:trPr>
        <w:tc>
          <w:tcPr>
            <w:tcW w:w="851" w:type="dxa"/>
            <w:tcBorders>
              <w:top w:val="single" w:sz="4" w:space="0" w:color="auto"/>
              <w:left w:val="single" w:sz="4" w:space="0" w:color="000000"/>
              <w:bottom w:val="single" w:sz="4" w:space="0" w:color="auto"/>
              <w:right w:val="single" w:sz="4" w:space="0" w:color="000000"/>
            </w:tcBorders>
            <w:hideMark/>
          </w:tcPr>
          <w:p w:rsidR="001A203C" w:rsidRPr="009C3685" w:rsidRDefault="001A203C" w:rsidP="000E46F8">
            <w:pPr>
              <w:spacing w:after="0"/>
              <w:rPr>
                <w:rFonts w:ascii="PT Astra Serif" w:hAnsi="PT Astra Serif" w:cs="Times New Roman"/>
              </w:rPr>
            </w:pP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9C3685" w:rsidRDefault="001A203C" w:rsidP="00106B9B">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1A203C" w:rsidRPr="009C3685" w:rsidRDefault="001A203C" w:rsidP="00106B9B">
            <w:pPr>
              <w:spacing w:line="240" w:lineRule="auto"/>
              <w:jc w:val="center"/>
              <w:rPr>
                <w:rFonts w:ascii="PT Astra Serif" w:hAnsi="PT Astra Serif"/>
                <w:color w:val="000000"/>
              </w:rPr>
            </w:pPr>
            <w:r w:rsidRPr="009C3685">
              <w:rPr>
                <w:rFonts w:ascii="PT Astra Serif" w:hAnsi="PT Astra Serif" w:cs="Times New Roman"/>
              </w:rPr>
              <w:t>Срок реализации (2025-2027)</w:t>
            </w:r>
          </w:p>
        </w:tc>
      </w:tr>
      <w:tr w:rsidR="0029759C" w:rsidRPr="009C3685" w:rsidTr="008F0421">
        <w:trPr>
          <w:trHeight w:val="1083"/>
        </w:trPr>
        <w:tc>
          <w:tcPr>
            <w:tcW w:w="851" w:type="dxa"/>
            <w:tcBorders>
              <w:top w:val="single" w:sz="4" w:space="0" w:color="auto"/>
              <w:left w:val="single" w:sz="4" w:space="0" w:color="000000"/>
              <w:bottom w:val="single" w:sz="4" w:space="0" w:color="auto"/>
              <w:right w:val="single" w:sz="4" w:space="0" w:color="000000"/>
            </w:tcBorders>
            <w:hideMark/>
          </w:tcPr>
          <w:p w:rsidR="0029759C" w:rsidRPr="009C3685" w:rsidRDefault="00C406A9" w:rsidP="000E46F8">
            <w:pPr>
              <w:spacing w:after="0"/>
              <w:rPr>
                <w:rFonts w:ascii="PT Astra Serif" w:hAnsi="PT Astra Serif" w:cs="Times New Roman"/>
              </w:rPr>
            </w:pPr>
            <w:r w:rsidRPr="009C3685">
              <w:rPr>
                <w:rFonts w:ascii="PT Astra Serif" w:hAnsi="PT Astra Serif" w:cs="Times New Roman"/>
              </w:rPr>
              <w:lastRenderedPageBreak/>
              <w:t>7</w:t>
            </w:r>
            <w:r w:rsidR="0029759C" w:rsidRPr="009C3685">
              <w:rPr>
                <w:rFonts w:ascii="PT Astra Serif" w:hAnsi="PT Astra Serif" w:cs="Times New Roman"/>
              </w:rPr>
              <w:t>.1</w:t>
            </w:r>
          </w:p>
        </w:tc>
        <w:tc>
          <w:tcPr>
            <w:tcW w:w="6354" w:type="dxa"/>
            <w:gridSpan w:val="3"/>
            <w:tcBorders>
              <w:top w:val="single" w:sz="4" w:space="0" w:color="auto"/>
              <w:left w:val="single" w:sz="4" w:space="0" w:color="000000"/>
              <w:bottom w:val="single" w:sz="4" w:space="0" w:color="auto"/>
              <w:right w:val="single" w:sz="4" w:space="0" w:color="auto"/>
            </w:tcBorders>
            <w:hideMark/>
          </w:tcPr>
          <w:p w:rsidR="0029759C" w:rsidRPr="009C3685" w:rsidRDefault="0029759C" w:rsidP="0029759C">
            <w:pPr>
              <w:spacing w:line="240" w:lineRule="auto"/>
              <w:rPr>
                <w:rFonts w:ascii="PT Astra Serif" w:hAnsi="PT Astra Serif"/>
              </w:rPr>
            </w:pPr>
            <w:r w:rsidRPr="009C3685">
              <w:rPr>
                <w:rFonts w:ascii="PT Astra Serif" w:hAnsi="PT Astra Serif"/>
              </w:rPr>
              <w:t>Контроль соответствия выполняемых подрядчиком работ нормативным документам, требованиям технических регламентов и условиям контракта.</w:t>
            </w:r>
          </w:p>
        </w:tc>
        <w:tc>
          <w:tcPr>
            <w:tcW w:w="5558" w:type="dxa"/>
            <w:gridSpan w:val="4"/>
            <w:tcBorders>
              <w:top w:val="single" w:sz="4" w:space="0" w:color="auto"/>
              <w:left w:val="single" w:sz="4" w:space="0" w:color="auto"/>
              <w:bottom w:val="single" w:sz="4" w:space="0" w:color="auto"/>
              <w:right w:val="single" w:sz="4" w:space="0" w:color="auto"/>
            </w:tcBorders>
          </w:tcPr>
          <w:p w:rsidR="0029759C" w:rsidRPr="009C3685" w:rsidRDefault="0029759C" w:rsidP="00D95D4A">
            <w:pPr>
              <w:pStyle w:val="a4"/>
              <w:spacing w:before="0" w:after="0"/>
              <w:textAlignment w:val="baseline"/>
              <w:rPr>
                <w:rFonts w:ascii="PT Astra Serif" w:hAnsi="PT Astra Serif"/>
                <w:sz w:val="22"/>
                <w:szCs w:val="22"/>
              </w:rPr>
            </w:pPr>
            <w:r w:rsidRPr="009C3685">
              <w:rPr>
                <w:rFonts w:ascii="PT Astra Serif" w:hAnsi="PT Astra Serif"/>
                <w:sz w:val="22"/>
                <w:szCs w:val="22"/>
              </w:rPr>
              <w:t>Соответствие объемов и качества выполняемых подрядчиком работ нормативным требованиям.</w:t>
            </w:r>
          </w:p>
        </w:tc>
        <w:tc>
          <w:tcPr>
            <w:tcW w:w="2864" w:type="dxa"/>
            <w:tcBorders>
              <w:top w:val="single" w:sz="4" w:space="0" w:color="auto"/>
              <w:left w:val="single" w:sz="4" w:space="0" w:color="auto"/>
              <w:bottom w:val="single" w:sz="4" w:space="0" w:color="auto"/>
              <w:right w:val="single" w:sz="4" w:space="0" w:color="000000"/>
            </w:tcBorders>
          </w:tcPr>
          <w:p w:rsidR="0029759C" w:rsidRPr="009C3685" w:rsidRDefault="0029759C" w:rsidP="0029759C">
            <w:pPr>
              <w:spacing w:line="240" w:lineRule="auto"/>
              <w:rPr>
                <w:rFonts w:ascii="PT Astra Serif" w:hAnsi="PT Astra Serif"/>
                <w:color w:val="000000"/>
              </w:rPr>
            </w:pPr>
            <w:r w:rsidRPr="009C3685">
              <w:rPr>
                <w:rFonts w:ascii="PT Astra Serif" w:hAnsi="PT Astra Serif"/>
              </w:rPr>
              <w:t>Доля проведения строительного контроля и экспертизы качества ремонта дорог и тротуаров.</w:t>
            </w:r>
          </w:p>
        </w:tc>
      </w:tr>
      <w:tr w:rsidR="001A203C" w:rsidRPr="009C3685" w:rsidTr="00083D9D">
        <w:trPr>
          <w:trHeight w:val="404"/>
        </w:trPr>
        <w:tc>
          <w:tcPr>
            <w:tcW w:w="851" w:type="dxa"/>
            <w:tcBorders>
              <w:top w:val="single" w:sz="4" w:space="0" w:color="auto"/>
              <w:left w:val="single" w:sz="4" w:space="0" w:color="000000"/>
              <w:bottom w:val="single" w:sz="4" w:space="0" w:color="auto"/>
              <w:right w:val="single" w:sz="4" w:space="0" w:color="000000"/>
            </w:tcBorders>
            <w:hideMark/>
          </w:tcPr>
          <w:p w:rsidR="001A203C" w:rsidRPr="009C3685" w:rsidRDefault="00C406A9" w:rsidP="000E46F8">
            <w:pPr>
              <w:spacing w:after="0"/>
              <w:rPr>
                <w:rFonts w:ascii="PT Astra Serif" w:hAnsi="PT Astra Serif" w:cs="Times New Roman"/>
              </w:rPr>
            </w:pPr>
            <w:r w:rsidRPr="009C3685">
              <w:rPr>
                <w:rFonts w:ascii="PT Astra Serif" w:hAnsi="PT Astra Serif" w:cs="Times New Roman"/>
              </w:rPr>
              <w:t>8</w:t>
            </w:r>
            <w:r w:rsidR="001A203C" w:rsidRPr="009C3685">
              <w:rPr>
                <w:rFonts w:ascii="PT Astra Serif" w:hAnsi="PT Astra Serif" w:cs="Times New Roman"/>
              </w:rPr>
              <w:t>.</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1A203C" w:rsidRPr="009C3685" w:rsidRDefault="0029759C" w:rsidP="0029759C">
            <w:pPr>
              <w:spacing w:after="0" w:line="240" w:lineRule="auto"/>
              <w:jc w:val="center"/>
              <w:rPr>
                <w:rFonts w:ascii="PT Astra Serif" w:hAnsi="PT Astra Serif"/>
                <w:color w:val="000000"/>
              </w:rPr>
            </w:pPr>
            <w:r w:rsidRPr="009C3685">
              <w:rPr>
                <w:rFonts w:ascii="PT Astra Serif" w:hAnsi="PT Astra Serif" w:cs="Times New Roman"/>
              </w:rPr>
              <w:t xml:space="preserve">Комплекс процессных мероприятий: </w:t>
            </w:r>
            <w:r w:rsidR="001A203C" w:rsidRPr="009C3685">
              <w:rPr>
                <w:rFonts w:ascii="PT Astra Serif" w:hAnsi="PT Astra Serif" w:cs="Times New Roman"/>
              </w:rPr>
              <w:t xml:space="preserve"> «</w:t>
            </w:r>
            <w:r w:rsidRPr="009C3685">
              <w:rPr>
                <w:rFonts w:ascii="PT Astra Serif" w:hAnsi="PT Astra Serif" w:cs="Times New Roman"/>
              </w:rPr>
              <w:t>Диагностика автомобильных дорог</w:t>
            </w:r>
            <w:r w:rsidR="001A203C" w:rsidRPr="009C3685">
              <w:rPr>
                <w:rFonts w:ascii="PT Astra Serif" w:hAnsi="PT Astra Serif" w:cs="Times New Roman"/>
              </w:rPr>
              <w:t>»</w:t>
            </w:r>
          </w:p>
        </w:tc>
      </w:tr>
      <w:tr w:rsidR="001A203C" w:rsidRPr="009C3685" w:rsidTr="00083D9D">
        <w:trPr>
          <w:trHeight w:val="547"/>
        </w:trPr>
        <w:tc>
          <w:tcPr>
            <w:tcW w:w="851" w:type="dxa"/>
            <w:tcBorders>
              <w:top w:val="single" w:sz="4" w:space="0" w:color="auto"/>
              <w:left w:val="single" w:sz="4" w:space="0" w:color="000000"/>
              <w:bottom w:val="single" w:sz="4" w:space="0" w:color="auto"/>
              <w:right w:val="single" w:sz="4" w:space="0" w:color="000000"/>
            </w:tcBorders>
            <w:hideMark/>
          </w:tcPr>
          <w:p w:rsidR="001A203C" w:rsidRPr="009C3685" w:rsidRDefault="001A203C" w:rsidP="000E46F8">
            <w:pPr>
              <w:spacing w:after="0"/>
              <w:rPr>
                <w:rFonts w:ascii="PT Astra Serif" w:hAnsi="PT Astra Serif" w:cs="Times New Roman"/>
              </w:rPr>
            </w:pP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9C3685" w:rsidRDefault="001A203C" w:rsidP="00106B9B">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1A203C" w:rsidRPr="009C3685" w:rsidRDefault="001A203C" w:rsidP="00106B9B">
            <w:pPr>
              <w:spacing w:line="240" w:lineRule="auto"/>
              <w:jc w:val="center"/>
              <w:rPr>
                <w:rFonts w:ascii="PT Astra Serif" w:hAnsi="PT Astra Serif"/>
                <w:color w:val="000000"/>
              </w:rPr>
            </w:pPr>
            <w:r w:rsidRPr="009C3685">
              <w:rPr>
                <w:rFonts w:ascii="PT Astra Serif" w:hAnsi="PT Astra Serif" w:cs="Times New Roman"/>
              </w:rPr>
              <w:t>Срок реализации (2025-2027)</w:t>
            </w:r>
          </w:p>
        </w:tc>
      </w:tr>
      <w:tr w:rsidR="001A203C" w:rsidRPr="008F0421" w:rsidTr="00083D9D">
        <w:trPr>
          <w:trHeight w:val="1126"/>
        </w:trPr>
        <w:tc>
          <w:tcPr>
            <w:tcW w:w="851" w:type="dxa"/>
            <w:tcBorders>
              <w:top w:val="single" w:sz="4" w:space="0" w:color="auto"/>
              <w:left w:val="single" w:sz="4" w:space="0" w:color="000000"/>
              <w:bottom w:val="single" w:sz="4" w:space="0" w:color="auto"/>
              <w:right w:val="single" w:sz="4" w:space="0" w:color="000000"/>
            </w:tcBorders>
            <w:hideMark/>
          </w:tcPr>
          <w:p w:rsidR="001A203C" w:rsidRPr="009C3685" w:rsidRDefault="00C406A9" w:rsidP="000E46F8">
            <w:pPr>
              <w:spacing w:after="0"/>
              <w:rPr>
                <w:rFonts w:ascii="PT Astra Serif" w:hAnsi="PT Astra Serif" w:cs="Times New Roman"/>
              </w:rPr>
            </w:pPr>
            <w:r w:rsidRPr="009C3685">
              <w:rPr>
                <w:rFonts w:ascii="PT Astra Serif" w:hAnsi="PT Astra Serif" w:cs="Times New Roman"/>
              </w:rPr>
              <w:t>8</w:t>
            </w:r>
            <w:r w:rsidR="001A203C" w:rsidRPr="009C3685">
              <w:rPr>
                <w:rFonts w:ascii="PT Astra Serif" w:hAnsi="PT Astra Serif" w:cs="Times New Roman"/>
              </w:rPr>
              <w:t>.1</w:t>
            </w: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9C3685" w:rsidRDefault="002D18E4" w:rsidP="002D18E4">
            <w:pPr>
              <w:spacing w:after="0" w:line="240" w:lineRule="auto"/>
              <w:contextualSpacing/>
              <w:rPr>
                <w:rStyle w:val="w"/>
                <w:rFonts w:ascii="PT Astra Serif" w:hAnsi="PT Astra Serif" w:cs="Times New Roman"/>
                <w:color w:val="000000" w:themeColor="text1"/>
                <w:shd w:val="clear" w:color="auto" w:fill="FFFFFF"/>
              </w:rPr>
            </w:pPr>
            <w:r w:rsidRPr="009C3685">
              <w:rPr>
                <w:rFonts w:ascii="PT Astra Serif" w:hAnsi="PT Astra Serif" w:cs="Arial"/>
                <w:color w:val="000000" w:themeColor="text1"/>
                <w:shd w:val="clear" w:color="auto" w:fill="FFFFFF"/>
              </w:rPr>
              <w:t>Получение полной, объективной и достоверной информации о транспортно-эксплуатационном состоянии автомобильных дорог</w:t>
            </w:r>
            <w:r w:rsidRPr="009C3685">
              <w:rPr>
                <w:rFonts w:ascii="PT Astra Serif" w:hAnsi="PT Astra Serif"/>
              </w:rPr>
              <w:t xml:space="preserve"> общего пользования местного значения </w:t>
            </w:r>
            <w:r w:rsidR="0046704D" w:rsidRPr="009C3685">
              <w:rPr>
                <w:rFonts w:ascii="PT Astra Serif" w:hAnsi="PT Astra Serif"/>
              </w:rPr>
              <w:t>на территории городского поселения город Балашов Балашовского муниципального района Саратовской области</w:t>
            </w:r>
          </w:p>
        </w:tc>
        <w:tc>
          <w:tcPr>
            <w:tcW w:w="5558" w:type="dxa"/>
            <w:gridSpan w:val="4"/>
            <w:tcBorders>
              <w:top w:val="single" w:sz="4" w:space="0" w:color="auto"/>
              <w:left w:val="single" w:sz="4" w:space="0" w:color="auto"/>
              <w:bottom w:val="single" w:sz="4" w:space="0" w:color="auto"/>
              <w:right w:val="single" w:sz="4" w:space="0" w:color="auto"/>
            </w:tcBorders>
          </w:tcPr>
          <w:p w:rsidR="001A203C" w:rsidRPr="009C3685" w:rsidRDefault="008E2185" w:rsidP="00065802">
            <w:pPr>
              <w:spacing w:after="0" w:line="240" w:lineRule="auto"/>
              <w:rPr>
                <w:rFonts w:ascii="PT Astra Serif" w:hAnsi="PT Astra Serif"/>
              </w:rPr>
            </w:pPr>
            <w:r w:rsidRPr="009C3685">
              <w:rPr>
                <w:rFonts w:ascii="PT Astra Serif" w:hAnsi="PT Astra Serif" w:cs="Arial"/>
                <w:shd w:val="clear" w:color="auto" w:fill="FFFFFF"/>
              </w:rPr>
              <w:t>Получение полной, объективной и достоверной информации о транспортно-эксплуатационном состоянии дорог и изменении условий их работы, а также определение потребности в ремонтных мероприятиях</w:t>
            </w:r>
          </w:p>
        </w:tc>
        <w:tc>
          <w:tcPr>
            <w:tcW w:w="2864" w:type="dxa"/>
            <w:tcBorders>
              <w:top w:val="single" w:sz="4" w:space="0" w:color="auto"/>
              <w:left w:val="single" w:sz="4" w:space="0" w:color="auto"/>
              <w:bottom w:val="single" w:sz="4" w:space="0" w:color="auto"/>
              <w:right w:val="single" w:sz="4" w:space="0" w:color="000000"/>
            </w:tcBorders>
          </w:tcPr>
          <w:p w:rsidR="001A203C" w:rsidRPr="008F0421" w:rsidRDefault="002D18E4" w:rsidP="00954EB0">
            <w:pPr>
              <w:spacing w:line="240" w:lineRule="auto"/>
              <w:rPr>
                <w:rFonts w:ascii="PT Astra Serif" w:hAnsi="PT Astra Serif"/>
                <w:color w:val="000000"/>
              </w:rPr>
            </w:pPr>
            <w:r w:rsidRPr="009C3685">
              <w:rPr>
                <w:rFonts w:ascii="PT Astra Serif" w:hAnsi="PT Astra Serif"/>
              </w:rPr>
              <w:t>Доля выполненных работ по диагностики дорог</w:t>
            </w:r>
          </w:p>
        </w:tc>
      </w:tr>
      <w:tr w:rsidR="00777C54" w:rsidRPr="008F0421" w:rsidTr="008F0421">
        <w:trPr>
          <w:trHeight w:val="289"/>
        </w:trPr>
        <w:tc>
          <w:tcPr>
            <w:tcW w:w="851" w:type="dxa"/>
            <w:tcBorders>
              <w:top w:val="single" w:sz="4" w:space="0" w:color="auto"/>
              <w:left w:val="single" w:sz="4" w:space="0" w:color="000000"/>
              <w:bottom w:val="single" w:sz="4" w:space="0" w:color="auto"/>
              <w:right w:val="single" w:sz="4" w:space="0" w:color="000000"/>
            </w:tcBorders>
            <w:hideMark/>
          </w:tcPr>
          <w:p w:rsidR="00777C54" w:rsidRPr="008F0421" w:rsidRDefault="00C406A9" w:rsidP="000E46F8">
            <w:pPr>
              <w:spacing w:after="0"/>
              <w:rPr>
                <w:rFonts w:ascii="PT Astra Serif" w:hAnsi="PT Astra Serif" w:cs="Times New Roman"/>
              </w:rPr>
            </w:pPr>
            <w:r w:rsidRPr="008F0421">
              <w:rPr>
                <w:rFonts w:ascii="PT Astra Serif" w:hAnsi="PT Astra Serif" w:cs="Times New Roman"/>
              </w:rPr>
              <w:t>9</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777C54" w:rsidRPr="008F0421" w:rsidRDefault="00777C54" w:rsidP="00466B40">
            <w:pPr>
              <w:spacing w:after="0" w:line="240" w:lineRule="auto"/>
              <w:jc w:val="center"/>
              <w:rPr>
                <w:rFonts w:ascii="PT Astra Serif" w:hAnsi="PT Astra Serif" w:cs="Times New Roman"/>
              </w:rPr>
            </w:pPr>
            <w:r w:rsidRPr="008F0421">
              <w:rPr>
                <w:rFonts w:ascii="PT Astra Serif" w:hAnsi="PT Astra Serif" w:cs="Times New Roman"/>
              </w:rPr>
              <w:t>Комплекс процессных мероприятий: «Обустройство заездных карманов и посадочных площадок на остановочных пунктах»</w:t>
            </w:r>
          </w:p>
        </w:tc>
      </w:tr>
      <w:tr w:rsidR="00777C54" w:rsidRPr="008F0421" w:rsidTr="00777C54">
        <w:trPr>
          <w:trHeight w:val="576"/>
        </w:trPr>
        <w:tc>
          <w:tcPr>
            <w:tcW w:w="851" w:type="dxa"/>
            <w:tcBorders>
              <w:top w:val="single" w:sz="4" w:space="0" w:color="auto"/>
              <w:left w:val="single" w:sz="4" w:space="0" w:color="000000"/>
              <w:bottom w:val="single" w:sz="4" w:space="0" w:color="auto"/>
              <w:right w:val="single" w:sz="4" w:space="0" w:color="000000"/>
            </w:tcBorders>
            <w:hideMark/>
          </w:tcPr>
          <w:p w:rsidR="00777C54" w:rsidRPr="008F0421" w:rsidRDefault="00777C54" w:rsidP="000E46F8">
            <w:pPr>
              <w:spacing w:after="0"/>
              <w:rPr>
                <w:rFonts w:ascii="PT Astra Serif" w:hAnsi="PT Astra Serif" w:cs="Times New Roman"/>
              </w:rPr>
            </w:pPr>
          </w:p>
        </w:tc>
        <w:tc>
          <w:tcPr>
            <w:tcW w:w="6348" w:type="dxa"/>
            <w:gridSpan w:val="2"/>
            <w:tcBorders>
              <w:top w:val="single" w:sz="4" w:space="0" w:color="auto"/>
              <w:left w:val="single" w:sz="4" w:space="0" w:color="000000"/>
              <w:bottom w:val="single" w:sz="4" w:space="0" w:color="auto"/>
              <w:right w:val="single" w:sz="4" w:space="0" w:color="auto"/>
            </w:tcBorders>
            <w:hideMark/>
          </w:tcPr>
          <w:p w:rsidR="00777C54" w:rsidRPr="008F0421" w:rsidRDefault="00777C54" w:rsidP="00777C54">
            <w:pPr>
              <w:spacing w:after="0" w:line="240" w:lineRule="auto"/>
              <w:rPr>
                <w:rFonts w:ascii="PT Astra Serif" w:hAnsi="PT Astra Serif" w:cs="Times New Roman"/>
              </w:rPr>
            </w:pPr>
            <w:r w:rsidRPr="008F0421">
              <w:rPr>
                <w:rFonts w:ascii="PT Astra Serif" w:hAnsi="PT Astra Serif" w:cs="Times New Roman"/>
              </w:rPr>
              <w:t>Ответственный за реализацию (</w:t>
            </w:r>
            <w:r w:rsidRPr="008F0421">
              <w:rPr>
                <w:rFonts w:ascii="PT Astra Serif" w:hAnsi="PT Astra Serif"/>
                <w:color w:val="000000"/>
              </w:rPr>
              <w:t xml:space="preserve">Комитет по жилищно-коммунальному хозяйству </w:t>
            </w:r>
            <w:r w:rsidRPr="008F0421">
              <w:rPr>
                <w:rFonts w:ascii="PT Astra Serif" w:hAnsi="PT Astra Serif"/>
                <w:bCs/>
              </w:rPr>
              <w:t>администрации БМР</w:t>
            </w:r>
            <w:r w:rsidRPr="008F0421">
              <w:rPr>
                <w:rFonts w:ascii="PT Astra Serif" w:hAnsi="PT Astra Serif" w:cs="Times New Roman"/>
              </w:rPr>
              <w:t>)</w:t>
            </w:r>
          </w:p>
        </w:tc>
        <w:tc>
          <w:tcPr>
            <w:tcW w:w="8428" w:type="dxa"/>
            <w:gridSpan w:val="6"/>
            <w:tcBorders>
              <w:top w:val="single" w:sz="4" w:space="0" w:color="auto"/>
              <w:left w:val="single" w:sz="4" w:space="0" w:color="auto"/>
              <w:bottom w:val="single" w:sz="4" w:space="0" w:color="auto"/>
              <w:right w:val="single" w:sz="4" w:space="0" w:color="000000"/>
            </w:tcBorders>
            <w:vAlign w:val="center"/>
          </w:tcPr>
          <w:p w:rsidR="00777C54" w:rsidRPr="008F0421" w:rsidRDefault="00777C54" w:rsidP="00777C54">
            <w:pPr>
              <w:spacing w:line="240" w:lineRule="auto"/>
              <w:jc w:val="center"/>
              <w:rPr>
                <w:rFonts w:ascii="PT Astra Serif" w:hAnsi="PT Astra Serif"/>
                <w:color w:val="000000"/>
              </w:rPr>
            </w:pPr>
            <w:r w:rsidRPr="008F0421">
              <w:rPr>
                <w:rFonts w:ascii="PT Astra Serif" w:hAnsi="PT Astra Serif" w:cs="Times New Roman"/>
              </w:rPr>
              <w:t>Срок реализации (2025-2027)</w:t>
            </w:r>
          </w:p>
        </w:tc>
      </w:tr>
      <w:tr w:rsidR="00777C54" w:rsidRPr="008F0421" w:rsidTr="009A209E">
        <w:trPr>
          <w:trHeight w:val="1231"/>
        </w:trPr>
        <w:tc>
          <w:tcPr>
            <w:tcW w:w="851" w:type="dxa"/>
            <w:tcBorders>
              <w:top w:val="single" w:sz="4" w:space="0" w:color="auto"/>
              <w:left w:val="single" w:sz="4" w:space="0" w:color="000000"/>
              <w:bottom w:val="single" w:sz="4" w:space="0" w:color="auto"/>
              <w:right w:val="single" w:sz="4" w:space="0" w:color="000000"/>
            </w:tcBorders>
            <w:hideMark/>
          </w:tcPr>
          <w:p w:rsidR="00777C54" w:rsidRPr="008F0421" w:rsidRDefault="00C406A9" w:rsidP="000E46F8">
            <w:pPr>
              <w:spacing w:after="0"/>
              <w:rPr>
                <w:rFonts w:ascii="PT Astra Serif" w:hAnsi="PT Astra Serif" w:cs="Times New Roman"/>
              </w:rPr>
            </w:pPr>
            <w:r w:rsidRPr="008F0421">
              <w:rPr>
                <w:rFonts w:ascii="PT Astra Serif" w:hAnsi="PT Astra Serif" w:cs="Times New Roman"/>
              </w:rPr>
              <w:t>9</w:t>
            </w:r>
            <w:r w:rsidR="00777C54" w:rsidRPr="008F0421">
              <w:rPr>
                <w:rFonts w:ascii="PT Astra Serif" w:hAnsi="PT Astra Serif" w:cs="Times New Roman"/>
              </w:rPr>
              <w:t>.1</w:t>
            </w:r>
          </w:p>
        </w:tc>
        <w:tc>
          <w:tcPr>
            <w:tcW w:w="6348" w:type="dxa"/>
            <w:gridSpan w:val="2"/>
            <w:tcBorders>
              <w:top w:val="single" w:sz="4" w:space="0" w:color="auto"/>
              <w:left w:val="single" w:sz="4" w:space="0" w:color="000000"/>
              <w:bottom w:val="single" w:sz="4" w:space="0" w:color="auto"/>
              <w:right w:val="single" w:sz="4" w:space="0" w:color="auto"/>
            </w:tcBorders>
            <w:hideMark/>
          </w:tcPr>
          <w:p w:rsidR="00777C54" w:rsidRPr="008F0421" w:rsidRDefault="00777C54" w:rsidP="00777C54">
            <w:pPr>
              <w:spacing w:line="240" w:lineRule="auto"/>
              <w:contextualSpacing/>
              <w:rPr>
                <w:rFonts w:ascii="PT Astra Serif" w:hAnsi="PT Astra Serif" w:cs="Times New Roman"/>
              </w:rPr>
            </w:pPr>
            <w:r w:rsidRPr="008F0421">
              <w:rPr>
                <w:rFonts w:ascii="PT Astra Serif" w:hAnsi="PT Astra Serif"/>
              </w:rPr>
              <w:t>Создание условий комфортных условий и обеспечивающих безопасность жизни деятельности пассажиров</w:t>
            </w:r>
            <w:r w:rsidRPr="008F0421">
              <w:rPr>
                <w:rFonts w:ascii="PT Astra Serif" w:hAnsi="PT Astra Serif" w:cs="Times New Roman"/>
              </w:rPr>
              <w:t>.</w:t>
            </w:r>
          </w:p>
        </w:tc>
        <w:tc>
          <w:tcPr>
            <w:tcW w:w="5426" w:type="dxa"/>
            <w:gridSpan w:val="2"/>
            <w:tcBorders>
              <w:top w:val="single" w:sz="4" w:space="0" w:color="auto"/>
              <w:left w:val="single" w:sz="4" w:space="0" w:color="auto"/>
              <w:bottom w:val="single" w:sz="4" w:space="0" w:color="auto"/>
              <w:right w:val="single" w:sz="4" w:space="0" w:color="auto"/>
            </w:tcBorders>
          </w:tcPr>
          <w:p w:rsidR="00777C54" w:rsidRPr="008F0421" w:rsidRDefault="00777C54" w:rsidP="00777C54">
            <w:pPr>
              <w:spacing w:after="0" w:line="240" w:lineRule="auto"/>
              <w:rPr>
                <w:rFonts w:ascii="PT Astra Serif" w:hAnsi="PT Astra Serif"/>
                <w:color w:val="000000" w:themeColor="text1"/>
              </w:rPr>
            </w:pPr>
            <w:r w:rsidRPr="008F0421">
              <w:rPr>
                <w:rFonts w:ascii="PT Astra Serif" w:hAnsi="PT Astra Serif" w:cs="Arial"/>
                <w:color w:val="000000" w:themeColor="text1"/>
                <w:shd w:val="clear" w:color="auto" w:fill="FFFFFF"/>
              </w:rPr>
              <w:t xml:space="preserve">Обустройство посадочных площадок и павильонов на остановках обеспечивает комфортные условия для посадки и высадки пассажиров, а также </w:t>
            </w:r>
            <w:r w:rsidRPr="008F0421">
              <w:rPr>
                <w:rFonts w:ascii="PT Astra Serif" w:hAnsi="PT Astra Serif"/>
                <w:color w:val="000000" w:themeColor="text1"/>
              </w:rPr>
              <w:t>обеспечение безопасности дорожного движения</w:t>
            </w:r>
            <w:r w:rsidRPr="008F0421">
              <w:rPr>
                <w:rFonts w:ascii="PT Astra Serif" w:hAnsi="PT Astra Serif" w:cs="Times New Roman"/>
                <w:color w:val="000000" w:themeColor="text1"/>
              </w:rPr>
              <w:t>.</w:t>
            </w:r>
            <w:r w:rsidRPr="008F0421">
              <w:rPr>
                <w:rFonts w:ascii="PT Astra Serif" w:hAnsi="PT Astra Serif" w:cs="Arial"/>
                <w:color w:val="000000" w:themeColor="text1"/>
                <w:shd w:val="clear" w:color="auto" w:fill="FFFFFF"/>
              </w:rPr>
              <w:t> </w:t>
            </w:r>
          </w:p>
        </w:tc>
        <w:tc>
          <w:tcPr>
            <w:tcW w:w="3002" w:type="dxa"/>
            <w:gridSpan w:val="4"/>
            <w:tcBorders>
              <w:top w:val="single" w:sz="4" w:space="0" w:color="auto"/>
              <w:left w:val="single" w:sz="4" w:space="0" w:color="auto"/>
              <w:bottom w:val="single" w:sz="4" w:space="0" w:color="auto"/>
              <w:right w:val="single" w:sz="4" w:space="0" w:color="000000"/>
            </w:tcBorders>
          </w:tcPr>
          <w:p w:rsidR="00777C54" w:rsidRPr="008F0421" w:rsidRDefault="00777C54" w:rsidP="00777C54">
            <w:pPr>
              <w:spacing w:line="240" w:lineRule="auto"/>
              <w:rPr>
                <w:rFonts w:ascii="PT Astra Serif" w:hAnsi="PT Astra Serif"/>
                <w:color w:val="000000"/>
              </w:rPr>
            </w:pPr>
            <w:r w:rsidRPr="008F0421">
              <w:rPr>
                <w:rFonts w:ascii="PT Astra Serif" w:hAnsi="PT Astra Serif"/>
              </w:rPr>
              <w:t>Доля выполненных работ по обустройству заездных карманов и посадочных площадок на остановочных пунктах</w:t>
            </w:r>
          </w:p>
        </w:tc>
      </w:tr>
      <w:tr w:rsidR="001A203C" w:rsidRPr="008F0421" w:rsidTr="008F0421">
        <w:trPr>
          <w:trHeight w:val="338"/>
        </w:trPr>
        <w:tc>
          <w:tcPr>
            <w:tcW w:w="851" w:type="dxa"/>
            <w:tcBorders>
              <w:top w:val="single" w:sz="4" w:space="0" w:color="auto"/>
              <w:left w:val="single" w:sz="4" w:space="0" w:color="000000"/>
              <w:bottom w:val="single" w:sz="4" w:space="0" w:color="auto"/>
              <w:right w:val="single" w:sz="4" w:space="0" w:color="000000"/>
            </w:tcBorders>
            <w:hideMark/>
          </w:tcPr>
          <w:p w:rsidR="001A203C" w:rsidRPr="008F0421" w:rsidRDefault="00C406A9" w:rsidP="000E46F8">
            <w:pPr>
              <w:spacing w:after="0"/>
              <w:rPr>
                <w:rFonts w:ascii="PT Astra Serif" w:hAnsi="PT Astra Serif" w:cs="Times New Roman"/>
              </w:rPr>
            </w:pPr>
            <w:r w:rsidRPr="008F0421">
              <w:rPr>
                <w:rFonts w:ascii="PT Astra Serif" w:hAnsi="PT Astra Serif" w:cs="Times New Roman"/>
              </w:rPr>
              <w:t>10</w:t>
            </w:r>
            <w:r w:rsidR="001A203C" w:rsidRPr="008F0421">
              <w:rPr>
                <w:rFonts w:ascii="PT Astra Serif" w:hAnsi="PT Astra Serif" w:cs="Times New Roman"/>
              </w:rPr>
              <w:t>.</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1A203C" w:rsidRPr="008F0421" w:rsidRDefault="00A233D2" w:rsidP="00466B40">
            <w:pPr>
              <w:spacing w:after="0" w:line="240" w:lineRule="auto"/>
              <w:jc w:val="center"/>
              <w:rPr>
                <w:rFonts w:ascii="PT Astra Serif" w:hAnsi="PT Astra Serif"/>
                <w:color w:val="000000"/>
              </w:rPr>
            </w:pPr>
            <w:r w:rsidRPr="008F0421">
              <w:rPr>
                <w:rFonts w:ascii="PT Astra Serif" w:hAnsi="PT Astra Serif" w:cs="Times New Roman"/>
              </w:rPr>
              <w:t xml:space="preserve">Комплекс процессных мероприятий: </w:t>
            </w:r>
            <w:r w:rsidR="001A203C" w:rsidRPr="008F0421">
              <w:rPr>
                <w:rFonts w:ascii="PT Astra Serif" w:hAnsi="PT Astra Serif" w:cs="Times New Roman"/>
              </w:rPr>
              <w:t>«</w:t>
            </w:r>
            <w:r w:rsidR="002D18E4" w:rsidRPr="008F0421">
              <w:rPr>
                <w:rFonts w:ascii="PT Astra Serif" w:hAnsi="PT Astra Serif"/>
              </w:rPr>
              <w:t>Составление проектно-сметной документации</w:t>
            </w:r>
            <w:r w:rsidR="00466B40" w:rsidRPr="008F0421">
              <w:rPr>
                <w:rFonts w:ascii="PT Astra Serif" w:hAnsi="PT Astra Serif"/>
              </w:rPr>
              <w:t xml:space="preserve">. </w:t>
            </w:r>
            <w:r w:rsidR="002D18E4" w:rsidRPr="008F0421">
              <w:rPr>
                <w:rFonts w:ascii="PT Astra Serif" w:hAnsi="PT Astra Serif"/>
              </w:rPr>
              <w:t xml:space="preserve">Прохождение </w:t>
            </w:r>
            <w:r w:rsidR="00466B40" w:rsidRPr="008F0421">
              <w:rPr>
                <w:rFonts w:ascii="PT Astra Serif" w:hAnsi="PT Astra Serif"/>
              </w:rPr>
              <w:t>государственной и негосударственной экспертизы</w:t>
            </w:r>
            <w:r w:rsidR="001A203C" w:rsidRPr="008F0421">
              <w:rPr>
                <w:rFonts w:ascii="PT Astra Serif" w:hAnsi="PT Astra Serif" w:cs="Times New Roman"/>
              </w:rPr>
              <w:t>»</w:t>
            </w:r>
          </w:p>
        </w:tc>
      </w:tr>
      <w:tr w:rsidR="001A203C" w:rsidRPr="008F0421" w:rsidTr="00083D9D">
        <w:trPr>
          <w:trHeight w:val="562"/>
        </w:trPr>
        <w:tc>
          <w:tcPr>
            <w:tcW w:w="851" w:type="dxa"/>
            <w:tcBorders>
              <w:top w:val="single" w:sz="4" w:space="0" w:color="auto"/>
              <w:left w:val="single" w:sz="4" w:space="0" w:color="000000"/>
              <w:bottom w:val="single" w:sz="4" w:space="0" w:color="auto"/>
              <w:right w:val="single" w:sz="4" w:space="0" w:color="000000"/>
            </w:tcBorders>
            <w:hideMark/>
          </w:tcPr>
          <w:p w:rsidR="001A203C" w:rsidRPr="008F0421" w:rsidRDefault="001A203C" w:rsidP="000E46F8">
            <w:pPr>
              <w:spacing w:after="0"/>
              <w:rPr>
                <w:rFonts w:ascii="PT Astra Serif" w:hAnsi="PT Astra Serif" w:cs="Times New Roman"/>
              </w:rPr>
            </w:pP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8F0421" w:rsidRDefault="001A203C" w:rsidP="00106B9B">
            <w:pPr>
              <w:spacing w:after="0" w:line="240" w:lineRule="auto"/>
              <w:rPr>
                <w:rFonts w:ascii="PT Astra Serif" w:hAnsi="PT Astra Serif" w:cs="Times New Roman"/>
              </w:rPr>
            </w:pPr>
            <w:r w:rsidRPr="008F0421">
              <w:rPr>
                <w:rFonts w:ascii="PT Astra Serif" w:hAnsi="PT Astra Serif" w:cs="Times New Roman"/>
              </w:rPr>
              <w:t>Ответственный за реализацию (</w:t>
            </w:r>
            <w:r w:rsidRPr="008F0421">
              <w:rPr>
                <w:rFonts w:ascii="PT Astra Serif" w:hAnsi="PT Astra Serif"/>
                <w:color w:val="000000"/>
              </w:rPr>
              <w:t xml:space="preserve">Комитет по жилищно-коммунальному хозяйству </w:t>
            </w:r>
            <w:r w:rsidRPr="008F0421">
              <w:rPr>
                <w:rFonts w:ascii="PT Astra Serif" w:hAnsi="PT Astra Serif"/>
                <w:bCs/>
              </w:rPr>
              <w:t>администрации БМР</w:t>
            </w:r>
            <w:r w:rsidRPr="008F0421">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1A203C" w:rsidRPr="008F0421" w:rsidRDefault="001A203C" w:rsidP="00106B9B">
            <w:pPr>
              <w:spacing w:line="240" w:lineRule="auto"/>
              <w:jc w:val="center"/>
              <w:rPr>
                <w:rFonts w:ascii="PT Astra Serif" w:hAnsi="PT Astra Serif"/>
                <w:color w:val="000000"/>
              </w:rPr>
            </w:pPr>
            <w:r w:rsidRPr="008F0421">
              <w:rPr>
                <w:rFonts w:ascii="PT Astra Serif" w:hAnsi="PT Astra Serif" w:cs="Times New Roman"/>
              </w:rPr>
              <w:t>Срок реализации (2025-2027)</w:t>
            </w:r>
          </w:p>
        </w:tc>
      </w:tr>
      <w:tr w:rsidR="001A203C" w:rsidRPr="008F0421" w:rsidTr="00083D9D">
        <w:trPr>
          <w:trHeight w:val="562"/>
        </w:trPr>
        <w:tc>
          <w:tcPr>
            <w:tcW w:w="851" w:type="dxa"/>
            <w:tcBorders>
              <w:top w:val="single" w:sz="4" w:space="0" w:color="auto"/>
              <w:left w:val="single" w:sz="4" w:space="0" w:color="000000"/>
              <w:bottom w:val="single" w:sz="4" w:space="0" w:color="auto"/>
              <w:right w:val="single" w:sz="4" w:space="0" w:color="000000"/>
            </w:tcBorders>
            <w:hideMark/>
          </w:tcPr>
          <w:p w:rsidR="001A203C" w:rsidRPr="008F0421" w:rsidRDefault="00C406A9" w:rsidP="000E46F8">
            <w:pPr>
              <w:spacing w:after="0"/>
              <w:rPr>
                <w:rFonts w:ascii="PT Astra Serif" w:hAnsi="PT Astra Serif" w:cs="Times New Roman"/>
              </w:rPr>
            </w:pPr>
            <w:r w:rsidRPr="008F0421">
              <w:rPr>
                <w:rFonts w:ascii="PT Astra Serif" w:hAnsi="PT Astra Serif" w:cs="Times New Roman"/>
              </w:rPr>
              <w:t>10</w:t>
            </w:r>
            <w:r w:rsidR="001A203C" w:rsidRPr="008F0421">
              <w:rPr>
                <w:rFonts w:ascii="PT Astra Serif" w:hAnsi="PT Astra Serif" w:cs="Times New Roman"/>
              </w:rPr>
              <w:t>.1</w:t>
            </w: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8F0421" w:rsidRDefault="00466B40" w:rsidP="00466B40">
            <w:pPr>
              <w:spacing w:after="0" w:line="240" w:lineRule="auto"/>
              <w:rPr>
                <w:rFonts w:ascii="PT Astra Serif" w:hAnsi="PT Astra Serif"/>
                <w:bCs/>
              </w:rPr>
            </w:pPr>
            <w:r w:rsidRPr="008F0421">
              <w:rPr>
                <w:rFonts w:ascii="PT Astra Serif" w:hAnsi="PT Astra Serif"/>
                <w:bCs/>
              </w:rPr>
              <w:t>Технические решения при разработке проектной документации. Проектные решения должны отвечать требованиям технических документов.</w:t>
            </w:r>
          </w:p>
        </w:tc>
        <w:tc>
          <w:tcPr>
            <w:tcW w:w="5558" w:type="dxa"/>
            <w:gridSpan w:val="4"/>
            <w:tcBorders>
              <w:top w:val="single" w:sz="4" w:space="0" w:color="auto"/>
              <w:left w:val="single" w:sz="4" w:space="0" w:color="auto"/>
              <w:bottom w:val="single" w:sz="4" w:space="0" w:color="auto"/>
              <w:right w:val="single" w:sz="4" w:space="0" w:color="auto"/>
            </w:tcBorders>
          </w:tcPr>
          <w:p w:rsidR="001A203C" w:rsidRPr="008F0421" w:rsidRDefault="00466B40" w:rsidP="000E46F8">
            <w:pPr>
              <w:spacing w:after="0" w:line="240" w:lineRule="auto"/>
              <w:rPr>
                <w:rFonts w:ascii="PT Astra Serif" w:hAnsi="PT Astra Serif"/>
              </w:rPr>
            </w:pPr>
            <w:r w:rsidRPr="008F0421">
              <w:rPr>
                <w:rFonts w:ascii="PT Astra Serif" w:hAnsi="PT Astra Serif"/>
              </w:rPr>
              <w:t>Выполнение программных мероприятий позволит рационально использовать материалы и стоимость работ.</w:t>
            </w:r>
          </w:p>
        </w:tc>
        <w:tc>
          <w:tcPr>
            <w:tcW w:w="2864" w:type="dxa"/>
            <w:tcBorders>
              <w:top w:val="single" w:sz="4" w:space="0" w:color="auto"/>
              <w:left w:val="single" w:sz="4" w:space="0" w:color="auto"/>
              <w:bottom w:val="single" w:sz="4" w:space="0" w:color="auto"/>
              <w:right w:val="single" w:sz="4" w:space="0" w:color="000000"/>
            </w:tcBorders>
          </w:tcPr>
          <w:p w:rsidR="001A203C" w:rsidRPr="008F0421" w:rsidRDefault="00466B40" w:rsidP="00954EB0">
            <w:pPr>
              <w:spacing w:after="0" w:line="240" w:lineRule="auto"/>
              <w:rPr>
                <w:rFonts w:ascii="PT Astra Serif" w:hAnsi="PT Astra Serif"/>
                <w:color w:val="000000"/>
              </w:rPr>
            </w:pPr>
            <w:r w:rsidRPr="008F0421">
              <w:rPr>
                <w:rFonts w:ascii="PT Astra Serif" w:hAnsi="PT Astra Serif"/>
              </w:rPr>
              <w:t>Доля изготовленной проектно-сметной документации, а также пройденной государственной и негосударственной экспертизы</w:t>
            </w:r>
          </w:p>
        </w:tc>
      </w:tr>
      <w:tr w:rsidR="001A203C" w:rsidRPr="008F0421" w:rsidTr="00083D9D">
        <w:trPr>
          <w:trHeight w:val="318"/>
        </w:trPr>
        <w:tc>
          <w:tcPr>
            <w:tcW w:w="851" w:type="dxa"/>
            <w:tcBorders>
              <w:top w:val="single" w:sz="4" w:space="0" w:color="auto"/>
              <w:left w:val="single" w:sz="4" w:space="0" w:color="000000"/>
              <w:bottom w:val="single" w:sz="4" w:space="0" w:color="auto"/>
              <w:right w:val="single" w:sz="4" w:space="0" w:color="000000"/>
            </w:tcBorders>
            <w:hideMark/>
          </w:tcPr>
          <w:p w:rsidR="001A203C" w:rsidRPr="008F0421" w:rsidRDefault="00C406A9" w:rsidP="000E46F8">
            <w:pPr>
              <w:spacing w:after="0"/>
              <w:rPr>
                <w:rFonts w:ascii="PT Astra Serif" w:hAnsi="PT Astra Serif" w:cs="Times New Roman"/>
              </w:rPr>
            </w:pPr>
            <w:r w:rsidRPr="008F0421">
              <w:rPr>
                <w:rFonts w:ascii="PT Astra Serif" w:hAnsi="PT Astra Serif" w:cs="Times New Roman"/>
              </w:rPr>
              <w:t>11</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1A203C" w:rsidRPr="008F0421" w:rsidRDefault="00777C54" w:rsidP="00A233D2">
            <w:pPr>
              <w:spacing w:after="0" w:line="240" w:lineRule="auto"/>
              <w:jc w:val="center"/>
              <w:rPr>
                <w:rFonts w:ascii="PT Astra Serif" w:hAnsi="PT Astra Serif"/>
                <w:color w:val="000000"/>
              </w:rPr>
            </w:pPr>
            <w:r w:rsidRPr="008F0421">
              <w:rPr>
                <w:rFonts w:ascii="PT Astra Serif" w:hAnsi="PT Astra Serif" w:cs="Times New Roman"/>
              </w:rPr>
              <w:t>Комплекс процессных мероприятий: «Приобретение материалов для выполнения работ по содержанию дорог, тротуаров и элементов обустройства дорог»</w:t>
            </w:r>
          </w:p>
        </w:tc>
      </w:tr>
      <w:tr w:rsidR="00777C54" w:rsidRPr="008F0421" w:rsidTr="00777C54">
        <w:trPr>
          <w:trHeight w:val="562"/>
        </w:trPr>
        <w:tc>
          <w:tcPr>
            <w:tcW w:w="851" w:type="dxa"/>
            <w:tcBorders>
              <w:top w:val="single" w:sz="4" w:space="0" w:color="auto"/>
              <w:left w:val="single" w:sz="4" w:space="0" w:color="000000"/>
              <w:bottom w:val="single" w:sz="4" w:space="0" w:color="auto"/>
              <w:right w:val="single" w:sz="4" w:space="0" w:color="auto"/>
            </w:tcBorders>
            <w:hideMark/>
          </w:tcPr>
          <w:p w:rsidR="00777C54" w:rsidRPr="008F0421" w:rsidRDefault="00777C54" w:rsidP="000E46F8">
            <w:pPr>
              <w:spacing w:after="0"/>
              <w:rPr>
                <w:rFonts w:ascii="PT Astra Serif" w:hAnsi="PT Astra Serif" w:cs="Times New Roman"/>
              </w:rPr>
            </w:pPr>
          </w:p>
        </w:tc>
        <w:tc>
          <w:tcPr>
            <w:tcW w:w="6354" w:type="dxa"/>
            <w:gridSpan w:val="3"/>
            <w:tcBorders>
              <w:top w:val="single" w:sz="4" w:space="0" w:color="auto"/>
              <w:left w:val="single" w:sz="4" w:space="0" w:color="auto"/>
              <w:bottom w:val="single" w:sz="4" w:space="0" w:color="auto"/>
              <w:right w:val="single" w:sz="4" w:space="0" w:color="auto"/>
            </w:tcBorders>
            <w:hideMark/>
          </w:tcPr>
          <w:p w:rsidR="00777C54" w:rsidRPr="008F0421" w:rsidRDefault="00777C54" w:rsidP="00777C54">
            <w:pPr>
              <w:spacing w:after="0" w:line="240" w:lineRule="auto"/>
              <w:rPr>
                <w:rFonts w:ascii="PT Astra Serif" w:hAnsi="PT Astra Serif" w:cs="Times New Roman"/>
              </w:rPr>
            </w:pPr>
            <w:r w:rsidRPr="008F0421">
              <w:rPr>
                <w:rFonts w:ascii="PT Astra Serif" w:hAnsi="PT Astra Serif" w:cs="Times New Roman"/>
              </w:rPr>
              <w:t>Ответственный за реализацию (</w:t>
            </w:r>
            <w:r w:rsidRPr="008F0421">
              <w:rPr>
                <w:rFonts w:ascii="PT Astra Serif" w:hAnsi="PT Astra Serif"/>
                <w:color w:val="000000"/>
              </w:rPr>
              <w:t xml:space="preserve">Комитет по жилищно-коммунальному хозяйству </w:t>
            </w:r>
            <w:r w:rsidRPr="008F0421">
              <w:rPr>
                <w:rFonts w:ascii="PT Astra Serif" w:hAnsi="PT Astra Serif"/>
                <w:bCs/>
              </w:rPr>
              <w:t>администрации БМР</w:t>
            </w:r>
            <w:r w:rsidRPr="008F0421">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777C54" w:rsidRPr="008F0421" w:rsidRDefault="00777C54" w:rsidP="00777C54">
            <w:pPr>
              <w:spacing w:line="240" w:lineRule="auto"/>
              <w:jc w:val="center"/>
              <w:rPr>
                <w:rFonts w:ascii="PT Astra Serif" w:hAnsi="PT Astra Serif"/>
                <w:color w:val="000000"/>
              </w:rPr>
            </w:pPr>
            <w:r w:rsidRPr="008F0421">
              <w:rPr>
                <w:rFonts w:ascii="PT Astra Serif" w:hAnsi="PT Astra Serif" w:cs="Times New Roman"/>
              </w:rPr>
              <w:t>Срок реализации (2025-2027)</w:t>
            </w:r>
          </w:p>
        </w:tc>
      </w:tr>
      <w:tr w:rsidR="00C406A9" w:rsidRPr="008F0421" w:rsidTr="00083D9D">
        <w:trPr>
          <w:trHeight w:val="267"/>
        </w:trPr>
        <w:tc>
          <w:tcPr>
            <w:tcW w:w="851" w:type="dxa"/>
            <w:tcBorders>
              <w:top w:val="single" w:sz="4" w:space="0" w:color="auto"/>
              <w:left w:val="single" w:sz="4" w:space="0" w:color="000000"/>
              <w:bottom w:val="single" w:sz="4" w:space="0" w:color="auto"/>
              <w:right w:val="single" w:sz="4" w:space="0" w:color="000000"/>
            </w:tcBorders>
            <w:hideMark/>
          </w:tcPr>
          <w:p w:rsidR="00C406A9" w:rsidRPr="008F0421" w:rsidRDefault="00C406A9" w:rsidP="000E46F8">
            <w:pPr>
              <w:spacing w:after="0"/>
              <w:rPr>
                <w:rFonts w:ascii="PT Astra Serif" w:hAnsi="PT Astra Serif" w:cs="Times New Roman"/>
              </w:rPr>
            </w:pPr>
            <w:r w:rsidRPr="008F0421">
              <w:rPr>
                <w:rFonts w:ascii="PT Astra Serif" w:hAnsi="PT Astra Serif" w:cs="Times New Roman"/>
              </w:rPr>
              <w:t>11.1</w:t>
            </w:r>
          </w:p>
        </w:tc>
        <w:tc>
          <w:tcPr>
            <w:tcW w:w="6354" w:type="dxa"/>
            <w:gridSpan w:val="3"/>
            <w:tcBorders>
              <w:top w:val="single" w:sz="4" w:space="0" w:color="auto"/>
              <w:left w:val="single" w:sz="4" w:space="0" w:color="000000"/>
              <w:bottom w:val="single" w:sz="4" w:space="0" w:color="auto"/>
              <w:right w:val="single" w:sz="4" w:space="0" w:color="auto"/>
            </w:tcBorders>
            <w:hideMark/>
          </w:tcPr>
          <w:p w:rsidR="00C406A9" w:rsidRPr="008F0421" w:rsidRDefault="00C406A9" w:rsidP="00CE082B">
            <w:pPr>
              <w:spacing w:line="240" w:lineRule="auto"/>
              <w:contextualSpacing/>
              <w:rPr>
                <w:rFonts w:ascii="PT Astra Serif" w:hAnsi="PT Astra Serif" w:cs="Times New Roman"/>
              </w:rPr>
            </w:pPr>
            <w:r w:rsidRPr="008F0421">
              <w:rPr>
                <w:rFonts w:ascii="PT Astra Serif" w:hAnsi="PT Astra Serif" w:cs="Times New Roman"/>
                <w:shd w:val="clear" w:color="auto" w:fill="FFFFFF"/>
              </w:rPr>
              <w:t xml:space="preserve">Для выполнения работ направленных на состояния дорог, </w:t>
            </w:r>
            <w:r w:rsidRPr="008F0421">
              <w:rPr>
                <w:rFonts w:ascii="PT Astra Serif" w:hAnsi="PT Astra Serif" w:cs="Times New Roman"/>
                <w:shd w:val="clear" w:color="auto" w:fill="FFFFFF"/>
              </w:rPr>
              <w:lastRenderedPageBreak/>
              <w:t xml:space="preserve">тротуаров  и </w:t>
            </w:r>
            <w:r w:rsidRPr="008F0421">
              <w:rPr>
                <w:rFonts w:ascii="PT Astra Serif" w:hAnsi="PT Astra Serif"/>
              </w:rPr>
              <w:t>элементов обустройства дорог</w:t>
            </w:r>
            <w:r w:rsidRPr="008F0421">
              <w:rPr>
                <w:rFonts w:ascii="PT Astra Serif" w:hAnsi="PT Astra Serif" w:cs="Times New Roman"/>
                <w:shd w:val="clear" w:color="auto" w:fill="FFFFFF"/>
              </w:rPr>
              <w:t xml:space="preserve"> в соответствии с требованиями.</w:t>
            </w:r>
          </w:p>
        </w:tc>
        <w:tc>
          <w:tcPr>
            <w:tcW w:w="5558" w:type="dxa"/>
            <w:gridSpan w:val="4"/>
            <w:tcBorders>
              <w:top w:val="single" w:sz="4" w:space="0" w:color="auto"/>
              <w:left w:val="single" w:sz="4" w:space="0" w:color="auto"/>
              <w:bottom w:val="single" w:sz="4" w:space="0" w:color="auto"/>
              <w:right w:val="single" w:sz="4" w:space="0" w:color="auto"/>
            </w:tcBorders>
          </w:tcPr>
          <w:p w:rsidR="00C406A9" w:rsidRPr="008F0421" w:rsidRDefault="00C406A9" w:rsidP="00CE082B">
            <w:pPr>
              <w:spacing w:after="0" w:line="240" w:lineRule="auto"/>
              <w:rPr>
                <w:rFonts w:ascii="PT Astra Serif" w:hAnsi="PT Astra Serif"/>
                <w:color w:val="000000" w:themeColor="text1"/>
              </w:rPr>
            </w:pPr>
            <w:r w:rsidRPr="008F0421">
              <w:rPr>
                <w:rFonts w:ascii="PT Astra Serif" w:hAnsi="PT Astra Serif"/>
              </w:rPr>
              <w:lastRenderedPageBreak/>
              <w:t xml:space="preserve">Подержание и улучшение технического состояния </w:t>
            </w:r>
            <w:r w:rsidRPr="008F0421">
              <w:rPr>
                <w:rFonts w:ascii="PT Astra Serif" w:hAnsi="PT Astra Serif"/>
              </w:rPr>
              <w:lastRenderedPageBreak/>
              <w:t xml:space="preserve">дорог, тротуаров и элементов обустройства дорог. </w:t>
            </w:r>
          </w:p>
        </w:tc>
        <w:tc>
          <w:tcPr>
            <w:tcW w:w="2864" w:type="dxa"/>
            <w:tcBorders>
              <w:top w:val="single" w:sz="4" w:space="0" w:color="auto"/>
              <w:left w:val="single" w:sz="4" w:space="0" w:color="auto"/>
              <w:bottom w:val="single" w:sz="4" w:space="0" w:color="auto"/>
              <w:right w:val="single" w:sz="4" w:space="0" w:color="000000"/>
            </w:tcBorders>
          </w:tcPr>
          <w:p w:rsidR="00C406A9" w:rsidRPr="008F0421" w:rsidRDefault="00C406A9" w:rsidP="00EA7C1A">
            <w:pPr>
              <w:spacing w:after="0" w:line="240" w:lineRule="auto"/>
              <w:rPr>
                <w:rFonts w:ascii="PT Astra Serif" w:hAnsi="PT Astra Serif"/>
              </w:rPr>
            </w:pPr>
            <w:r w:rsidRPr="008F0421">
              <w:rPr>
                <w:rFonts w:ascii="PT Astra Serif" w:hAnsi="PT Astra Serif"/>
              </w:rPr>
              <w:lastRenderedPageBreak/>
              <w:t xml:space="preserve">Доля приобретенных </w:t>
            </w:r>
            <w:r w:rsidRPr="008F0421">
              <w:rPr>
                <w:rFonts w:ascii="PT Astra Serif" w:hAnsi="PT Astra Serif"/>
              </w:rPr>
              <w:lastRenderedPageBreak/>
              <w:t>материалов направленных на выполнение работ по ремонту и содержанию дорог, тротуаров и элементов обустройства</w:t>
            </w:r>
          </w:p>
        </w:tc>
      </w:tr>
      <w:tr w:rsidR="00C406A9" w:rsidRPr="008F0421" w:rsidTr="00EA7C1A">
        <w:trPr>
          <w:trHeight w:val="318"/>
        </w:trPr>
        <w:tc>
          <w:tcPr>
            <w:tcW w:w="851" w:type="dxa"/>
            <w:tcBorders>
              <w:top w:val="single" w:sz="4" w:space="0" w:color="auto"/>
              <w:left w:val="single" w:sz="4" w:space="0" w:color="000000"/>
              <w:bottom w:val="single" w:sz="4" w:space="0" w:color="auto"/>
              <w:right w:val="single" w:sz="4" w:space="0" w:color="000000"/>
            </w:tcBorders>
            <w:hideMark/>
          </w:tcPr>
          <w:p w:rsidR="00C406A9" w:rsidRPr="008F0421" w:rsidRDefault="00C406A9" w:rsidP="00C406A9">
            <w:pPr>
              <w:spacing w:after="0"/>
              <w:rPr>
                <w:rFonts w:ascii="PT Astra Serif" w:hAnsi="PT Astra Serif" w:cs="Times New Roman"/>
              </w:rPr>
            </w:pPr>
            <w:r w:rsidRPr="008F0421">
              <w:rPr>
                <w:rFonts w:ascii="PT Astra Serif" w:hAnsi="PT Astra Serif" w:cs="Times New Roman"/>
              </w:rPr>
              <w:lastRenderedPageBreak/>
              <w:t>12</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C406A9" w:rsidRPr="008F0421" w:rsidRDefault="00C406A9" w:rsidP="00C406A9">
            <w:pPr>
              <w:spacing w:after="0" w:line="240" w:lineRule="auto"/>
              <w:jc w:val="center"/>
              <w:rPr>
                <w:rFonts w:ascii="PT Astra Serif" w:hAnsi="PT Astra Serif"/>
                <w:color w:val="000000"/>
              </w:rPr>
            </w:pPr>
            <w:r w:rsidRPr="008F0421">
              <w:rPr>
                <w:rFonts w:ascii="PT Astra Serif" w:hAnsi="PT Astra Serif" w:cs="Times New Roman"/>
              </w:rPr>
              <w:t xml:space="preserve">Комплекс процессных мероприятий: </w:t>
            </w:r>
            <w:r w:rsidRPr="008F0421">
              <w:rPr>
                <w:rFonts w:ascii="PT Astra Serif" w:hAnsi="PT Astra Serif" w:cs="Times New Roman"/>
                <w:b/>
              </w:rPr>
              <w:t>«</w:t>
            </w:r>
            <w:r w:rsidRPr="008F0421">
              <w:rPr>
                <w:rFonts w:ascii="PT Astra Serif" w:hAnsi="PT Astra Serif" w:cs="Times New Roman"/>
              </w:rPr>
              <w:t>Внесение изменений в</w:t>
            </w:r>
            <w:r w:rsidRPr="008F0421">
              <w:rPr>
                <w:rFonts w:ascii="PT Astra Serif" w:hAnsi="PT Astra Serif" w:cs="Times New Roman"/>
                <w:b/>
              </w:rPr>
              <w:t xml:space="preserve"> </w:t>
            </w:r>
            <w:r w:rsidRPr="008F0421">
              <w:rPr>
                <w:rStyle w:val="a8"/>
                <w:rFonts w:ascii="PT Astra Serif" w:hAnsi="PT Astra Serif" w:cs="Times New Roman"/>
                <w:b w:val="0"/>
                <w:shd w:val="clear" w:color="auto" w:fill="FFFFFF"/>
              </w:rPr>
              <w:t>проект организации дорожного движения (ПОДД)</w:t>
            </w:r>
            <w:r w:rsidRPr="008F0421">
              <w:rPr>
                <w:rFonts w:ascii="PT Astra Serif" w:hAnsi="PT Astra Serif" w:cs="Times New Roman"/>
                <w:b/>
                <w:shd w:val="clear" w:color="auto" w:fill="FFFFFF"/>
              </w:rPr>
              <w:t> </w:t>
            </w:r>
            <w:r w:rsidRPr="008F0421">
              <w:rPr>
                <w:rFonts w:ascii="PT Astra Serif" w:hAnsi="PT Astra Serif" w:cs="Times New Roman"/>
                <w:shd w:val="clear" w:color="auto" w:fill="FFFFFF"/>
              </w:rPr>
              <w:t>и составление</w:t>
            </w:r>
            <w:r w:rsidRPr="008F0421">
              <w:rPr>
                <w:rFonts w:ascii="PT Astra Serif" w:hAnsi="PT Astra Serif" w:cs="Times New Roman"/>
                <w:b/>
                <w:shd w:val="clear" w:color="auto" w:fill="FFFFFF"/>
              </w:rPr>
              <w:t xml:space="preserve"> </w:t>
            </w:r>
            <w:r w:rsidRPr="008F0421">
              <w:rPr>
                <w:rStyle w:val="a8"/>
                <w:rFonts w:ascii="PT Astra Serif" w:hAnsi="PT Astra Serif" w:cs="Times New Roman"/>
                <w:b w:val="0"/>
                <w:shd w:val="clear" w:color="auto" w:fill="FFFFFF"/>
              </w:rPr>
              <w:t>комплексных схем организации дорожного движения (КСОДД)»</w:t>
            </w:r>
          </w:p>
        </w:tc>
      </w:tr>
      <w:tr w:rsidR="00C406A9" w:rsidRPr="008F0421" w:rsidTr="00EA7C1A">
        <w:trPr>
          <w:trHeight w:val="562"/>
        </w:trPr>
        <w:tc>
          <w:tcPr>
            <w:tcW w:w="851" w:type="dxa"/>
            <w:tcBorders>
              <w:top w:val="single" w:sz="4" w:space="0" w:color="auto"/>
              <w:left w:val="single" w:sz="4" w:space="0" w:color="000000"/>
              <w:bottom w:val="single" w:sz="4" w:space="0" w:color="auto"/>
              <w:right w:val="single" w:sz="4" w:space="0" w:color="auto"/>
            </w:tcBorders>
            <w:hideMark/>
          </w:tcPr>
          <w:p w:rsidR="00C406A9" w:rsidRPr="008F0421" w:rsidRDefault="00C406A9" w:rsidP="00EA7C1A">
            <w:pPr>
              <w:spacing w:after="0"/>
              <w:rPr>
                <w:rFonts w:ascii="PT Astra Serif" w:hAnsi="PT Astra Serif" w:cs="Times New Roman"/>
              </w:rPr>
            </w:pPr>
          </w:p>
        </w:tc>
        <w:tc>
          <w:tcPr>
            <w:tcW w:w="6354" w:type="dxa"/>
            <w:gridSpan w:val="3"/>
            <w:tcBorders>
              <w:top w:val="single" w:sz="4" w:space="0" w:color="auto"/>
              <w:left w:val="single" w:sz="4" w:space="0" w:color="auto"/>
              <w:bottom w:val="single" w:sz="4" w:space="0" w:color="auto"/>
              <w:right w:val="single" w:sz="4" w:space="0" w:color="auto"/>
            </w:tcBorders>
            <w:hideMark/>
          </w:tcPr>
          <w:p w:rsidR="00C406A9" w:rsidRPr="008F0421" w:rsidRDefault="00C406A9" w:rsidP="00EA7C1A">
            <w:pPr>
              <w:spacing w:after="0" w:line="240" w:lineRule="auto"/>
              <w:rPr>
                <w:rFonts w:ascii="PT Astra Serif" w:hAnsi="PT Astra Serif" w:cs="Times New Roman"/>
              </w:rPr>
            </w:pPr>
            <w:r w:rsidRPr="008F0421">
              <w:rPr>
                <w:rFonts w:ascii="PT Astra Serif" w:hAnsi="PT Astra Serif" w:cs="Times New Roman"/>
              </w:rPr>
              <w:t>Ответственный за реализацию (</w:t>
            </w:r>
            <w:r w:rsidRPr="008F0421">
              <w:rPr>
                <w:rFonts w:ascii="PT Astra Serif" w:hAnsi="PT Astra Serif"/>
                <w:color w:val="000000"/>
              </w:rPr>
              <w:t xml:space="preserve">Комитет по жилищно-коммунальному хозяйству </w:t>
            </w:r>
            <w:r w:rsidRPr="008F0421">
              <w:rPr>
                <w:rFonts w:ascii="PT Astra Serif" w:hAnsi="PT Astra Serif"/>
                <w:bCs/>
              </w:rPr>
              <w:t>администрации БМР</w:t>
            </w:r>
            <w:r w:rsidRPr="008F0421">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C406A9" w:rsidRPr="008F0421" w:rsidRDefault="00C406A9" w:rsidP="00EA7C1A">
            <w:pPr>
              <w:spacing w:line="240" w:lineRule="auto"/>
              <w:jc w:val="center"/>
              <w:rPr>
                <w:rFonts w:ascii="PT Astra Serif" w:hAnsi="PT Astra Serif"/>
                <w:color w:val="000000"/>
              </w:rPr>
            </w:pPr>
            <w:r w:rsidRPr="008F0421">
              <w:rPr>
                <w:rFonts w:ascii="PT Astra Serif" w:hAnsi="PT Astra Serif" w:cs="Times New Roman"/>
              </w:rPr>
              <w:t>Срок реализации (2025-2027)</w:t>
            </w:r>
          </w:p>
        </w:tc>
      </w:tr>
      <w:tr w:rsidR="008F0421" w:rsidRPr="008F0421" w:rsidTr="00EA7C1A">
        <w:trPr>
          <w:trHeight w:val="267"/>
        </w:trPr>
        <w:tc>
          <w:tcPr>
            <w:tcW w:w="851" w:type="dxa"/>
            <w:tcBorders>
              <w:top w:val="single" w:sz="4" w:space="0" w:color="auto"/>
              <w:left w:val="single" w:sz="4" w:space="0" w:color="000000"/>
              <w:bottom w:val="single" w:sz="4" w:space="0" w:color="auto"/>
              <w:right w:val="single" w:sz="4" w:space="0" w:color="000000"/>
            </w:tcBorders>
            <w:hideMark/>
          </w:tcPr>
          <w:p w:rsidR="008F0421" w:rsidRPr="008F0421" w:rsidRDefault="008F0421" w:rsidP="00EA7C1A">
            <w:pPr>
              <w:spacing w:after="0"/>
              <w:rPr>
                <w:rFonts w:ascii="PT Astra Serif" w:hAnsi="PT Astra Serif" w:cs="Times New Roman"/>
              </w:rPr>
            </w:pPr>
            <w:r w:rsidRPr="008F0421">
              <w:rPr>
                <w:rFonts w:ascii="PT Astra Serif" w:hAnsi="PT Astra Serif" w:cs="Times New Roman"/>
              </w:rPr>
              <w:t>12.1</w:t>
            </w:r>
          </w:p>
        </w:tc>
        <w:tc>
          <w:tcPr>
            <w:tcW w:w="6354" w:type="dxa"/>
            <w:gridSpan w:val="3"/>
            <w:tcBorders>
              <w:top w:val="single" w:sz="4" w:space="0" w:color="auto"/>
              <w:left w:val="single" w:sz="4" w:space="0" w:color="000000"/>
              <w:bottom w:val="single" w:sz="4" w:space="0" w:color="auto"/>
              <w:right w:val="single" w:sz="4" w:space="0" w:color="auto"/>
            </w:tcBorders>
            <w:hideMark/>
          </w:tcPr>
          <w:p w:rsidR="008F0421" w:rsidRPr="008F0421" w:rsidRDefault="008F0421" w:rsidP="00C406A9">
            <w:pPr>
              <w:spacing w:line="240" w:lineRule="auto"/>
              <w:contextualSpacing/>
              <w:rPr>
                <w:rFonts w:ascii="PT Astra Serif" w:hAnsi="PT Astra Serif" w:cs="Times New Roman"/>
              </w:rPr>
            </w:pPr>
            <w:r w:rsidRPr="008F0421">
              <w:rPr>
                <w:rFonts w:ascii="PT Astra Serif" w:hAnsi="PT Astra Serif" w:cs="Times New Roman"/>
              </w:rPr>
              <w:t xml:space="preserve">Изменение </w:t>
            </w:r>
            <w:r w:rsidRPr="008F0421">
              <w:rPr>
                <w:rStyle w:val="a8"/>
                <w:rFonts w:ascii="PT Astra Serif" w:hAnsi="PT Astra Serif" w:cs="Times New Roman"/>
                <w:b w:val="0"/>
                <w:shd w:val="clear" w:color="auto" w:fill="FFFFFF"/>
              </w:rPr>
              <w:t>ПОДД</w:t>
            </w:r>
            <w:r w:rsidRPr="008F0421">
              <w:rPr>
                <w:rFonts w:ascii="PT Astra Serif" w:hAnsi="PT Astra Serif" w:cs="Times New Roman"/>
                <w:b/>
                <w:shd w:val="clear" w:color="auto" w:fill="FFFFFF"/>
              </w:rPr>
              <w:t> </w:t>
            </w:r>
            <w:r w:rsidRPr="008F0421">
              <w:rPr>
                <w:rFonts w:ascii="PT Astra Serif" w:hAnsi="PT Astra Serif" w:cs="Times New Roman"/>
                <w:shd w:val="clear" w:color="auto" w:fill="FFFFFF"/>
              </w:rPr>
              <w:t xml:space="preserve">и </w:t>
            </w:r>
            <w:r w:rsidRPr="008F0421">
              <w:rPr>
                <w:rStyle w:val="a8"/>
                <w:rFonts w:ascii="PT Astra Serif" w:hAnsi="PT Astra Serif" w:cs="Times New Roman"/>
                <w:b w:val="0"/>
                <w:shd w:val="clear" w:color="auto" w:fill="FFFFFF"/>
              </w:rPr>
              <w:t>КСОДД</w:t>
            </w:r>
          </w:p>
        </w:tc>
        <w:tc>
          <w:tcPr>
            <w:tcW w:w="5558" w:type="dxa"/>
            <w:gridSpan w:val="4"/>
            <w:tcBorders>
              <w:top w:val="single" w:sz="4" w:space="0" w:color="auto"/>
              <w:left w:val="single" w:sz="4" w:space="0" w:color="auto"/>
              <w:bottom w:val="single" w:sz="4" w:space="0" w:color="auto"/>
              <w:right w:val="single" w:sz="4" w:space="0" w:color="auto"/>
            </w:tcBorders>
          </w:tcPr>
          <w:p w:rsidR="008F0421" w:rsidRPr="008F0421" w:rsidRDefault="008F0421" w:rsidP="008F0421">
            <w:pPr>
              <w:spacing w:after="0" w:line="240" w:lineRule="auto"/>
              <w:rPr>
                <w:rFonts w:ascii="PT Astra Serif" w:hAnsi="PT Astra Serif" w:cs="Times New Roman"/>
              </w:rPr>
            </w:pPr>
            <w:r w:rsidRPr="008F0421">
              <w:rPr>
                <w:rFonts w:ascii="PT Astra Serif" w:hAnsi="PT Astra Serif" w:cs="Times New Roman"/>
              </w:rPr>
              <w:t>Обеспесение безопасность дорожного движения.</w:t>
            </w:r>
          </w:p>
        </w:tc>
        <w:tc>
          <w:tcPr>
            <w:tcW w:w="2864" w:type="dxa"/>
            <w:tcBorders>
              <w:top w:val="single" w:sz="4" w:space="0" w:color="auto"/>
              <w:left w:val="single" w:sz="4" w:space="0" w:color="auto"/>
              <w:bottom w:val="single" w:sz="4" w:space="0" w:color="auto"/>
              <w:right w:val="single" w:sz="4" w:space="0" w:color="000000"/>
            </w:tcBorders>
          </w:tcPr>
          <w:p w:rsidR="008F0421" w:rsidRPr="008F0421" w:rsidRDefault="008F0421" w:rsidP="00EA7C1A">
            <w:pPr>
              <w:spacing w:after="0" w:line="240" w:lineRule="auto"/>
              <w:rPr>
                <w:rFonts w:ascii="PT Astra Serif" w:hAnsi="PT Astra Serif"/>
              </w:rPr>
            </w:pPr>
            <w:r w:rsidRPr="008F0421">
              <w:rPr>
                <w:rFonts w:ascii="PT Astra Serif" w:hAnsi="PT Astra Serif"/>
              </w:rPr>
              <w:t>Доля внесенных изменений в ПОДД И КСОДД</w:t>
            </w:r>
          </w:p>
        </w:tc>
      </w:tr>
    </w:tbl>
    <w:p w:rsidR="000E05B7" w:rsidRPr="008F0421" w:rsidRDefault="000E05B7" w:rsidP="000E05B7">
      <w:pPr>
        <w:rPr>
          <w:rFonts w:ascii="PT Astra Serif" w:hAnsi="PT Astra Serif" w:cs="Times New Roman"/>
          <w:b/>
          <w:vertAlign w:val="superscript"/>
        </w:rPr>
      </w:pPr>
      <w:r w:rsidRPr="008F0421">
        <w:rPr>
          <w:rFonts w:ascii="PT Astra Serif" w:hAnsi="PT Astra Serif" w:cs="Times New Roman"/>
          <w:b/>
          <w:vertAlign w:val="superscript"/>
        </w:rPr>
        <w:t>_______________________________________________________________________</w:t>
      </w:r>
    </w:p>
    <w:p w:rsidR="000E05B7" w:rsidRPr="008F0421" w:rsidRDefault="000E05B7" w:rsidP="000E05B7">
      <w:pPr>
        <w:spacing w:after="0"/>
        <w:rPr>
          <w:rFonts w:ascii="PT Astra Serif" w:hAnsi="PT Astra Serif" w:cs="Times New Roman"/>
        </w:rPr>
      </w:pPr>
      <w:r w:rsidRPr="008F0421">
        <w:rPr>
          <w:rFonts w:ascii="PT Astra Serif" w:hAnsi="PT Astra Serif" w:cs="Times New Roman"/>
          <w:b/>
          <w:vertAlign w:val="superscript"/>
        </w:rPr>
        <w:t>7</w:t>
      </w:r>
      <w:r w:rsidRPr="008F0421">
        <w:rPr>
          <w:rFonts w:ascii="PT Astra Serif" w:hAnsi="PT Astra Serif" w:cs="Times New Roman"/>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w:t>
      </w:r>
    </w:p>
    <w:p w:rsidR="000E05B7" w:rsidRPr="008F0421" w:rsidRDefault="000E05B7" w:rsidP="000E05B7">
      <w:pPr>
        <w:spacing w:after="0"/>
        <w:rPr>
          <w:rFonts w:ascii="PT Astra Serif" w:hAnsi="PT Astra Serif" w:cs="Times New Roman"/>
        </w:rPr>
      </w:pPr>
      <w:r w:rsidRPr="008F0421">
        <w:rPr>
          <w:rFonts w:ascii="PT Astra Serif" w:hAnsi="PT Astra Serif" w:cs="Times New Roman"/>
          <w:b/>
          <w:vertAlign w:val="superscript"/>
        </w:rPr>
        <w:t>8</w:t>
      </w:r>
      <w:r w:rsidRPr="008F0421">
        <w:rPr>
          <w:rFonts w:ascii="PT Astra Serif" w:hAnsi="PT Astra Serif" w:cs="Times New Roman"/>
        </w:rPr>
        <w:t xml:space="preserve"> Приводится краткое описание социальных, экономических и иных эффектов для каждой задачи структурного элемента</w:t>
      </w:r>
    </w:p>
    <w:p w:rsidR="000E05B7" w:rsidRPr="008F0421" w:rsidRDefault="000E05B7" w:rsidP="000E05B7">
      <w:pPr>
        <w:spacing w:after="0"/>
        <w:rPr>
          <w:rFonts w:ascii="PT Astra Serif" w:hAnsi="PT Astra Serif" w:cs="Times New Roman"/>
        </w:rPr>
      </w:pPr>
      <w:r w:rsidRPr="008F0421">
        <w:rPr>
          <w:rFonts w:ascii="PT Astra Serif" w:hAnsi="PT Astra Serif" w:cs="Times New Roman"/>
          <w:b/>
          <w:vertAlign w:val="superscript"/>
        </w:rPr>
        <w:t>9</w:t>
      </w:r>
      <w:r w:rsidRPr="008F0421">
        <w:rPr>
          <w:rFonts w:ascii="PT Astra Serif" w:hAnsi="PT Astra Serif" w:cs="Times New Roman"/>
        </w:rPr>
        <w:t xml:space="preserve"> Указываются наименования показателей уровня муниципальной программы, на достижение которых направлен структурный элемент</w:t>
      </w:r>
    </w:p>
    <w:p w:rsidR="000E05B7" w:rsidRPr="008F0421" w:rsidRDefault="000E05B7" w:rsidP="000E05B7">
      <w:pPr>
        <w:spacing w:after="0"/>
        <w:rPr>
          <w:rFonts w:ascii="PT Astra Serif" w:hAnsi="PT Astra Serif" w:cs="Times New Roman"/>
        </w:rPr>
      </w:pPr>
      <w:r w:rsidRPr="008F0421">
        <w:rPr>
          <w:rFonts w:ascii="PT Astra Serif" w:hAnsi="PT Astra Serif" w:cs="Times New Roman"/>
          <w:b/>
          <w:vertAlign w:val="superscript"/>
        </w:rPr>
        <w:t>10</w:t>
      </w:r>
      <w:r w:rsidRPr="008F0421">
        <w:rPr>
          <w:rFonts w:ascii="PT Astra Serif" w:hAnsi="PT Astra Serif" w:cs="Times New Roman"/>
        </w:rPr>
        <w:t xml:space="preserve"> Наименование направления приводится при необходимости (наименование подпрограммы)</w:t>
      </w:r>
    </w:p>
    <w:p w:rsidR="000F735B" w:rsidRPr="008F0421" w:rsidRDefault="000F735B" w:rsidP="000E05B7">
      <w:pPr>
        <w:spacing w:after="0" w:line="240" w:lineRule="auto"/>
        <w:ind w:right="-1"/>
        <w:rPr>
          <w:rFonts w:ascii="PT Astra Serif" w:hAnsi="PT Astra Serif" w:cs="Times New Roman"/>
          <w:b/>
          <w:bCs/>
          <w:color w:val="000000" w:themeColor="text1"/>
        </w:rPr>
        <w:sectPr w:rsidR="000F735B" w:rsidRPr="008F0421" w:rsidSect="000F735B">
          <w:pgSz w:w="16838" w:h="11906" w:orient="landscape"/>
          <w:pgMar w:top="567" w:right="709" w:bottom="850" w:left="851" w:header="708" w:footer="708" w:gutter="0"/>
          <w:cols w:space="708"/>
          <w:docGrid w:linePitch="360"/>
        </w:sectPr>
      </w:pPr>
    </w:p>
    <w:p w:rsidR="000F735B" w:rsidRPr="008F0421" w:rsidRDefault="003E73C2" w:rsidP="000F735B">
      <w:pPr>
        <w:spacing w:after="160" w:line="259" w:lineRule="auto"/>
        <w:ind w:left="1890"/>
        <w:jc w:val="center"/>
        <w:rPr>
          <w:rFonts w:ascii="PT Astra Serif" w:hAnsi="PT Astra Serif" w:cs="Times New Roman"/>
          <w:b/>
          <w:bCs/>
        </w:rPr>
      </w:pPr>
      <w:r>
        <w:rPr>
          <w:rFonts w:ascii="PT Astra Serif" w:hAnsi="PT Astra Serif" w:cs="Times New Roman"/>
          <w:b/>
          <w:bCs/>
          <w:noProof/>
          <w:lang w:eastAsia="en-US"/>
        </w:rPr>
        <w:lastRenderedPageBreak/>
        <w:pict>
          <v:shapetype id="_x0000_t202" coordsize="21600,21600" o:spt="202" path="m,l,21600r21600,l21600,xe">
            <v:stroke joinstyle="miter"/>
            <v:path gradientshapeok="t" o:connecttype="rect"/>
          </v:shapetype>
          <v:shape id="Надпись 11" o:spid="_x0000_s1028" type="#_x0000_t202" style="position:absolute;left:0;text-align:left;margin-left:537pt;margin-top:207.45pt;width:6.05pt;height:13.3pt;z-index:-2516597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" filled="f" stroked="f">
            <v:textbox inset="0,0,0,0">
              <w:txbxContent>
                <w:p w:rsidR="00E215EE" w:rsidRDefault="00E215EE" w:rsidP="000F735B">
                  <w:pPr>
                    <w:spacing w:line="266" w:lineRule="exact"/>
                    <w:rPr>
                      <w:sz w:val="24"/>
                    </w:rPr>
                  </w:pPr>
                  <w:r>
                    <w:rPr>
                      <w:color w:val="21262E"/>
                      <w:spacing w:val="-10"/>
                      <w:sz w:val="24"/>
                    </w:rPr>
                    <w:t>х</w:t>
                  </w:r>
                </w:p>
              </w:txbxContent>
            </v:textbox>
            <w10:wrap anchorx="page" anchory="page"/>
          </v:shape>
        </w:pict>
      </w:r>
      <w:r w:rsidR="000F735B" w:rsidRPr="008F0421">
        <w:rPr>
          <w:rFonts w:ascii="PT Astra Serif" w:hAnsi="PT Astra Serif" w:cs="Times New Roman"/>
          <w:b/>
          <w:bCs/>
          <w:lang w:val="en-US"/>
        </w:rPr>
        <w:t>IV</w:t>
      </w:r>
      <w:r w:rsidR="000F735B" w:rsidRPr="008F0421">
        <w:rPr>
          <w:rFonts w:ascii="PT Astra Serif" w:hAnsi="PT Astra Serif" w:cs="Times New Roman"/>
          <w:b/>
          <w:bCs/>
        </w:rPr>
        <w:t>. Финансовое</w:t>
      </w:r>
      <w:r w:rsidR="000F735B" w:rsidRPr="008F0421">
        <w:rPr>
          <w:rFonts w:ascii="PT Astra Serif" w:hAnsi="PT Astra Serif" w:cs="Times New Roman"/>
          <w:bCs/>
        </w:rPr>
        <w:t xml:space="preserve"> </w:t>
      </w:r>
      <w:r w:rsidR="000F735B" w:rsidRPr="008F0421">
        <w:rPr>
          <w:rFonts w:ascii="PT Astra Serif" w:hAnsi="PT Astra Serif" w:cs="Times New Roman"/>
          <w:b/>
          <w:bCs/>
        </w:rPr>
        <w:t>обеспечение</w:t>
      </w:r>
      <w:r w:rsidR="000F735B" w:rsidRPr="008F0421">
        <w:rPr>
          <w:rFonts w:ascii="PT Astra Serif" w:hAnsi="PT Astra Serif" w:cs="Times New Roman"/>
          <w:bCs/>
        </w:rPr>
        <w:t xml:space="preserve"> </w:t>
      </w:r>
      <w:r w:rsidR="000F735B" w:rsidRPr="008F0421">
        <w:rPr>
          <w:rFonts w:ascii="PT Astra Serif" w:hAnsi="PT Astra Serif" w:cs="Times New Roman"/>
          <w:b/>
          <w:bCs/>
        </w:rPr>
        <w:t>реализации</w:t>
      </w:r>
      <w:r w:rsidR="000F735B" w:rsidRPr="008F0421">
        <w:rPr>
          <w:rFonts w:ascii="PT Astra Serif" w:hAnsi="PT Astra Serif" w:cs="Times New Roman"/>
          <w:bCs/>
        </w:rPr>
        <w:t xml:space="preserve"> </w:t>
      </w:r>
      <w:r w:rsidR="000F735B" w:rsidRPr="008F0421">
        <w:rPr>
          <w:rFonts w:ascii="PT Astra Serif" w:hAnsi="PT Astra Serif" w:cs="Times New Roman"/>
          <w:b/>
          <w:bCs/>
        </w:rPr>
        <w:t>муниципальной</w:t>
      </w:r>
      <w:r w:rsidR="000F735B" w:rsidRPr="008F0421">
        <w:rPr>
          <w:rFonts w:ascii="PT Astra Serif" w:hAnsi="PT Astra Serif" w:cs="Times New Roman"/>
          <w:bCs/>
        </w:rPr>
        <w:t xml:space="preserve"> </w:t>
      </w:r>
      <w:r w:rsidR="000F735B" w:rsidRPr="008F0421">
        <w:rPr>
          <w:rFonts w:ascii="PT Astra Serif" w:hAnsi="PT Astra Serif" w:cs="Times New Roman"/>
          <w:b/>
          <w:bCs/>
        </w:rPr>
        <w:t>программы</w:t>
      </w: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
        <w:gridCol w:w="7097"/>
        <w:gridCol w:w="2268"/>
        <w:gridCol w:w="1134"/>
        <w:gridCol w:w="992"/>
        <w:gridCol w:w="1276"/>
        <w:gridCol w:w="1559"/>
      </w:tblGrid>
      <w:tr w:rsidR="000F735B" w:rsidRPr="008F0421" w:rsidTr="008F0421">
        <w:trPr>
          <w:trHeight w:val="582"/>
        </w:trPr>
        <w:tc>
          <w:tcPr>
            <w:tcW w:w="521" w:type="dxa"/>
            <w:vMerge w:val="restart"/>
            <w:tcBorders>
              <w:top w:val="single" w:sz="4" w:space="0" w:color="000000"/>
              <w:left w:val="single" w:sz="4" w:space="0" w:color="000000"/>
              <w:bottom w:val="single" w:sz="4" w:space="0" w:color="000000"/>
              <w:right w:val="single" w:sz="4" w:space="0" w:color="000000"/>
            </w:tcBorders>
            <w:hideMark/>
          </w:tcPr>
          <w:p w:rsidR="000F735B" w:rsidRPr="008F0421" w:rsidRDefault="000F735B" w:rsidP="00106B9B">
            <w:pPr>
              <w:spacing w:after="0"/>
              <w:rPr>
                <w:rFonts w:ascii="PT Astra Serif" w:hAnsi="PT Astra Serif" w:cs="Times New Roman"/>
              </w:rPr>
            </w:pPr>
            <w:r w:rsidRPr="008F0421">
              <w:rPr>
                <w:rFonts w:ascii="PT Astra Serif" w:hAnsi="PT Astra Serif" w:cs="Times New Roman"/>
              </w:rPr>
              <w:t>№ п/п</w:t>
            </w:r>
          </w:p>
        </w:tc>
        <w:tc>
          <w:tcPr>
            <w:tcW w:w="7097" w:type="dxa"/>
            <w:vMerge w:val="restart"/>
            <w:tcBorders>
              <w:top w:val="single" w:sz="4" w:space="0" w:color="000000"/>
              <w:left w:val="single" w:sz="4" w:space="0" w:color="000000"/>
              <w:bottom w:val="single" w:sz="4" w:space="0" w:color="000000"/>
              <w:right w:val="single" w:sz="4" w:space="0" w:color="000000"/>
            </w:tcBorders>
            <w:hideMark/>
          </w:tcPr>
          <w:p w:rsidR="000F735B" w:rsidRPr="008F0421" w:rsidRDefault="000F735B" w:rsidP="005E796C">
            <w:pPr>
              <w:spacing w:after="0" w:line="240" w:lineRule="auto"/>
              <w:rPr>
                <w:rFonts w:ascii="PT Astra Serif" w:hAnsi="PT Astra Serif" w:cs="Times New Roman"/>
              </w:rPr>
            </w:pPr>
            <w:r w:rsidRPr="008F0421">
              <w:rPr>
                <w:rFonts w:ascii="PT Astra Serif" w:hAnsi="PT Astra Serif" w:cs="Times New Roman"/>
              </w:rPr>
              <w:t>Наименование муниципальной программы, структурного элемента муниципальной программы</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0F735B" w:rsidRPr="008F0421" w:rsidRDefault="000F735B" w:rsidP="005E796C">
            <w:pPr>
              <w:spacing w:after="0" w:line="240" w:lineRule="auto"/>
              <w:rPr>
                <w:rFonts w:ascii="PT Astra Serif" w:hAnsi="PT Astra Serif" w:cs="Times New Roman"/>
              </w:rPr>
            </w:pPr>
            <w:r w:rsidRPr="008F0421">
              <w:rPr>
                <w:rFonts w:ascii="PT Astra Serif" w:hAnsi="PT Astra Serif" w:cs="Times New Roman"/>
              </w:rPr>
              <w:t>Источник финансового обеспечения</w:t>
            </w:r>
          </w:p>
        </w:tc>
        <w:tc>
          <w:tcPr>
            <w:tcW w:w="4961" w:type="dxa"/>
            <w:gridSpan w:val="4"/>
            <w:tcBorders>
              <w:top w:val="single" w:sz="4" w:space="0" w:color="000000"/>
              <w:left w:val="single" w:sz="4" w:space="0" w:color="000000"/>
              <w:bottom w:val="single" w:sz="4" w:space="0" w:color="000000"/>
              <w:right w:val="single" w:sz="4" w:space="0" w:color="000000"/>
            </w:tcBorders>
            <w:hideMark/>
          </w:tcPr>
          <w:p w:rsidR="000F735B" w:rsidRPr="008F0421" w:rsidRDefault="000F735B" w:rsidP="005E796C">
            <w:pPr>
              <w:spacing w:after="0" w:line="240" w:lineRule="auto"/>
              <w:rPr>
                <w:rFonts w:ascii="PT Astra Serif" w:hAnsi="PT Astra Serif" w:cs="Times New Roman"/>
              </w:rPr>
            </w:pPr>
            <w:r w:rsidRPr="008F0421">
              <w:rPr>
                <w:rFonts w:ascii="PT Astra Serif" w:hAnsi="PT Astra Serif" w:cs="Times New Roman"/>
              </w:rPr>
              <w:t>Объем финансового обеспечения по годам реализации, тыс. рублей</w:t>
            </w:r>
          </w:p>
        </w:tc>
      </w:tr>
      <w:tr w:rsidR="008F0421" w:rsidRPr="008F0421" w:rsidTr="008F0421">
        <w:trPr>
          <w:trHeight w:val="251"/>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106B9B">
            <w:pPr>
              <w:spacing w:after="0"/>
              <w:rPr>
                <w:rFonts w:ascii="PT Astra Serif" w:hAnsi="PT Astra Serif" w:cs="Times New Roman"/>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5E796C">
            <w:pPr>
              <w:spacing w:after="0" w:line="240" w:lineRule="auto"/>
              <w:rPr>
                <w:rFonts w:ascii="PT Astra Serif" w:hAnsi="PT Astra Serif" w:cs="Times New Roman"/>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106B9B">
            <w:pPr>
              <w:spacing w:after="0"/>
              <w:rPr>
                <w:rFonts w:ascii="PT Astra Serif" w:hAnsi="PT Astra Serif" w:cs="Times New Roman"/>
              </w:rPr>
            </w:pPr>
          </w:p>
        </w:tc>
        <w:tc>
          <w:tcPr>
            <w:tcW w:w="1134"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rPr>
            </w:pPr>
            <w:r w:rsidRPr="008F0421">
              <w:rPr>
                <w:rFonts w:ascii="PT Astra Serif" w:hAnsi="PT Astra Serif" w:cs="Times New Roman"/>
              </w:rPr>
              <w:t>2025</w:t>
            </w:r>
          </w:p>
        </w:tc>
        <w:tc>
          <w:tcPr>
            <w:tcW w:w="992"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rPr>
            </w:pPr>
            <w:r w:rsidRPr="008F0421">
              <w:rPr>
                <w:rFonts w:ascii="PT Astra Serif" w:hAnsi="PT Astra Serif" w:cs="Times New Roman"/>
              </w:rPr>
              <w:t>2026</w:t>
            </w:r>
          </w:p>
        </w:tc>
        <w:tc>
          <w:tcPr>
            <w:tcW w:w="1276"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lang w:val="en-US"/>
              </w:rPr>
            </w:pPr>
            <w:r w:rsidRPr="008F0421">
              <w:rPr>
                <w:rFonts w:ascii="PT Astra Serif" w:hAnsi="PT Astra Serif" w:cs="Times New Roman"/>
              </w:rPr>
              <w:t>2027</w:t>
            </w:r>
          </w:p>
        </w:tc>
        <w:tc>
          <w:tcPr>
            <w:tcW w:w="1559"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lang w:val="en-US"/>
              </w:rPr>
            </w:pPr>
            <w:r w:rsidRPr="008F0421">
              <w:rPr>
                <w:rFonts w:ascii="PT Astra Serif" w:hAnsi="PT Astra Serif" w:cs="Times New Roman"/>
                <w:lang w:val="en-US"/>
              </w:rPr>
              <w:t>Всего</w:t>
            </w:r>
          </w:p>
        </w:tc>
      </w:tr>
      <w:tr w:rsidR="008F0421" w:rsidRPr="008F0421" w:rsidTr="008F0421">
        <w:trPr>
          <w:trHeight w:val="306"/>
        </w:trPr>
        <w:tc>
          <w:tcPr>
            <w:tcW w:w="521"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lang w:val="en-US"/>
              </w:rPr>
            </w:pPr>
            <w:r w:rsidRPr="008F0421">
              <w:rPr>
                <w:rFonts w:ascii="PT Astra Serif" w:hAnsi="PT Astra Serif" w:cs="Times New Roman"/>
                <w:lang w:val="en-US"/>
              </w:rPr>
              <w:t>1</w:t>
            </w:r>
          </w:p>
        </w:tc>
        <w:tc>
          <w:tcPr>
            <w:tcW w:w="7097"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5E796C">
            <w:pPr>
              <w:spacing w:after="0" w:line="240" w:lineRule="auto"/>
              <w:rPr>
                <w:rFonts w:ascii="PT Astra Serif" w:hAnsi="PT Astra Serif" w:cs="Times New Roman"/>
                <w:lang w:val="en-US"/>
              </w:rPr>
            </w:pPr>
            <w:r w:rsidRPr="008F0421">
              <w:rPr>
                <w:rFonts w:ascii="PT Astra Serif" w:hAnsi="PT Astra Serif" w:cs="Times New Roman"/>
                <w:lang w:val="en-US"/>
              </w:rPr>
              <w:t>2</w:t>
            </w:r>
          </w:p>
        </w:tc>
        <w:tc>
          <w:tcPr>
            <w:tcW w:w="2268"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954EB0">
            <w:pPr>
              <w:spacing w:after="0" w:line="240" w:lineRule="auto"/>
              <w:rPr>
                <w:rFonts w:ascii="PT Astra Serif" w:hAnsi="PT Astra Serif" w:cs="Times New Roman"/>
                <w:lang w:val="en-US"/>
              </w:rPr>
            </w:pPr>
            <w:r w:rsidRPr="008F0421">
              <w:rPr>
                <w:rFonts w:ascii="PT Astra Serif" w:hAnsi="PT Astra Serif" w:cs="Times New Roman"/>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954EB0">
            <w:pPr>
              <w:spacing w:after="0" w:line="240" w:lineRule="auto"/>
              <w:rPr>
                <w:rFonts w:ascii="PT Astra Serif" w:hAnsi="PT Astra Serif" w:cs="Times New Roman"/>
                <w:lang w:val="en-US"/>
              </w:rPr>
            </w:pPr>
            <w:r w:rsidRPr="008F0421">
              <w:rPr>
                <w:rFonts w:ascii="PT Astra Serif" w:hAnsi="PT Astra Serif" w:cs="Times New Roman"/>
                <w:lang w:val="en-US"/>
              </w:rPr>
              <w:t>4</w:t>
            </w:r>
          </w:p>
        </w:tc>
        <w:tc>
          <w:tcPr>
            <w:tcW w:w="992"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954EB0">
            <w:pPr>
              <w:spacing w:after="0" w:line="240" w:lineRule="auto"/>
              <w:rPr>
                <w:rFonts w:ascii="PT Astra Serif" w:hAnsi="PT Astra Serif" w:cs="Times New Roman"/>
                <w:lang w:val="en-US"/>
              </w:rPr>
            </w:pPr>
            <w:r w:rsidRPr="008F0421">
              <w:rPr>
                <w:rFonts w:ascii="PT Astra Serif" w:hAnsi="PT Astra Serif" w:cs="Times New Roman"/>
                <w:lang w:val="en-US"/>
              </w:rPr>
              <w:t>5</w:t>
            </w:r>
          </w:p>
        </w:tc>
        <w:tc>
          <w:tcPr>
            <w:tcW w:w="1276"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954EB0">
            <w:pPr>
              <w:spacing w:after="0" w:line="240" w:lineRule="auto"/>
              <w:rPr>
                <w:rFonts w:ascii="PT Astra Serif" w:hAnsi="PT Astra Serif" w:cs="Times New Roman"/>
                <w:lang w:val="en-US"/>
              </w:rPr>
            </w:pPr>
            <w:r w:rsidRPr="008F0421">
              <w:rPr>
                <w:rFonts w:ascii="PT Astra Serif" w:hAnsi="PT Astra Serif" w:cs="Times New Roman"/>
                <w:lang w:val="en-US"/>
              </w:rPr>
              <w:t>6</w:t>
            </w:r>
          </w:p>
        </w:tc>
        <w:tc>
          <w:tcPr>
            <w:tcW w:w="1559"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954EB0">
            <w:pPr>
              <w:spacing w:after="0" w:line="240" w:lineRule="auto"/>
              <w:rPr>
                <w:rFonts w:ascii="PT Astra Serif" w:hAnsi="PT Astra Serif" w:cs="Times New Roman"/>
              </w:rPr>
            </w:pPr>
            <w:r w:rsidRPr="008F0421">
              <w:rPr>
                <w:rFonts w:ascii="PT Astra Serif" w:hAnsi="PT Astra Serif" w:cs="Times New Roman"/>
              </w:rPr>
              <w:t>7</w:t>
            </w:r>
          </w:p>
        </w:tc>
      </w:tr>
      <w:tr w:rsidR="008F0421" w:rsidRPr="008F0421" w:rsidTr="008F0421">
        <w:trPr>
          <w:trHeight w:val="358"/>
        </w:trPr>
        <w:tc>
          <w:tcPr>
            <w:tcW w:w="521" w:type="dxa"/>
            <w:vMerge w:val="restart"/>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lang w:val="en-US"/>
              </w:rPr>
            </w:pPr>
            <w:r w:rsidRPr="008F0421">
              <w:rPr>
                <w:rFonts w:ascii="PT Astra Serif" w:hAnsi="PT Astra Serif" w:cs="Times New Roman"/>
                <w:lang w:val="en-US"/>
              </w:rPr>
              <w:t>1.</w:t>
            </w:r>
          </w:p>
        </w:tc>
        <w:tc>
          <w:tcPr>
            <w:tcW w:w="7097" w:type="dxa"/>
            <w:vMerge w:val="restart"/>
            <w:tcBorders>
              <w:top w:val="single" w:sz="4" w:space="0" w:color="000000"/>
              <w:left w:val="single" w:sz="4" w:space="0" w:color="000000"/>
              <w:bottom w:val="single" w:sz="4" w:space="0" w:color="000000"/>
              <w:right w:val="single" w:sz="4" w:space="0" w:color="000000"/>
            </w:tcBorders>
            <w:hideMark/>
          </w:tcPr>
          <w:p w:rsidR="008F0421" w:rsidRPr="008F0421" w:rsidRDefault="008F0421" w:rsidP="005E796C">
            <w:pPr>
              <w:spacing w:after="0" w:line="240" w:lineRule="auto"/>
              <w:rPr>
                <w:rFonts w:ascii="PT Astra Serif" w:hAnsi="PT Astra Serif" w:cs="Times New Roman"/>
              </w:rPr>
            </w:pPr>
            <w:r w:rsidRPr="008F0421">
              <w:rPr>
                <w:rFonts w:ascii="PT Astra Serif" w:hAnsi="PT Astra Serif" w:cs="Times New Roman"/>
                <w:bCs/>
              </w:rPr>
              <w:t>«</w:t>
            </w:r>
            <w:r w:rsidRPr="008F0421">
              <w:rPr>
                <w:rFonts w:ascii="PT Astra Serif" w:hAnsi="PT Astra Serif"/>
              </w:rPr>
              <w:t>Развитие дорожного хозяйства муниципального образования город Балашов</w:t>
            </w:r>
            <w:r w:rsidRPr="008F0421">
              <w:rPr>
                <w:rFonts w:ascii="PT Astra Serif" w:hAnsi="PT Astra Serif" w:cs="Times New Roman"/>
                <w:bCs/>
              </w:rPr>
              <w:t>»</w:t>
            </w:r>
          </w:p>
        </w:tc>
        <w:tc>
          <w:tcPr>
            <w:tcW w:w="2268"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b/>
                <w:lang w:val="en-US"/>
              </w:rPr>
            </w:pPr>
            <w:r w:rsidRPr="008F0421">
              <w:rPr>
                <w:rFonts w:ascii="PT Astra Serif" w:hAnsi="PT Astra Serif" w:cs="Times New Roman"/>
                <w:b/>
                <w:lang w:val="en-US"/>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157A1B" w:rsidRPr="00DD3943" w:rsidRDefault="00157A1B" w:rsidP="00157A1B">
            <w:pPr>
              <w:jc w:val="center"/>
              <w:rPr>
                <w:rFonts w:ascii="Calibri" w:hAnsi="Calibri" w:cs="Calibri"/>
                <w:color w:val="000000"/>
                <w:lang w:val="en-US"/>
              </w:rPr>
            </w:pPr>
            <w:r>
              <w:rPr>
                <w:rFonts w:ascii="Calibri" w:hAnsi="Calibri" w:cs="Calibri"/>
                <w:color w:val="000000"/>
              </w:rPr>
              <w:t>8</w:t>
            </w:r>
            <w:r w:rsidR="00DD3943">
              <w:rPr>
                <w:rFonts w:ascii="Calibri" w:hAnsi="Calibri" w:cs="Calibri"/>
                <w:color w:val="000000"/>
                <w:lang w:val="en-US"/>
              </w:rPr>
              <w:t>3 903</w:t>
            </w:r>
            <w:r w:rsidR="00DD3943">
              <w:rPr>
                <w:rFonts w:ascii="Calibri" w:hAnsi="Calibri" w:cs="Calibri"/>
                <w:color w:val="000000"/>
              </w:rPr>
              <w:t>,</w:t>
            </w:r>
            <w:r w:rsidR="00DD3943">
              <w:rPr>
                <w:rFonts w:ascii="Calibri" w:hAnsi="Calibri" w:cs="Calibri"/>
                <w:color w:val="000000"/>
                <w:lang w:val="en-US"/>
              </w:rPr>
              <w:t>4</w:t>
            </w:r>
          </w:p>
          <w:p w:rsidR="008F0421" w:rsidRPr="00183E09" w:rsidRDefault="008F0421" w:rsidP="00057ABF">
            <w:pPr>
              <w:spacing w:after="0"/>
              <w:jc w:val="center"/>
              <w:rPr>
                <w:rFonts w:ascii="PT Astra Serif" w:hAnsi="PT Astra Serif" w:cs="Times New Roman"/>
                <w:b/>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7A1B" w:rsidRDefault="00157A1B" w:rsidP="00157A1B">
            <w:pPr>
              <w:jc w:val="center"/>
              <w:rPr>
                <w:rFonts w:ascii="Calibri" w:hAnsi="Calibri" w:cs="Calibri"/>
                <w:color w:val="000000"/>
              </w:rPr>
            </w:pPr>
            <w:r>
              <w:rPr>
                <w:rFonts w:ascii="Calibri" w:hAnsi="Calibri" w:cs="Calibri"/>
                <w:color w:val="000000"/>
              </w:rPr>
              <w:t>86125,2</w:t>
            </w:r>
          </w:p>
          <w:p w:rsidR="008F0421" w:rsidRPr="008F0421" w:rsidRDefault="008F0421" w:rsidP="00D51BE4">
            <w:pPr>
              <w:spacing w:after="0"/>
              <w:ind w:right="-108"/>
              <w:jc w:val="center"/>
              <w:rPr>
                <w:rFonts w:ascii="PT Astra Serif" w:hAnsi="PT Astra Serif" w:cs="Times New Roman"/>
                <w:b/>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57A1B" w:rsidRDefault="00157A1B" w:rsidP="00157A1B">
            <w:pPr>
              <w:jc w:val="center"/>
              <w:rPr>
                <w:rFonts w:ascii="Calibri" w:hAnsi="Calibri" w:cs="Calibri"/>
                <w:color w:val="000000"/>
              </w:rPr>
            </w:pPr>
            <w:r>
              <w:rPr>
                <w:rFonts w:ascii="Calibri" w:hAnsi="Calibri" w:cs="Calibri"/>
                <w:color w:val="000000"/>
              </w:rPr>
              <w:t>102076,3</w:t>
            </w:r>
          </w:p>
          <w:p w:rsidR="008F0421" w:rsidRPr="008F0421" w:rsidRDefault="008F0421" w:rsidP="00D51BE4">
            <w:pPr>
              <w:spacing w:after="0"/>
              <w:jc w:val="center"/>
              <w:rPr>
                <w:rFonts w:ascii="PT Astra Serif" w:hAnsi="PT Astra Serif" w:cs="Times New Roman"/>
                <w:b/>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57A1B" w:rsidRDefault="00157A1B" w:rsidP="00157A1B">
            <w:pPr>
              <w:jc w:val="center"/>
              <w:rPr>
                <w:rFonts w:ascii="Calibri" w:hAnsi="Calibri" w:cs="Calibri"/>
                <w:color w:val="000000"/>
              </w:rPr>
            </w:pPr>
            <w:r>
              <w:rPr>
                <w:rFonts w:ascii="Calibri" w:hAnsi="Calibri" w:cs="Calibri"/>
                <w:color w:val="000000"/>
              </w:rPr>
              <w:t>272</w:t>
            </w:r>
            <w:r w:rsidR="00DD3943">
              <w:rPr>
                <w:rFonts w:ascii="Calibri" w:hAnsi="Calibri" w:cs="Calibri"/>
                <w:color w:val="000000"/>
              </w:rPr>
              <w:t>104,9</w:t>
            </w:r>
          </w:p>
          <w:p w:rsidR="008F0421" w:rsidRPr="008F0421" w:rsidRDefault="008F0421" w:rsidP="00286D98">
            <w:pPr>
              <w:spacing w:after="0"/>
              <w:jc w:val="center"/>
              <w:rPr>
                <w:rFonts w:ascii="PT Astra Serif" w:hAnsi="PT Astra Serif" w:cs="Times New Roman"/>
                <w:b/>
              </w:rPr>
            </w:pPr>
          </w:p>
        </w:tc>
      </w:tr>
      <w:tr w:rsidR="00E215EE" w:rsidRPr="008F0421" w:rsidTr="00E215EE">
        <w:trPr>
          <w:trHeight w:val="537"/>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E215EE" w:rsidRPr="008F0421" w:rsidRDefault="00E215EE" w:rsidP="00106B9B">
            <w:pPr>
              <w:spacing w:after="0"/>
              <w:rPr>
                <w:rFonts w:ascii="PT Astra Serif" w:hAnsi="PT Astra Serif" w:cs="Times New Roman"/>
                <w:lang w:val="en-US"/>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E215EE" w:rsidRPr="008F0421" w:rsidRDefault="00E215EE" w:rsidP="00106B9B">
            <w:pPr>
              <w:spacing w:after="0"/>
              <w:rPr>
                <w:rFonts w:ascii="PT Astra Serif" w:hAnsi="PT Astra Serif" w:cs="Times New Roman"/>
                <w:lang w:val="en-US"/>
              </w:rPr>
            </w:pPr>
          </w:p>
        </w:tc>
        <w:tc>
          <w:tcPr>
            <w:tcW w:w="2268" w:type="dxa"/>
            <w:tcBorders>
              <w:top w:val="single" w:sz="4" w:space="0" w:color="000000"/>
              <w:left w:val="single" w:sz="4" w:space="0" w:color="000000"/>
              <w:right w:val="single" w:sz="4" w:space="0" w:color="000000"/>
            </w:tcBorders>
            <w:hideMark/>
          </w:tcPr>
          <w:p w:rsidR="00E215EE" w:rsidRDefault="00E215EE" w:rsidP="00E215EE">
            <w:pPr>
              <w:spacing w:after="0"/>
              <w:jc w:val="center"/>
              <w:rPr>
                <w:rFonts w:ascii="PT Astra Serif" w:hAnsi="PT Astra Serif" w:cs="Times New Roman"/>
              </w:rPr>
            </w:pPr>
          </w:p>
          <w:p w:rsidR="00E215EE" w:rsidRPr="00E215EE" w:rsidRDefault="00E215EE" w:rsidP="00E215EE">
            <w:pPr>
              <w:spacing w:after="0"/>
              <w:jc w:val="center"/>
              <w:rPr>
                <w:rFonts w:ascii="PT Astra Serif" w:hAnsi="PT Astra Serif" w:cs="Times New Roman"/>
              </w:rPr>
            </w:pPr>
            <w:r>
              <w:rPr>
                <w:rFonts w:ascii="PT Astra Serif" w:hAnsi="PT Astra Serif" w:cs="Times New Roman"/>
              </w:rPr>
              <w:t>акцизы</w:t>
            </w:r>
          </w:p>
        </w:tc>
        <w:tc>
          <w:tcPr>
            <w:tcW w:w="1134" w:type="dxa"/>
            <w:tcBorders>
              <w:top w:val="single" w:sz="4" w:space="0" w:color="000000"/>
              <w:left w:val="single" w:sz="4" w:space="0" w:color="000000"/>
              <w:right w:val="single" w:sz="4" w:space="0" w:color="000000"/>
            </w:tcBorders>
            <w:vAlign w:val="center"/>
          </w:tcPr>
          <w:p w:rsidR="00E215EE" w:rsidRPr="00E215EE" w:rsidRDefault="00E215EE" w:rsidP="00D51BE4">
            <w:pPr>
              <w:spacing w:after="0"/>
              <w:jc w:val="center"/>
              <w:rPr>
                <w:rFonts w:ascii="PT Astra Serif" w:hAnsi="PT Astra Serif" w:cs="Times New Roman"/>
              </w:rPr>
            </w:pPr>
            <w:r>
              <w:rPr>
                <w:rFonts w:ascii="PT Astra Serif" w:hAnsi="PT Astra Serif" w:cs="Times New Roman"/>
              </w:rPr>
              <w:t>13 984,3</w:t>
            </w:r>
          </w:p>
        </w:tc>
        <w:tc>
          <w:tcPr>
            <w:tcW w:w="992" w:type="dxa"/>
            <w:tcBorders>
              <w:top w:val="single" w:sz="4" w:space="0" w:color="000000"/>
              <w:left w:val="single" w:sz="4" w:space="0" w:color="000000"/>
              <w:right w:val="single" w:sz="4" w:space="0" w:color="000000"/>
            </w:tcBorders>
            <w:vAlign w:val="center"/>
          </w:tcPr>
          <w:p w:rsidR="00E215EE" w:rsidRPr="00E215EE" w:rsidRDefault="00E215EE" w:rsidP="00D51BE4">
            <w:pPr>
              <w:spacing w:after="0"/>
              <w:jc w:val="center"/>
              <w:rPr>
                <w:rFonts w:ascii="PT Astra Serif" w:hAnsi="PT Astra Serif" w:cs="Times New Roman"/>
              </w:rPr>
            </w:pPr>
            <w:r>
              <w:rPr>
                <w:rFonts w:ascii="PT Astra Serif" w:hAnsi="PT Astra Serif" w:cs="Times New Roman"/>
              </w:rPr>
              <w:t>14 622.3</w:t>
            </w:r>
          </w:p>
        </w:tc>
        <w:tc>
          <w:tcPr>
            <w:tcW w:w="1276" w:type="dxa"/>
            <w:tcBorders>
              <w:top w:val="single" w:sz="4" w:space="0" w:color="000000"/>
              <w:left w:val="single" w:sz="4" w:space="0" w:color="000000"/>
              <w:right w:val="single" w:sz="4" w:space="0" w:color="000000"/>
            </w:tcBorders>
            <w:vAlign w:val="center"/>
          </w:tcPr>
          <w:p w:rsidR="00E215EE" w:rsidRPr="00E215EE" w:rsidRDefault="00E215EE" w:rsidP="00D51BE4">
            <w:pPr>
              <w:spacing w:after="0"/>
              <w:jc w:val="center"/>
              <w:rPr>
                <w:rFonts w:ascii="PT Astra Serif" w:hAnsi="PT Astra Serif" w:cs="Times New Roman"/>
              </w:rPr>
            </w:pPr>
            <w:r>
              <w:rPr>
                <w:rFonts w:ascii="PT Astra Serif" w:hAnsi="PT Astra Serif" w:cs="Times New Roman"/>
              </w:rPr>
              <w:t>15 288,9</w:t>
            </w:r>
          </w:p>
        </w:tc>
        <w:tc>
          <w:tcPr>
            <w:tcW w:w="1559" w:type="dxa"/>
            <w:tcBorders>
              <w:top w:val="single" w:sz="4" w:space="0" w:color="000000"/>
              <w:left w:val="single" w:sz="4" w:space="0" w:color="000000"/>
              <w:right w:val="single" w:sz="4" w:space="0" w:color="000000"/>
            </w:tcBorders>
            <w:vAlign w:val="center"/>
          </w:tcPr>
          <w:p w:rsidR="00E215EE" w:rsidRPr="00E215EE" w:rsidRDefault="00E215EE" w:rsidP="00D51BE4">
            <w:pPr>
              <w:spacing w:after="0"/>
              <w:jc w:val="center"/>
              <w:rPr>
                <w:rFonts w:ascii="PT Astra Serif" w:hAnsi="PT Astra Serif" w:cs="Times New Roman"/>
              </w:rPr>
            </w:pPr>
            <w:r>
              <w:rPr>
                <w:rFonts w:ascii="PT Astra Serif" w:hAnsi="PT Astra Serif" w:cs="Times New Roman"/>
              </w:rPr>
              <w:t>43 895,5</w:t>
            </w:r>
          </w:p>
        </w:tc>
      </w:tr>
      <w:tr w:rsidR="00E215EE" w:rsidRPr="008F0421" w:rsidTr="00E215EE">
        <w:trPr>
          <w:trHeight w:val="709"/>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E215EE" w:rsidRPr="008F0421" w:rsidRDefault="00E215EE" w:rsidP="00106B9B">
            <w:pPr>
              <w:spacing w:after="0"/>
              <w:rPr>
                <w:rFonts w:ascii="PT Astra Serif" w:hAnsi="PT Astra Serif" w:cs="Times New Roman"/>
                <w:lang w:val="en-US"/>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E215EE" w:rsidRPr="008F0421" w:rsidRDefault="00E215EE" w:rsidP="00106B9B">
            <w:pPr>
              <w:spacing w:after="0"/>
              <w:rPr>
                <w:rFonts w:ascii="PT Astra Serif" w:hAnsi="PT Astra Serif" w:cs="Times New Roman"/>
                <w:lang w:val="en-US"/>
              </w:rPr>
            </w:pPr>
          </w:p>
        </w:tc>
        <w:tc>
          <w:tcPr>
            <w:tcW w:w="2268" w:type="dxa"/>
            <w:tcBorders>
              <w:top w:val="single" w:sz="4" w:space="0" w:color="000000"/>
              <w:left w:val="single" w:sz="4" w:space="0" w:color="000000"/>
              <w:right w:val="single" w:sz="4" w:space="0" w:color="000000"/>
            </w:tcBorders>
            <w:hideMark/>
          </w:tcPr>
          <w:p w:rsidR="00E215EE" w:rsidRPr="00E215EE" w:rsidRDefault="00E215EE" w:rsidP="00106B9B">
            <w:pPr>
              <w:spacing w:after="0"/>
              <w:rPr>
                <w:rFonts w:ascii="PT Astra Serif" w:hAnsi="PT Astra Serif" w:cs="Times New Roman"/>
              </w:rPr>
            </w:pPr>
          </w:p>
          <w:p w:rsidR="00E215EE" w:rsidRPr="008F0421" w:rsidRDefault="00E215EE" w:rsidP="00106B9B">
            <w:pPr>
              <w:spacing w:after="0"/>
              <w:rPr>
                <w:rFonts w:ascii="PT Astra Serif" w:hAnsi="PT Astra Serif" w:cs="Times New Roman"/>
                <w:lang w:val="en-US"/>
              </w:rPr>
            </w:pPr>
            <w:r w:rsidRPr="008F0421">
              <w:rPr>
                <w:rFonts w:ascii="PT Astra Serif" w:hAnsi="PT Astra Serif" w:cs="Times New Roman"/>
                <w:lang w:val="en-US"/>
              </w:rPr>
              <w:t>местный бюджет</w:t>
            </w:r>
          </w:p>
        </w:tc>
        <w:tc>
          <w:tcPr>
            <w:tcW w:w="1134" w:type="dxa"/>
            <w:tcBorders>
              <w:top w:val="single" w:sz="4" w:space="0" w:color="000000"/>
              <w:left w:val="single" w:sz="4" w:space="0" w:color="000000"/>
              <w:right w:val="single" w:sz="4" w:space="0" w:color="000000"/>
            </w:tcBorders>
            <w:vAlign w:val="center"/>
          </w:tcPr>
          <w:p w:rsidR="00E215EE" w:rsidRPr="00E215EE" w:rsidRDefault="00E215EE" w:rsidP="00DD3943">
            <w:pPr>
              <w:spacing w:after="0"/>
              <w:jc w:val="center"/>
              <w:rPr>
                <w:rFonts w:ascii="PT Astra Serif" w:hAnsi="PT Astra Serif" w:cs="Times New Roman"/>
              </w:rPr>
            </w:pPr>
            <w:r w:rsidRPr="00E215EE">
              <w:rPr>
                <w:rFonts w:ascii="PT Astra Serif" w:hAnsi="PT Astra Serif" w:cs="Times New Roman"/>
              </w:rPr>
              <w:t>1</w:t>
            </w:r>
            <w:r w:rsidRPr="00E215EE">
              <w:rPr>
                <w:rFonts w:ascii="PT Astra Serif" w:hAnsi="PT Astra Serif" w:cs="Times New Roman"/>
                <w:lang w:val="en-US"/>
              </w:rPr>
              <w:t>72</w:t>
            </w:r>
            <w:r w:rsidRPr="00E215EE">
              <w:rPr>
                <w:rFonts w:ascii="PT Astra Serif" w:hAnsi="PT Astra Serif" w:cs="Times New Roman"/>
              </w:rPr>
              <w:t>,</w:t>
            </w:r>
            <w:r w:rsidRPr="00E215EE">
              <w:rPr>
                <w:rFonts w:ascii="PT Astra Serif" w:hAnsi="PT Astra Serif" w:cs="Times New Roman"/>
                <w:lang w:val="en-US"/>
              </w:rPr>
              <w:t>7</w:t>
            </w:r>
          </w:p>
        </w:tc>
        <w:tc>
          <w:tcPr>
            <w:tcW w:w="992" w:type="dxa"/>
            <w:tcBorders>
              <w:top w:val="single" w:sz="4" w:space="0" w:color="000000"/>
              <w:left w:val="single" w:sz="4" w:space="0" w:color="000000"/>
              <w:right w:val="single" w:sz="4" w:space="0" w:color="000000"/>
            </w:tcBorders>
            <w:vAlign w:val="center"/>
          </w:tcPr>
          <w:p w:rsidR="00E215EE" w:rsidRPr="00E215EE" w:rsidRDefault="00E215EE" w:rsidP="00D51BE4">
            <w:pPr>
              <w:spacing w:after="0"/>
              <w:jc w:val="center"/>
              <w:rPr>
                <w:rFonts w:ascii="PT Astra Serif" w:hAnsi="PT Astra Serif" w:cs="Times New Roman"/>
              </w:rPr>
            </w:pPr>
            <w:r>
              <w:rPr>
                <w:rFonts w:ascii="PT Astra Serif" w:hAnsi="PT Astra Serif" w:cs="Times New Roman"/>
              </w:rPr>
              <w:t>13 183,5</w:t>
            </w:r>
          </w:p>
        </w:tc>
        <w:tc>
          <w:tcPr>
            <w:tcW w:w="1276" w:type="dxa"/>
            <w:tcBorders>
              <w:top w:val="single" w:sz="4" w:space="0" w:color="000000"/>
              <w:left w:val="single" w:sz="4" w:space="0" w:color="000000"/>
              <w:right w:val="single" w:sz="4" w:space="0" w:color="000000"/>
            </w:tcBorders>
            <w:vAlign w:val="center"/>
          </w:tcPr>
          <w:p w:rsidR="00E215EE" w:rsidRPr="00E215EE" w:rsidRDefault="00E215EE" w:rsidP="00D51BE4">
            <w:pPr>
              <w:spacing w:after="0"/>
              <w:jc w:val="center"/>
              <w:rPr>
                <w:rFonts w:ascii="PT Astra Serif" w:hAnsi="PT Astra Serif" w:cs="Times New Roman"/>
              </w:rPr>
            </w:pPr>
            <w:r>
              <w:rPr>
                <w:rFonts w:ascii="PT Astra Serif" w:hAnsi="PT Astra Serif" w:cs="Times New Roman"/>
              </w:rPr>
              <w:t>18 468,0</w:t>
            </w:r>
          </w:p>
        </w:tc>
        <w:tc>
          <w:tcPr>
            <w:tcW w:w="1559" w:type="dxa"/>
            <w:tcBorders>
              <w:top w:val="single" w:sz="4" w:space="0" w:color="000000"/>
              <w:left w:val="single" w:sz="4" w:space="0" w:color="000000"/>
              <w:right w:val="single" w:sz="4" w:space="0" w:color="000000"/>
            </w:tcBorders>
            <w:vAlign w:val="center"/>
          </w:tcPr>
          <w:p w:rsidR="00E215EE" w:rsidRPr="003D07B6" w:rsidRDefault="003D07B6" w:rsidP="00D51BE4">
            <w:pPr>
              <w:spacing w:after="0"/>
              <w:jc w:val="center"/>
              <w:rPr>
                <w:rFonts w:ascii="PT Astra Serif" w:hAnsi="PT Astra Serif" w:cs="Times New Roman"/>
              </w:rPr>
            </w:pPr>
            <w:r>
              <w:rPr>
                <w:rFonts w:ascii="PT Astra Serif" w:hAnsi="PT Astra Serif" w:cs="Times New Roman"/>
              </w:rPr>
              <w:t>31 839,5</w:t>
            </w:r>
          </w:p>
        </w:tc>
      </w:tr>
      <w:tr w:rsidR="00E215EE" w:rsidRPr="008F0421" w:rsidTr="00E215EE">
        <w:trPr>
          <w:trHeight w:val="1176"/>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E215EE" w:rsidRPr="008F0421" w:rsidRDefault="00E215EE" w:rsidP="00106B9B">
            <w:pPr>
              <w:spacing w:after="0"/>
              <w:rPr>
                <w:rFonts w:ascii="PT Astra Serif" w:hAnsi="PT Astra Serif" w:cs="Times New Roman"/>
                <w:lang w:val="en-US"/>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E215EE" w:rsidRPr="008F0421" w:rsidRDefault="00E215EE" w:rsidP="00106B9B">
            <w:pPr>
              <w:spacing w:after="0"/>
              <w:rPr>
                <w:rFonts w:ascii="PT Astra Serif" w:hAnsi="PT Astra Serif" w:cs="Times New Roman"/>
                <w:lang w:val="en-US"/>
              </w:rPr>
            </w:pPr>
          </w:p>
        </w:tc>
        <w:tc>
          <w:tcPr>
            <w:tcW w:w="2268" w:type="dxa"/>
            <w:tcBorders>
              <w:top w:val="single" w:sz="4" w:space="0" w:color="000000"/>
              <w:left w:val="single" w:sz="4" w:space="0" w:color="000000"/>
              <w:right w:val="single" w:sz="4" w:space="0" w:color="000000"/>
            </w:tcBorders>
            <w:hideMark/>
          </w:tcPr>
          <w:p w:rsidR="00E215EE" w:rsidRPr="008F0421" w:rsidRDefault="00E215EE" w:rsidP="00E215EE">
            <w:pPr>
              <w:spacing w:after="0"/>
              <w:rPr>
                <w:rFonts w:ascii="PT Astra Serif" w:hAnsi="PT Astra Serif" w:cs="Times New Roman"/>
                <w:lang w:val="en-US"/>
              </w:rPr>
            </w:pPr>
            <w:r w:rsidRPr="008F0421">
              <w:rPr>
                <w:rFonts w:ascii="PT Astra Serif" w:hAnsi="PT Astra Serif" w:cs="Times New Roman"/>
                <w:lang w:val="en-US"/>
              </w:rPr>
              <w:t xml:space="preserve">иные </w:t>
            </w:r>
          </w:p>
          <w:p w:rsidR="00E215EE" w:rsidRPr="00E215EE" w:rsidRDefault="00E215EE" w:rsidP="00106B9B">
            <w:pPr>
              <w:spacing w:after="0"/>
              <w:rPr>
                <w:rFonts w:ascii="PT Astra Serif" w:hAnsi="PT Astra Serif" w:cs="Times New Roman"/>
              </w:rPr>
            </w:pPr>
            <w:r>
              <w:rPr>
                <w:rFonts w:ascii="PT Astra Serif" w:hAnsi="PT Astra Serif" w:cs="Times New Roman"/>
              </w:rPr>
              <w:t>меж</w:t>
            </w:r>
            <w:r w:rsidRPr="008F0421">
              <w:rPr>
                <w:rFonts w:ascii="PT Astra Serif" w:hAnsi="PT Astra Serif" w:cs="Times New Roman"/>
                <w:lang w:val="en-US"/>
              </w:rPr>
              <w:t xml:space="preserve">бюджетные </w:t>
            </w:r>
            <w:r>
              <w:rPr>
                <w:rFonts w:ascii="PT Astra Serif" w:hAnsi="PT Astra Serif" w:cs="Times New Roman"/>
              </w:rPr>
              <w:t>трансферы</w:t>
            </w:r>
          </w:p>
        </w:tc>
        <w:tc>
          <w:tcPr>
            <w:tcW w:w="1134" w:type="dxa"/>
            <w:tcBorders>
              <w:top w:val="single" w:sz="4" w:space="0" w:color="000000"/>
              <w:left w:val="single" w:sz="4" w:space="0" w:color="000000"/>
              <w:right w:val="single" w:sz="4" w:space="0" w:color="000000"/>
            </w:tcBorders>
            <w:vAlign w:val="center"/>
          </w:tcPr>
          <w:p w:rsidR="00E215EE" w:rsidRPr="00286D98" w:rsidRDefault="003D07B6" w:rsidP="00D51BE4">
            <w:pPr>
              <w:spacing w:after="0"/>
              <w:jc w:val="center"/>
              <w:rPr>
                <w:rFonts w:ascii="PT Astra Serif" w:hAnsi="PT Astra Serif" w:cs="Times New Roman"/>
              </w:rPr>
            </w:pPr>
            <w:r>
              <w:rPr>
                <w:rFonts w:ascii="PT Astra Serif" w:hAnsi="PT Astra Serif" w:cs="Times New Roman"/>
              </w:rPr>
              <w:t>68 746,4</w:t>
            </w:r>
          </w:p>
        </w:tc>
        <w:tc>
          <w:tcPr>
            <w:tcW w:w="992" w:type="dxa"/>
            <w:tcBorders>
              <w:top w:val="single" w:sz="4" w:space="0" w:color="000000"/>
              <w:left w:val="single" w:sz="4" w:space="0" w:color="000000"/>
              <w:right w:val="single" w:sz="4" w:space="0" w:color="000000"/>
            </w:tcBorders>
            <w:vAlign w:val="center"/>
          </w:tcPr>
          <w:p w:rsidR="00E215EE" w:rsidRPr="003D07B6" w:rsidRDefault="003D07B6" w:rsidP="00D51BE4">
            <w:pPr>
              <w:spacing w:after="0"/>
              <w:jc w:val="center"/>
              <w:rPr>
                <w:rFonts w:ascii="PT Astra Serif" w:hAnsi="PT Astra Serif" w:cs="Times New Roman"/>
              </w:rPr>
            </w:pPr>
            <w:r>
              <w:rPr>
                <w:rFonts w:ascii="PT Astra Serif" w:hAnsi="PT Astra Serif" w:cs="Times New Roman"/>
              </w:rPr>
              <w:t>58 319,4</w:t>
            </w:r>
          </w:p>
        </w:tc>
        <w:tc>
          <w:tcPr>
            <w:tcW w:w="1276" w:type="dxa"/>
            <w:tcBorders>
              <w:top w:val="single" w:sz="4" w:space="0" w:color="000000"/>
              <w:left w:val="single" w:sz="4" w:space="0" w:color="000000"/>
              <w:right w:val="single" w:sz="4" w:space="0" w:color="000000"/>
            </w:tcBorders>
            <w:vAlign w:val="center"/>
          </w:tcPr>
          <w:p w:rsidR="00E215EE" w:rsidRPr="003D07B6" w:rsidRDefault="003D07B6" w:rsidP="00D51BE4">
            <w:pPr>
              <w:spacing w:after="0"/>
              <w:jc w:val="center"/>
              <w:rPr>
                <w:rFonts w:ascii="PT Astra Serif" w:hAnsi="PT Astra Serif" w:cs="Times New Roman"/>
              </w:rPr>
            </w:pPr>
            <w:r>
              <w:rPr>
                <w:rFonts w:ascii="PT Astra Serif" w:hAnsi="PT Astra Serif" w:cs="Times New Roman"/>
              </w:rPr>
              <w:t>68 319,4</w:t>
            </w:r>
          </w:p>
        </w:tc>
        <w:tc>
          <w:tcPr>
            <w:tcW w:w="1559" w:type="dxa"/>
            <w:tcBorders>
              <w:top w:val="single" w:sz="4" w:space="0" w:color="000000"/>
              <w:left w:val="single" w:sz="4" w:space="0" w:color="000000"/>
              <w:right w:val="single" w:sz="4" w:space="0" w:color="000000"/>
            </w:tcBorders>
            <w:vAlign w:val="center"/>
          </w:tcPr>
          <w:p w:rsidR="00E215EE" w:rsidRPr="00286D98" w:rsidRDefault="003D07B6" w:rsidP="00D51BE4">
            <w:pPr>
              <w:spacing w:after="0"/>
              <w:jc w:val="center"/>
              <w:rPr>
                <w:rFonts w:ascii="PT Astra Serif" w:hAnsi="PT Astra Serif" w:cs="Times New Roman"/>
              </w:rPr>
            </w:pPr>
            <w:r>
              <w:rPr>
                <w:rFonts w:ascii="PT Astra Serif" w:hAnsi="PT Astra Serif" w:cs="Times New Roman"/>
              </w:rPr>
              <w:t>195 385,2</w:t>
            </w:r>
          </w:p>
        </w:tc>
      </w:tr>
    </w:tbl>
    <w:p w:rsidR="00881519" w:rsidRPr="0047101A" w:rsidRDefault="00881519" w:rsidP="00C84EA3">
      <w:pPr>
        <w:spacing w:after="0"/>
        <w:ind w:firstLine="6521"/>
        <w:rPr>
          <w:rFonts w:ascii="PT Astra Serif" w:hAnsi="PT Astra Serif" w:cs="Times New Roman"/>
          <w:b/>
          <w:bCs/>
          <w:color w:val="000000" w:themeColor="text1"/>
          <w:sz w:val="28"/>
          <w:szCs w:val="28"/>
        </w:rPr>
      </w:pPr>
    </w:p>
    <w:sectPr w:rsidR="00881519" w:rsidRPr="0047101A" w:rsidSect="00C84EA3">
      <w:pgSz w:w="16840" w:h="11900" w:orient="landscape"/>
      <w:pgMar w:top="780" w:right="708" w:bottom="280" w:left="425"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0F1" w:rsidRDefault="00DF70F1" w:rsidP="00BE7453">
      <w:pPr>
        <w:spacing w:after="0" w:line="240" w:lineRule="auto"/>
      </w:pPr>
      <w:r>
        <w:separator/>
      </w:r>
    </w:p>
  </w:endnote>
  <w:endnote w:type="continuationSeparator" w:id="0">
    <w:p w:rsidR="00DF70F1" w:rsidRDefault="00DF70F1" w:rsidP="00BE74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Yu Gothic UI">
    <w:panose1 w:val="020B05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53" w:rsidRDefault="00BE745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53" w:rsidRDefault="00BE7453">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53" w:rsidRDefault="00BE745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0F1" w:rsidRDefault="00DF70F1" w:rsidP="00BE7453">
      <w:pPr>
        <w:spacing w:after="0" w:line="240" w:lineRule="auto"/>
      </w:pPr>
      <w:r>
        <w:separator/>
      </w:r>
    </w:p>
  </w:footnote>
  <w:footnote w:type="continuationSeparator" w:id="0">
    <w:p w:rsidR="00DF70F1" w:rsidRDefault="00DF70F1" w:rsidP="00BE74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53" w:rsidRDefault="00BE7453">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53" w:rsidRDefault="00BE7453">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53" w:rsidRDefault="00BE745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hint="default"/>
        <w:b/>
        <w:bCs/>
      </w:rPr>
    </w:lvl>
  </w:abstractNum>
  <w:abstractNum w:abstractNumId="1">
    <w:nsid w:val="00000005"/>
    <w:multiLevelType w:val="singleLevel"/>
    <w:tmpl w:val="00000005"/>
    <w:name w:val="WW8Num5"/>
    <w:lvl w:ilvl="0">
      <w:start w:val="1"/>
      <w:numFmt w:val="bullet"/>
      <w:lvlText w:val=""/>
      <w:lvlJc w:val="left"/>
      <w:pPr>
        <w:tabs>
          <w:tab w:val="num" w:pos="207"/>
        </w:tabs>
        <w:ind w:left="927" w:hanging="360"/>
      </w:pPr>
      <w:rPr>
        <w:rFonts w:ascii="Symbol" w:hAnsi="Symbol" w:cs="Symbol" w:hint="default"/>
        <w:sz w:val="28"/>
        <w:szCs w:val="28"/>
      </w:rPr>
    </w:lvl>
  </w:abstractNum>
  <w:abstractNum w:abstractNumId="2">
    <w:nsid w:val="00000006"/>
    <w:multiLevelType w:val="singleLevel"/>
    <w:tmpl w:val="00000006"/>
    <w:name w:val="WW8Num6"/>
    <w:lvl w:ilvl="0">
      <w:start w:val="1"/>
      <w:numFmt w:val="bullet"/>
      <w:lvlText w:val=""/>
      <w:lvlJc w:val="left"/>
      <w:pPr>
        <w:tabs>
          <w:tab w:val="num" w:pos="0"/>
        </w:tabs>
        <w:ind w:left="720" w:hanging="360"/>
      </w:pPr>
      <w:rPr>
        <w:rFonts w:ascii="Symbol" w:hAnsi="Symbol" w:cs="Times New Roman"/>
        <w:sz w:val="28"/>
        <w:szCs w:val="28"/>
      </w:rPr>
    </w:lvl>
  </w:abstractNum>
  <w:abstractNum w:abstractNumId="3">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sz w:val="28"/>
        <w:szCs w:val="28"/>
      </w:rPr>
    </w:lvl>
  </w:abstractNum>
  <w:abstractNum w:abstractNumId="4">
    <w:nsid w:val="0D286E65"/>
    <w:multiLevelType w:val="hybridMultilevel"/>
    <w:tmpl w:val="DAF45328"/>
    <w:lvl w:ilvl="0" w:tplc="00000004">
      <w:start w:val="1"/>
      <w:numFmt w:val="bullet"/>
      <w:lvlText w:val=""/>
      <w:lvlJc w:val="left"/>
      <w:pPr>
        <w:ind w:left="720" w:hanging="360"/>
      </w:pPr>
      <w:rPr>
        <w:rFonts w:ascii="Symbol" w:hAnsi="Symbol" w:cs="Times New Roman"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823707"/>
    <w:multiLevelType w:val="hybridMultilevel"/>
    <w:tmpl w:val="970AECC6"/>
    <w:lvl w:ilvl="0" w:tplc="00000004">
      <w:start w:val="1"/>
      <w:numFmt w:val="bullet"/>
      <w:lvlText w:val=""/>
      <w:lvlJc w:val="left"/>
      <w:pPr>
        <w:ind w:left="1440" w:hanging="360"/>
      </w:pPr>
      <w:rPr>
        <w:rFonts w:ascii="Symbol" w:hAnsi="Symbol" w:cs="Times New Roman" w:hint="default"/>
        <w:b/>
        <w:bC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ADB6946"/>
    <w:multiLevelType w:val="hybridMultilevel"/>
    <w:tmpl w:val="FC96B7B0"/>
    <w:lvl w:ilvl="0" w:tplc="00000004">
      <w:start w:val="1"/>
      <w:numFmt w:val="bullet"/>
      <w:lvlText w:val=""/>
      <w:lvlJc w:val="left"/>
      <w:pPr>
        <w:ind w:left="1287" w:hanging="360"/>
      </w:pPr>
      <w:rPr>
        <w:rFonts w:ascii="Symbol" w:hAnsi="Symbol" w:cs="Times New Roman" w:hint="default"/>
        <w:b/>
        <w:bCs/>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EF30BBB"/>
    <w:multiLevelType w:val="hybridMultilevel"/>
    <w:tmpl w:val="6C0A3DB4"/>
    <w:lvl w:ilvl="0" w:tplc="8D5ED93E">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A718F4E6">
      <w:start w:val="1"/>
      <w:numFmt w:val="decimal"/>
      <w:lvlText w:val="%2."/>
      <w:lvlJc w:val="left"/>
      <w:pPr>
        <w:ind w:left="1232" w:hanging="240"/>
      </w:pPr>
      <w:rPr>
        <w:rFonts w:ascii="Times New Roman" w:eastAsia="Times New Roman" w:hAnsi="Times New Roman" w:cs="Times New Roman" w:hint="default"/>
        <w:b/>
        <w:bCs/>
        <w:i w:val="0"/>
        <w:iCs w:val="0"/>
        <w:spacing w:val="-1"/>
        <w:w w:val="100"/>
        <w:sz w:val="24"/>
        <w:szCs w:val="24"/>
        <w:lang w:val="ru-RU" w:eastAsia="en-US" w:bidi="ar-SA"/>
      </w:rPr>
    </w:lvl>
    <w:lvl w:ilvl="2" w:tplc="DB0293B0">
      <w:numFmt w:val="bullet"/>
      <w:lvlText w:val="•"/>
      <w:lvlJc w:val="left"/>
      <w:pPr>
        <w:ind w:left="7649" w:hanging="240"/>
      </w:pPr>
      <w:rPr>
        <w:lang w:val="ru-RU" w:eastAsia="en-US" w:bidi="ar-SA"/>
      </w:rPr>
    </w:lvl>
    <w:lvl w:ilvl="3" w:tplc="50EC0258">
      <w:numFmt w:val="bullet"/>
      <w:lvlText w:val="•"/>
      <w:lvlJc w:val="left"/>
      <w:pPr>
        <w:ind w:left="7838" w:hanging="240"/>
      </w:pPr>
      <w:rPr>
        <w:lang w:val="ru-RU" w:eastAsia="en-US" w:bidi="ar-SA"/>
      </w:rPr>
    </w:lvl>
    <w:lvl w:ilvl="4" w:tplc="6AE07E62">
      <w:numFmt w:val="bullet"/>
      <w:lvlText w:val="•"/>
      <w:lvlJc w:val="left"/>
      <w:pPr>
        <w:ind w:left="8027" w:hanging="240"/>
      </w:pPr>
      <w:rPr>
        <w:lang w:val="ru-RU" w:eastAsia="en-US" w:bidi="ar-SA"/>
      </w:rPr>
    </w:lvl>
    <w:lvl w:ilvl="5" w:tplc="0CF0CEB6">
      <w:numFmt w:val="bullet"/>
      <w:lvlText w:val="•"/>
      <w:lvlJc w:val="left"/>
      <w:pPr>
        <w:ind w:left="8217" w:hanging="240"/>
      </w:pPr>
      <w:rPr>
        <w:lang w:val="ru-RU" w:eastAsia="en-US" w:bidi="ar-SA"/>
      </w:rPr>
    </w:lvl>
    <w:lvl w:ilvl="6" w:tplc="AD6227A0">
      <w:numFmt w:val="bullet"/>
      <w:lvlText w:val="•"/>
      <w:lvlJc w:val="left"/>
      <w:pPr>
        <w:ind w:left="8406" w:hanging="240"/>
      </w:pPr>
      <w:rPr>
        <w:lang w:val="ru-RU" w:eastAsia="en-US" w:bidi="ar-SA"/>
      </w:rPr>
    </w:lvl>
    <w:lvl w:ilvl="7" w:tplc="6D803DA2">
      <w:numFmt w:val="bullet"/>
      <w:lvlText w:val="•"/>
      <w:lvlJc w:val="left"/>
      <w:pPr>
        <w:ind w:left="8595" w:hanging="240"/>
      </w:pPr>
      <w:rPr>
        <w:lang w:val="ru-RU" w:eastAsia="en-US" w:bidi="ar-SA"/>
      </w:rPr>
    </w:lvl>
    <w:lvl w:ilvl="8" w:tplc="C80AB13A">
      <w:numFmt w:val="bullet"/>
      <w:lvlText w:val="•"/>
      <w:lvlJc w:val="left"/>
      <w:pPr>
        <w:ind w:left="8785" w:hanging="240"/>
      </w:pPr>
      <w:rPr>
        <w:lang w:val="ru-RU" w:eastAsia="en-US" w:bidi="ar-SA"/>
      </w:rPr>
    </w:lvl>
  </w:abstractNum>
  <w:abstractNum w:abstractNumId="8">
    <w:nsid w:val="4A1975A5"/>
    <w:multiLevelType w:val="hybridMultilevel"/>
    <w:tmpl w:val="F5429FF8"/>
    <w:lvl w:ilvl="0" w:tplc="611243BC">
      <w:start w:val="2"/>
      <w:numFmt w:val="decimal"/>
      <w:lvlText w:val="%1."/>
      <w:lvlJc w:val="left"/>
      <w:pPr>
        <w:ind w:left="431" w:hanging="360"/>
      </w:pPr>
      <w:rPr>
        <w:rFonts w:ascii="Times New Roman" w:hAnsi="Times New Roman" w:cs="Times New Roman" w:hint="default"/>
        <w:sz w:val="28"/>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abstractNum w:abstractNumId="9">
    <w:nsid w:val="4CC20334"/>
    <w:multiLevelType w:val="hybridMultilevel"/>
    <w:tmpl w:val="1A80EE3E"/>
    <w:lvl w:ilvl="0" w:tplc="0419000F">
      <w:start w:val="1"/>
      <w:numFmt w:val="decimal"/>
      <w:lvlText w:val="%1."/>
      <w:lvlJc w:val="left"/>
      <w:pPr>
        <w:ind w:left="984" w:hanging="360"/>
      </w:p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0">
    <w:nsid w:val="71CA2ABB"/>
    <w:multiLevelType w:val="hybridMultilevel"/>
    <w:tmpl w:val="FA262310"/>
    <w:lvl w:ilvl="0" w:tplc="00000004">
      <w:start w:val="1"/>
      <w:numFmt w:val="bullet"/>
      <w:lvlText w:val=""/>
      <w:lvlJc w:val="left"/>
      <w:pPr>
        <w:ind w:left="720" w:hanging="360"/>
      </w:pPr>
      <w:rPr>
        <w:rFonts w:ascii="Symbol" w:hAnsi="Symbol" w:cs="Times New Roman"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5A2219E"/>
    <w:multiLevelType w:val="hybridMultilevel"/>
    <w:tmpl w:val="602251C4"/>
    <w:lvl w:ilvl="0" w:tplc="1F429102">
      <w:start w:val="2"/>
      <w:numFmt w:val="decimal"/>
      <w:lvlText w:val="%1."/>
      <w:lvlJc w:val="left"/>
      <w:pPr>
        <w:ind w:left="431" w:hanging="360"/>
      </w:pPr>
      <w:rPr>
        <w:rFonts w:ascii="Times New Roman" w:hAnsi="Times New Roman" w:cs="Times New Roman" w:hint="default"/>
        <w:sz w:val="28"/>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num w:numId="1">
    <w:abstractNumId w:val="0"/>
  </w:num>
  <w:num w:numId="2">
    <w:abstractNumId w:val="1"/>
  </w:num>
  <w:num w:numId="3">
    <w:abstractNumId w:val="2"/>
  </w:num>
  <w:num w:numId="4">
    <w:abstractNumId w:val="11"/>
  </w:num>
  <w:num w:numId="5">
    <w:abstractNumId w:val="3"/>
  </w:num>
  <w:num w:numId="6">
    <w:abstractNumId w:val="8"/>
  </w:num>
  <w:num w:numId="7">
    <w:abstractNumId w:val="9"/>
  </w:num>
  <w:num w:numId="8">
    <w:abstractNumId w:val="10"/>
  </w:num>
  <w:num w:numId="9">
    <w:abstractNumId w:val="5"/>
  </w:num>
  <w:num w:numId="10">
    <w:abstractNumId w:val="6"/>
  </w:num>
  <w:num w:numId="11">
    <w:abstractNumId w:val="4"/>
  </w:num>
  <w:num w:numId="12">
    <w:abstractNumId w:val="7"/>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1201"/>
    <w:rsid w:val="00004D34"/>
    <w:rsid w:val="0002442F"/>
    <w:rsid w:val="000541DF"/>
    <w:rsid w:val="00057ABF"/>
    <w:rsid w:val="0006216D"/>
    <w:rsid w:val="00065802"/>
    <w:rsid w:val="00080011"/>
    <w:rsid w:val="00083D9D"/>
    <w:rsid w:val="00087313"/>
    <w:rsid w:val="00094E03"/>
    <w:rsid w:val="00095862"/>
    <w:rsid w:val="000C033D"/>
    <w:rsid w:val="000C60F3"/>
    <w:rsid w:val="000E05B7"/>
    <w:rsid w:val="000E150C"/>
    <w:rsid w:val="000E23C0"/>
    <w:rsid w:val="000E46F8"/>
    <w:rsid w:val="000E4AD5"/>
    <w:rsid w:val="000E4DA5"/>
    <w:rsid w:val="000F1BD9"/>
    <w:rsid w:val="000F735B"/>
    <w:rsid w:val="001068EB"/>
    <w:rsid w:val="00106B9B"/>
    <w:rsid w:val="001369A7"/>
    <w:rsid w:val="00142DD6"/>
    <w:rsid w:val="001578ED"/>
    <w:rsid w:val="00157A1B"/>
    <w:rsid w:val="00164524"/>
    <w:rsid w:val="00183E09"/>
    <w:rsid w:val="001A203C"/>
    <w:rsid w:val="001A308B"/>
    <w:rsid w:val="001A4F51"/>
    <w:rsid w:val="001B05DB"/>
    <w:rsid w:val="001B7EB1"/>
    <w:rsid w:val="001C5390"/>
    <w:rsid w:val="001C5E01"/>
    <w:rsid w:val="001C682B"/>
    <w:rsid w:val="001D1208"/>
    <w:rsid w:val="001D2411"/>
    <w:rsid w:val="001E32D5"/>
    <w:rsid w:val="001F0502"/>
    <w:rsid w:val="001F19A5"/>
    <w:rsid w:val="001F5559"/>
    <w:rsid w:val="00216E6E"/>
    <w:rsid w:val="00223011"/>
    <w:rsid w:val="00223D73"/>
    <w:rsid w:val="00235200"/>
    <w:rsid w:val="0024356A"/>
    <w:rsid w:val="00247BD5"/>
    <w:rsid w:val="00254EC3"/>
    <w:rsid w:val="00255CFE"/>
    <w:rsid w:val="00261504"/>
    <w:rsid w:val="0026473C"/>
    <w:rsid w:val="00267BE8"/>
    <w:rsid w:val="00286D98"/>
    <w:rsid w:val="00291826"/>
    <w:rsid w:val="0029759C"/>
    <w:rsid w:val="002A4638"/>
    <w:rsid w:val="002A7EB5"/>
    <w:rsid w:val="002B4A4C"/>
    <w:rsid w:val="002B566A"/>
    <w:rsid w:val="002B62ED"/>
    <w:rsid w:val="002C049C"/>
    <w:rsid w:val="002C27F1"/>
    <w:rsid w:val="002C4D9B"/>
    <w:rsid w:val="002D18E4"/>
    <w:rsid w:val="002D2B7F"/>
    <w:rsid w:val="002D4C8B"/>
    <w:rsid w:val="002E0A27"/>
    <w:rsid w:val="002E5628"/>
    <w:rsid w:val="002E6C02"/>
    <w:rsid w:val="002F305D"/>
    <w:rsid w:val="002F4865"/>
    <w:rsid w:val="002F5A43"/>
    <w:rsid w:val="00301BC1"/>
    <w:rsid w:val="00307142"/>
    <w:rsid w:val="0033125B"/>
    <w:rsid w:val="00340D3A"/>
    <w:rsid w:val="003456E0"/>
    <w:rsid w:val="00345DC3"/>
    <w:rsid w:val="00350A29"/>
    <w:rsid w:val="00356D8B"/>
    <w:rsid w:val="00364213"/>
    <w:rsid w:val="00366608"/>
    <w:rsid w:val="0037147B"/>
    <w:rsid w:val="00371DFD"/>
    <w:rsid w:val="0037372D"/>
    <w:rsid w:val="003854D9"/>
    <w:rsid w:val="003A3A2D"/>
    <w:rsid w:val="003C2F74"/>
    <w:rsid w:val="003D07B6"/>
    <w:rsid w:val="003D4E03"/>
    <w:rsid w:val="003D6B58"/>
    <w:rsid w:val="003E73C2"/>
    <w:rsid w:val="003F1736"/>
    <w:rsid w:val="003F1A20"/>
    <w:rsid w:val="003F4DCE"/>
    <w:rsid w:val="004024AD"/>
    <w:rsid w:val="00411BE3"/>
    <w:rsid w:val="00417B01"/>
    <w:rsid w:val="00434264"/>
    <w:rsid w:val="00435269"/>
    <w:rsid w:val="00440A2B"/>
    <w:rsid w:val="004626DD"/>
    <w:rsid w:val="00466B40"/>
    <w:rsid w:val="0046704D"/>
    <w:rsid w:val="0047101A"/>
    <w:rsid w:val="00473BFD"/>
    <w:rsid w:val="00481201"/>
    <w:rsid w:val="00490CBD"/>
    <w:rsid w:val="004A6B01"/>
    <w:rsid w:val="004B0AF6"/>
    <w:rsid w:val="004B4767"/>
    <w:rsid w:val="004B484A"/>
    <w:rsid w:val="004E77F1"/>
    <w:rsid w:val="004F5A30"/>
    <w:rsid w:val="00502457"/>
    <w:rsid w:val="00510666"/>
    <w:rsid w:val="00522C52"/>
    <w:rsid w:val="005324C0"/>
    <w:rsid w:val="005363B6"/>
    <w:rsid w:val="00536D5B"/>
    <w:rsid w:val="00541262"/>
    <w:rsid w:val="00553E9A"/>
    <w:rsid w:val="005572C8"/>
    <w:rsid w:val="005708B6"/>
    <w:rsid w:val="00581DD0"/>
    <w:rsid w:val="00583033"/>
    <w:rsid w:val="005942A9"/>
    <w:rsid w:val="00597DF9"/>
    <w:rsid w:val="005D7287"/>
    <w:rsid w:val="005E1D56"/>
    <w:rsid w:val="005E6761"/>
    <w:rsid w:val="005E796C"/>
    <w:rsid w:val="005F0BD0"/>
    <w:rsid w:val="00601880"/>
    <w:rsid w:val="006043F1"/>
    <w:rsid w:val="00605039"/>
    <w:rsid w:val="0060632D"/>
    <w:rsid w:val="0060639B"/>
    <w:rsid w:val="00615205"/>
    <w:rsid w:val="0062351B"/>
    <w:rsid w:val="00634F12"/>
    <w:rsid w:val="006354F9"/>
    <w:rsid w:val="00651ECC"/>
    <w:rsid w:val="0065248C"/>
    <w:rsid w:val="00652C41"/>
    <w:rsid w:val="00663768"/>
    <w:rsid w:val="006765D6"/>
    <w:rsid w:val="00680815"/>
    <w:rsid w:val="00690F67"/>
    <w:rsid w:val="00695D4C"/>
    <w:rsid w:val="006D2DB8"/>
    <w:rsid w:val="006F5A48"/>
    <w:rsid w:val="00703B80"/>
    <w:rsid w:val="00704E22"/>
    <w:rsid w:val="00726BB7"/>
    <w:rsid w:val="007274CE"/>
    <w:rsid w:val="007275DC"/>
    <w:rsid w:val="00732794"/>
    <w:rsid w:val="00737DFC"/>
    <w:rsid w:val="007561A5"/>
    <w:rsid w:val="00756C42"/>
    <w:rsid w:val="007610CC"/>
    <w:rsid w:val="00777C54"/>
    <w:rsid w:val="007817DF"/>
    <w:rsid w:val="007870EE"/>
    <w:rsid w:val="00790203"/>
    <w:rsid w:val="007C7618"/>
    <w:rsid w:val="007D3BD1"/>
    <w:rsid w:val="007E0B0B"/>
    <w:rsid w:val="007F142F"/>
    <w:rsid w:val="00821549"/>
    <w:rsid w:val="008229F0"/>
    <w:rsid w:val="00841FD9"/>
    <w:rsid w:val="00843472"/>
    <w:rsid w:val="00843A96"/>
    <w:rsid w:val="00847069"/>
    <w:rsid w:val="0087352D"/>
    <w:rsid w:val="00875924"/>
    <w:rsid w:val="00881519"/>
    <w:rsid w:val="00885E16"/>
    <w:rsid w:val="00886464"/>
    <w:rsid w:val="0089689E"/>
    <w:rsid w:val="008B5BA0"/>
    <w:rsid w:val="008D7104"/>
    <w:rsid w:val="008E2185"/>
    <w:rsid w:val="008E4805"/>
    <w:rsid w:val="008F0421"/>
    <w:rsid w:val="0091336D"/>
    <w:rsid w:val="00920553"/>
    <w:rsid w:val="009414D7"/>
    <w:rsid w:val="00945781"/>
    <w:rsid w:val="00954EB0"/>
    <w:rsid w:val="00960A6D"/>
    <w:rsid w:val="009642C2"/>
    <w:rsid w:val="00967AB9"/>
    <w:rsid w:val="0098134B"/>
    <w:rsid w:val="00997408"/>
    <w:rsid w:val="009A209E"/>
    <w:rsid w:val="009C3685"/>
    <w:rsid w:val="009E5639"/>
    <w:rsid w:val="009F1F97"/>
    <w:rsid w:val="009F6E99"/>
    <w:rsid w:val="00A1125E"/>
    <w:rsid w:val="00A115C9"/>
    <w:rsid w:val="00A165A3"/>
    <w:rsid w:val="00A16FA8"/>
    <w:rsid w:val="00A230AE"/>
    <w:rsid w:val="00A233D2"/>
    <w:rsid w:val="00A241CD"/>
    <w:rsid w:val="00A27338"/>
    <w:rsid w:val="00A3769C"/>
    <w:rsid w:val="00A44D13"/>
    <w:rsid w:val="00A529ED"/>
    <w:rsid w:val="00A6173E"/>
    <w:rsid w:val="00A632D3"/>
    <w:rsid w:val="00A70CD1"/>
    <w:rsid w:val="00A72E59"/>
    <w:rsid w:val="00A73EFA"/>
    <w:rsid w:val="00A91F6E"/>
    <w:rsid w:val="00AB5A33"/>
    <w:rsid w:val="00AC38D7"/>
    <w:rsid w:val="00AF477F"/>
    <w:rsid w:val="00AF5A68"/>
    <w:rsid w:val="00B02B89"/>
    <w:rsid w:val="00B04102"/>
    <w:rsid w:val="00B122E6"/>
    <w:rsid w:val="00B140EF"/>
    <w:rsid w:val="00B15D22"/>
    <w:rsid w:val="00B170BD"/>
    <w:rsid w:val="00B22B20"/>
    <w:rsid w:val="00B24315"/>
    <w:rsid w:val="00B26673"/>
    <w:rsid w:val="00B42A65"/>
    <w:rsid w:val="00B47ECD"/>
    <w:rsid w:val="00B518DA"/>
    <w:rsid w:val="00B6321B"/>
    <w:rsid w:val="00B720CE"/>
    <w:rsid w:val="00B823E6"/>
    <w:rsid w:val="00B87006"/>
    <w:rsid w:val="00B8740B"/>
    <w:rsid w:val="00B9244C"/>
    <w:rsid w:val="00B95760"/>
    <w:rsid w:val="00BA5193"/>
    <w:rsid w:val="00BC1648"/>
    <w:rsid w:val="00BC2A4A"/>
    <w:rsid w:val="00BE3270"/>
    <w:rsid w:val="00BE7453"/>
    <w:rsid w:val="00C03627"/>
    <w:rsid w:val="00C157C5"/>
    <w:rsid w:val="00C23CC4"/>
    <w:rsid w:val="00C26CB4"/>
    <w:rsid w:val="00C271E9"/>
    <w:rsid w:val="00C31BA9"/>
    <w:rsid w:val="00C33049"/>
    <w:rsid w:val="00C3348F"/>
    <w:rsid w:val="00C3634F"/>
    <w:rsid w:val="00C406A9"/>
    <w:rsid w:val="00C41E08"/>
    <w:rsid w:val="00C67B8A"/>
    <w:rsid w:val="00C7097C"/>
    <w:rsid w:val="00C73F33"/>
    <w:rsid w:val="00C83633"/>
    <w:rsid w:val="00C84EA3"/>
    <w:rsid w:val="00CB3427"/>
    <w:rsid w:val="00CB388E"/>
    <w:rsid w:val="00CC26D9"/>
    <w:rsid w:val="00CC79B0"/>
    <w:rsid w:val="00CE082B"/>
    <w:rsid w:val="00CE6EE2"/>
    <w:rsid w:val="00CF40C0"/>
    <w:rsid w:val="00D00E88"/>
    <w:rsid w:val="00D0429E"/>
    <w:rsid w:val="00D05010"/>
    <w:rsid w:val="00D15FD2"/>
    <w:rsid w:val="00D25E7C"/>
    <w:rsid w:val="00D330D2"/>
    <w:rsid w:val="00D42F6C"/>
    <w:rsid w:val="00D5045B"/>
    <w:rsid w:val="00D51BE4"/>
    <w:rsid w:val="00D57167"/>
    <w:rsid w:val="00D718A6"/>
    <w:rsid w:val="00D73E5D"/>
    <w:rsid w:val="00D806C4"/>
    <w:rsid w:val="00D9060C"/>
    <w:rsid w:val="00D95D4A"/>
    <w:rsid w:val="00DA20F9"/>
    <w:rsid w:val="00DB7DE6"/>
    <w:rsid w:val="00DD3943"/>
    <w:rsid w:val="00DD6C04"/>
    <w:rsid w:val="00DE04FC"/>
    <w:rsid w:val="00DE14AE"/>
    <w:rsid w:val="00DE1BED"/>
    <w:rsid w:val="00DF1D30"/>
    <w:rsid w:val="00DF70F1"/>
    <w:rsid w:val="00E04080"/>
    <w:rsid w:val="00E049C3"/>
    <w:rsid w:val="00E04F6A"/>
    <w:rsid w:val="00E215EE"/>
    <w:rsid w:val="00E35F58"/>
    <w:rsid w:val="00E364A0"/>
    <w:rsid w:val="00E45442"/>
    <w:rsid w:val="00E5753F"/>
    <w:rsid w:val="00E605ED"/>
    <w:rsid w:val="00E60922"/>
    <w:rsid w:val="00E6387A"/>
    <w:rsid w:val="00E72668"/>
    <w:rsid w:val="00E738B4"/>
    <w:rsid w:val="00E760CC"/>
    <w:rsid w:val="00E97C4D"/>
    <w:rsid w:val="00EA0090"/>
    <w:rsid w:val="00EA55F8"/>
    <w:rsid w:val="00EA7C1A"/>
    <w:rsid w:val="00EB0402"/>
    <w:rsid w:val="00EB4AA6"/>
    <w:rsid w:val="00EB75E9"/>
    <w:rsid w:val="00EC5A46"/>
    <w:rsid w:val="00ED0704"/>
    <w:rsid w:val="00EE2B2D"/>
    <w:rsid w:val="00F17D74"/>
    <w:rsid w:val="00F35FE0"/>
    <w:rsid w:val="00F43481"/>
    <w:rsid w:val="00F513BF"/>
    <w:rsid w:val="00F5298E"/>
    <w:rsid w:val="00F53149"/>
    <w:rsid w:val="00F537A9"/>
    <w:rsid w:val="00F60F29"/>
    <w:rsid w:val="00F6350A"/>
    <w:rsid w:val="00F660C6"/>
    <w:rsid w:val="00F7216C"/>
    <w:rsid w:val="00F835A6"/>
    <w:rsid w:val="00F84954"/>
    <w:rsid w:val="00F8782B"/>
    <w:rsid w:val="00FA1CB6"/>
    <w:rsid w:val="00FA6926"/>
    <w:rsid w:val="00FC1F09"/>
    <w:rsid w:val="00FC53F5"/>
    <w:rsid w:val="00FD689F"/>
    <w:rsid w:val="00FE221D"/>
    <w:rsid w:val="00FF63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B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81201"/>
    <w:rPr>
      <w:color w:val="auto"/>
      <w:u w:val="single"/>
    </w:rPr>
  </w:style>
  <w:style w:type="paragraph" w:styleId="a4">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Обычный (веб) Знак2 Знак"/>
    <w:basedOn w:val="a"/>
    <w:link w:val="2"/>
    <w:uiPriority w:val="99"/>
    <w:qFormat/>
    <w:rsid w:val="00481201"/>
    <w:pPr>
      <w:suppressAutoHyphens/>
      <w:spacing w:before="280" w:after="280" w:line="240" w:lineRule="auto"/>
    </w:pPr>
    <w:rPr>
      <w:rFonts w:ascii="Times New Roman" w:eastAsia="Arial Unicode MS" w:hAnsi="Times New Roman" w:cs="Times New Roman"/>
      <w:kern w:val="1"/>
      <w:sz w:val="24"/>
      <w:szCs w:val="24"/>
      <w:lang w:eastAsia="ar-SA"/>
    </w:rPr>
  </w:style>
  <w:style w:type="character" w:customStyle="1" w:styleId="apple-converted-space">
    <w:name w:val="apple-converted-space"/>
    <w:rsid w:val="00481201"/>
    <w:rPr>
      <w:rFonts w:ascii="Times New Roman" w:hAnsi="Times New Roman" w:cs="Times New Roman" w:hint="default"/>
    </w:rPr>
  </w:style>
  <w:style w:type="paragraph" w:customStyle="1" w:styleId="4">
    <w:name w:val="Основной текст (4)"/>
    <w:basedOn w:val="a"/>
    <w:rsid w:val="00481201"/>
    <w:pPr>
      <w:widowControl w:val="0"/>
      <w:shd w:val="clear" w:color="auto" w:fill="FFFFFF"/>
      <w:suppressAutoHyphens/>
      <w:spacing w:after="0" w:line="298" w:lineRule="exact"/>
      <w:ind w:firstLine="560"/>
      <w:jc w:val="both"/>
    </w:pPr>
    <w:rPr>
      <w:rFonts w:ascii="Times New Roman" w:eastAsia="Times New Roman" w:hAnsi="Times New Roman" w:cs="Times New Roman"/>
      <w:b/>
      <w:bCs/>
      <w:kern w:val="1"/>
      <w:lang w:eastAsia="ar-SA"/>
    </w:rPr>
  </w:style>
  <w:style w:type="paragraph" w:customStyle="1" w:styleId="a5">
    <w:name w:val="Подпись к таблице"/>
    <w:basedOn w:val="a"/>
    <w:rsid w:val="00481201"/>
    <w:pPr>
      <w:widowControl w:val="0"/>
      <w:shd w:val="clear" w:color="auto" w:fill="FFFFFF"/>
      <w:suppressAutoHyphens/>
      <w:spacing w:after="0" w:line="312" w:lineRule="exact"/>
      <w:jc w:val="center"/>
    </w:pPr>
    <w:rPr>
      <w:rFonts w:ascii="Times New Roman" w:eastAsia="Times New Roman" w:hAnsi="Times New Roman" w:cs="Times New Roman"/>
      <w:b/>
      <w:bCs/>
      <w:kern w:val="1"/>
      <w:sz w:val="26"/>
      <w:szCs w:val="26"/>
      <w:lang w:eastAsia="ar-SA"/>
    </w:rPr>
  </w:style>
  <w:style w:type="paragraph" w:customStyle="1" w:styleId="1">
    <w:name w:val="Абзац списка1"/>
    <w:basedOn w:val="a"/>
    <w:rsid w:val="00481201"/>
    <w:pPr>
      <w:widowControl w:val="0"/>
      <w:suppressAutoHyphens/>
      <w:spacing w:after="0" w:line="240" w:lineRule="auto"/>
      <w:ind w:left="720"/>
    </w:pPr>
    <w:rPr>
      <w:rFonts w:ascii="Arial Unicode MS" w:eastAsia="Times New Roman" w:hAnsi="Arial Unicode MS" w:cs="Arial Unicode MS"/>
      <w:color w:val="000000"/>
      <w:kern w:val="1"/>
      <w:sz w:val="24"/>
      <w:szCs w:val="24"/>
      <w:lang w:eastAsia="ar-SA"/>
    </w:rPr>
  </w:style>
  <w:style w:type="character" w:customStyle="1" w:styleId="213pt">
    <w:name w:val="Основной текст (2) + 13 pt"/>
    <w:rsid w:val="00481201"/>
    <w:rPr>
      <w:color w:val="000000"/>
      <w:spacing w:val="0"/>
      <w:w w:val="100"/>
      <w:position w:val="0"/>
      <w:sz w:val="26"/>
      <w:szCs w:val="26"/>
      <w:vertAlign w:val="baseline"/>
      <w:lang w:val="ru-RU" w:eastAsia="ar-SA" w:bidi="ar-SA"/>
    </w:rPr>
  </w:style>
  <w:style w:type="paragraph" w:customStyle="1" w:styleId="20">
    <w:name w:val="Основной текст (2)"/>
    <w:basedOn w:val="a"/>
    <w:rsid w:val="00481201"/>
    <w:pPr>
      <w:widowControl w:val="0"/>
      <w:shd w:val="clear" w:color="auto" w:fill="FFFFFF"/>
      <w:suppressAutoHyphens/>
      <w:spacing w:before="180" w:after="0" w:line="322" w:lineRule="exact"/>
      <w:jc w:val="both"/>
    </w:pPr>
    <w:rPr>
      <w:rFonts w:ascii="Times New Roman" w:eastAsia="Times New Roman" w:hAnsi="Times New Roman" w:cs="Times New Roman"/>
      <w:kern w:val="1"/>
      <w:sz w:val="24"/>
      <w:szCs w:val="24"/>
      <w:lang w:eastAsia="ar-SA"/>
    </w:rPr>
  </w:style>
  <w:style w:type="character" w:customStyle="1" w:styleId="412pt">
    <w:name w:val="Основной текст (4) + 12 pt"/>
    <w:rsid w:val="00597DF9"/>
    <w:rPr>
      <w:b w:val="0"/>
      <w:bCs w:val="0"/>
      <w:color w:val="000000"/>
      <w:spacing w:val="0"/>
      <w:w w:val="100"/>
      <w:position w:val="0"/>
      <w:sz w:val="24"/>
      <w:szCs w:val="24"/>
      <w:vertAlign w:val="baseline"/>
      <w:lang w:val="ru-RU" w:eastAsia="ar-SA" w:bidi="ar-SA"/>
    </w:rPr>
  </w:style>
  <w:style w:type="paragraph" w:customStyle="1" w:styleId="10">
    <w:name w:val="Заголовок №1"/>
    <w:basedOn w:val="a"/>
    <w:rsid w:val="00597DF9"/>
    <w:pPr>
      <w:widowControl w:val="0"/>
      <w:shd w:val="clear" w:color="auto" w:fill="FFFFFF"/>
      <w:suppressAutoHyphens/>
      <w:spacing w:before="240" w:after="240" w:line="240" w:lineRule="atLeast"/>
      <w:jc w:val="both"/>
    </w:pPr>
    <w:rPr>
      <w:rFonts w:ascii="Times New Roman" w:eastAsia="Times New Roman" w:hAnsi="Times New Roman" w:cs="Times New Roman"/>
      <w:b/>
      <w:bCs/>
      <w:kern w:val="1"/>
      <w:sz w:val="26"/>
      <w:szCs w:val="26"/>
      <w:lang w:eastAsia="ar-SA"/>
    </w:rPr>
  </w:style>
  <w:style w:type="paragraph" w:styleId="a6">
    <w:name w:val="List Paragraph"/>
    <w:basedOn w:val="a"/>
    <w:qFormat/>
    <w:rsid w:val="00597DF9"/>
    <w:pPr>
      <w:widowControl w:val="0"/>
      <w:suppressAutoHyphens/>
      <w:spacing w:after="0" w:line="240" w:lineRule="auto"/>
      <w:ind w:left="720"/>
    </w:pPr>
    <w:rPr>
      <w:rFonts w:ascii="Arial Unicode MS" w:eastAsia="Arial Unicode MS" w:hAnsi="Arial Unicode MS" w:cs="Arial Unicode MS"/>
      <w:color w:val="000000"/>
      <w:kern w:val="1"/>
      <w:sz w:val="24"/>
      <w:szCs w:val="24"/>
      <w:lang w:eastAsia="ar-SA"/>
    </w:rPr>
  </w:style>
  <w:style w:type="paragraph" w:customStyle="1" w:styleId="3">
    <w:name w:val="Основной текст (3)"/>
    <w:basedOn w:val="a"/>
    <w:rsid w:val="0089689E"/>
    <w:pPr>
      <w:widowControl w:val="0"/>
      <w:shd w:val="clear" w:color="auto" w:fill="FFFFFF"/>
      <w:suppressAutoHyphens/>
      <w:spacing w:before="360" w:after="180" w:line="322" w:lineRule="exact"/>
      <w:jc w:val="center"/>
    </w:pPr>
    <w:rPr>
      <w:rFonts w:ascii="Times New Roman" w:eastAsia="Times New Roman" w:hAnsi="Times New Roman" w:cs="Times New Roman"/>
      <w:b/>
      <w:bCs/>
      <w:kern w:val="1"/>
      <w:sz w:val="26"/>
      <w:szCs w:val="26"/>
      <w:lang w:eastAsia="ar-SA"/>
    </w:rPr>
  </w:style>
  <w:style w:type="table" w:styleId="a7">
    <w:name w:val="Table Grid"/>
    <w:basedOn w:val="a1"/>
    <w:uiPriority w:val="59"/>
    <w:rsid w:val="003D6B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
    <w:name w:val="w"/>
    <w:uiPriority w:val="99"/>
    <w:rsid w:val="0062351B"/>
  </w:style>
  <w:style w:type="paragraph" w:customStyle="1" w:styleId="formattext">
    <w:name w:val="formattext"/>
    <w:basedOn w:val="a"/>
    <w:rsid w:val="0088151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255CFE"/>
    <w:rPr>
      <w:b/>
      <w:bCs/>
    </w:rPr>
  </w:style>
  <w:style w:type="paragraph" w:customStyle="1" w:styleId="docdata">
    <w:name w:val="docdata"/>
    <w:aliases w:val="docy,v5,1361,bqiaagaaeyqcaaagiaiaaaolbaaabzkeaaaaaaaaaaaaaaaaaaaaaaaaaaaaaaaaaaaaaaaaaaaaaaaaaaaaaaaaaaaaaaaaaaaaaaaaaaaaaaaaaaaaaaaaaaaaaaaaaaaaaaaaaaaaaaaaaaaaaaaaaaaaaaaaaaaaaaaaaaaaaaaaaaaaaaaaaaaaaaaaaaaaaaaaaaaaaaaaaaaaaaaaaaaaaaaaaaaaaaaa"/>
    <w:basedOn w:val="a"/>
    <w:rsid w:val="009F6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27">
    <w:name w:val="1527"/>
    <w:aliases w:val="bqiaagaaeyqcaaagiaiaaamxbqaabt8faaaaaaaaaaaaaaaaaaaaaaaaaaaaaaaaaaaaaaaaaaaaaaaaaaaaaaaaaaaaaaaaaaaaaaaaaaaaaaaaaaaaaaaaaaaaaaaaaaaaaaaaaaaaaaaaaaaaaaaaaaaaaaaaaaaaaaaaaaaaaaaaaaaaaaaaaaaaaaaaaaaaaaaaaaaaaaaaaaaaaaaaaaaaaaaaaaaaaaaa"/>
    <w:basedOn w:val="a0"/>
    <w:rsid w:val="00536D5B"/>
  </w:style>
  <w:style w:type="character" w:customStyle="1" w:styleId="1783">
    <w:name w:val="1783"/>
    <w:aliases w:val="bqiaagaaeyqcaaagiaiaaap1awaabqmeaaaaaaaaaaaaaaaaaaaaaaaaaaaaaaaaaaaaaaaaaaaaaaaaaaaaaaaaaaaaaaaaaaaaaaaaaaaaaaaaaaaaaaaaaaaaaaaaaaaaaaaaaaaaaaaaaaaaaaaaaaaaaaaaaaaaaaaaaaaaaaaaaaaaaaaaaaaaaaaaaaaaaaaaaaaaaaaaaaaaaaaaaaaaaaaaaaaaaaaa"/>
    <w:basedOn w:val="a0"/>
    <w:rsid w:val="00536D5B"/>
  </w:style>
  <w:style w:type="character" w:customStyle="1" w:styleId="2003">
    <w:name w:val="2003"/>
    <w:aliases w:val="bqiaagaaeyqcaaagiaiaaaprbaaabd8eaaaaaaaaaaaaaaaaaaaaaaaaaaaaaaaaaaaaaaaaaaaaaaaaaaaaaaaaaaaaaaaaaaaaaaaaaaaaaaaaaaaaaaaaaaaaaaaaaaaaaaaaaaaaaaaaaaaaaaaaaaaaaaaaaaaaaaaaaaaaaaaaaaaaaaaaaaaaaaaaaaaaaaaaaaaaaaaaaaaaaaaaaaaaaaaaaaaaaaaa"/>
    <w:basedOn w:val="a0"/>
    <w:rsid w:val="00847069"/>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4"/>
    <w:locked/>
    <w:rsid w:val="0029759C"/>
    <w:rPr>
      <w:rFonts w:ascii="Times New Roman" w:eastAsia="Arial Unicode MS" w:hAnsi="Times New Roman" w:cs="Times New Roman"/>
      <w:kern w:val="1"/>
      <w:sz w:val="24"/>
      <w:szCs w:val="24"/>
      <w:lang w:eastAsia="ar-SA"/>
    </w:rPr>
  </w:style>
  <w:style w:type="character" w:customStyle="1" w:styleId="2420">
    <w:name w:val="2420"/>
    <w:aliases w:val="bqiaagaaeyqcaaagiaiaaaonbgaabbugaaaaaaaaaaaaaaaaaaaaaaaaaaaaaaaaaaaaaaaaaaaaaaaaaaaaaaaaaaaaaaaaaaaaaaaaaaaaaaaaaaaaaaaaaaaaaaaaaaaaaaaaaaaaaaaaaaaaaaaaaaaaaaaaaaaaaaaaaaaaaaaaaaaaaaaaaaaaaaaaaaaaaaaaaaaaaaaaaaaaaaaaaaaaaaaaaaaaaaaa"/>
    <w:basedOn w:val="a0"/>
    <w:rsid w:val="007610CC"/>
  </w:style>
  <w:style w:type="paragraph" w:styleId="a9">
    <w:name w:val="header"/>
    <w:basedOn w:val="a"/>
    <w:link w:val="aa"/>
    <w:uiPriority w:val="99"/>
    <w:semiHidden/>
    <w:unhideWhenUsed/>
    <w:rsid w:val="00BE745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E7453"/>
  </w:style>
  <w:style w:type="paragraph" w:styleId="ab">
    <w:name w:val="footer"/>
    <w:basedOn w:val="a"/>
    <w:link w:val="ac"/>
    <w:uiPriority w:val="99"/>
    <w:semiHidden/>
    <w:unhideWhenUsed/>
    <w:rsid w:val="00BE745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E7453"/>
  </w:style>
</w:styles>
</file>

<file path=word/webSettings.xml><?xml version="1.0" encoding="utf-8"?>
<w:webSettings xmlns:r="http://schemas.openxmlformats.org/officeDocument/2006/relationships" xmlns:w="http://schemas.openxmlformats.org/wordprocessingml/2006/main">
  <w:divs>
    <w:div w:id="39206156">
      <w:bodyDiv w:val="1"/>
      <w:marLeft w:val="0"/>
      <w:marRight w:val="0"/>
      <w:marTop w:val="0"/>
      <w:marBottom w:val="0"/>
      <w:divBdr>
        <w:top w:val="none" w:sz="0" w:space="0" w:color="auto"/>
        <w:left w:val="none" w:sz="0" w:space="0" w:color="auto"/>
        <w:bottom w:val="none" w:sz="0" w:space="0" w:color="auto"/>
        <w:right w:val="none" w:sz="0" w:space="0" w:color="auto"/>
      </w:divBdr>
    </w:div>
    <w:div w:id="997348649">
      <w:bodyDiv w:val="1"/>
      <w:marLeft w:val="0"/>
      <w:marRight w:val="0"/>
      <w:marTop w:val="0"/>
      <w:marBottom w:val="0"/>
      <w:divBdr>
        <w:top w:val="none" w:sz="0" w:space="0" w:color="auto"/>
        <w:left w:val="none" w:sz="0" w:space="0" w:color="auto"/>
        <w:bottom w:val="none" w:sz="0" w:space="0" w:color="auto"/>
        <w:right w:val="none" w:sz="0" w:space="0" w:color="auto"/>
      </w:divBdr>
    </w:div>
    <w:div w:id="1326473505">
      <w:bodyDiv w:val="1"/>
      <w:marLeft w:val="0"/>
      <w:marRight w:val="0"/>
      <w:marTop w:val="0"/>
      <w:marBottom w:val="0"/>
      <w:divBdr>
        <w:top w:val="none" w:sz="0" w:space="0" w:color="auto"/>
        <w:left w:val="none" w:sz="0" w:space="0" w:color="auto"/>
        <w:bottom w:val="none" w:sz="0" w:space="0" w:color="auto"/>
        <w:right w:val="none" w:sz="0" w:space="0" w:color="auto"/>
      </w:divBdr>
    </w:div>
    <w:div w:id="1349982732">
      <w:bodyDiv w:val="1"/>
      <w:marLeft w:val="0"/>
      <w:marRight w:val="0"/>
      <w:marTop w:val="0"/>
      <w:marBottom w:val="0"/>
      <w:divBdr>
        <w:top w:val="none" w:sz="0" w:space="0" w:color="auto"/>
        <w:left w:val="none" w:sz="0" w:space="0" w:color="auto"/>
        <w:bottom w:val="none" w:sz="0" w:space="0" w:color="auto"/>
        <w:right w:val="none" w:sz="0" w:space="0" w:color="auto"/>
      </w:divBdr>
    </w:div>
    <w:div w:id="1353148224">
      <w:bodyDiv w:val="1"/>
      <w:marLeft w:val="0"/>
      <w:marRight w:val="0"/>
      <w:marTop w:val="0"/>
      <w:marBottom w:val="0"/>
      <w:divBdr>
        <w:top w:val="none" w:sz="0" w:space="0" w:color="auto"/>
        <w:left w:val="none" w:sz="0" w:space="0" w:color="auto"/>
        <w:bottom w:val="none" w:sz="0" w:space="0" w:color="auto"/>
        <w:right w:val="none" w:sz="0" w:space="0" w:color="auto"/>
      </w:divBdr>
    </w:div>
    <w:div w:id="1457215307">
      <w:bodyDiv w:val="1"/>
      <w:marLeft w:val="0"/>
      <w:marRight w:val="0"/>
      <w:marTop w:val="0"/>
      <w:marBottom w:val="0"/>
      <w:divBdr>
        <w:top w:val="none" w:sz="0" w:space="0" w:color="auto"/>
        <w:left w:val="none" w:sz="0" w:space="0" w:color="auto"/>
        <w:bottom w:val="none" w:sz="0" w:space="0" w:color="auto"/>
        <w:right w:val="none" w:sz="0" w:space="0" w:color="auto"/>
      </w:divBdr>
    </w:div>
    <w:div w:id="1633242607">
      <w:bodyDiv w:val="1"/>
      <w:marLeft w:val="0"/>
      <w:marRight w:val="0"/>
      <w:marTop w:val="0"/>
      <w:marBottom w:val="0"/>
      <w:divBdr>
        <w:top w:val="none" w:sz="0" w:space="0" w:color="auto"/>
        <w:left w:val="none" w:sz="0" w:space="0" w:color="auto"/>
        <w:bottom w:val="none" w:sz="0" w:space="0" w:color="auto"/>
        <w:right w:val="none" w:sz="0" w:space="0" w:color="auto"/>
      </w:divBdr>
    </w:div>
    <w:div w:id="1635140809">
      <w:bodyDiv w:val="1"/>
      <w:marLeft w:val="0"/>
      <w:marRight w:val="0"/>
      <w:marTop w:val="0"/>
      <w:marBottom w:val="0"/>
      <w:divBdr>
        <w:top w:val="none" w:sz="0" w:space="0" w:color="auto"/>
        <w:left w:val="none" w:sz="0" w:space="0" w:color="auto"/>
        <w:bottom w:val="none" w:sz="0" w:space="0" w:color="auto"/>
        <w:right w:val="none" w:sz="0" w:space="0" w:color="auto"/>
      </w:divBdr>
    </w:div>
    <w:div w:id="1759401619">
      <w:bodyDiv w:val="1"/>
      <w:marLeft w:val="0"/>
      <w:marRight w:val="0"/>
      <w:marTop w:val="0"/>
      <w:marBottom w:val="0"/>
      <w:divBdr>
        <w:top w:val="none" w:sz="0" w:space="0" w:color="auto"/>
        <w:left w:val="none" w:sz="0" w:space="0" w:color="auto"/>
        <w:bottom w:val="none" w:sz="0" w:space="0" w:color="auto"/>
        <w:right w:val="none" w:sz="0" w:space="0" w:color="auto"/>
      </w:divBdr>
    </w:div>
    <w:div w:id="17688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ashov-t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lashovskij-r64.gosweb.gosuslugi.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986D1-5B2B-4F70-9A9D-71F187DA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3486</Words>
  <Characters>19876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23316</CharactersWithSpaces>
  <SharedDoc>false</SharedDoc>
  <HLinks>
    <vt:vector size="12" baseType="variant">
      <vt:variant>
        <vt:i4>6094862</vt:i4>
      </vt:variant>
      <vt:variant>
        <vt:i4>3</vt:i4>
      </vt:variant>
      <vt:variant>
        <vt:i4>0</vt:i4>
      </vt:variant>
      <vt:variant>
        <vt:i4>5</vt:i4>
      </vt:variant>
      <vt:variant>
        <vt:lpwstr>https://balashovskij-r64.gosweb.gosuslugi.ru/</vt:lpwstr>
      </vt:variant>
      <vt:variant>
        <vt:lpwstr/>
      </vt:variant>
      <vt:variant>
        <vt:i4>4128865</vt:i4>
      </vt:variant>
      <vt:variant>
        <vt:i4>0</vt:i4>
      </vt:variant>
      <vt:variant>
        <vt:i4>0</vt:i4>
      </vt:variant>
      <vt:variant>
        <vt:i4>5</vt:i4>
      </vt:variant>
      <vt:variant>
        <vt:lpwstr>http://www.balashov-tv.ru/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Delo1</cp:lastModifiedBy>
  <cp:revision>2</cp:revision>
  <cp:lastPrinted>2025-12-24T09:39:00Z</cp:lastPrinted>
  <dcterms:created xsi:type="dcterms:W3CDTF">2025-12-26T11:16:00Z</dcterms:created>
  <dcterms:modified xsi:type="dcterms:W3CDTF">2025-12-26T11:16:00Z</dcterms:modified>
</cp:coreProperties>
</file>