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53" w:rsidRPr="00435B43" w:rsidRDefault="00C91953" w:rsidP="00C91953">
      <w:pPr>
        <w:jc w:val="center"/>
        <w:rPr>
          <w:b/>
          <w:color w:val="262626"/>
          <w:sz w:val="28"/>
          <w:szCs w:val="28"/>
        </w:rPr>
      </w:pPr>
    </w:p>
    <w:p w:rsidR="00C91953" w:rsidRPr="00435B43" w:rsidRDefault="00C91953" w:rsidP="00C9195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>АДМИНИСТРАЦИЯ</w:t>
      </w:r>
    </w:p>
    <w:p w:rsidR="00C91953" w:rsidRPr="00435B43" w:rsidRDefault="00C91953" w:rsidP="00C9195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 xml:space="preserve">ПИНЕРОВСКОГО </w:t>
      </w:r>
      <w:r>
        <w:rPr>
          <w:b/>
          <w:color w:val="262626"/>
          <w:sz w:val="28"/>
          <w:szCs w:val="28"/>
        </w:rPr>
        <w:t>ГОРОДСКОГО ПОСЕЛЕНИЯ</w:t>
      </w:r>
    </w:p>
    <w:p w:rsidR="00C91953" w:rsidRPr="00435B43" w:rsidRDefault="00C91953" w:rsidP="00C9195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>БАЛАШОВСКОГО МУНИЦИПАЛЬНОГО РАЙОНА</w:t>
      </w:r>
    </w:p>
    <w:p w:rsidR="00C91953" w:rsidRPr="00435B43" w:rsidRDefault="00C91953" w:rsidP="00C9195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>САРАТОВСКОЙ ОБЛАСТИ</w:t>
      </w:r>
    </w:p>
    <w:p w:rsidR="00C91953" w:rsidRPr="00435B43" w:rsidRDefault="00C91953" w:rsidP="00C9195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C91953" w:rsidRPr="00435B43" w:rsidRDefault="00C91953" w:rsidP="00C9195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 w:rsidRPr="00435B43">
        <w:rPr>
          <w:b/>
          <w:color w:val="262626"/>
          <w:sz w:val="28"/>
          <w:szCs w:val="28"/>
        </w:rPr>
        <w:t>ПОСТАНОВЛЕНИЕ</w:t>
      </w:r>
    </w:p>
    <w:p w:rsidR="00C91953" w:rsidRPr="00435B43" w:rsidRDefault="00C91953" w:rsidP="00C91953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C91953" w:rsidRPr="00435B43" w:rsidRDefault="00C91953" w:rsidP="00C91953">
      <w:pPr>
        <w:jc w:val="center"/>
        <w:rPr>
          <w:b/>
          <w:sz w:val="28"/>
          <w:szCs w:val="28"/>
        </w:rPr>
      </w:pPr>
    </w:p>
    <w:p w:rsidR="00C91953" w:rsidRPr="00435B43" w:rsidRDefault="00C91953" w:rsidP="00C919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09.12.2025                   № 59-п</w:t>
      </w:r>
    </w:p>
    <w:p w:rsidR="000800C2" w:rsidRDefault="000800C2" w:rsidP="004E0A64">
      <w:pPr>
        <w:widowControl w:val="0"/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0A64" w:rsidRDefault="004E0A64" w:rsidP="004E0A64">
      <w:pPr>
        <w:widowControl w:val="0"/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внесении изменений в постановление администрации №73-п от 27.12.2022 "Об утверждении муниципальной программы                                                             </w:t>
      </w:r>
      <w:r>
        <w:rPr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Развитие физической культуры и спорта  в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Пинеровском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муниципальном образовании"                                                                                    </w:t>
      </w:r>
    </w:p>
    <w:p w:rsidR="004E0A64" w:rsidRDefault="004E0A64" w:rsidP="004E0A64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0A64" w:rsidRPr="001B1EB3" w:rsidRDefault="004E0A64" w:rsidP="004E0A64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Федеральным законом от 20.03.2025 № 33-ФЗ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общих принципах организации </w:t>
      </w:r>
      <w:r w:rsidRPr="00F16292">
        <w:rPr>
          <w:sz w:val="28"/>
          <w:szCs w:val="28"/>
        </w:rPr>
        <w:t>местного самоуправления в единой системе публичной власти</w:t>
      </w:r>
      <w:r>
        <w:rPr>
          <w:sz w:val="28"/>
          <w:szCs w:val="28"/>
        </w:rPr>
        <w:t xml:space="preserve">»,  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Федерального закона от 04.12.2007 года № 329-ФЗ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физической культуре и спорте в Российской Федерации</w:t>
      </w:r>
      <w:r>
        <w:rPr>
          <w:sz w:val="28"/>
          <w:szCs w:val="28"/>
        </w:rPr>
        <w:t xml:space="preserve">»,  </w:t>
      </w:r>
      <w:r>
        <w:rPr>
          <w:rFonts w:ascii="Times New Roman CYR" w:hAnsi="Times New Roman CYR" w:cs="Times New Roman CYR"/>
          <w:sz w:val="28"/>
          <w:szCs w:val="28"/>
        </w:rPr>
        <w:t xml:space="preserve">Устава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Пинеровского</w:t>
      </w:r>
      <w:proofErr w:type="spellEnd"/>
      <w:r w:rsidR="000800C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Балашовского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Саратовской области администрация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Пинеровского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городского поселения </w:t>
      </w:r>
    </w:p>
    <w:p w:rsidR="004E0A64" w:rsidRDefault="004E0A64" w:rsidP="004E0A64">
      <w:pPr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4E0A64" w:rsidRDefault="004E0A64" w:rsidP="004E0A64">
      <w:pPr>
        <w:shd w:val="clear" w:color="auto" w:fill="FFFFFF"/>
        <w:spacing w:line="270" w:lineRule="atLeast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1.  Внести изменения в постановление администрации №73-п от 27.12.2022 года "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 муниципальной  программы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sz w:val="28"/>
          <w:szCs w:val="28"/>
          <w:bdr w:val="none" w:sz="0" w:space="0" w:color="auto" w:frame="1"/>
        </w:rPr>
        <w:t xml:space="preserve">Развитие  физической  культуры и спорта  в </w:t>
      </w:r>
      <w:proofErr w:type="spellStart"/>
      <w:r>
        <w:rPr>
          <w:sz w:val="28"/>
          <w:szCs w:val="28"/>
          <w:bdr w:val="none" w:sz="0" w:space="0" w:color="auto" w:frame="1"/>
        </w:rPr>
        <w:t>Пинеровском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 муниципальном  образовании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sz w:val="28"/>
          <w:szCs w:val="28"/>
        </w:rPr>
        <w:t xml:space="preserve">» </w:t>
      </w:r>
    </w:p>
    <w:p w:rsidR="001B1EB3" w:rsidRDefault="001B1EB3" w:rsidP="004E0A64">
      <w:pPr>
        <w:shd w:val="clear" w:color="auto" w:fill="FFFFFF"/>
        <w:spacing w:line="270" w:lineRule="atLeast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наименование программы  читать </w:t>
      </w:r>
      <w:r w:rsidRPr="001B1EB3">
        <w:rPr>
          <w:b/>
          <w:sz w:val="28"/>
          <w:szCs w:val="28"/>
        </w:rPr>
        <w:t>в новой редакции</w:t>
      </w:r>
      <w:r>
        <w:rPr>
          <w:b/>
          <w:sz w:val="28"/>
          <w:szCs w:val="28"/>
        </w:rPr>
        <w:t>;</w:t>
      </w:r>
    </w:p>
    <w:p w:rsidR="001B1EB3" w:rsidRDefault="001B1EB3" w:rsidP="001B1EB3">
      <w:pPr>
        <w:shd w:val="clear" w:color="auto" w:fill="FFFFFF"/>
        <w:spacing w:line="270" w:lineRule="atLeast"/>
        <w:textAlignment w:val="top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"Об утверждении  муниципальной  программы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sz w:val="28"/>
          <w:szCs w:val="28"/>
          <w:bdr w:val="none" w:sz="0" w:space="0" w:color="auto" w:frame="1"/>
        </w:rPr>
        <w:t xml:space="preserve">Развитие  физической  культуры, спорта и культурно- </w:t>
      </w:r>
      <w:proofErr w:type="spellStart"/>
      <w:r>
        <w:rPr>
          <w:sz w:val="28"/>
          <w:szCs w:val="28"/>
          <w:bdr w:val="none" w:sz="0" w:space="0" w:color="auto" w:frame="1"/>
        </w:rPr>
        <w:t>досуговых</w:t>
      </w:r>
      <w:proofErr w:type="spellEnd"/>
      <w:r>
        <w:rPr>
          <w:sz w:val="28"/>
          <w:szCs w:val="28"/>
          <w:bdr w:val="none" w:sz="0" w:space="0" w:color="auto" w:frame="1"/>
        </w:rPr>
        <w:t xml:space="preserve">  мероприятий в </w:t>
      </w:r>
      <w:proofErr w:type="spellStart"/>
      <w:r>
        <w:rPr>
          <w:sz w:val="28"/>
          <w:szCs w:val="28"/>
          <w:bdr w:val="none" w:sz="0" w:space="0" w:color="auto" w:frame="1"/>
        </w:rPr>
        <w:t>Пинеровском</w:t>
      </w:r>
      <w:proofErr w:type="spellEnd"/>
      <w:r>
        <w:rPr>
          <w:sz w:val="28"/>
          <w:szCs w:val="28"/>
          <w:bdr w:val="none" w:sz="0" w:space="0" w:color="auto" w:frame="1"/>
        </w:rPr>
        <w:t xml:space="preserve">  муниципальном  образовании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sz w:val="28"/>
          <w:szCs w:val="28"/>
        </w:rPr>
        <w:t xml:space="preserve">» </w:t>
      </w:r>
    </w:p>
    <w:p w:rsidR="004E0A64" w:rsidRPr="001B1EB3" w:rsidRDefault="004E0A64" w:rsidP="001B1EB3">
      <w:pPr>
        <w:widowControl w:val="0"/>
        <w:autoSpaceDE w:val="0"/>
        <w:autoSpaceDN w:val="0"/>
        <w:adjustRightInd w:val="0"/>
        <w:rPr>
          <w:sz w:val="28"/>
          <w:szCs w:val="28"/>
          <w:highlight w:val="white"/>
        </w:rPr>
      </w:pPr>
      <w:r>
        <w:rPr>
          <w:sz w:val="28"/>
          <w:szCs w:val="28"/>
          <w:bdr w:val="none" w:sz="0" w:space="0" w:color="auto" w:frame="1"/>
        </w:rPr>
        <w:t>-</w:t>
      </w:r>
      <w:r w:rsidRPr="004E0A64">
        <w:rPr>
          <w:sz w:val="28"/>
          <w:szCs w:val="28"/>
          <w:bdr w:val="none" w:sz="0" w:space="0" w:color="auto" w:frame="1"/>
        </w:rPr>
        <w:t xml:space="preserve"> </w:t>
      </w:r>
      <w:r w:rsidR="000800C2">
        <w:rPr>
          <w:sz w:val="28"/>
          <w:szCs w:val="28"/>
          <w:highlight w:val="white"/>
        </w:rPr>
        <w:t>п</w:t>
      </w:r>
      <w:r w:rsidRPr="004E0A64">
        <w:rPr>
          <w:sz w:val="28"/>
          <w:szCs w:val="28"/>
          <w:highlight w:val="white"/>
        </w:rPr>
        <w:t>риложение к муниципальной пр</w:t>
      </w:r>
      <w:r>
        <w:rPr>
          <w:sz w:val="28"/>
          <w:szCs w:val="28"/>
          <w:highlight w:val="white"/>
        </w:rPr>
        <w:t xml:space="preserve">ограммы " Развитие физической культуры и спорта в </w:t>
      </w:r>
      <w:proofErr w:type="spellStart"/>
      <w:r>
        <w:rPr>
          <w:sz w:val="28"/>
          <w:szCs w:val="28"/>
          <w:highlight w:val="white"/>
        </w:rPr>
        <w:t>Пинеровском</w:t>
      </w:r>
      <w:proofErr w:type="spellEnd"/>
      <w:r>
        <w:rPr>
          <w:sz w:val="28"/>
          <w:szCs w:val="28"/>
          <w:highlight w:val="white"/>
        </w:rPr>
        <w:t xml:space="preserve"> муниципальном образования  </w:t>
      </w:r>
      <w:r w:rsidRPr="004E0A64">
        <w:rPr>
          <w:sz w:val="28"/>
          <w:szCs w:val="28"/>
          <w:highlight w:val="white"/>
        </w:rPr>
        <w:t xml:space="preserve"> на 2023-2025 годы»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Перечень программных мероприятий раздел 1 " Организация               </w:t>
      </w:r>
      <w:r w:rsidR="000800C2">
        <w:rPr>
          <w:b/>
          <w:bCs/>
          <w:sz w:val="28"/>
          <w:szCs w:val="28"/>
          <w:highlight w:val="white"/>
        </w:rPr>
        <w:t xml:space="preserve">                             пр</w:t>
      </w:r>
      <w:r>
        <w:rPr>
          <w:b/>
          <w:bCs/>
          <w:sz w:val="28"/>
          <w:szCs w:val="28"/>
          <w:highlight w:val="white"/>
        </w:rPr>
        <w:t xml:space="preserve">оведения спортивно -массовых мероприятий </w:t>
      </w:r>
      <w:r w:rsidR="000800C2">
        <w:rPr>
          <w:b/>
          <w:bCs/>
          <w:sz w:val="28"/>
          <w:szCs w:val="28"/>
          <w:highlight w:val="white"/>
        </w:rPr>
        <w:t xml:space="preserve">" </w:t>
      </w:r>
      <w:r>
        <w:rPr>
          <w:b/>
          <w:bCs/>
          <w:sz w:val="28"/>
          <w:szCs w:val="28"/>
          <w:highlight w:val="white"/>
        </w:rPr>
        <w:t>читать в новой редакции</w:t>
      </w:r>
      <w:r w:rsidR="001B1EB3">
        <w:rPr>
          <w:b/>
          <w:bCs/>
          <w:sz w:val="28"/>
          <w:szCs w:val="28"/>
          <w:highlight w:val="white"/>
        </w:rPr>
        <w:t>;</w:t>
      </w:r>
    </w:p>
    <w:tbl>
      <w:tblPr>
        <w:tblW w:w="9780" w:type="dxa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765"/>
        <w:gridCol w:w="30"/>
        <w:gridCol w:w="3314"/>
        <w:gridCol w:w="2125"/>
        <w:gridCol w:w="1133"/>
        <w:gridCol w:w="1154"/>
        <w:gridCol w:w="1259"/>
      </w:tblGrid>
      <w:tr w:rsidR="004E0A64" w:rsidTr="009E2F3A">
        <w:trPr>
          <w:trHeight w:val="555"/>
        </w:trPr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Объем финансирования по годам</w:t>
            </w:r>
          </w:p>
        </w:tc>
      </w:tr>
      <w:tr w:rsidR="004E0A64" w:rsidTr="009E2F3A">
        <w:trPr>
          <w:trHeight w:val="396"/>
        </w:trPr>
        <w:tc>
          <w:tcPr>
            <w:tcW w:w="7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0A64" w:rsidRDefault="004E0A64" w:rsidP="009E2F3A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0A64" w:rsidRDefault="004E0A64" w:rsidP="009E2F3A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0A64" w:rsidRDefault="004E0A64" w:rsidP="009E2F3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4E0A64" w:rsidTr="009E2F3A">
        <w:trPr>
          <w:trHeight w:val="1"/>
        </w:trPr>
        <w:tc>
          <w:tcPr>
            <w:tcW w:w="97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1.Организация проведения</w:t>
            </w:r>
            <w:r w:rsidR="000800C2">
              <w:rPr>
                <w:b/>
                <w:sz w:val="28"/>
                <w:szCs w:val="28"/>
              </w:rPr>
              <w:t xml:space="preserve"> </w:t>
            </w:r>
            <w:r w:rsidR="00C91953">
              <w:rPr>
                <w:b/>
                <w:sz w:val="28"/>
                <w:szCs w:val="28"/>
              </w:rPr>
              <w:t xml:space="preserve"> Новогодних мероприятий</w:t>
            </w:r>
            <w:r w:rsidR="000800C2">
              <w:rPr>
                <w:b/>
                <w:sz w:val="28"/>
                <w:szCs w:val="28"/>
              </w:rPr>
              <w:t>, Новогодних спортивных соревнований.</w:t>
            </w:r>
          </w:p>
        </w:tc>
      </w:tr>
      <w:tr w:rsidR="004E0A64" w:rsidTr="009E2F3A">
        <w:trPr>
          <w:trHeight w:val="1"/>
        </w:trPr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соревнования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0800C2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1953">
              <w:rPr>
                <w:sz w:val="28"/>
                <w:szCs w:val="28"/>
              </w:rPr>
              <w:t>000</w:t>
            </w:r>
            <w:r w:rsidR="004E0A64">
              <w:rPr>
                <w:sz w:val="28"/>
                <w:szCs w:val="28"/>
              </w:rPr>
              <w:t xml:space="preserve"> </w:t>
            </w:r>
            <w:proofErr w:type="spellStart"/>
            <w:r w:rsidR="004E0A64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4E0A64" w:rsidTr="009E2F3A">
        <w:trPr>
          <w:trHeight w:val="1"/>
        </w:trPr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0800C2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Новогодних праздников для детей участников СВО, детей из многодетных семей, детей  проживающих на территории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Пинеровского</w:t>
            </w:r>
            <w:proofErr w:type="spellEnd"/>
            <w:r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4E0A64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A64" w:rsidRDefault="00C91953" w:rsidP="009E2F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4E0A64" w:rsidRDefault="004E0A64" w:rsidP="004E0A64">
      <w:pPr>
        <w:shd w:val="clear" w:color="auto" w:fill="FFFFFF"/>
        <w:spacing w:line="270" w:lineRule="atLeast"/>
        <w:textAlignment w:val="top"/>
      </w:pPr>
    </w:p>
    <w:p w:rsidR="004E0A64" w:rsidRDefault="004E0A64" w:rsidP="004E0A64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2.Настоящее постановление подлежит обнародованию.                                                                 </w:t>
      </w:r>
    </w:p>
    <w:p w:rsidR="004E0A64" w:rsidRPr="000800C2" w:rsidRDefault="004E0A64" w:rsidP="000800C2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3. Контроль за исполнением настоящего постановления оставляю за собой.</w:t>
      </w:r>
    </w:p>
    <w:p w:rsidR="004E0A64" w:rsidRDefault="004E0A64" w:rsidP="004E0A64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Пинеровского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муниципального образования                                              Д.В. Брагин</w:t>
      </w:r>
    </w:p>
    <w:p w:rsidR="004E0A64" w:rsidRDefault="004E0A64" w:rsidP="004E0A64">
      <w:pPr>
        <w:shd w:val="clear" w:color="auto" w:fill="FFFFFF"/>
        <w:spacing w:line="270" w:lineRule="atLeast"/>
        <w:jc w:val="center"/>
        <w:textAlignment w:val="top"/>
        <w:rPr>
          <w:b/>
          <w:bdr w:val="none" w:sz="0" w:space="0" w:color="auto" w:frame="1"/>
        </w:rPr>
      </w:pPr>
    </w:p>
    <w:p w:rsidR="004E0A64" w:rsidRDefault="004E0A64" w:rsidP="004E0A64">
      <w:pPr>
        <w:shd w:val="clear" w:color="auto" w:fill="FFFFFF"/>
        <w:spacing w:line="270" w:lineRule="atLeast"/>
        <w:textAlignment w:val="top"/>
        <w:rPr>
          <w:b/>
          <w:bdr w:val="none" w:sz="0" w:space="0" w:color="auto" w:frame="1"/>
        </w:rPr>
      </w:pPr>
    </w:p>
    <w:p w:rsidR="004E0A64" w:rsidRDefault="004E0A64" w:rsidP="004E0A64">
      <w:pPr>
        <w:shd w:val="clear" w:color="auto" w:fill="FFFFFF"/>
        <w:spacing w:line="270" w:lineRule="atLeast"/>
        <w:textAlignment w:val="top"/>
        <w:rPr>
          <w:b/>
          <w:bdr w:val="none" w:sz="0" w:space="0" w:color="auto" w:frame="1"/>
        </w:rPr>
      </w:pPr>
    </w:p>
    <w:p w:rsidR="004E0A64" w:rsidRDefault="004E0A64" w:rsidP="004E0A64">
      <w:pPr>
        <w:shd w:val="clear" w:color="auto" w:fill="FFFFFF"/>
        <w:spacing w:line="270" w:lineRule="atLeast"/>
        <w:jc w:val="center"/>
        <w:textAlignment w:val="top"/>
        <w:rPr>
          <w:b/>
          <w:sz w:val="28"/>
          <w:szCs w:val="28"/>
          <w:bdr w:val="none" w:sz="0" w:space="0" w:color="auto" w:frame="1"/>
        </w:rPr>
      </w:pPr>
    </w:p>
    <w:p w:rsidR="004E0A64" w:rsidRDefault="004E0A64" w:rsidP="004E0A64">
      <w:pPr>
        <w:shd w:val="clear" w:color="auto" w:fill="FFFFFF"/>
        <w:spacing w:line="270" w:lineRule="atLeast"/>
        <w:jc w:val="center"/>
        <w:textAlignment w:val="top"/>
        <w:rPr>
          <w:b/>
          <w:sz w:val="28"/>
          <w:szCs w:val="28"/>
          <w:bdr w:val="none" w:sz="0" w:space="0" w:color="auto" w:frame="1"/>
        </w:rPr>
      </w:pPr>
    </w:p>
    <w:p w:rsidR="00AD30C0" w:rsidRDefault="00AD30C0"/>
    <w:sectPr w:rsidR="00AD30C0" w:rsidSect="001B1E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0A64"/>
    <w:rsid w:val="000800C2"/>
    <w:rsid w:val="00170778"/>
    <w:rsid w:val="001B1EB3"/>
    <w:rsid w:val="001E5251"/>
    <w:rsid w:val="004049BB"/>
    <w:rsid w:val="004E0A64"/>
    <w:rsid w:val="00AD30C0"/>
    <w:rsid w:val="00C91953"/>
    <w:rsid w:val="00EC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2025-12-11T05:06:00Z</cp:lastPrinted>
  <dcterms:created xsi:type="dcterms:W3CDTF">2025-12-10T10:55:00Z</dcterms:created>
  <dcterms:modified xsi:type="dcterms:W3CDTF">2025-12-11T05:08:00Z</dcterms:modified>
</cp:coreProperties>
</file>