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9F0" w:rsidRPr="00165DF5" w:rsidRDefault="008359F0" w:rsidP="00165DF5">
      <w:pPr>
        <w:keepNext/>
        <w:keepLines/>
        <w:suppressLineNumbers/>
        <w:autoSpaceDE w:val="0"/>
        <w:autoSpaceDN w:val="0"/>
        <w:adjustRightInd w:val="0"/>
        <w:spacing w:after="0" w:line="240" w:lineRule="auto"/>
        <w:ind w:right="4819"/>
        <w:jc w:val="right"/>
        <w:rPr>
          <w:b/>
          <w:sz w:val="28"/>
          <w:szCs w:val="28"/>
        </w:rPr>
      </w:pPr>
    </w:p>
    <w:p w:rsidR="008359F0" w:rsidRPr="00165DF5" w:rsidRDefault="008359F0" w:rsidP="00165DF5">
      <w:pPr>
        <w:keepNext/>
        <w:keepLines/>
        <w:suppressLineNumbers/>
        <w:autoSpaceDE w:val="0"/>
        <w:autoSpaceDN w:val="0"/>
        <w:adjustRightInd w:val="0"/>
        <w:spacing w:after="0" w:line="240" w:lineRule="auto"/>
        <w:ind w:right="4819"/>
        <w:jc w:val="both"/>
        <w:rPr>
          <w:b/>
          <w:sz w:val="28"/>
          <w:szCs w:val="28"/>
        </w:rPr>
      </w:pPr>
    </w:p>
    <w:p w:rsidR="008359F0" w:rsidRPr="00165DF5" w:rsidRDefault="008359F0" w:rsidP="00165DF5">
      <w:pPr>
        <w:keepNext/>
        <w:keepLines/>
        <w:suppressLineNumbers/>
        <w:autoSpaceDE w:val="0"/>
        <w:autoSpaceDN w:val="0"/>
        <w:adjustRightInd w:val="0"/>
        <w:spacing w:after="0" w:line="240" w:lineRule="auto"/>
        <w:ind w:right="4819"/>
        <w:jc w:val="both"/>
        <w:rPr>
          <w:b/>
          <w:sz w:val="28"/>
          <w:szCs w:val="28"/>
        </w:rPr>
      </w:pPr>
    </w:p>
    <w:p w:rsidR="008359F0" w:rsidRPr="00165DF5" w:rsidRDefault="008359F0" w:rsidP="00165DF5">
      <w:pPr>
        <w:keepNext/>
        <w:keepLines/>
        <w:suppressLineNumbers/>
        <w:autoSpaceDE w:val="0"/>
        <w:autoSpaceDN w:val="0"/>
        <w:adjustRightInd w:val="0"/>
        <w:spacing w:after="0" w:line="240" w:lineRule="auto"/>
        <w:ind w:right="4819"/>
        <w:jc w:val="both"/>
        <w:rPr>
          <w:b/>
          <w:sz w:val="28"/>
          <w:szCs w:val="28"/>
        </w:rPr>
      </w:pPr>
    </w:p>
    <w:p w:rsidR="008359F0" w:rsidRPr="00165DF5" w:rsidRDefault="008359F0" w:rsidP="00165DF5">
      <w:pPr>
        <w:keepNext/>
        <w:keepLines/>
        <w:suppressLineNumbers/>
        <w:autoSpaceDE w:val="0"/>
        <w:autoSpaceDN w:val="0"/>
        <w:adjustRightInd w:val="0"/>
        <w:spacing w:after="0" w:line="240" w:lineRule="auto"/>
        <w:ind w:right="4819"/>
        <w:jc w:val="both"/>
        <w:rPr>
          <w:b/>
          <w:sz w:val="28"/>
          <w:szCs w:val="28"/>
        </w:rPr>
      </w:pPr>
    </w:p>
    <w:p w:rsidR="008359F0" w:rsidRPr="00165DF5" w:rsidRDefault="008359F0" w:rsidP="00165DF5">
      <w:pPr>
        <w:keepNext/>
        <w:keepLines/>
        <w:suppressLineNumbers/>
        <w:autoSpaceDE w:val="0"/>
        <w:autoSpaceDN w:val="0"/>
        <w:adjustRightInd w:val="0"/>
        <w:spacing w:after="0" w:line="240" w:lineRule="auto"/>
        <w:ind w:right="4819"/>
        <w:jc w:val="both"/>
        <w:rPr>
          <w:b/>
          <w:sz w:val="28"/>
          <w:szCs w:val="28"/>
        </w:rPr>
      </w:pPr>
    </w:p>
    <w:p w:rsidR="008359F0" w:rsidRPr="00165DF5" w:rsidRDefault="008359F0" w:rsidP="00165DF5">
      <w:pPr>
        <w:keepNext/>
        <w:keepLines/>
        <w:suppressLineNumbers/>
        <w:autoSpaceDE w:val="0"/>
        <w:autoSpaceDN w:val="0"/>
        <w:adjustRightInd w:val="0"/>
        <w:spacing w:after="0" w:line="240" w:lineRule="auto"/>
        <w:ind w:right="4819"/>
        <w:jc w:val="both"/>
        <w:rPr>
          <w:b/>
          <w:sz w:val="28"/>
          <w:szCs w:val="28"/>
        </w:rPr>
      </w:pPr>
    </w:p>
    <w:p w:rsidR="008359F0" w:rsidRPr="00165DF5" w:rsidRDefault="008359F0" w:rsidP="00165DF5">
      <w:pPr>
        <w:keepNext/>
        <w:keepLines/>
        <w:suppressLineNumbers/>
        <w:autoSpaceDE w:val="0"/>
        <w:autoSpaceDN w:val="0"/>
        <w:adjustRightInd w:val="0"/>
        <w:spacing w:after="0" w:line="240" w:lineRule="auto"/>
        <w:ind w:right="4819"/>
        <w:jc w:val="both"/>
        <w:rPr>
          <w:b/>
          <w:sz w:val="28"/>
          <w:szCs w:val="28"/>
        </w:rPr>
      </w:pPr>
    </w:p>
    <w:p w:rsidR="005578EE" w:rsidRPr="00165DF5" w:rsidRDefault="005578EE" w:rsidP="00165DF5">
      <w:pPr>
        <w:keepNext/>
        <w:keepLines/>
        <w:suppressLineNumbers/>
        <w:autoSpaceDE w:val="0"/>
        <w:autoSpaceDN w:val="0"/>
        <w:adjustRightInd w:val="0"/>
        <w:spacing w:after="0" w:line="240" w:lineRule="auto"/>
        <w:ind w:right="4819"/>
        <w:jc w:val="both"/>
        <w:rPr>
          <w:b/>
          <w:sz w:val="28"/>
          <w:szCs w:val="28"/>
        </w:rPr>
      </w:pPr>
    </w:p>
    <w:p w:rsidR="005578EE" w:rsidRPr="00165DF5" w:rsidRDefault="00810BBF" w:rsidP="00165DF5">
      <w:pPr>
        <w:keepNext/>
        <w:keepLines/>
        <w:suppressLineNumbers/>
        <w:autoSpaceDE w:val="0"/>
        <w:autoSpaceDN w:val="0"/>
        <w:adjustRightInd w:val="0"/>
        <w:spacing w:after="0" w:line="240" w:lineRule="auto"/>
        <w:ind w:right="481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19.03.2026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109-п</w:t>
      </w:r>
    </w:p>
    <w:p w:rsidR="005578EE" w:rsidRPr="00165DF5" w:rsidRDefault="005578EE" w:rsidP="00165DF5">
      <w:pPr>
        <w:keepNext/>
        <w:keepLines/>
        <w:suppressLineNumbers/>
        <w:autoSpaceDE w:val="0"/>
        <w:autoSpaceDN w:val="0"/>
        <w:adjustRightInd w:val="0"/>
        <w:spacing w:after="0" w:line="240" w:lineRule="auto"/>
        <w:ind w:right="4819"/>
        <w:jc w:val="both"/>
        <w:rPr>
          <w:b/>
          <w:sz w:val="28"/>
          <w:szCs w:val="28"/>
        </w:rPr>
      </w:pPr>
    </w:p>
    <w:p w:rsidR="005578EE" w:rsidRPr="00165DF5" w:rsidRDefault="005578EE" w:rsidP="00165DF5">
      <w:pPr>
        <w:keepNext/>
        <w:keepLines/>
        <w:suppressLineNumbers/>
        <w:autoSpaceDE w:val="0"/>
        <w:autoSpaceDN w:val="0"/>
        <w:adjustRightInd w:val="0"/>
        <w:spacing w:after="0" w:line="240" w:lineRule="auto"/>
        <w:ind w:right="4819"/>
        <w:jc w:val="both"/>
        <w:rPr>
          <w:b/>
          <w:sz w:val="28"/>
          <w:szCs w:val="28"/>
        </w:rPr>
      </w:pPr>
    </w:p>
    <w:p w:rsidR="005578EE" w:rsidRPr="00165DF5" w:rsidRDefault="005578EE" w:rsidP="00165DF5">
      <w:pPr>
        <w:keepNext/>
        <w:keepLines/>
        <w:suppressLineNumbers/>
        <w:autoSpaceDE w:val="0"/>
        <w:autoSpaceDN w:val="0"/>
        <w:adjustRightInd w:val="0"/>
        <w:spacing w:after="0" w:line="240" w:lineRule="auto"/>
        <w:ind w:right="4819"/>
        <w:jc w:val="both"/>
        <w:rPr>
          <w:b/>
          <w:sz w:val="28"/>
          <w:szCs w:val="28"/>
        </w:rPr>
      </w:pPr>
    </w:p>
    <w:p w:rsidR="00633BD5" w:rsidRDefault="00633BD5" w:rsidP="00165DF5">
      <w:pPr>
        <w:keepNext/>
        <w:keepLines/>
        <w:suppressLineNumbers/>
        <w:autoSpaceDE w:val="0"/>
        <w:autoSpaceDN w:val="0"/>
        <w:adjustRightInd w:val="0"/>
        <w:spacing w:after="0" w:line="240" w:lineRule="auto"/>
        <w:ind w:right="4819"/>
        <w:jc w:val="both"/>
        <w:rPr>
          <w:b/>
          <w:sz w:val="28"/>
          <w:szCs w:val="28"/>
        </w:rPr>
      </w:pPr>
    </w:p>
    <w:p w:rsidR="000A7775" w:rsidRDefault="000A7775" w:rsidP="00165DF5">
      <w:pPr>
        <w:keepNext/>
        <w:keepLines/>
        <w:suppressLineNumbers/>
        <w:autoSpaceDE w:val="0"/>
        <w:autoSpaceDN w:val="0"/>
        <w:adjustRightInd w:val="0"/>
        <w:spacing w:after="0" w:line="240" w:lineRule="auto"/>
        <w:ind w:right="4819"/>
        <w:jc w:val="both"/>
        <w:rPr>
          <w:b/>
          <w:sz w:val="28"/>
          <w:szCs w:val="28"/>
        </w:rPr>
      </w:pPr>
    </w:p>
    <w:p w:rsidR="000A7775" w:rsidRPr="00165DF5" w:rsidRDefault="000A7775" w:rsidP="00165DF5">
      <w:pPr>
        <w:keepNext/>
        <w:keepLines/>
        <w:suppressLineNumbers/>
        <w:autoSpaceDE w:val="0"/>
        <w:autoSpaceDN w:val="0"/>
        <w:adjustRightInd w:val="0"/>
        <w:spacing w:after="0" w:line="240" w:lineRule="auto"/>
        <w:ind w:right="4819"/>
        <w:jc w:val="both"/>
        <w:rPr>
          <w:b/>
          <w:sz w:val="28"/>
          <w:szCs w:val="28"/>
        </w:rPr>
      </w:pPr>
    </w:p>
    <w:p w:rsidR="00EF0C6D" w:rsidRPr="00E26525" w:rsidRDefault="00BE2D8F" w:rsidP="00165DF5">
      <w:pPr>
        <w:keepNext/>
        <w:keepLines/>
        <w:suppressLineNumbers/>
        <w:autoSpaceDE w:val="0"/>
        <w:autoSpaceDN w:val="0"/>
        <w:adjustRightInd w:val="0"/>
        <w:spacing w:after="0" w:line="240" w:lineRule="auto"/>
        <w:ind w:right="4819"/>
        <w:jc w:val="both"/>
        <w:rPr>
          <w:rFonts w:ascii="PT Astra Serif" w:hAnsi="PT Astra Serif"/>
          <w:sz w:val="28"/>
          <w:szCs w:val="28"/>
        </w:rPr>
      </w:pPr>
      <w:r w:rsidRPr="00E26525">
        <w:rPr>
          <w:rFonts w:ascii="PT Astra Serif" w:hAnsi="PT Astra Serif"/>
          <w:b/>
          <w:sz w:val="28"/>
          <w:szCs w:val="28"/>
        </w:rPr>
        <w:t xml:space="preserve">О </w:t>
      </w:r>
      <w:r w:rsidR="0043222A" w:rsidRPr="00E26525">
        <w:rPr>
          <w:rFonts w:ascii="PT Astra Serif" w:hAnsi="PT Astra Serif"/>
          <w:b/>
          <w:sz w:val="28"/>
          <w:szCs w:val="28"/>
        </w:rPr>
        <w:t xml:space="preserve">создании </w:t>
      </w:r>
      <w:r w:rsidRPr="00E26525">
        <w:rPr>
          <w:rFonts w:ascii="PT Astra Serif" w:hAnsi="PT Astra Serif"/>
          <w:b/>
          <w:sz w:val="28"/>
          <w:szCs w:val="28"/>
        </w:rPr>
        <w:t xml:space="preserve">комиссии по предупреждению и ликвидации чрезвычайных ситуаций и обеспечению пожарной безопасности </w:t>
      </w:r>
      <w:r w:rsidR="00155838" w:rsidRPr="00E26525">
        <w:rPr>
          <w:rFonts w:ascii="PT Astra Serif" w:hAnsi="PT Astra Serif"/>
          <w:b/>
          <w:sz w:val="28"/>
          <w:szCs w:val="28"/>
        </w:rPr>
        <w:t xml:space="preserve">при </w:t>
      </w:r>
      <w:r w:rsidRPr="00E26525">
        <w:rPr>
          <w:rFonts w:ascii="PT Astra Serif" w:hAnsi="PT Astra Serif"/>
          <w:b/>
          <w:sz w:val="28"/>
          <w:szCs w:val="28"/>
        </w:rPr>
        <w:t>администрации Балашовского муниципального района Саратовской области</w:t>
      </w:r>
    </w:p>
    <w:p w:rsidR="00BE2D8F" w:rsidRPr="00165DF5" w:rsidRDefault="00BE2D8F" w:rsidP="00165DF5">
      <w:pPr>
        <w:keepNext/>
        <w:keepLines/>
        <w:suppressLineNumbers/>
        <w:spacing w:after="0" w:line="240" w:lineRule="auto"/>
        <w:ind w:firstLine="709"/>
        <w:jc w:val="both"/>
        <w:rPr>
          <w:color w:val="000000"/>
          <w:sz w:val="28"/>
          <w:szCs w:val="28"/>
        </w:rPr>
      </w:pPr>
    </w:p>
    <w:p w:rsidR="00EC049A" w:rsidRPr="00E26525" w:rsidRDefault="00EC049A" w:rsidP="00165DF5">
      <w:pPr>
        <w:keepNext/>
        <w:keepLines/>
        <w:suppressLineNumbers/>
        <w:spacing w:after="0" w:line="240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E26525">
        <w:rPr>
          <w:rFonts w:ascii="PT Astra Serif" w:hAnsi="PT Astra Serif"/>
          <w:color w:val="000000"/>
          <w:sz w:val="28"/>
          <w:szCs w:val="28"/>
        </w:rPr>
        <w:t xml:space="preserve">В соответствии с </w:t>
      </w:r>
      <w:r w:rsidR="00B351A2" w:rsidRPr="00E26525">
        <w:rPr>
          <w:rFonts w:ascii="PT Astra Serif" w:hAnsi="PT Astra Serif"/>
          <w:color w:val="000000"/>
          <w:sz w:val="28"/>
          <w:szCs w:val="28"/>
        </w:rPr>
        <w:t xml:space="preserve">Федеральным Законом </w:t>
      </w:r>
      <w:r w:rsidR="0043222A" w:rsidRPr="00E26525">
        <w:rPr>
          <w:rFonts w:ascii="PT Astra Serif" w:hAnsi="PT Astra Serif"/>
          <w:color w:val="000000"/>
          <w:sz w:val="28"/>
          <w:szCs w:val="28"/>
        </w:rPr>
        <w:t xml:space="preserve">от 21 декабря 1994 года </w:t>
      </w:r>
      <w:r w:rsidR="006E6DE6" w:rsidRPr="00E26525">
        <w:rPr>
          <w:rFonts w:ascii="PT Astra Serif" w:hAnsi="PT Astra Serif"/>
          <w:color w:val="000000"/>
          <w:sz w:val="28"/>
          <w:szCs w:val="28"/>
        </w:rPr>
        <w:t xml:space="preserve">№ 68 </w:t>
      </w:r>
      <w:proofErr w:type="gramStart"/>
      <w:r w:rsidR="00FD1A60" w:rsidRPr="00E26525">
        <w:rPr>
          <w:rFonts w:ascii="PT Astra Serif" w:hAnsi="PT Astra Serif"/>
          <w:color w:val="000000"/>
          <w:sz w:val="28"/>
          <w:szCs w:val="28"/>
        </w:rPr>
        <w:t xml:space="preserve">«О защите населения и территорий от чрезвычайных ситуаций природного и техногенного характера», </w:t>
      </w:r>
      <w:r w:rsidR="0080030D" w:rsidRPr="00E26525">
        <w:rPr>
          <w:rFonts w:ascii="PT Astra Serif" w:hAnsi="PT Astra Serif"/>
          <w:color w:val="000000"/>
          <w:sz w:val="28"/>
          <w:szCs w:val="28"/>
        </w:rPr>
        <w:t>постановлением Правительства Российской Федерации от 30 декабря 2003 г</w:t>
      </w:r>
      <w:r w:rsidR="0043222A" w:rsidRPr="00E26525">
        <w:rPr>
          <w:rFonts w:ascii="PT Astra Serif" w:hAnsi="PT Astra Serif"/>
          <w:color w:val="000000"/>
          <w:sz w:val="28"/>
          <w:szCs w:val="28"/>
        </w:rPr>
        <w:t>ода</w:t>
      </w:r>
      <w:r w:rsidR="006E6DE6" w:rsidRPr="00E26525">
        <w:rPr>
          <w:rFonts w:ascii="PT Astra Serif" w:hAnsi="PT Astra Serif"/>
          <w:color w:val="000000"/>
          <w:sz w:val="28"/>
          <w:szCs w:val="28"/>
        </w:rPr>
        <w:t xml:space="preserve"> № </w:t>
      </w:r>
      <w:r w:rsidR="0080030D" w:rsidRPr="00E26525">
        <w:rPr>
          <w:rFonts w:ascii="PT Astra Serif" w:hAnsi="PT Astra Serif"/>
          <w:color w:val="000000"/>
          <w:sz w:val="28"/>
          <w:szCs w:val="28"/>
        </w:rPr>
        <w:t>794 «О единой государственной системе предупреждения и ликвидации чрезвычайных ситуаций»,</w:t>
      </w:r>
      <w:r w:rsidR="00D37A38" w:rsidRPr="00E26525">
        <w:rPr>
          <w:rFonts w:ascii="PT Astra Serif" w:eastAsia="Lucida Sans Unicode" w:hAnsi="PT Astra Serif"/>
          <w:color w:val="000000"/>
          <w:sz w:val="28"/>
          <w:szCs w:val="28"/>
          <w:lang w:eastAsia="en-US" w:bidi="en-US"/>
        </w:rPr>
        <w:t xml:space="preserve"> постановления Правительства Российской Федерации от 22 декабря 2023 года № 2263 «Об утверждении уровней реагирования на ландшафтные (природные) пожары», </w:t>
      </w:r>
      <w:proofErr w:type="gramEnd"/>
      <w:r w:rsidR="00B351A2" w:rsidRPr="00E26525">
        <w:rPr>
          <w:rFonts w:ascii="PT Astra Serif" w:eastAsia="Lucida Sans Unicode" w:hAnsi="PT Astra Serif"/>
          <w:color w:val="000000"/>
          <w:sz w:val="28"/>
          <w:szCs w:val="28"/>
          <w:lang w:eastAsia="en-US" w:bidi="en-US"/>
        </w:rPr>
        <w:t>на основании Постановления Правительства С</w:t>
      </w:r>
      <w:r w:rsidR="0080030D" w:rsidRPr="00E26525">
        <w:rPr>
          <w:rFonts w:ascii="PT Astra Serif" w:eastAsia="Lucida Sans Unicode" w:hAnsi="PT Astra Serif"/>
          <w:color w:val="000000"/>
          <w:sz w:val="28"/>
          <w:szCs w:val="28"/>
          <w:lang w:eastAsia="en-US" w:bidi="en-US"/>
        </w:rPr>
        <w:t xml:space="preserve">аратовской области от 30 декабря </w:t>
      </w:r>
      <w:r w:rsidR="006F0A85" w:rsidRPr="00E26525">
        <w:rPr>
          <w:rFonts w:ascii="PT Astra Serif" w:eastAsia="Lucida Sans Unicode" w:hAnsi="PT Astra Serif"/>
          <w:color w:val="000000"/>
          <w:sz w:val="28"/>
          <w:szCs w:val="28"/>
          <w:lang w:eastAsia="en-US" w:bidi="en-US"/>
        </w:rPr>
        <w:t>2019</w:t>
      </w:r>
      <w:r w:rsidR="00B351A2" w:rsidRPr="00E26525">
        <w:rPr>
          <w:rFonts w:ascii="PT Astra Serif" w:eastAsia="Lucida Sans Unicode" w:hAnsi="PT Astra Serif"/>
          <w:color w:val="000000"/>
          <w:sz w:val="28"/>
          <w:szCs w:val="28"/>
          <w:lang w:eastAsia="en-US" w:bidi="en-US"/>
        </w:rPr>
        <w:t xml:space="preserve"> г</w:t>
      </w:r>
      <w:r w:rsidR="0043222A" w:rsidRPr="00E26525">
        <w:rPr>
          <w:rFonts w:ascii="PT Astra Serif" w:eastAsia="Lucida Sans Unicode" w:hAnsi="PT Astra Serif"/>
          <w:color w:val="000000"/>
          <w:sz w:val="28"/>
          <w:szCs w:val="28"/>
          <w:lang w:eastAsia="en-US" w:bidi="en-US"/>
        </w:rPr>
        <w:t>ода</w:t>
      </w:r>
      <w:r w:rsidR="00B351A2" w:rsidRPr="00E26525">
        <w:rPr>
          <w:rFonts w:ascii="PT Astra Serif" w:eastAsia="Lucida Sans Unicode" w:hAnsi="PT Astra Serif"/>
          <w:color w:val="000000"/>
          <w:sz w:val="28"/>
          <w:szCs w:val="28"/>
          <w:lang w:eastAsia="en-US" w:bidi="en-US"/>
        </w:rPr>
        <w:t xml:space="preserve"> №31</w:t>
      </w:r>
      <w:r w:rsidR="0080030D" w:rsidRPr="00E26525">
        <w:rPr>
          <w:rFonts w:ascii="PT Astra Serif" w:eastAsia="Lucida Sans Unicode" w:hAnsi="PT Astra Serif"/>
          <w:color w:val="000000"/>
          <w:sz w:val="28"/>
          <w:szCs w:val="28"/>
          <w:lang w:eastAsia="en-US" w:bidi="en-US"/>
        </w:rPr>
        <w:t xml:space="preserve">9 </w:t>
      </w:r>
      <w:r w:rsidR="00D37A38" w:rsidRPr="00E26525">
        <w:rPr>
          <w:rFonts w:ascii="PT Astra Serif" w:eastAsia="Lucida Sans Unicode" w:hAnsi="PT Astra Serif"/>
          <w:color w:val="000000"/>
          <w:sz w:val="28"/>
          <w:szCs w:val="28"/>
          <w:lang w:eastAsia="en-US" w:bidi="en-US"/>
        </w:rPr>
        <w:t>«</w:t>
      </w:r>
      <w:r w:rsidR="006F0A85" w:rsidRPr="00E26525">
        <w:rPr>
          <w:rFonts w:ascii="PT Astra Serif" w:eastAsia="Lucida Sans Unicode" w:hAnsi="PT Astra Serif"/>
          <w:color w:val="000000"/>
          <w:sz w:val="28"/>
          <w:szCs w:val="28"/>
          <w:lang w:eastAsia="en-US" w:bidi="en-US"/>
        </w:rPr>
        <w:t>О</w:t>
      </w:r>
      <w:r w:rsidR="00B351A2" w:rsidRPr="00E26525">
        <w:rPr>
          <w:rFonts w:ascii="PT Astra Serif" w:eastAsia="Lucida Sans Unicode" w:hAnsi="PT Astra Serif"/>
          <w:color w:val="000000"/>
          <w:sz w:val="28"/>
          <w:szCs w:val="28"/>
          <w:lang w:eastAsia="en-US" w:bidi="en-US"/>
        </w:rPr>
        <w:t xml:space="preserve"> комиссии по предупреждению и ликвидации чрезвычайных ситуаций и об</w:t>
      </w:r>
      <w:r w:rsidR="006F0A85" w:rsidRPr="00E26525">
        <w:rPr>
          <w:rFonts w:ascii="PT Astra Serif" w:eastAsia="Lucida Sans Unicode" w:hAnsi="PT Astra Serif"/>
          <w:color w:val="000000"/>
          <w:sz w:val="28"/>
          <w:szCs w:val="28"/>
          <w:lang w:eastAsia="en-US" w:bidi="en-US"/>
        </w:rPr>
        <w:t xml:space="preserve">еспечению пожарной безопасности </w:t>
      </w:r>
      <w:r w:rsidR="00B351A2" w:rsidRPr="00E26525">
        <w:rPr>
          <w:rFonts w:ascii="PT Astra Serif" w:eastAsia="Lucida Sans Unicode" w:hAnsi="PT Astra Serif"/>
          <w:color w:val="000000"/>
          <w:sz w:val="28"/>
          <w:szCs w:val="28"/>
          <w:lang w:eastAsia="en-US" w:bidi="en-US"/>
        </w:rPr>
        <w:t>Саратовской области</w:t>
      </w:r>
      <w:r w:rsidR="00D37A38" w:rsidRPr="00E26525">
        <w:rPr>
          <w:rFonts w:ascii="PT Astra Serif" w:eastAsia="Lucida Sans Unicode" w:hAnsi="PT Astra Serif"/>
          <w:color w:val="000000"/>
          <w:sz w:val="28"/>
          <w:szCs w:val="28"/>
          <w:lang w:eastAsia="en-US" w:bidi="en-US"/>
        </w:rPr>
        <w:t>»</w:t>
      </w:r>
      <w:r w:rsidR="00B351A2" w:rsidRPr="00E26525">
        <w:rPr>
          <w:rFonts w:ascii="PT Astra Serif" w:eastAsia="Lucida Sans Unicode" w:hAnsi="PT Astra Serif"/>
          <w:color w:val="000000"/>
          <w:sz w:val="28"/>
          <w:szCs w:val="28"/>
          <w:lang w:eastAsia="en-US" w:bidi="en-US"/>
        </w:rPr>
        <w:t xml:space="preserve">, </w:t>
      </w:r>
      <w:r w:rsidR="00FE7FDF" w:rsidRPr="00E26525">
        <w:rPr>
          <w:rFonts w:ascii="PT Astra Serif" w:hAnsi="PT Astra Serif"/>
          <w:color w:val="000000"/>
          <w:sz w:val="28"/>
          <w:szCs w:val="28"/>
        </w:rPr>
        <w:t>руководствуясь Уставом Балашовского муниципального района, администрация Балашовского муниципального района:</w:t>
      </w:r>
    </w:p>
    <w:p w:rsidR="00EC049A" w:rsidRPr="00E26525" w:rsidRDefault="00EC049A" w:rsidP="00165DF5">
      <w:pPr>
        <w:keepNext/>
        <w:keepLines/>
        <w:suppressLineNumbers/>
        <w:spacing w:after="0" w:line="240" w:lineRule="auto"/>
        <w:ind w:firstLine="567"/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E26525">
        <w:rPr>
          <w:rFonts w:ascii="PT Astra Serif" w:hAnsi="PT Astra Serif"/>
          <w:b/>
          <w:color w:val="000000"/>
          <w:sz w:val="28"/>
          <w:szCs w:val="28"/>
        </w:rPr>
        <w:t>ПОСТАНОВЛЯ</w:t>
      </w:r>
      <w:r w:rsidR="00467D4B" w:rsidRPr="00E26525">
        <w:rPr>
          <w:rFonts w:ascii="PT Astra Serif" w:hAnsi="PT Astra Serif"/>
          <w:b/>
          <w:color w:val="000000"/>
          <w:sz w:val="28"/>
          <w:szCs w:val="28"/>
        </w:rPr>
        <w:t>ЕТ</w:t>
      </w:r>
      <w:r w:rsidRPr="00E26525">
        <w:rPr>
          <w:rFonts w:ascii="PT Astra Serif" w:hAnsi="PT Astra Serif"/>
          <w:b/>
          <w:color w:val="000000"/>
          <w:sz w:val="28"/>
          <w:szCs w:val="28"/>
        </w:rPr>
        <w:t>:</w:t>
      </w:r>
    </w:p>
    <w:p w:rsidR="00947D0C" w:rsidRDefault="00D121D5" w:rsidP="00165DF5">
      <w:pPr>
        <w:pStyle w:val="FR3"/>
        <w:keepNext/>
        <w:keepLines/>
        <w:widowControl/>
        <w:suppressLineNumbers/>
        <w:ind w:left="0"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E26525">
        <w:rPr>
          <w:rFonts w:ascii="PT Astra Serif" w:hAnsi="PT Astra Serif"/>
          <w:color w:val="000000"/>
          <w:sz w:val="28"/>
          <w:szCs w:val="28"/>
        </w:rPr>
        <w:t xml:space="preserve">1. </w:t>
      </w:r>
      <w:r w:rsidR="00947D0C">
        <w:rPr>
          <w:rFonts w:ascii="PT Astra Serif" w:hAnsi="PT Astra Serif"/>
          <w:color w:val="000000"/>
          <w:sz w:val="28"/>
          <w:szCs w:val="28"/>
        </w:rPr>
        <w:t>Утвердить:</w:t>
      </w:r>
    </w:p>
    <w:p w:rsidR="00517F63" w:rsidRPr="00E26525" w:rsidRDefault="00947D0C" w:rsidP="00165DF5">
      <w:pPr>
        <w:pStyle w:val="FR3"/>
        <w:keepNext/>
        <w:keepLines/>
        <w:widowControl/>
        <w:suppressLineNumbers/>
        <w:ind w:left="0"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1) П</w:t>
      </w:r>
      <w:r w:rsidR="00517F63" w:rsidRPr="00E26525">
        <w:rPr>
          <w:rFonts w:ascii="PT Astra Serif" w:hAnsi="PT Astra Serif"/>
          <w:color w:val="000000"/>
          <w:sz w:val="28"/>
          <w:szCs w:val="28"/>
        </w:rPr>
        <w:t>оложение о комиссии по предупреждению и ликвидации чрезвычайных ситуаций и обеспечению пожарной безопасности при администрации Балашовского муниципального района Саратовской области</w:t>
      </w:r>
      <w:r w:rsidR="002169D1">
        <w:rPr>
          <w:rFonts w:ascii="PT Astra Serif" w:hAnsi="PT Astra Serif"/>
          <w:color w:val="000000"/>
          <w:sz w:val="28"/>
          <w:szCs w:val="28"/>
        </w:rPr>
        <w:t>,</w:t>
      </w:r>
      <w:r w:rsidR="00517F63" w:rsidRPr="00E26525">
        <w:rPr>
          <w:rFonts w:ascii="PT Astra Serif" w:hAnsi="PT Astra Serif"/>
          <w:color w:val="000000"/>
          <w:sz w:val="28"/>
          <w:szCs w:val="28"/>
        </w:rPr>
        <w:t xml:space="preserve"> согласно приложению № 1.</w:t>
      </w:r>
    </w:p>
    <w:p w:rsidR="00EC049A" w:rsidRPr="00E26525" w:rsidRDefault="00947D0C" w:rsidP="00165DF5">
      <w:pPr>
        <w:pStyle w:val="FR3"/>
        <w:keepNext/>
        <w:keepLines/>
        <w:widowControl/>
        <w:suppressLineNumbers/>
        <w:ind w:left="0"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lastRenderedPageBreak/>
        <w:t>2) С</w:t>
      </w:r>
      <w:r w:rsidR="00517F63" w:rsidRPr="00E26525">
        <w:rPr>
          <w:rFonts w:ascii="PT Astra Serif" w:hAnsi="PT Astra Serif"/>
          <w:color w:val="000000"/>
          <w:sz w:val="28"/>
          <w:szCs w:val="28"/>
        </w:rPr>
        <w:t>остав комиссии по предупреждению и ликвидации чрезвычайных ситуаций и обеспечению пожарной безопасности при администрации Балашовского муниципального района Саратовской области</w:t>
      </w:r>
      <w:r w:rsidR="002169D1">
        <w:rPr>
          <w:rFonts w:ascii="PT Astra Serif" w:hAnsi="PT Astra Serif"/>
          <w:color w:val="000000"/>
          <w:sz w:val="28"/>
          <w:szCs w:val="28"/>
        </w:rPr>
        <w:t>,</w:t>
      </w:r>
      <w:r w:rsidR="00517F63" w:rsidRPr="00E26525">
        <w:rPr>
          <w:rFonts w:ascii="PT Astra Serif" w:hAnsi="PT Astra Serif"/>
          <w:color w:val="000000"/>
          <w:sz w:val="28"/>
          <w:szCs w:val="28"/>
        </w:rPr>
        <w:t xml:space="preserve"> согласно приложению </w:t>
      </w:r>
      <w:r w:rsidR="00CC1119" w:rsidRPr="00E26525">
        <w:rPr>
          <w:rFonts w:ascii="PT Astra Serif" w:hAnsi="PT Astra Serif"/>
          <w:color w:val="000000"/>
          <w:sz w:val="28"/>
          <w:szCs w:val="28"/>
        </w:rPr>
        <w:t>№ 2</w:t>
      </w:r>
      <w:r w:rsidR="00C32479" w:rsidRPr="00E26525">
        <w:rPr>
          <w:rFonts w:ascii="PT Astra Serif" w:hAnsi="PT Astra Serif"/>
          <w:color w:val="000000"/>
          <w:sz w:val="28"/>
          <w:szCs w:val="28"/>
        </w:rPr>
        <w:t>.</w:t>
      </w:r>
    </w:p>
    <w:p w:rsidR="00BD28F8" w:rsidRPr="00E26525" w:rsidRDefault="002169D1" w:rsidP="00947D0C">
      <w:pPr>
        <w:pStyle w:val="FR3"/>
        <w:keepNext/>
        <w:keepLines/>
        <w:widowControl/>
        <w:suppressLineNumbers/>
        <w:ind w:left="0"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2</w:t>
      </w:r>
      <w:r w:rsidR="00947D0C">
        <w:rPr>
          <w:rFonts w:ascii="PT Astra Serif" w:hAnsi="PT Astra Serif"/>
          <w:color w:val="000000"/>
          <w:sz w:val="28"/>
          <w:szCs w:val="28"/>
        </w:rPr>
        <w:t xml:space="preserve">. </w:t>
      </w:r>
      <w:r w:rsidR="00EC049A" w:rsidRPr="00E26525">
        <w:rPr>
          <w:rFonts w:ascii="PT Astra Serif" w:hAnsi="PT Astra Serif"/>
          <w:color w:val="000000"/>
          <w:sz w:val="28"/>
          <w:szCs w:val="28"/>
        </w:rPr>
        <w:t>Признать утратившим силу</w:t>
      </w:r>
      <w:r w:rsidR="00D37A38" w:rsidRPr="00E26525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BD28F8" w:rsidRPr="00E26525">
        <w:rPr>
          <w:rFonts w:ascii="PT Astra Serif" w:hAnsi="PT Astra Serif"/>
          <w:color w:val="000000"/>
          <w:sz w:val="28"/>
          <w:szCs w:val="28"/>
        </w:rPr>
        <w:t>постановление</w:t>
      </w:r>
      <w:r w:rsidR="00EC049A" w:rsidRPr="00E26525">
        <w:rPr>
          <w:rFonts w:ascii="PT Astra Serif" w:hAnsi="PT Astra Serif"/>
          <w:color w:val="000000"/>
          <w:sz w:val="28"/>
          <w:szCs w:val="28"/>
        </w:rPr>
        <w:t xml:space="preserve"> администрации </w:t>
      </w:r>
      <w:r w:rsidR="00FE7FDF" w:rsidRPr="00E26525">
        <w:rPr>
          <w:rFonts w:ascii="PT Astra Serif" w:hAnsi="PT Astra Serif"/>
          <w:color w:val="000000"/>
          <w:sz w:val="28"/>
          <w:szCs w:val="28"/>
        </w:rPr>
        <w:t>Балашовского</w:t>
      </w:r>
      <w:r w:rsidR="00250134" w:rsidRPr="00E26525">
        <w:rPr>
          <w:rFonts w:ascii="PT Astra Serif" w:hAnsi="PT Astra Serif"/>
          <w:color w:val="000000"/>
          <w:sz w:val="28"/>
          <w:szCs w:val="28"/>
        </w:rPr>
        <w:t xml:space="preserve"> муниципального района от 2</w:t>
      </w:r>
      <w:r w:rsidR="00FE7FDF" w:rsidRPr="00E26525">
        <w:rPr>
          <w:rFonts w:ascii="PT Astra Serif" w:hAnsi="PT Astra Serif"/>
          <w:color w:val="000000"/>
          <w:sz w:val="28"/>
          <w:szCs w:val="28"/>
        </w:rPr>
        <w:t>3</w:t>
      </w:r>
      <w:r w:rsidR="00C46C74">
        <w:rPr>
          <w:rFonts w:ascii="PT Astra Serif" w:hAnsi="PT Astra Serif"/>
          <w:color w:val="000000"/>
          <w:sz w:val="28"/>
          <w:szCs w:val="28"/>
        </w:rPr>
        <w:t xml:space="preserve"> марта </w:t>
      </w:r>
      <w:r w:rsidR="00EC049A" w:rsidRPr="00E26525">
        <w:rPr>
          <w:rFonts w:ascii="PT Astra Serif" w:hAnsi="PT Astra Serif"/>
          <w:color w:val="000000"/>
          <w:sz w:val="28"/>
          <w:szCs w:val="28"/>
        </w:rPr>
        <w:t>2</w:t>
      </w:r>
      <w:r w:rsidR="00250134" w:rsidRPr="00E26525">
        <w:rPr>
          <w:rFonts w:ascii="PT Astra Serif" w:hAnsi="PT Astra Serif"/>
          <w:color w:val="000000"/>
          <w:sz w:val="28"/>
          <w:szCs w:val="28"/>
        </w:rPr>
        <w:t>0</w:t>
      </w:r>
      <w:r w:rsidR="00D37A38" w:rsidRPr="00E26525">
        <w:rPr>
          <w:rFonts w:ascii="PT Astra Serif" w:hAnsi="PT Astra Serif"/>
          <w:color w:val="000000"/>
          <w:sz w:val="28"/>
          <w:szCs w:val="28"/>
        </w:rPr>
        <w:t>20</w:t>
      </w:r>
      <w:r w:rsidR="00250134" w:rsidRPr="00E26525">
        <w:rPr>
          <w:rFonts w:ascii="PT Astra Serif" w:hAnsi="PT Astra Serif"/>
          <w:color w:val="000000"/>
          <w:sz w:val="28"/>
          <w:szCs w:val="28"/>
        </w:rPr>
        <w:t xml:space="preserve"> г</w:t>
      </w:r>
      <w:r w:rsidR="00C46C74">
        <w:rPr>
          <w:rFonts w:ascii="PT Astra Serif" w:hAnsi="PT Astra Serif"/>
          <w:color w:val="000000"/>
          <w:sz w:val="28"/>
          <w:szCs w:val="28"/>
        </w:rPr>
        <w:t>ода</w:t>
      </w:r>
      <w:r w:rsidR="00250134" w:rsidRPr="00E26525">
        <w:rPr>
          <w:rFonts w:ascii="PT Astra Serif" w:hAnsi="PT Astra Serif"/>
          <w:color w:val="000000"/>
          <w:sz w:val="28"/>
          <w:szCs w:val="28"/>
        </w:rPr>
        <w:t xml:space="preserve"> № </w:t>
      </w:r>
      <w:r w:rsidR="00D37A38" w:rsidRPr="00E26525">
        <w:rPr>
          <w:rFonts w:ascii="PT Astra Serif" w:hAnsi="PT Astra Serif"/>
          <w:color w:val="000000"/>
          <w:sz w:val="28"/>
          <w:szCs w:val="28"/>
        </w:rPr>
        <w:t>89</w:t>
      </w:r>
      <w:r w:rsidR="00FE7FDF" w:rsidRPr="00E26525">
        <w:rPr>
          <w:rFonts w:ascii="PT Astra Serif" w:hAnsi="PT Astra Serif"/>
          <w:color w:val="000000"/>
          <w:sz w:val="28"/>
          <w:szCs w:val="28"/>
        </w:rPr>
        <w:t>-п</w:t>
      </w:r>
      <w:r w:rsidR="00250134" w:rsidRPr="00E26525">
        <w:rPr>
          <w:rFonts w:ascii="PT Astra Serif" w:hAnsi="PT Astra Serif"/>
          <w:color w:val="000000"/>
          <w:sz w:val="28"/>
          <w:szCs w:val="28"/>
        </w:rPr>
        <w:t xml:space="preserve"> «</w:t>
      </w:r>
      <w:r w:rsidR="00FE7FDF" w:rsidRPr="00E26525">
        <w:rPr>
          <w:rFonts w:ascii="PT Astra Serif" w:hAnsi="PT Astra Serif"/>
          <w:color w:val="000000"/>
          <w:sz w:val="28"/>
          <w:szCs w:val="28"/>
        </w:rPr>
        <w:t xml:space="preserve">О создании комиссии по предупреждению и ликвидации чрезвычайных ситуаций и обеспечению пожарной безопасности </w:t>
      </w:r>
      <w:r w:rsidR="00D37A38" w:rsidRPr="00E26525">
        <w:rPr>
          <w:rFonts w:ascii="PT Astra Serif" w:hAnsi="PT Astra Serif"/>
          <w:color w:val="000000"/>
          <w:sz w:val="28"/>
          <w:szCs w:val="28"/>
        </w:rPr>
        <w:t xml:space="preserve">при </w:t>
      </w:r>
      <w:r w:rsidR="00FE7FDF" w:rsidRPr="00E26525">
        <w:rPr>
          <w:rFonts w:ascii="PT Astra Serif" w:hAnsi="PT Astra Serif"/>
          <w:color w:val="000000"/>
          <w:sz w:val="28"/>
          <w:szCs w:val="28"/>
        </w:rPr>
        <w:t>администрации Балашовского муниципального района</w:t>
      </w:r>
      <w:r w:rsidR="00BD28F8" w:rsidRPr="00E26525">
        <w:rPr>
          <w:rFonts w:ascii="PT Astra Serif" w:hAnsi="PT Astra Serif"/>
          <w:color w:val="000000"/>
          <w:sz w:val="28"/>
          <w:szCs w:val="28"/>
        </w:rPr>
        <w:t>»</w:t>
      </w:r>
      <w:r w:rsidR="00D37A38" w:rsidRPr="00E26525">
        <w:rPr>
          <w:rFonts w:ascii="PT Astra Serif" w:hAnsi="PT Astra Serif"/>
          <w:color w:val="000000"/>
          <w:sz w:val="28"/>
          <w:szCs w:val="28"/>
        </w:rPr>
        <w:t>.</w:t>
      </w:r>
    </w:p>
    <w:p w:rsidR="00E26525" w:rsidRPr="00E26525" w:rsidRDefault="002169D1" w:rsidP="00165DF5">
      <w:pPr>
        <w:pStyle w:val="FR3"/>
        <w:keepNext/>
        <w:keepLines/>
        <w:widowControl/>
        <w:suppressLineNumbers/>
        <w:ind w:left="0"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3</w:t>
      </w:r>
      <w:r w:rsidR="00633BD5" w:rsidRPr="00E26525">
        <w:rPr>
          <w:rFonts w:ascii="PT Astra Serif" w:hAnsi="PT Astra Serif"/>
          <w:color w:val="000000"/>
          <w:sz w:val="28"/>
          <w:szCs w:val="28"/>
        </w:rPr>
        <w:t xml:space="preserve">. </w:t>
      </w:r>
      <w:r w:rsidR="00E26525" w:rsidRPr="00E26525">
        <w:rPr>
          <w:rFonts w:ascii="PT Astra Serif" w:hAnsi="PT Astra Serif"/>
          <w:color w:val="000000"/>
          <w:sz w:val="28"/>
          <w:szCs w:val="28"/>
        </w:rPr>
        <w:t>Отделу информации и общественных отношений администрации Балашовского муниципального района направить на опубликование настоящее постановление в газету «</w:t>
      </w:r>
      <w:proofErr w:type="gramStart"/>
      <w:r w:rsidR="00E26525" w:rsidRPr="00E26525">
        <w:rPr>
          <w:rFonts w:ascii="PT Astra Serif" w:hAnsi="PT Astra Serif"/>
          <w:color w:val="000000"/>
          <w:sz w:val="28"/>
          <w:szCs w:val="28"/>
        </w:rPr>
        <w:t>Балашовская</w:t>
      </w:r>
      <w:proofErr w:type="gramEnd"/>
      <w:r w:rsidR="00E26525" w:rsidRPr="00E26525">
        <w:rPr>
          <w:rFonts w:ascii="PT Astra Serif" w:hAnsi="PT Astra Serif"/>
          <w:color w:val="000000"/>
          <w:sz w:val="28"/>
          <w:szCs w:val="28"/>
        </w:rPr>
        <w:t xml:space="preserve"> правда», разместить на официальном сайте МАУ «Информационное агентство «Балашов» www.balashov-tv.ru, разместить на официальном сайте администрации Балашовского муниципального района balashovskij-r64.gosweb.gosuslugi.ru.</w:t>
      </w:r>
    </w:p>
    <w:p w:rsidR="00E26525" w:rsidRPr="00E26525" w:rsidRDefault="002169D1" w:rsidP="00E26525">
      <w:pPr>
        <w:pStyle w:val="FR3"/>
        <w:keepNext/>
        <w:keepLines/>
        <w:suppressLineNumbers/>
        <w:ind w:firstLine="58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4</w:t>
      </w:r>
      <w:r w:rsidR="00633BD5" w:rsidRPr="00E26525">
        <w:rPr>
          <w:rFonts w:ascii="PT Astra Serif" w:hAnsi="PT Astra Serif"/>
          <w:color w:val="000000"/>
          <w:sz w:val="28"/>
          <w:szCs w:val="28"/>
        </w:rPr>
        <w:t xml:space="preserve">. </w:t>
      </w:r>
      <w:r w:rsidR="00E26525" w:rsidRPr="00E26525">
        <w:rPr>
          <w:rFonts w:ascii="PT Astra Serif" w:hAnsi="PT Astra Serif"/>
          <w:color w:val="000000"/>
          <w:sz w:val="28"/>
          <w:szCs w:val="28"/>
        </w:rPr>
        <w:t>Настоящее постановление вступает в силу с момента официального опубликования (обнародования).</w:t>
      </w:r>
    </w:p>
    <w:p w:rsidR="00BC2B89" w:rsidRPr="00E26525" w:rsidRDefault="002169D1" w:rsidP="00E26525">
      <w:pPr>
        <w:pStyle w:val="FR3"/>
        <w:keepNext/>
        <w:keepLines/>
        <w:widowControl/>
        <w:suppressLineNumbers/>
        <w:ind w:left="0"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5</w:t>
      </w:r>
      <w:r w:rsidR="00E26525" w:rsidRPr="00E26525">
        <w:rPr>
          <w:rFonts w:ascii="PT Astra Serif" w:hAnsi="PT Astra Serif"/>
          <w:color w:val="000000"/>
          <w:sz w:val="28"/>
          <w:szCs w:val="28"/>
        </w:rPr>
        <w:t xml:space="preserve">. </w:t>
      </w:r>
      <w:proofErr w:type="gramStart"/>
      <w:r w:rsidR="00E26525" w:rsidRPr="00E26525">
        <w:rPr>
          <w:rFonts w:ascii="PT Astra Serif" w:hAnsi="PT Astra Serif"/>
          <w:color w:val="000000"/>
          <w:sz w:val="28"/>
          <w:szCs w:val="28"/>
        </w:rPr>
        <w:t>Контроль за</w:t>
      </w:r>
      <w:proofErr w:type="gramEnd"/>
      <w:r w:rsidR="00E26525" w:rsidRPr="00E26525">
        <w:rPr>
          <w:rFonts w:ascii="PT Astra Serif" w:hAnsi="PT Astra Serif"/>
          <w:color w:val="000000"/>
          <w:sz w:val="28"/>
          <w:szCs w:val="28"/>
        </w:rPr>
        <w:t xml:space="preserve"> исполнением настоящего постановления оставляю за собой.</w:t>
      </w:r>
    </w:p>
    <w:p w:rsidR="00BC2B89" w:rsidRPr="00E26525" w:rsidRDefault="00BC2B89" w:rsidP="00165DF5">
      <w:pPr>
        <w:pStyle w:val="FR3"/>
        <w:keepNext/>
        <w:keepLines/>
        <w:widowControl/>
        <w:suppressLineNumbers/>
        <w:ind w:left="0" w:firstLine="709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E26525" w:rsidRPr="00E26525" w:rsidRDefault="00E26525" w:rsidP="00165DF5">
      <w:pPr>
        <w:pStyle w:val="FR3"/>
        <w:keepNext/>
        <w:keepLines/>
        <w:widowControl/>
        <w:suppressLineNumbers/>
        <w:ind w:left="0" w:firstLine="709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E26525" w:rsidRPr="00E26525" w:rsidRDefault="00E26525" w:rsidP="00165DF5">
      <w:pPr>
        <w:pStyle w:val="FR3"/>
        <w:keepNext/>
        <w:keepLines/>
        <w:widowControl/>
        <w:suppressLineNumbers/>
        <w:ind w:left="0" w:firstLine="709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BC2B89" w:rsidRPr="00E26525" w:rsidRDefault="00BC2B89" w:rsidP="00165DF5">
      <w:pPr>
        <w:pStyle w:val="FR3"/>
        <w:keepNext/>
        <w:keepLines/>
        <w:widowControl/>
        <w:suppressLineNumbers/>
        <w:ind w:left="0" w:firstLine="709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D04838" w:rsidRPr="00E26525" w:rsidRDefault="00E26525" w:rsidP="00165DF5">
      <w:pPr>
        <w:pStyle w:val="a3"/>
        <w:keepLines/>
        <w:suppressLineNumbers/>
        <w:spacing w:after="0" w:line="240" w:lineRule="auto"/>
        <w:ind w:left="0"/>
        <w:rPr>
          <w:rFonts w:ascii="PT Astra Serif" w:hAnsi="PT Astra Serif"/>
          <w:b/>
          <w:sz w:val="28"/>
          <w:szCs w:val="28"/>
        </w:rPr>
      </w:pPr>
      <w:r w:rsidRPr="00E26525">
        <w:rPr>
          <w:rFonts w:ascii="PT Astra Serif" w:hAnsi="PT Astra Serif"/>
          <w:b/>
          <w:sz w:val="28"/>
          <w:szCs w:val="28"/>
        </w:rPr>
        <w:t>ВРИП г</w:t>
      </w:r>
      <w:r w:rsidR="00D04838" w:rsidRPr="00E26525">
        <w:rPr>
          <w:rFonts w:ascii="PT Astra Serif" w:hAnsi="PT Astra Serif"/>
          <w:b/>
          <w:sz w:val="28"/>
          <w:szCs w:val="28"/>
        </w:rPr>
        <w:t>лав</w:t>
      </w:r>
      <w:r w:rsidRPr="00E26525">
        <w:rPr>
          <w:rFonts w:ascii="PT Astra Serif" w:hAnsi="PT Astra Serif"/>
          <w:b/>
          <w:sz w:val="28"/>
          <w:szCs w:val="28"/>
        </w:rPr>
        <w:t>ы</w:t>
      </w:r>
      <w:r w:rsidR="00D04838" w:rsidRPr="00E26525">
        <w:rPr>
          <w:rFonts w:ascii="PT Astra Serif" w:hAnsi="PT Astra Serif"/>
          <w:b/>
          <w:sz w:val="28"/>
          <w:szCs w:val="28"/>
        </w:rPr>
        <w:t xml:space="preserve"> </w:t>
      </w:r>
      <w:r w:rsidR="00FE7FDF" w:rsidRPr="00E26525">
        <w:rPr>
          <w:rFonts w:ascii="PT Astra Serif" w:hAnsi="PT Astra Serif"/>
          <w:b/>
          <w:sz w:val="28"/>
          <w:szCs w:val="28"/>
        </w:rPr>
        <w:t>Балашовского</w:t>
      </w:r>
    </w:p>
    <w:p w:rsidR="00EC049A" w:rsidRPr="00E26525" w:rsidRDefault="00EC049A" w:rsidP="00165DF5">
      <w:pPr>
        <w:pStyle w:val="a3"/>
        <w:keepLines/>
        <w:suppressLineNumbers/>
        <w:spacing w:after="0" w:line="240" w:lineRule="auto"/>
        <w:ind w:left="0"/>
        <w:rPr>
          <w:rFonts w:ascii="PT Astra Serif" w:hAnsi="PT Astra Serif"/>
          <w:b/>
          <w:sz w:val="28"/>
          <w:szCs w:val="28"/>
        </w:rPr>
      </w:pPr>
      <w:r w:rsidRPr="00E26525">
        <w:rPr>
          <w:rFonts w:ascii="PT Astra Serif" w:hAnsi="PT Astra Serif"/>
          <w:b/>
          <w:sz w:val="28"/>
          <w:szCs w:val="28"/>
        </w:rPr>
        <w:t>муниципально</w:t>
      </w:r>
      <w:r w:rsidR="00D04838" w:rsidRPr="00E26525">
        <w:rPr>
          <w:rFonts w:ascii="PT Astra Serif" w:hAnsi="PT Astra Serif"/>
          <w:b/>
          <w:sz w:val="28"/>
          <w:szCs w:val="28"/>
        </w:rPr>
        <w:t>го района</w:t>
      </w:r>
      <w:r w:rsidR="00FE7FDF" w:rsidRPr="00E26525">
        <w:rPr>
          <w:rFonts w:ascii="PT Astra Serif" w:hAnsi="PT Astra Serif"/>
          <w:b/>
          <w:sz w:val="28"/>
          <w:szCs w:val="28"/>
        </w:rPr>
        <w:tab/>
      </w:r>
      <w:r w:rsidR="00FE7FDF" w:rsidRPr="00E26525">
        <w:rPr>
          <w:rFonts w:ascii="PT Astra Serif" w:hAnsi="PT Astra Serif"/>
          <w:b/>
          <w:sz w:val="28"/>
          <w:szCs w:val="28"/>
        </w:rPr>
        <w:tab/>
      </w:r>
      <w:r w:rsidR="00FE7FDF" w:rsidRPr="00E26525">
        <w:rPr>
          <w:rFonts w:ascii="PT Astra Serif" w:hAnsi="PT Astra Serif"/>
          <w:b/>
          <w:sz w:val="28"/>
          <w:szCs w:val="28"/>
        </w:rPr>
        <w:tab/>
      </w:r>
      <w:r w:rsidR="00FE7FDF" w:rsidRPr="00E26525">
        <w:rPr>
          <w:rFonts w:ascii="PT Astra Serif" w:hAnsi="PT Astra Serif"/>
          <w:b/>
          <w:sz w:val="28"/>
          <w:szCs w:val="28"/>
        </w:rPr>
        <w:tab/>
      </w:r>
      <w:r w:rsidR="00E26525" w:rsidRPr="00E26525">
        <w:rPr>
          <w:rFonts w:ascii="PT Astra Serif" w:hAnsi="PT Astra Serif"/>
          <w:b/>
          <w:sz w:val="28"/>
          <w:szCs w:val="28"/>
        </w:rPr>
        <w:t xml:space="preserve">   </w:t>
      </w:r>
      <w:r w:rsidR="00FE7FDF" w:rsidRPr="00E26525">
        <w:rPr>
          <w:rFonts w:ascii="PT Astra Serif" w:hAnsi="PT Astra Serif"/>
          <w:b/>
          <w:sz w:val="28"/>
          <w:szCs w:val="28"/>
        </w:rPr>
        <w:tab/>
      </w:r>
      <w:r w:rsidR="00FE7FDF" w:rsidRPr="00E26525">
        <w:rPr>
          <w:rFonts w:ascii="PT Astra Serif" w:hAnsi="PT Astra Serif"/>
          <w:b/>
          <w:sz w:val="28"/>
          <w:szCs w:val="28"/>
        </w:rPr>
        <w:tab/>
      </w:r>
      <w:r w:rsidR="00E26525" w:rsidRPr="00E26525">
        <w:rPr>
          <w:rFonts w:ascii="PT Astra Serif" w:hAnsi="PT Astra Serif"/>
          <w:b/>
          <w:sz w:val="28"/>
          <w:szCs w:val="28"/>
        </w:rPr>
        <w:t xml:space="preserve">   О.А. </w:t>
      </w:r>
      <w:proofErr w:type="spellStart"/>
      <w:r w:rsidR="00E26525" w:rsidRPr="00E26525">
        <w:rPr>
          <w:rFonts w:ascii="PT Astra Serif" w:hAnsi="PT Astra Serif"/>
          <w:b/>
          <w:sz w:val="28"/>
          <w:szCs w:val="28"/>
        </w:rPr>
        <w:t>Дубовенко</w:t>
      </w:r>
      <w:proofErr w:type="spellEnd"/>
    </w:p>
    <w:p w:rsidR="005578EE" w:rsidRPr="00165DF5" w:rsidRDefault="005578EE" w:rsidP="00165DF5">
      <w:pPr>
        <w:keepLines/>
        <w:suppressLineNumbers/>
        <w:spacing w:after="0" w:line="240" w:lineRule="auto"/>
        <w:ind w:left="4956"/>
        <w:rPr>
          <w:rStyle w:val="a5"/>
          <w:bCs w:val="0"/>
          <w:color w:val="000000"/>
          <w:sz w:val="28"/>
          <w:szCs w:val="28"/>
        </w:rPr>
      </w:pPr>
    </w:p>
    <w:p w:rsidR="00BC2B89" w:rsidRPr="00165DF5" w:rsidRDefault="00BC2B89" w:rsidP="00165DF5">
      <w:pPr>
        <w:keepLines/>
        <w:suppressLineNumbers/>
        <w:spacing w:after="0" w:line="240" w:lineRule="auto"/>
        <w:ind w:left="4956"/>
        <w:rPr>
          <w:rStyle w:val="a5"/>
          <w:bCs w:val="0"/>
          <w:color w:val="000000"/>
          <w:sz w:val="28"/>
          <w:szCs w:val="28"/>
        </w:rPr>
      </w:pPr>
    </w:p>
    <w:p w:rsidR="00BC2B89" w:rsidRPr="00165DF5" w:rsidRDefault="00BC2B89" w:rsidP="00165DF5">
      <w:pPr>
        <w:keepLines/>
        <w:suppressLineNumbers/>
        <w:spacing w:after="0" w:line="240" w:lineRule="auto"/>
        <w:ind w:left="4956"/>
        <w:rPr>
          <w:rStyle w:val="a5"/>
          <w:bCs w:val="0"/>
          <w:color w:val="000000"/>
          <w:sz w:val="28"/>
          <w:szCs w:val="28"/>
        </w:rPr>
      </w:pPr>
    </w:p>
    <w:p w:rsidR="00BC2B89" w:rsidRPr="00165DF5" w:rsidRDefault="00BC2B89" w:rsidP="00165DF5">
      <w:pPr>
        <w:keepLines/>
        <w:suppressLineNumbers/>
        <w:spacing w:after="0" w:line="240" w:lineRule="auto"/>
        <w:ind w:left="4956"/>
        <w:rPr>
          <w:rStyle w:val="a5"/>
          <w:bCs w:val="0"/>
          <w:color w:val="000000"/>
          <w:sz w:val="28"/>
          <w:szCs w:val="28"/>
        </w:rPr>
      </w:pPr>
    </w:p>
    <w:p w:rsidR="00BC2B89" w:rsidRPr="00165DF5" w:rsidRDefault="00BC2B89" w:rsidP="00165DF5">
      <w:pPr>
        <w:keepLines/>
        <w:suppressLineNumbers/>
        <w:spacing w:after="0" w:line="240" w:lineRule="auto"/>
        <w:ind w:left="4956"/>
        <w:rPr>
          <w:rStyle w:val="a5"/>
          <w:bCs w:val="0"/>
          <w:color w:val="000000"/>
          <w:sz w:val="28"/>
          <w:szCs w:val="28"/>
        </w:rPr>
      </w:pPr>
    </w:p>
    <w:p w:rsidR="0036000F" w:rsidRPr="00165DF5" w:rsidRDefault="0036000F" w:rsidP="00165DF5">
      <w:pPr>
        <w:keepLines/>
        <w:suppressLineNumbers/>
        <w:spacing w:after="0" w:line="240" w:lineRule="auto"/>
        <w:ind w:left="4956"/>
        <w:rPr>
          <w:rStyle w:val="a5"/>
          <w:bCs w:val="0"/>
          <w:color w:val="000000"/>
          <w:sz w:val="28"/>
          <w:szCs w:val="28"/>
        </w:rPr>
      </w:pPr>
    </w:p>
    <w:p w:rsidR="001012F9" w:rsidRPr="00165DF5" w:rsidRDefault="001012F9" w:rsidP="00165DF5">
      <w:pPr>
        <w:keepLines/>
        <w:suppressLineNumbers/>
        <w:spacing w:after="0" w:line="240" w:lineRule="auto"/>
        <w:ind w:left="4956"/>
        <w:rPr>
          <w:rStyle w:val="a5"/>
          <w:bCs w:val="0"/>
          <w:color w:val="000000"/>
          <w:sz w:val="28"/>
          <w:szCs w:val="28"/>
        </w:rPr>
      </w:pPr>
    </w:p>
    <w:p w:rsidR="001012F9" w:rsidRPr="00165DF5" w:rsidRDefault="001012F9" w:rsidP="00165DF5">
      <w:pPr>
        <w:keepLines/>
        <w:suppressLineNumbers/>
        <w:spacing w:after="0" w:line="240" w:lineRule="auto"/>
        <w:ind w:left="4956"/>
        <w:rPr>
          <w:rStyle w:val="a5"/>
          <w:bCs w:val="0"/>
          <w:color w:val="000000"/>
          <w:sz w:val="28"/>
          <w:szCs w:val="28"/>
        </w:rPr>
      </w:pPr>
    </w:p>
    <w:p w:rsidR="001012F9" w:rsidRPr="00165DF5" w:rsidRDefault="001012F9" w:rsidP="00165DF5">
      <w:pPr>
        <w:keepLines/>
        <w:suppressLineNumbers/>
        <w:spacing w:after="0" w:line="240" w:lineRule="auto"/>
        <w:ind w:left="4956"/>
        <w:rPr>
          <w:rStyle w:val="a5"/>
          <w:bCs w:val="0"/>
          <w:color w:val="000000"/>
          <w:sz w:val="28"/>
          <w:szCs w:val="28"/>
        </w:rPr>
      </w:pPr>
    </w:p>
    <w:p w:rsidR="001012F9" w:rsidRPr="00165DF5" w:rsidRDefault="001012F9" w:rsidP="00165DF5">
      <w:pPr>
        <w:keepLines/>
        <w:suppressLineNumbers/>
        <w:spacing w:after="0" w:line="240" w:lineRule="auto"/>
        <w:ind w:left="4956"/>
        <w:rPr>
          <w:rStyle w:val="a5"/>
          <w:bCs w:val="0"/>
          <w:color w:val="000000"/>
          <w:sz w:val="28"/>
          <w:szCs w:val="28"/>
        </w:rPr>
      </w:pPr>
    </w:p>
    <w:p w:rsidR="00EB1234" w:rsidRPr="00165DF5" w:rsidRDefault="00EB1234" w:rsidP="00165DF5">
      <w:pPr>
        <w:keepLines/>
        <w:suppressLineNumbers/>
        <w:spacing w:after="0" w:line="240" w:lineRule="auto"/>
        <w:ind w:left="4956"/>
        <w:rPr>
          <w:rStyle w:val="a5"/>
          <w:bCs w:val="0"/>
          <w:color w:val="000000"/>
          <w:sz w:val="28"/>
          <w:szCs w:val="28"/>
        </w:rPr>
      </w:pPr>
    </w:p>
    <w:p w:rsidR="00EB1234" w:rsidRPr="00165DF5" w:rsidRDefault="00EB1234" w:rsidP="00165DF5">
      <w:pPr>
        <w:keepLines/>
        <w:suppressLineNumbers/>
        <w:spacing w:after="0" w:line="240" w:lineRule="auto"/>
        <w:ind w:left="4956"/>
        <w:rPr>
          <w:rStyle w:val="a5"/>
          <w:bCs w:val="0"/>
          <w:color w:val="000000"/>
          <w:sz w:val="28"/>
          <w:szCs w:val="28"/>
        </w:rPr>
      </w:pPr>
    </w:p>
    <w:p w:rsidR="001012F9" w:rsidRPr="00165DF5" w:rsidRDefault="001012F9" w:rsidP="00165DF5">
      <w:pPr>
        <w:keepLines/>
        <w:suppressLineNumbers/>
        <w:spacing w:after="0" w:line="240" w:lineRule="auto"/>
        <w:ind w:left="4956"/>
        <w:rPr>
          <w:rStyle w:val="a5"/>
          <w:bCs w:val="0"/>
          <w:color w:val="000000"/>
          <w:sz w:val="28"/>
          <w:szCs w:val="28"/>
        </w:rPr>
      </w:pPr>
    </w:p>
    <w:p w:rsidR="001012F9" w:rsidRPr="00165DF5" w:rsidRDefault="001012F9" w:rsidP="00165DF5">
      <w:pPr>
        <w:keepLines/>
        <w:suppressLineNumbers/>
        <w:spacing w:after="0" w:line="240" w:lineRule="auto"/>
        <w:ind w:left="4956"/>
        <w:rPr>
          <w:rStyle w:val="a5"/>
          <w:bCs w:val="0"/>
          <w:color w:val="000000"/>
          <w:sz w:val="28"/>
          <w:szCs w:val="28"/>
        </w:rPr>
      </w:pPr>
    </w:p>
    <w:p w:rsidR="001012F9" w:rsidRDefault="001012F9" w:rsidP="00165DF5">
      <w:pPr>
        <w:keepLines/>
        <w:suppressLineNumbers/>
        <w:spacing w:after="0" w:line="240" w:lineRule="auto"/>
        <w:ind w:left="4956"/>
        <w:rPr>
          <w:rStyle w:val="a5"/>
          <w:bCs w:val="0"/>
          <w:color w:val="000000"/>
          <w:sz w:val="28"/>
          <w:szCs w:val="28"/>
        </w:rPr>
      </w:pPr>
    </w:p>
    <w:p w:rsidR="00D162B5" w:rsidRPr="00165DF5" w:rsidRDefault="00D162B5" w:rsidP="00165DF5">
      <w:pPr>
        <w:keepLines/>
        <w:suppressLineNumbers/>
        <w:spacing w:after="0" w:line="240" w:lineRule="auto"/>
        <w:ind w:left="4956"/>
        <w:rPr>
          <w:rStyle w:val="a5"/>
          <w:bCs w:val="0"/>
          <w:color w:val="000000"/>
          <w:sz w:val="28"/>
          <w:szCs w:val="28"/>
        </w:rPr>
      </w:pPr>
    </w:p>
    <w:p w:rsidR="001012F9" w:rsidRDefault="001012F9" w:rsidP="00165DF5">
      <w:pPr>
        <w:keepLines/>
        <w:suppressLineNumbers/>
        <w:spacing w:after="0" w:line="240" w:lineRule="auto"/>
        <w:ind w:left="4956"/>
        <w:rPr>
          <w:rStyle w:val="a5"/>
          <w:bCs w:val="0"/>
          <w:color w:val="000000"/>
          <w:sz w:val="28"/>
          <w:szCs w:val="28"/>
        </w:rPr>
      </w:pPr>
    </w:p>
    <w:p w:rsidR="002169D1" w:rsidRDefault="002169D1" w:rsidP="00165DF5">
      <w:pPr>
        <w:keepLines/>
        <w:suppressLineNumbers/>
        <w:spacing w:after="0" w:line="240" w:lineRule="auto"/>
        <w:ind w:left="4956"/>
        <w:rPr>
          <w:rStyle w:val="a5"/>
          <w:bCs w:val="0"/>
          <w:color w:val="000000"/>
          <w:sz w:val="28"/>
          <w:szCs w:val="28"/>
        </w:rPr>
      </w:pPr>
    </w:p>
    <w:p w:rsidR="002169D1" w:rsidRPr="00165DF5" w:rsidRDefault="002169D1" w:rsidP="00165DF5">
      <w:pPr>
        <w:keepLines/>
        <w:suppressLineNumbers/>
        <w:spacing w:after="0" w:line="240" w:lineRule="auto"/>
        <w:ind w:left="4956"/>
        <w:rPr>
          <w:rStyle w:val="a5"/>
          <w:bCs w:val="0"/>
          <w:color w:val="000000"/>
          <w:sz w:val="28"/>
          <w:szCs w:val="28"/>
        </w:rPr>
      </w:pPr>
    </w:p>
    <w:p w:rsidR="001012F9" w:rsidRPr="00165DF5" w:rsidRDefault="001012F9" w:rsidP="00165DF5">
      <w:pPr>
        <w:keepLines/>
        <w:suppressLineNumbers/>
        <w:spacing w:after="0" w:line="240" w:lineRule="auto"/>
        <w:ind w:left="4956"/>
        <w:rPr>
          <w:rStyle w:val="a5"/>
          <w:bCs w:val="0"/>
          <w:color w:val="000000"/>
          <w:sz w:val="28"/>
          <w:szCs w:val="28"/>
        </w:rPr>
      </w:pPr>
    </w:p>
    <w:p w:rsidR="00EB1234" w:rsidRPr="00E26525" w:rsidRDefault="00EB1234" w:rsidP="00ED7E03">
      <w:pPr>
        <w:keepLines/>
        <w:spacing w:after="0" w:line="240" w:lineRule="auto"/>
        <w:ind w:left="5670"/>
        <w:jc w:val="both"/>
        <w:rPr>
          <w:rStyle w:val="a5"/>
          <w:rFonts w:ascii="PT Astra Serif" w:eastAsia="Calibri" w:hAnsi="PT Astra Serif"/>
          <w:b w:val="0"/>
          <w:bCs w:val="0"/>
          <w:color w:val="000000"/>
          <w:sz w:val="24"/>
          <w:szCs w:val="28"/>
        </w:rPr>
      </w:pPr>
      <w:r w:rsidRPr="00E26525">
        <w:rPr>
          <w:rStyle w:val="a5"/>
          <w:rFonts w:ascii="PT Astra Serif" w:eastAsia="Calibri" w:hAnsi="PT Astra Serif"/>
          <w:b w:val="0"/>
          <w:color w:val="000000"/>
          <w:sz w:val="24"/>
          <w:szCs w:val="28"/>
        </w:rPr>
        <w:lastRenderedPageBreak/>
        <w:t>Приложение</w:t>
      </w:r>
      <w:r w:rsidR="00ED7E03" w:rsidRPr="00E26525">
        <w:rPr>
          <w:rStyle w:val="a5"/>
          <w:rFonts w:ascii="PT Astra Serif" w:eastAsia="Calibri" w:hAnsi="PT Astra Serif"/>
          <w:b w:val="0"/>
          <w:color w:val="000000"/>
          <w:sz w:val="24"/>
          <w:szCs w:val="28"/>
        </w:rPr>
        <w:t xml:space="preserve"> №</w:t>
      </w:r>
      <w:r w:rsidRPr="00E26525">
        <w:rPr>
          <w:rStyle w:val="a5"/>
          <w:rFonts w:ascii="PT Astra Serif" w:eastAsia="Calibri" w:hAnsi="PT Astra Serif"/>
          <w:b w:val="0"/>
          <w:color w:val="000000"/>
          <w:sz w:val="24"/>
          <w:szCs w:val="28"/>
        </w:rPr>
        <w:t xml:space="preserve"> 1 к постановлению администрации Балашовского муниципального района </w:t>
      </w:r>
    </w:p>
    <w:p w:rsidR="00EB1234" w:rsidRPr="00E26525" w:rsidRDefault="00165DF5" w:rsidP="00ED7E03">
      <w:pPr>
        <w:keepLines/>
        <w:spacing w:after="0" w:line="240" w:lineRule="auto"/>
        <w:ind w:left="5670"/>
        <w:jc w:val="both"/>
        <w:rPr>
          <w:rFonts w:ascii="PT Astra Serif" w:hAnsi="PT Astra Serif"/>
          <w:color w:val="000000"/>
          <w:sz w:val="22"/>
          <w:szCs w:val="28"/>
        </w:rPr>
      </w:pPr>
      <w:r w:rsidRPr="00E26525">
        <w:rPr>
          <w:rFonts w:ascii="PT Astra Serif" w:hAnsi="PT Astra Serif"/>
          <w:color w:val="000000"/>
          <w:szCs w:val="28"/>
        </w:rPr>
        <w:t>от ___</w:t>
      </w:r>
      <w:r w:rsidR="00ED7E03" w:rsidRPr="00E26525">
        <w:rPr>
          <w:rFonts w:ascii="PT Astra Serif" w:hAnsi="PT Astra Serif"/>
          <w:color w:val="000000"/>
          <w:szCs w:val="28"/>
        </w:rPr>
        <w:t>_____</w:t>
      </w:r>
      <w:r w:rsidRPr="00E26525">
        <w:rPr>
          <w:rFonts w:ascii="PT Astra Serif" w:hAnsi="PT Astra Serif"/>
          <w:color w:val="000000"/>
          <w:szCs w:val="28"/>
        </w:rPr>
        <w:t>_______</w:t>
      </w:r>
      <w:r w:rsidR="00EB1234" w:rsidRPr="00E26525">
        <w:rPr>
          <w:rFonts w:ascii="PT Astra Serif" w:hAnsi="PT Astra Serif"/>
          <w:color w:val="000000"/>
          <w:szCs w:val="28"/>
        </w:rPr>
        <w:t xml:space="preserve">_ </w:t>
      </w:r>
      <w:proofErr w:type="gramStart"/>
      <w:r w:rsidR="00EB1234" w:rsidRPr="00E26525">
        <w:rPr>
          <w:rFonts w:ascii="PT Astra Serif" w:hAnsi="PT Astra Serif"/>
          <w:color w:val="000000"/>
          <w:szCs w:val="28"/>
        </w:rPr>
        <w:t>г</w:t>
      </w:r>
      <w:proofErr w:type="gramEnd"/>
      <w:r w:rsidR="00EB1234" w:rsidRPr="00E26525">
        <w:rPr>
          <w:rFonts w:ascii="PT Astra Serif" w:hAnsi="PT Astra Serif"/>
          <w:color w:val="000000"/>
          <w:szCs w:val="28"/>
        </w:rPr>
        <w:t>. № _______</w:t>
      </w:r>
    </w:p>
    <w:p w:rsidR="00ED7E03" w:rsidRDefault="00ED7E03" w:rsidP="00ED7E03">
      <w:pPr>
        <w:keepLines/>
        <w:spacing w:after="0" w:line="240" w:lineRule="auto"/>
        <w:jc w:val="center"/>
        <w:rPr>
          <w:b/>
          <w:color w:val="000000"/>
          <w:sz w:val="28"/>
          <w:szCs w:val="28"/>
        </w:rPr>
      </w:pPr>
    </w:p>
    <w:p w:rsidR="00EB1234" w:rsidRPr="00E26525" w:rsidRDefault="00EB1234" w:rsidP="00ED7E03">
      <w:pPr>
        <w:keepLines/>
        <w:spacing w:after="0" w:line="240" w:lineRule="auto"/>
        <w:jc w:val="center"/>
        <w:rPr>
          <w:rFonts w:ascii="PT Astra Serif" w:hAnsi="PT Astra Serif"/>
          <w:b/>
          <w:bCs/>
          <w:spacing w:val="-4"/>
          <w:sz w:val="28"/>
          <w:szCs w:val="28"/>
        </w:rPr>
      </w:pPr>
      <w:r w:rsidRPr="00E26525">
        <w:rPr>
          <w:rFonts w:ascii="PT Astra Serif" w:hAnsi="PT Astra Serif"/>
          <w:b/>
          <w:color w:val="000000"/>
          <w:sz w:val="28"/>
          <w:szCs w:val="28"/>
        </w:rPr>
        <w:t>ПОЛОЖЕНИЕ</w:t>
      </w:r>
    </w:p>
    <w:p w:rsidR="00D307BA" w:rsidRPr="00E26525" w:rsidRDefault="00EB1234" w:rsidP="00ED7E03">
      <w:pPr>
        <w:keepLines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E26525">
        <w:rPr>
          <w:rFonts w:ascii="PT Astra Serif" w:hAnsi="PT Astra Serif"/>
          <w:b/>
          <w:bCs/>
          <w:spacing w:val="-4"/>
          <w:sz w:val="28"/>
          <w:szCs w:val="28"/>
        </w:rPr>
        <w:t xml:space="preserve">о </w:t>
      </w:r>
      <w:r w:rsidRPr="00E26525">
        <w:rPr>
          <w:rFonts w:ascii="PT Astra Serif" w:hAnsi="PT Astra Serif"/>
          <w:b/>
          <w:sz w:val="28"/>
          <w:szCs w:val="28"/>
        </w:rPr>
        <w:t xml:space="preserve">комиссии по предупреждению и ликвидации чрезвычайных ситуаций </w:t>
      </w:r>
    </w:p>
    <w:p w:rsidR="00ED7E03" w:rsidRPr="00E26525" w:rsidRDefault="00EB1234" w:rsidP="00ED7E03">
      <w:pPr>
        <w:keepLines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E26525">
        <w:rPr>
          <w:rFonts w:ascii="PT Astra Serif" w:hAnsi="PT Astra Serif"/>
          <w:b/>
          <w:sz w:val="28"/>
          <w:szCs w:val="28"/>
        </w:rPr>
        <w:t xml:space="preserve">и обеспечению пожарной безопасности при администрации </w:t>
      </w:r>
    </w:p>
    <w:p w:rsidR="00EB1234" w:rsidRPr="00E26525" w:rsidRDefault="00EB1234" w:rsidP="00ED7E03">
      <w:pPr>
        <w:keepLines/>
        <w:spacing w:after="0" w:line="240" w:lineRule="auto"/>
        <w:jc w:val="center"/>
        <w:rPr>
          <w:rFonts w:ascii="PT Astra Serif" w:hAnsi="PT Astra Serif"/>
          <w:b/>
          <w:bCs/>
          <w:spacing w:val="-2"/>
          <w:sz w:val="28"/>
          <w:szCs w:val="28"/>
        </w:rPr>
      </w:pPr>
      <w:r w:rsidRPr="00E26525">
        <w:rPr>
          <w:rFonts w:ascii="PT Astra Serif" w:hAnsi="PT Astra Serif"/>
          <w:b/>
          <w:sz w:val="28"/>
          <w:szCs w:val="28"/>
        </w:rPr>
        <w:t>Балашовского муниципального района</w:t>
      </w:r>
    </w:p>
    <w:p w:rsidR="00EB1234" w:rsidRPr="00E26525" w:rsidRDefault="00EB1234" w:rsidP="00ED7E03">
      <w:pPr>
        <w:keepLines/>
        <w:spacing w:line="240" w:lineRule="auto"/>
        <w:contextualSpacing/>
        <w:jc w:val="center"/>
        <w:rPr>
          <w:rFonts w:ascii="PT Astra Serif" w:hAnsi="PT Astra Serif"/>
          <w:spacing w:val="-1"/>
          <w:sz w:val="28"/>
          <w:szCs w:val="28"/>
        </w:rPr>
      </w:pPr>
      <w:r w:rsidRPr="00E26525">
        <w:rPr>
          <w:rFonts w:ascii="PT Astra Serif" w:hAnsi="PT Astra Serif"/>
          <w:b/>
          <w:bCs/>
          <w:spacing w:val="-2"/>
          <w:sz w:val="28"/>
          <w:szCs w:val="28"/>
        </w:rPr>
        <w:t>1. Общие положения</w:t>
      </w:r>
    </w:p>
    <w:p w:rsidR="00EB1234" w:rsidRPr="00E26525" w:rsidRDefault="00EB1234" w:rsidP="0049022B">
      <w:pPr>
        <w:pStyle w:val="a7"/>
        <w:keepLines/>
        <w:numPr>
          <w:ilvl w:val="0"/>
          <w:numId w:val="12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PT Astra Serif" w:hAnsi="PT Astra Serif"/>
          <w:spacing w:val="-10"/>
          <w:sz w:val="28"/>
          <w:szCs w:val="28"/>
        </w:rPr>
      </w:pPr>
      <w:proofErr w:type="gramStart"/>
      <w:r w:rsidRPr="00E26525">
        <w:rPr>
          <w:rFonts w:ascii="PT Astra Serif" w:hAnsi="PT Astra Serif"/>
          <w:spacing w:val="-1"/>
          <w:sz w:val="28"/>
          <w:szCs w:val="28"/>
        </w:rPr>
        <w:t xml:space="preserve">Комиссия по предупреждению и ликвидации чрезвычайных ситуаций и обеспечению пожарной безопасности </w:t>
      </w:r>
      <w:r w:rsidRPr="00E26525">
        <w:rPr>
          <w:rFonts w:ascii="PT Astra Serif" w:hAnsi="PT Astra Serif"/>
          <w:sz w:val="28"/>
          <w:szCs w:val="28"/>
        </w:rPr>
        <w:t xml:space="preserve">при администрации Балашовского муниципального района </w:t>
      </w:r>
      <w:r w:rsidRPr="00E26525">
        <w:rPr>
          <w:rFonts w:ascii="PT Astra Serif" w:hAnsi="PT Astra Serif"/>
          <w:spacing w:val="-1"/>
          <w:sz w:val="28"/>
          <w:szCs w:val="28"/>
        </w:rPr>
        <w:t>(да</w:t>
      </w:r>
      <w:r w:rsidRPr="00E26525">
        <w:rPr>
          <w:rFonts w:ascii="PT Astra Serif" w:hAnsi="PT Astra Serif"/>
          <w:spacing w:val="3"/>
          <w:sz w:val="28"/>
          <w:szCs w:val="28"/>
        </w:rPr>
        <w:t>лее - Комиссия) является координационным органом Балашовского муниципального звена Саратовской территориальной подсистемы Е</w:t>
      </w:r>
      <w:r w:rsidRPr="00E26525">
        <w:rPr>
          <w:rFonts w:ascii="PT Astra Serif" w:hAnsi="PT Astra Serif"/>
          <w:sz w:val="28"/>
          <w:szCs w:val="28"/>
        </w:rPr>
        <w:t>диной государственной системы предупреждения и ликвидации чрезвычайных ситуа</w:t>
      </w:r>
      <w:r w:rsidRPr="00E26525">
        <w:rPr>
          <w:rFonts w:ascii="PT Astra Serif" w:hAnsi="PT Astra Serif"/>
          <w:spacing w:val="2"/>
          <w:sz w:val="28"/>
          <w:szCs w:val="28"/>
        </w:rPr>
        <w:t>ций Саратовской области и предназначена для предупреждения чрезвычайных ситуаций, а в случае их возникновения – для обеспечения безопасности и защиты населения, окружающей среды, уменьшения материальных потерь, локализации</w:t>
      </w:r>
      <w:proofErr w:type="gramEnd"/>
      <w:r w:rsidRPr="00E26525">
        <w:rPr>
          <w:rFonts w:ascii="PT Astra Serif" w:hAnsi="PT Astra Serif"/>
          <w:spacing w:val="2"/>
          <w:sz w:val="28"/>
          <w:szCs w:val="28"/>
        </w:rPr>
        <w:t xml:space="preserve"> и ликвидации чрезвычайных ситуаций и обеспечению пожарной безопасности на территории Балашовского муниципального района.</w:t>
      </w:r>
    </w:p>
    <w:p w:rsidR="00EB1234" w:rsidRPr="00E26525" w:rsidRDefault="00EB1234" w:rsidP="0049022B">
      <w:pPr>
        <w:pStyle w:val="a7"/>
        <w:keepLines/>
        <w:numPr>
          <w:ilvl w:val="0"/>
          <w:numId w:val="12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PT Astra Serif" w:hAnsi="PT Astra Serif"/>
          <w:spacing w:val="-10"/>
          <w:sz w:val="28"/>
          <w:szCs w:val="28"/>
        </w:rPr>
      </w:pPr>
      <w:r w:rsidRPr="00E26525">
        <w:rPr>
          <w:rFonts w:ascii="PT Astra Serif" w:hAnsi="PT Astra Serif"/>
          <w:spacing w:val="-10"/>
          <w:sz w:val="28"/>
          <w:szCs w:val="28"/>
        </w:rPr>
        <w:t>Комиссия осуществляет свою деятельность во взаимодействии с территориальными органами федеральных органов исполнительной власти Саратовской области, органами местного самоуправления, заинтересованными организациями и общественными объединениями.</w:t>
      </w:r>
    </w:p>
    <w:p w:rsidR="00EB1234" w:rsidRPr="00E26525" w:rsidRDefault="00EB1234" w:rsidP="0049022B">
      <w:pPr>
        <w:pStyle w:val="a7"/>
        <w:keepLines/>
        <w:numPr>
          <w:ilvl w:val="0"/>
          <w:numId w:val="12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PT Astra Serif" w:hAnsi="PT Astra Serif"/>
          <w:spacing w:val="-10"/>
          <w:sz w:val="28"/>
          <w:szCs w:val="28"/>
        </w:rPr>
      </w:pPr>
      <w:r w:rsidRPr="00E26525">
        <w:rPr>
          <w:rFonts w:ascii="PT Astra Serif" w:hAnsi="PT Astra Serif"/>
          <w:spacing w:val="-10"/>
          <w:sz w:val="28"/>
          <w:szCs w:val="28"/>
        </w:rPr>
        <w:t>Комиссия руководствуется в своей деятельности Конституцией Российской Федерации, законодательством Российской Федерации и Саратовской области, нормативными правовыми актами Балашовского муниципального района Саратовской области.</w:t>
      </w:r>
    </w:p>
    <w:p w:rsidR="00EB1234" w:rsidRPr="00E26525" w:rsidRDefault="00EB1234" w:rsidP="0049022B">
      <w:pPr>
        <w:pStyle w:val="a7"/>
        <w:keepLines/>
        <w:numPr>
          <w:ilvl w:val="0"/>
          <w:numId w:val="12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PT Astra Serif" w:hAnsi="PT Astra Serif"/>
          <w:spacing w:val="-10"/>
          <w:sz w:val="28"/>
          <w:szCs w:val="28"/>
        </w:rPr>
      </w:pPr>
      <w:r w:rsidRPr="00E26525">
        <w:rPr>
          <w:rFonts w:ascii="PT Astra Serif" w:hAnsi="PT Astra Serif"/>
          <w:spacing w:val="-10"/>
          <w:sz w:val="28"/>
          <w:szCs w:val="28"/>
        </w:rPr>
        <w:t>Комиссия создается постановлением администрации Балашовского муниципального района.</w:t>
      </w:r>
    </w:p>
    <w:p w:rsidR="00EB1234" w:rsidRPr="00E26525" w:rsidRDefault="00EB1234" w:rsidP="0049022B">
      <w:pPr>
        <w:pStyle w:val="a7"/>
        <w:keepNext/>
        <w:keepLines/>
        <w:numPr>
          <w:ilvl w:val="0"/>
          <w:numId w:val="12"/>
        </w:numPr>
        <w:shd w:val="clear" w:color="auto" w:fill="FFFFFF"/>
        <w:tabs>
          <w:tab w:val="left" w:pos="0"/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PT Astra Serif" w:hAnsi="PT Astra Serif"/>
          <w:b/>
          <w:bCs/>
          <w:spacing w:val="-1"/>
          <w:sz w:val="28"/>
          <w:szCs w:val="28"/>
        </w:rPr>
      </w:pPr>
      <w:r w:rsidRPr="00E26525">
        <w:rPr>
          <w:rFonts w:ascii="PT Astra Serif" w:hAnsi="PT Astra Serif"/>
          <w:spacing w:val="-10"/>
          <w:sz w:val="28"/>
          <w:szCs w:val="28"/>
        </w:rPr>
        <w:t>Состав Комиссии утверждается постановлением администрации Балашовского муниципального района.</w:t>
      </w:r>
      <w:r w:rsidR="00C46C74">
        <w:rPr>
          <w:rFonts w:ascii="PT Astra Serif" w:hAnsi="PT Astra Serif"/>
          <w:spacing w:val="-10"/>
          <w:sz w:val="28"/>
          <w:szCs w:val="28"/>
        </w:rPr>
        <w:t xml:space="preserve"> </w:t>
      </w:r>
      <w:r w:rsidRPr="00E26525">
        <w:rPr>
          <w:rFonts w:ascii="PT Astra Serif" w:hAnsi="PT Astra Serif"/>
          <w:spacing w:val="-10"/>
          <w:sz w:val="28"/>
          <w:szCs w:val="28"/>
        </w:rPr>
        <w:t>Основным документом, принимаемым Комиссией, является решение.</w:t>
      </w:r>
    </w:p>
    <w:p w:rsidR="00EB1234" w:rsidRPr="00E26525" w:rsidRDefault="00EB1234" w:rsidP="0049022B">
      <w:pPr>
        <w:keepNext/>
        <w:shd w:val="clear" w:color="auto" w:fill="FFFFFF"/>
        <w:spacing w:line="240" w:lineRule="auto"/>
        <w:ind w:firstLine="567"/>
        <w:jc w:val="center"/>
        <w:rPr>
          <w:rFonts w:ascii="PT Astra Serif" w:hAnsi="PT Astra Serif"/>
          <w:b/>
          <w:bCs/>
          <w:spacing w:val="-1"/>
          <w:sz w:val="28"/>
          <w:szCs w:val="28"/>
        </w:rPr>
      </w:pPr>
      <w:r w:rsidRPr="00E26525">
        <w:rPr>
          <w:rFonts w:ascii="PT Astra Serif" w:hAnsi="PT Astra Serif"/>
          <w:b/>
          <w:bCs/>
          <w:spacing w:val="-1"/>
          <w:sz w:val="28"/>
          <w:szCs w:val="28"/>
        </w:rPr>
        <w:t>2. Основные задачи Комиссии</w:t>
      </w:r>
    </w:p>
    <w:p w:rsidR="00EB1234" w:rsidRPr="00E26525" w:rsidRDefault="00EB1234" w:rsidP="0049022B">
      <w:pPr>
        <w:pStyle w:val="a7"/>
        <w:keepNext/>
        <w:numPr>
          <w:ilvl w:val="0"/>
          <w:numId w:val="11"/>
        </w:numPr>
        <w:shd w:val="clear" w:color="auto" w:fill="FFFFFF"/>
        <w:tabs>
          <w:tab w:val="left" w:pos="709"/>
        </w:tabs>
        <w:spacing w:after="0" w:line="240" w:lineRule="auto"/>
        <w:ind w:left="851" w:hanging="284"/>
        <w:rPr>
          <w:rFonts w:ascii="PT Astra Serif" w:hAnsi="PT Astra Serif"/>
          <w:b/>
          <w:bCs/>
          <w:spacing w:val="-1"/>
          <w:sz w:val="28"/>
          <w:szCs w:val="28"/>
        </w:rPr>
      </w:pPr>
      <w:r w:rsidRPr="00E26525">
        <w:rPr>
          <w:rFonts w:ascii="PT Astra Serif" w:hAnsi="PT Astra Serif"/>
          <w:spacing w:val="-1"/>
          <w:sz w:val="28"/>
          <w:szCs w:val="28"/>
        </w:rPr>
        <w:t>Основными задачами Комиссии являются:</w:t>
      </w:r>
    </w:p>
    <w:p w:rsidR="00EB1234" w:rsidRPr="00E26525" w:rsidRDefault="00EB1234" w:rsidP="0049022B">
      <w:pPr>
        <w:keepNext/>
        <w:shd w:val="clear" w:color="auto" w:fill="FFFFFF"/>
        <w:spacing w:line="240" w:lineRule="auto"/>
        <w:ind w:firstLine="567"/>
        <w:contextualSpacing/>
        <w:jc w:val="both"/>
        <w:rPr>
          <w:rFonts w:ascii="PT Astra Serif" w:hAnsi="PT Astra Serif"/>
          <w:sz w:val="28"/>
          <w:szCs w:val="28"/>
        </w:rPr>
      </w:pPr>
      <w:r w:rsidRPr="00E26525">
        <w:rPr>
          <w:rFonts w:ascii="PT Astra Serif" w:hAnsi="PT Astra Serif"/>
          <w:spacing w:val="-1"/>
          <w:sz w:val="28"/>
          <w:szCs w:val="28"/>
        </w:rPr>
        <w:t>разработка предложений по реализации единой государственной поли</w:t>
      </w:r>
      <w:r w:rsidRPr="00E26525">
        <w:rPr>
          <w:rFonts w:ascii="PT Astra Serif" w:hAnsi="PT Astra Serif"/>
          <w:sz w:val="28"/>
          <w:szCs w:val="28"/>
        </w:rPr>
        <w:t xml:space="preserve">тики в области предупреждения и ликвидации чрезвычайных ситуаций и обеспечения пожарной безопасности на территории </w:t>
      </w:r>
      <w:r w:rsidRPr="00E26525">
        <w:rPr>
          <w:rFonts w:ascii="PT Astra Serif" w:hAnsi="PT Astra Serif"/>
          <w:spacing w:val="2"/>
          <w:sz w:val="28"/>
          <w:szCs w:val="28"/>
        </w:rPr>
        <w:t>Балашовского</w:t>
      </w:r>
      <w:r w:rsidRPr="00E26525">
        <w:rPr>
          <w:rFonts w:ascii="PT Astra Serif" w:hAnsi="PT Astra Serif"/>
          <w:sz w:val="28"/>
          <w:szCs w:val="28"/>
        </w:rPr>
        <w:t xml:space="preserve"> муниципального района;</w:t>
      </w:r>
    </w:p>
    <w:p w:rsidR="00EB1234" w:rsidRPr="00E26525" w:rsidRDefault="00EB1234" w:rsidP="0049022B">
      <w:pPr>
        <w:keepNext/>
        <w:shd w:val="clear" w:color="auto" w:fill="FFFFFF"/>
        <w:spacing w:line="240" w:lineRule="auto"/>
        <w:ind w:firstLine="567"/>
        <w:contextualSpacing/>
        <w:jc w:val="both"/>
        <w:rPr>
          <w:rFonts w:ascii="PT Astra Serif" w:hAnsi="PT Astra Serif"/>
          <w:spacing w:val="1"/>
          <w:sz w:val="28"/>
          <w:szCs w:val="28"/>
        </w:rPr>
      </w:pPr>
      <w:r w:rsidRPr="00E26525">
        <w:rPr>
          <w:rFonts w:ascii="PT Astra Serif" w:hAnsi="PT Astra Serif"/>
          <w:spacing w:val="6"/>
          <w:sz w:val="28"/>
          <w:szCs w:val="28"/>
        </w:rPr>
        <w:t>координация деятельности органов управления и сил районного звена С</w:t>
      </w:r>
      <w:r w:rsidRPr="00E26525">
        <w:rPr>
          <w:rFonts w:ascii="PT Astra Serif" w:hAnsi="PT Astra Serif"/>
          <w:sz w:val="28"/>
          <w:szCs w:val="28"/>
        </w:rPr>
        <w:t>ТП РСЧС</w:t>
      </w:r>
      <w:r w:rsidRPr="00E26525">
        <w:rPr>
          <w:rFonts w:ascii="PT Astra Serif" w:hAnsi="PT Astra Serif"/>
          <w:spacing w:val="1"/>
          <w:sz w:val="28"/>
          <w:szCs w:val="28"/>
        </w:rPr>
        <w:t>;</w:t>
      </w:r>
    </w:p>
    <w:p w:rsidR="00EB1234" w:rsidRPr="00E26525" w:rsidRDefault="00EB1234" w:rsidP="0049022B">
      <w:pPr>
        <w:keepNext/>
        <w:shd w:val="clear" w:color="auto" w:fill="FFFFFF"/>
        <w:spacing w:line="240" w:lineRule="auto"/>
        <w:ind w:firstLine="567"/>
        <w:contextualSpacing/>
        <w:jc w:val="both"/>
        <w:rPr>
          <w:rFonts w:ascii="PT Astra Serif" w:hAnsi="PT Astra Serif"/>
          <w:spacing w:val="1"/>
          <w:sz w:val="28"/>
          <w:szCs w:val="28"/>
        </w:rPr>
      </w:pPr>
      <w:r w:rsidRPr="00E26525">
        <w:rPr>
          <w:rFonts w:ascii="PT Astra Serif" w:hAnsi="PT Astra Serif"/>
          <w:spacing w:val="1"/>
          <w:sz w:val="28"/>
          <w:szCs w:val="28"/>
        </w:rPr>
        <w:t>рассмотрение вопросов о привлечении сил и сре</w:t>
      </w:r>
      <w:proofErr w:type="gramStart"/>
      <w:r w:rsidRPr="00E26525">
        <w:rPr>
          <w:rFonts w:ascii="PT Astra Serif" w:hAnsi="PT Astra Serif"/>
          <w:spacing w:val="1"/>
          <w:sz w:val="28"/>
          <w:szCs w:val="28"/>
        </w:rPr>
        <w:t>дств гр</w:t>
      </w:r>
      <w:proofErr w:type="gramEnd"/>
      <w:r w:rsidRPr="00E26525">
        <w:rPr>
          <w:rFonts w:ascii="PT Astra Serif" w:hAnsi="PT Astra Serif"/>
          <w:spacing w:val="1"/>
          <w:sz w:val="28"/>
          <w:szCs w:val="28"/>
        </w:rPr>
        <w:t xml:space="preserve">ажданской обороны к организации и проведению мероприятий по предотвращению и </w:t>
      </w:r>
      <w:r w:rsidRPr="00E26525">
        <w:rPr>
          <w:rFonts w:ascii="PT Astra Serif" w:hAnsi="PT Astra Serif"/>
          <w:spacing w:val="1"/>
          <w:sz w:val="28"/>
          <w:szCs w:val="28"/>
        </w:rPr>
        <w:lastRenderedPageBreak/>
        <w:t>ликвидации чрезвычайных ситуаций в порядке, установленном федеральным законодательством;</w:t>
      </w:r>
    </w:p>
    <w:p w:rsidR="00EB1234" w:rsidRPr="00E26525" w:rsidRDefault="00EB1234" w:rsidP="0049022B">
      <w:pPr>
        <w:keepNext/>
        <w:shd w:val="clear" w:color="auto" w:fill="FFFFFF"/>
        <w:spacing w:line="240" w:lineRule="auto"/>
        <w:ind w:firstLine="567"/>
        <w:contextualSpacing/>
        <w:jc w:val="both"/>
        <w:rPr>
          <w:rFonts w:ascii="PT Astra Serif" w:hAnsi="PT Astra Serif"/>
          <w:spacing w:val="1"/>
          <w:sz w:val="28"/>
          <w:szCs w:val="28"/>
        </w:rPr>
      </w:pPr>
      <w:r w:rsidRPr="00E26525">
        <w:rPr>
          <w:rFonts w:ascii="PT Astra Serif" w:hAnsi="PT Astra Serif"/>
          <w:spacing w:val="1"/>
          <w:sz w:val="28"/>
          <w:szCs w:val="28"/>
        </w:rPr>
        <w:t>обеспечение согласованности действий органов местного самоуправления и организаций при решении задач в области предупреждения и ликвидации чрезвычайных ситуаций и обеспечения  пожарной безопасности, а также восстановления и строительства жилых домов, объектов жилищно-коммунального хозяйства, социальной сферы, производственной и инженерной инфраструктуры, поврежденных и разрушенных в результате чрезвычайных ситуаций;</w:t>
      </w:r>
    </w:p>
    <w:p w:rsidR="00EB1234" w:rsidRPr="00E26525" w:rsidRDefault="00EB1234" w:rsidP="0049022B">
      <w:pPr>
        <w:keepNext/>
        <w:shd w:val="clear" w:color="auto" w:fill="FFFFFF"/>
        <w:spacing w:line="240" w:lineRule="auto"/>
        <w:ind w:firstLine="567"/>
        <w:jc w:val="both"/>
        <w:rPr>
          <w:rFonts w:ascii="PT Astra Serif" w:hAnsi="PT Astra Serif"/>
          <w:spacing w:val="1"/>
          <w:sz w:val="28"/>
          <w:szCs w:val="28"/>
        </w:rPr>
      </w:pPr>
      <w:r w:rsidRPr="00E26525">
        <w:rPr>
          <w:rFonts w:ascii="PT Astra Serif" w:hAnsi="PT Astra Serif"/>
          <w:spacing w:val="1"/>
          <w:sz w:val="28"/>
          <w:szCs w:val="28"/>
        </w:rPr>
        <w:t>рассмотрение вопросов об организации оповещения и информирования населения о чрезвычайных ситуациях.</w:t>
      </w:r>
    </w:p>
    <w:p w:rsidR="00EB1234" w:rsidRPr="00E26525" w:rsidRDefault="00EB1234" w:rsidP="0049022B">
      <w:pPr>
        <w:keepNext/>
        <w:shd w:val="clear" w:color="auto" w:fill="FFFFFF"/>
        <w:spacing w:line="240" w:lineRule="auto"/>
        <w:ind w:firstLine="567"/>
        <w:jc w:val="center"/>
        <w:rPr>
          <w:rFonts w:ascii="PT Astra Serif" w:hAnsi="PT Astra Serif"/>
          <w:spacing w:val="1"/>
          <w:sz w:val="28"/>
          <w:szCs w:val="28"/>
        </w:rPr>
      </w:pPr>
      <w:r w:rsidRPr="00E26525">
        <w:rPr>
          <w:rFonts w:ascii="PT Astra Serif" w:hAnsi="PT Astra Serif"/>
          <w:b/>
          <w:bCs/>
          <w:spacing w:val="-1"/>
          <w:sz w:val="28"/>
          <w:szCs w:val="28"/>
        </w:rPr>
        <w:t>3. Основные функции Комиссии.</w:t>
      </w:r>
    </w:p>
    <w:p w:rsidR="00EB1234" w:rsidRPr="00E26525" w:rsidRDefault="00EB1234" w:rsidP="0049022B">
      <w:pPr>
        <w:pStyle w:val="a7"/>
        <w:keepNext/>
        <w:numPr>
          <w:ilvl w:val="0"/>
          <w:numId w:val="13"/>
        </w:numPr>
        <w:shd w:val="clear" w:color="auto" w:fill="FFFFFF"/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E26525">
        <w:rPr>
          <w:rFonts w:ascii="PT Astra Serif" w:hAnsi="PT Astra Serif"/>
          <w:sz w:val="28"/>
          <w:szCs w:val="28"/>
        </w:rPr>
        <w:t>Комиссия в соответствии с возложенными на нее задачами выпол</w:t>
      </w:r>
      <w:r w:rsidRPr="00E26525">
        <w:rPr>
          <w:rFonts w:ascii="PT Astra Serif" w:hAnsi="PT Astra Serif"/>
          <w:spacing w:val="2"/>
          <w:sz w:val="28"/>
          <w:szCs w:val="28"/>
        </w:rPr>
        <w:t>няет следующие функции:</w:t>
      </w:r>
    </w:p>
    <w:p w:rsidR="00EB1234" w:rsidRPr="00E26525" w:rsidRDefault="00EB1234" w:rsidP="0049022B">
      <w:pPr>
        <w:keepNext/>
        <w:shd w:val="clear" w:color="auto" w:fill="FFFFFF"/>
        <w:spacing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proofErr w:type="gramStart"/>
      <w:r w:rsidRPr="00E26525">
        <w:rPr>
          <w:rFonts w:ascii="PT Astra Serif" w:hAnsi="PT Astra Serif"/>
          <w:spacing w:val="-1"/>
          <w:sz w:val="28"/>
          <w:szCs w:val="28"/>
        </w:rPr>
        <w:t>рассматривает в пределах своей компетенции вопросы в области преду</w:t>
      </w:r>
      <w:r w:rsidRPr="00E26525">
        <w:rPr>
          <w:rFonts w:ascii="PT Astra Serif" w:hAnsi="PT Astra Serif"/>
          <w:spacing w:val="1"/>
          <w:sz w:val="28"/>
          <w:szCs w:val="28"/>
        </w:rPr>
        <w:t xml:space="preserve">преждения и ликвидации чрезвычайных ситуаций и обеспечения пожарной </w:t>
      </w:r>
      <w:r w:rsidRPr="00E26525">
        <w:rPr>
          <w:rFonts w:ascii="PT Astra Serif" w:hAnsi="PT Astra Serif"/>
          <w:spacing w:val="-1"/>
          <w:sz w:val="28"/>
          <w:szCs w:val="28"/>
        </w:rPr>
        <w:t>безопасности, безопасности людей на водных объектах, а также восстановления и строительства жилых домов, объектов жилищно-коммунального хозяйства, социальной сферы, производственной и инженерной инфраструктуры, поврежденных и разрушенных в результате чрезвычайных ситуаций, и вносит в установленном порядке соответствующие предложе</w:t>
      </w:r>
      <w:r w:rsidRPr="00E26525">
        <w:rPr>
          <w:rFonts w:ascii="PT Astra Serif" w:hAnsi="PT Astra Serif"/>
          <w:spacing w:val="1"/>
          <w:sz w:val="28"/>
          <w:szCs w:val="28"/>
        </w:rPr>
        <w:t xml:space="preserve">ния Главе </w:t>
      </w:r>
      <w:r w:rsidRPr="00E26525">
        <w:rPr>
          <w:rFonts w:ascii="PT Astra Serif" w:hAnsi="PT Astra Serif"/>
          <w:spacing w:val="2"/>
          <w:sz w:val="28"/>
          <w:szCs w:val="28"/>
        </w:rPr>
        <w:t>муниципального</w:t>
      </w:r>
      <w:r w:rsidRPr="00E26525">
        <w:rPr>
          <w:rFonts w:ascii="PT Astra Serif" w:hAnsi="PT Astra Serif"/>
          <w:spacing w:val="1"/>
          <w:sz w:val="28"/>
          <w:szCs w:val="28"/>
        </w:rPr>
        <w:t xml:space="preserve"> района;</w:t>
      </w:r>
      <w:proofErr w:type="gramEnd"/>
    </w:p>
    <w:p w:rsidR="00EB1234" w:rsidRPr="00E26525" w:rsidRDefault="00EB1234" w:rsidP="0049022B">
      <w:pPr>
        <w:keepNext/>
        <w:shd w:val="clear" w:color="auto" w:fill="FFFFFF"/>
        <w:spacing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E26525">
        <w:rPr>
          <w:rFonts w:ascii="PT Astra Serif" w:hAnsi="PT Astra Serif"/>
          <w:spacing w:val="1"/>
          <w:sz w:val="28"/>
          <w:szCs w:val="28"/>
        </w:rPr>
        <w:t>разрабатывает предложения по совершенствованию пра</w:t>
      </w:r>
      <w:r w:rsidRPr="00E26525">
        <w:rPr>
          <w:rFonts w:ascii="PT Astra Serif" w:hAnsi="PT Astra Serif"/>
          <w:spacing w:val="2"/>
          <w:sz w:val="28"/>
          <w:szCs w:val="28"/>
        </w:rPr>
        <w:t>вовых актов муниципального района, иных нормативных документов в области предупреждения и ликвидации чрезвычайных ситуаций и обеспечения пожарной безо</w:t>
      </w:r>
      <w:r w:rsidRPr="00E26525">
        <w:rPr>
          <w:rFonts w:ascii="PT Astra Serif" w:hAnsi="PT Astra Serif"/>
          <w:spacing w:val="-2"/>
          <w:sz w:val="28"/>
          <w:szCs w:val="28"/>
        </w:rPr>
        <w:t>пасности,</w:t>
      </w:r>
      <w:r w:rsidRPr="00E26525">
        <w:rPr>
          <w:rFonts w:ascii="PT Astra Serif" w:hAnsi="PT Astra Serif"/>
          <w:spacing w:val="-1"/>
          <w:sz w:val="28"/>
          <w:szCs w:val="28"/>
        </w:rPr>
        <w:t xml:space="preserve"> безопасности людей на водных объектах;</w:t>
      </w:r>
    </w:p>
    <w:p w:rsidR="00EB1234" w:rsidRPr="00E26525" w:rsidRDefault="00EB1234" w:rsidP="0049022B">
      <w:pPr>
        <w:keepNext/>
        <w:shd w:val="clear" w:color="auto" w:fill="FFFFFF"/>
        <w:spacing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E26525">
        <w:rPr>
          <w:rFonts w:ascii="PT Astra Serif" w:hAnsi="PT Astra Serif"/>
          <w:spacing w:val="-2"/>
          <w:sz w:val="28"/>
          <w:szCs w:val="28"/>
        </w:rPr>
        <w:t>рассматривает прогнозы чрезвычайных ситуаций на территории Балашовского муниципального района</w:t>
      </w:r>
      <w:r w:rsidRPr="00E26525">
        <w:rPr>
          <w:rFonts w:ascii="PT Astra Serif" w:hAnsi="PT Astra Serif"/>
          <w:spacing w:val="1"/>
          <w:sz w:val="28"/>
          <w:szCs w:val="28"/>
        </w:rPr>
        <w:t>, организует разра</w:t>
      </w:r>
      <w:r w:rsidRPr="00E26525">
        <w:rPr>
          <w:rFonts w:ascii="PT Astra Serif" w:hAnsi="PT Astra Serif"/>
          <w:sz w:val="28"/>
          <w:szCs w:val="28"/>
        </w:rPr>
        <w:t xml:space="preserve">ботку и реализацию мер, направленных на предупреждение и ликвидацию </w:t>
      </w:r>
      <w:r w:rsidRPr="00E26525">
        <w:rPr>
          <w:rFonts w:ascii="PT Astra Serif" w:hAnsi="PT Astra Serif"/>
          <w:spacing w:val="10"/>
          <w:sz w:val="28"/>
          <w:szCs w:val="28"/>
        </w:rPr>
        <w:t xml:space="preserve">чрезвычайных ситуаций, обеспечение пожарной безопасности, </w:t>
      </w:r>
      <w:r w:rsidRPr="00E26525">
        <w:rPr>
          <w:rFonts w:ascii="PT Astra Serif" w:hAnsi="PT Astra Serif"/>
          <w:spacing w:val="-1"/>
          <w:sz w:val="28"/>
          <w:szCs w:val="28"/>
        </w:rPr>
        <w:t>безопасности людей на водных объектах;</w:t>
      </w:r>
    </w:p>
    <w:p w:rsidR="00EB1234" w:rsidRPr="00E26525" w:rsidRDefault="00EB1234" w:rsidP="0049022B">
      <w:pPr>
        <w:keepNext/>
        <w:shd w:val="clear" w:color="auto" w:fill="FFFFFF"/>
        <w:spacing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E26525">
        <w:rPr>
          <w:rFonts w:ascii="PT Astra Serif" w:hAnsi="PT Astra Serif"/>
          <w:spacing w:val="-2"/>
          <w:sz w:val="28"/>
          <w:szCs w:val="28"/>
        </w:rPr>
        <w:t xml:space="preserve">разрабатывает предложения по ликвидации чрезвычайных ситуаций на </w:t>
      </w:r>
      <w:r w:rsidRPr="00E26525">
        <w:rPr>
          <w:rFonts w:ascii="PT Astra Serif" w:hAnsi="PT Astra Serif"/>
          <w:sz w:val="28"/>
          <w:szCs w:val="28"/>
        </w:rPr>
        <w:t xml:space="preserve">территории </w:t>
      </w:r>
      <w:r w:rsidRPr="00E26525">
        <w:rPr>
          <w:rFonts w:ascii="PT Astra Serif" w:hAnsi="PT Astra Serif"/>
          <w:spacing w:val="2"/>
          <w:sz w:val="28"/>
          <w:szCs w:val="28"/>
        </w:rPr>
        <w:t>муниципального</w:t>
      </w:r>
      <w:r w:rsidRPr="00E26525">
        <w:rPr>
          <w:rFonts w:ascii="PT Astra Serif" w:hAnsi="PT Astra Serif"/>
          <w:sz w:val="28"/>
          <w:szCs w:val="28"/>
        </w:rPr>
        <w:t xml:space="preserve"> района;</w:t>
      </w:r>
    </w:p>
    <w:p w:rsidR="00EB1234" w:rsidRPr="00E26525" w:rsidRDefault="00EB1234" w:rsidP="0049022B">
      <w:pPr>
        <w:keepNext/>
        <w:shd w:val="clear" w:color="auto" w:fill="FFFFFF"/>
        <w:tabs>
          <w:tab w:val="left" w:pos="3780"/>
        </w:tabs>
        <w:spacing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E26525">
        <w:rPr>
          <w:rFonts w:ascii="PT Astra Serif" w:hAnsi="PT Astra Serif"/>
          <w:spacing w:val="-2"/>
          <w:sz w:val="28"/>
          <w:szCs w:val="28"/>
        </w:rPr>
        <w:t>разрабатывает предложения по развитию и обеспечению функциониро</w:t>
      </w:r>
      <w:r w:rsidRPr="00E26525">
        <w:rPr>
          <w:rFonts w:ascii="PT Astra Serif" w:hAnsi="PT Astra Serif"/>
          <w:sz w:val="28"/>
          <w:szCs w:val="28"/>
        </w:rPr>
        <w:t>вания районного звена СТП РСЧС;</w:t>
      </w:r>
    </w:p>
    <w:p w:rsidR="00EB1234" w:rsidRDefault="00EB1234" w:rsidP="0049022B">
      <w:pPr>
        <w:keepNext/>
        <w:shd w:val="clear" w:color="auto" w:fill="FFFFFF"/>
        <w:spacing w:line="240" w:lineRule="auto"/>
        <w:ind w:firstLine="709"/>
        <w:contextualSpacing/>
        <w:jc w:val="both"/>
        <w:rPr>
          <w:rFonts w:ascii="PT Astra Serif" w:hAnsi="PT Astra Serif"/>
          <w:spacing w:val="-5"/>
          <w:sz w:val="28"/>
          <w:szCs w:val="28"/>
        </w:rPr>
      </w:pPr>
      <w:r w:rsidRPr="00E26525">
        <w:rPr>
          <w:rFonts w:ascii="PT Astra Serif" w:hAnsi="PT Astra Serif"/>
          <w:sz w:val="28"/>
          <w:szCs w:val="28"/>
        </w:rPr>
        <w:t xml:space="preserve">организует работу по подготовке предложений и аналитических материалов для главы </w:t>
      </w:r>
      <w:r w:rsidRPr="00E26525">
        <w:rPr>
          <w:rFonts w:ascii="PT Astra Serif" w:hAnsi="PT Astra Serif"/>
          <w:spacing w:val="2"/>
          <w:sz w:val="28"/>
          <w:szCs w:val="28"/>
        </w:rPr>
        <w:t>муниципального</w:t>
      </w:r>
      <w:r w:rsidRPr="00E26525">
        <w:rPr>
          <w:rFonts w:ascii="PT Astra Serif" w:hAnsi="PT Astra Serif"/>
          <w:sz w:val="28"/>
          <w:szCs w:val="28"/>
        </w:rPr>
        <w:t xml:space="preserve"> района по вопросам защиты населения и </w:t>
      </w:r>
      <w:r w:rsidRPr="00E26525">
        <w:rPr>
          <w:rFonts w:ascii="PT Astra Serif" w:hAnsi="PT Astra Serif"/>
          <w:spacing w:val="1"/>
          <w:sz w:val="28"/>
          <w:szCs w:val="28"/>
        </w:rPr>
        <w:t>территории от чрезвычайных ситуаций и обеспечения пожарной безопасно</w:t>
      </w:r>
      <w:r w:rsidRPr="00E26525">
        <w:rPr>
          <w:rFonts w:ascii="PT Astra Serif" w:hAnsi="PT Astra Serif"/>
          <w:spacing w:val="-5"/>
          <w:sz w:val="28"/>
          <w:szCs w:val="28"/>
        </w:rPr>
        <w:t>сти, б</w:t>
      </w:r>
      <w:r w:rsidR="006F3E98" w:rsidRPr="00E26525">
        <w:rPr>
          <w:rFonts w:ascii="PT Astra Serif" w:hAnsi="PT Astra Serif"/>
          <w:spacing w:val="-5"/>
          <w:sz w:val="28"/>
          <w:szCs w:val="28"/>
        </w:rPr>
        <w:t>езопасности людей на водных объектах;</w:t>
      </w:r>
    </w:p>
    <w:p w:rsidR="007F6E84" w:rsidRPr="00E26525" w:rsidRDefault="007F6E84" w:rsidP="0049022B">
      <w:pPr>
        <w:keepNext/>
        <w:shd w:val="clear" w:color="auto" w:fill="FFFFFF"/>
        <w:spacing w:line="240" w:lineRule="auto"/>
        <w:ind w:firstLine="709"/>
        <w:contextualSpacing/>
        <w:jc w:val="both"/>
        <w:rPr>
          <w:rFonts w:ascii="PT Astra Serif" w:hAnsi="PT Astra Serif"/>
          <w:spacing w:val="-5"/>
          <w:sz w:val="28"/>
          <w:szCs w:val="28"/>
        </w:rPr>
      </w:pPr>
      <w:r>
        <w:rPr>
          <w:rFonts w:ascii="PT Astra Serif" w:hAnsi="PT Astra Serif"/>
          <w:spacing w:val="-5"/>
          <w:sz w:val="28"/>
          <w:szCs w:val="28"/>
        </w:rPr>
        <w:t>принимает решение по введению на территории района режимов функционирования территориальных и функциональных подсистем</w:t>
      </w:r>
      <w:r w:rsidR="00196C6D">
        <w:rPr>
          <w:rFonts w:ascii="PT Astra Serif" w:hAnsi="PT Astra Serif"/>
          <w:spacing w:val="-5"/>
          <w:sz w:val="28"/>
          <w:szCs w:val="28"/>
        </w:rPr>
        <w:t>,</w:t>
      </w:r>
      <w:r>
        <w:rPr>
          <w:rFonts w:ascii="PT Astra Serif" w:hAnsi="PT Astra Serif"/>
          <w:spacing w:val="-5"/>
          <w:sz w:val="28"/>
          <w:szCs w:val="28"/>
        </w:rPr>
        <w:t xml:space="preserve"> и звеньев СТП РСЧС;</w:t>
      </w:r>
    </w:p>
    <w:p w:rsidR="009149F6" w:rsidRPr="00E26525" w:rsidRDefault="009149F6" w:rsidP="009149F6">
      <w:pPr>
        <w:keepNext/>
        <w:shd w:val="clear" w:color="auto" w:fill="FFFFFF"/>
        <w:spacing w:after="0" w:line="240" w:lineRule="auto"/>
        <w:ind w:firstLine="709"/>
        <w:contextualSpacing/>
        <w:jc w:val="both"/>
        <w:rPr>
          <w:rFonts w:ascii="PT Astra Serif" w:hAnsi="PT Astra Serif"/>
          <w:spacing w:val="-5"/>
          <w:sz w:val="28"/>
          <w:szCs w:val="28"/>
        </w:rPr>
      </w:pPr>
      <w:r w:rsidRPr="00E26525">
        <w:rPr>
          <w:rFonts w:ascii="PT Astra Serif" w:hAnsi="PT Astra Serif"/>
          <w:spacing w:val="-5"/>
          <w:sz w:val="28"/>
          <w:szCs w:val="28"/>
        </w:rPr>
        <w:t xml:space="preserve">принимает решение об установлении муниципального уровня реагирования на  ландшафтные  (природные)  пожары  при  возникновении  на  </w:t>
      </w:r>
      <w:r w:rsidRPr="00E26525">
        <w:rPr>
          <w:rFonts w:ascii="PT Astra Serif" w:hAnsi="PT Astra Serif"/>
          <w:spacing w:val="-5"/>
          <w:sz w:val="28"/>
          <w:szCs w:val="28"/>
        </w:rPr>
        <w:lastRenderedPageBreak/>
        <w:t>территории Балашовского муниципального района ландшафтного (природного) пожара;</w:t>
      </w:r>
    </w:p>
    <w:p w:rsidR="00EB1234" w:rsidRDefault="00EB1234" w:rsidP="0049022B">
      <w:pPr>
        <w:keepNext/>
        <w:shd w:val="clear" w:color="auto" w:fill="FFFFFF"/>
        <w:spacing w:line="240" w:lineRule="auto"/>
        <w:ind w:firstLine="709"/>
        <w:jc w:val="both"/>
        <w:rPr>
          <w:rFonts w:ascii="PT Astra Serif" w:hAnsi="PT Astra Serif"/>
          <w:spacing w:val="-5"/>
          <w:sz w:val="28"/>
          <w:szCs w:val="28"/>
        </w:rPr>
      </w:pPr>
      <w:r w:rsidRPr="00E26525">
        <w:rPr>
          <w:rFonts w:ascii="PT Astra Serif" w:hAnsi="PT Astra Serif"/>
          <w:spacing w:val="-5"/>
          <w:sz w:val="28"/>
          <w:szCs w:val="28"/>
        </w:rPr>
        <w:t xml:space="preserve">осуществляет </w:t>
      </w:r>
      <w:proofErr w:type="gramStart"/>
      <w:r w:rsidRPr="00E26525">
        <w:rPr>
          <w:rFonts w:ascii="PT Astra Serif" w:hAnsi="PT Astra Serif"/>
          <w:spacing w:val="-5"/>
          <w:sz w:val="28"/>
          <w:szCs w:val="28"/>
        </w:rPr>
        <w:t>контроль за</w:t>
      </w:r>
      <w:proofErr w:type="gramEnd"/>
      <w:r w:rsidRPr="00E26525">
        <w:rPr>
          <w:rFonts w:ascii="PT Astra Serif" w:hAnsi="PT Astra Serif"/>
          <w:spacing w:val="-5"/>
          <w:sz w:val="28"/>
          <w:szCs w:val="28"/>
        </w:rPr>
        <w:t xml:space="preserve"> выполнением решений Комиссии.</w:t>
      </w:r>
    </w:p>
    <w:p w:rsidR="00D162B5" w:rsidRPr="00E26525" w:rsidRDefault="00D162B5" w:rsidP="0049022B">
      <w:pPr>
        <w:keepNext/>
        <w:shd w:val="clear" w:color="auto" w:fill="FFFFFF"/>
        <w:spacing w:line="240" w:lineRule="auto"/>
        <w:ind w:firstLine="709"/>
        <w:jc w:val="both"/>
        <w:rPr>
          <w:rFonts w:ascii="PT Astra Serif" w:hAnsi="PT Astra Serif"/>
          <w:spacing w:val="-5"/>
          <w:sz w:val="28"/>
          <w:szCs w:val="28"/>
        </w:rPr>
      </w:pPr>
    </w:p>
    <w:p w:rsidR="00EB1234" w:rsidRPr="00E26525" w:rsidRDefault="00EB1234" w:rsidP="0049022B">
      <w:pPr>
        <w:keepNext/>
        <w:shd w:val="clear" w:color="auto" w:fill="FFFFFF"/>
        <w:tabs>
          <w:tab w:val="left" w:pos="1134"/>
        </w:tabs>
        <w:spacing w:line="240" w:lineRule="auto"/>
        <w:ind w:firstLine="567"/>
        <w:jc w:val="center"/>
        <w:rPr>
          <w:rFonts w:ascii="PT Astra Serif" w:hAnsi="PT Astra Serif"/>
          <w:b/>
          <w:bCs/>
          <w:spacing w:val="-7"/>
          <w:sz w:val="28"/>
          <w:szCs w:val="28"/>
        </w:rPr>
      </w:pPr>
      <w:r w:rsidRPr="00E26525">
        <w:rPr>
          <w:rFonts w:ascii="PT Astra Serif" w:hAnsi="PT Astra Serif"/>
          <w:b/>
          <w:bCs/>
          <w:spacing w:val="-7"/>
          <w:sz w:val="28"/>
          <w:szCs w:val="28"/>
        </w:rPr>
        <w:t>4. Права Комиссии</w:t>
      </w:r>
    </w:p>
    <w:p w:rsidR="00EB1234" w:rsidRPr="00E26525" w:rsidRDefault="00EB1234" w:rsidP="0049022B">
      <w:pPr>
        <w:pStyle w:val="a7"/>
        <w:keepNext/>
        <w:numPr>
          <w:ilvl w:val="0"/>
          <w:numId w:val="14"/>
        </w:numPr>
        <w:shd w:val="clear" w:color="auto" w:fill="FFFFFF"/>
        <w:tabs>
          <w:tab w:val="left" w:pos="1276"/>
          <w:tab w:val="left" w:pos="1418"/>
        </w:tabs>
        <w:spacing w:after="0" w:line="240" w:lineRule="auto"/>
        <w:ind w:hanging="1004"/>
        <w:jc w:val="both"/>
        <w:rPr>
          <w:rFonts w:ascii="PT Astra Serif" w:hAnsi="PT Astra Serif"/>
          <w:sz w:val="28"/>
          <w:szCs w:val="28"/>
        </w:rPr>
      </w:pPr>
      <w:r w:rsidRPr="00E26525">
        <w:rPr>
          <w:rFonts w:ascii="PT Astra Serif" w:hAnsi="PT Astra Serif"/>
          <w:spacing w:val="-5"/>
          <w:sz w:val="28"/>
          <w:szCs w:val="28"/>
        </w:rPr>
        <w:t>Комиссия в пределах своей компетенции имеет право:</w:t>
      </w:r>
    </w:p>
    <w:p w:rsidR="00EB1234" w:rsidRPr="00E26525" w:rsidRDefault="00EB1234" w:rsidP="0049022B">
      <w:pPr>
        <w:keepNext/>
        <w:shd w:val="clear" w:color="auto" w:fill="FFFFFF"/>
        <w:tabs>
          <w:tab w:val="left" w:pos="142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E26525">
        <w:rPr>
          <w:rFonts w:ascii="PT Astra Serif" w:hAnsi="PT Astra Serif"/>
          <w:spacing w:val="-5"/>
          <w:sz w:val="28"/>
          <w:szCs w:val="28"/>
        </w:rPr>
        <w:t xml:space="preserve">запрашивать у </w:t>
      </w:r>
      <w:r w:rsidRPr="00E26525">
        <w:rPr>
          <w:rFonts w:ascii="PT Astra Serif" w:hAnsi="PT Astra Serif"/>
          <w:spacing w:val="-4"/>
          <w:sz w:val="28"/>
          <w:szCs w:val="28"/>
        </w:rPr>
        <w:t xml:space="preserve">администрации </w:t>
      </w:r>
      <w:r w:rsidRPr="00E26525">
        <w:rPr>
          <w:rFonts w:ascii="PT Astra Serif" w:hAnsi="PT Astra Serif"/>
          <w:spacing w:val="2"/>
          <w:sz w:val="28"/>
          <w:szCs w:val="28"/>
        </w:rPr>
        <w:t>муниципального</w:t>
      </w:r>
      <w:r w:rsidRPr="00E26525">
        <w:rPr>
          <w:rFonts w:ascii="PT Astra Serif" w:hAnsi="PT Astra Serif"/>
          <w:spacing w:val="-4"/>
          <w:sz w:val="28"/>
          <w:szCs w:val="28"/>
        </w:rPr>
        <w:t xml:space="preserve"> района и муниципальных образований, организаций и общественных объединений необходимые мате</w:t>
      </w:r>
      <w:r w:rsidRPr="00E26525">
        <w:rPr>
          <w:rFonts w:ascii="PT Astra Serif" w:hAnsi="PT Astra Serif"/>
          <w:spacing w:val="-5"/>
          <w:sz w:val="28"/>
          <w:szCs w:val="28"/>
        </w:rPr>
        <w:t>риалы и информацию;</w:t>
      </w:r>
    </w:p>
    <w:p w:rsidR="00EB1234" w:rsidRPr="00E26525" w:rsidRDefault="00EB1234" w:rsidP="0049022B">
      <w:pPr>
        <w:keepNext/>
        <w:shd w:val="clear" w:color="auto" w:fill="FFFFFF"/>
        <w:tabs>
          <w:tab w:val="left" w:pos="142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E26525">
        <w:rPr>
          <w:rFonts w:ascii="PT Astra Serif" w:hAnsi="PT Astra Serif"/>
          <w:spacing w:val="-6"/>
          <w:sz w:val="28"/>
          <w:szCs w:val="28"/>
        </w:rPr>
        <w:t xml:space="preserve">заслушивать на своих заседаниях представителей администрации </w:t>
      </w:r>
      <w:r w:rsidRPr="00E26525">
        <w:rPr>
          <w:rFonts w:ascii="PT Astra Serif" w:hAnsi="PT Astra Serif"/>
          <w:spacing w:val="2"/>
          <w:sz w:val="28"/>
          <w:szCs w:val="28"/>
        </w:rPr>
        <w:t>муниципального</w:t>
      </w:r>
      <w:r w:rsidRPr="00E26525">
        <w:rPr>
          <w:rFonts w:ascii="PT Astra Serif" w:hAnsi="PT Astra Serif"/>
          <w:spacing w:val="-6"/>
          <w:sz w:val="28"/>
          <w:szCs w:val="28"/>
        </w:rPr>
        <w:t xml:space="preserve"> района</w:t>
      </w:r>
      <w:r w:rsidRPr="00E26525">
        <w:rPr>
          <w:rFonts w:ascii="PT Astra Serif" w:hAnsi="PT Astra Serif"/>
          <w:spacing w:val="-5"/>
          <w:sz w:val="28"/>
          <w:szCs w:val="28"/>
        </w:rPr>
        <w:t xml:space="preserve"> и администраций муниципальных образований, организаций и общественных объединений;</w:t>
      </w:r>
    </w:p>
    <w:p w:rsidR="00EB1234" w:rsidRPr="00E26525" w:rsidRDefault="00EB1234" w:rsidP="0049022B">
      <w:pPr>
        <w:keepNext/>
        <w:shd w:val="clear" w:color="auto" w:fill="FFFFFF"/>
        <w:tabs>
          <w:tab w:val="left" w:pos="142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pacing w:val="-6"/>
          <w:sz w:val="28"/>
          <w:szCs w:val="28"/>
        </w:rPr>
      </w:pPr>
      <w:r w:rsidRPr="00E26525">
        <w:rPr>
          <w:rFonts w:ascii="PT Astra Serif" w:hAnsi="PT Astra Serif"/>
          <w:spacing w:val="-4"/>
          <w:sz w:val="28"/>
          <w:szCs w:val="28"/>
        </w:rPr>
        <w:t xml:space="preserve">привлекать для участия в своей работе представителей </w:t>
      </w:r>
      <w:r w:rsidRPr="00E26525">
        <w:rPr>
          <w:rFonts w:ascii="PT Astra Serif" w:hAnsi="PT Astra Serif"/>
          <w:spacing w:val="-6"/>
          <w:sz w:val="28"/>
          <w:szCs w:val="28"/>
        </w:rPr>
        <w:t xml:space="preserve">администрации </w:t>
      </w:r>
      <w:r w:rsidRPr="00E26525">
        <w:rPr>
          <w:rFonts w:ascii="PT Astra Serif" w:hAnsi="PT Astra Serif"/>
          <w:spacing w:val="2"/>
          <w:sz w:val="28"/>
          <w:szCs w:val="28"/>
        </w:rPr>
        <w:t>муниципального</w:t>
      </w:r>
      <w:r w:rsidRPr="00E26525">
        <w:rPr>
          <w:rFonts w:ascii="PT Astra Serif" w:hAnsi="PT Astra Serif"/>
          <w:spacing w:val="-6"/>
          <w:sz w:val="28"/>
          <w:szCs w:val="28"/>
        </w:rPr>
        <w:t xml:space="preserve"> района</w:t>
      </w:r>
      <w:r w:rsidRPr="00E26525">
        <w:rPr>
          <w:rFonts w:ascii="PT Astra Serif" w:hAnsi="PT Astra Serif"/>
          <w:spacing w:val="-5"/>
          <w:sz w:val="28"/>
          <w:szCs w:val="28"/>
        </w:rPr>
        <w:t xml:space="preserve"> и администраций муниципальных образований,организаций и общественных </w:t>
      </w:r>
      <w:r w:rsidRPr="00E26525">
        <w:rPr>
          <w:rFonts w:ascii="PT Astra Serif" w:hAnsi="PT Astra Serif"/>
          <w:spacing w:val="-6"/>
          <w:sz w:val="28"/>
          <w:szCs w:val="28"/>
        </w:rPr>
        <w:t>объединений по согласованию с их руководителями;</w:t>
      </w:r>
    </w:p>
    <w:p w:rsidR="00EB1234" w:rsidRPr="00E26525" w:rsidRDefault="00EB1234" w:rsidP="0049022B">
      <w:pPr>
        <w:pStyle w:val="3"/>
        <w:keepNext/>
        <w:tabs>
          <w:tab w:val="left" w:pos="142"/>
        </w:tabs>
        <w:spacing w:after="0" w:line="240" w:lineRule="auto"/>
        <w:ind w:left="0" w:firstLine="709"/>
        <w:contextualSpacing/>
        <w:jc w:val="both"/>
        <w:rPr>
          <w:rFonts w:ascii="PT Astra Serif" w:hAnsi="PT Astra Serif"/>
          <w:color w:val="000000"/>
          <w:sz w:val="28"/>
          <w:szCs w:val="28"/>
        </w:rPr>
      </w:pPr>
      <w:r w:rsidRPr="00E26525">
        <w:rPr>
          <w:rFonts w:ascii="PT Astra Serif" w:hAnsi="PT Astra Serif"/>
          <w:color w:val="000000"/>
          <w:sz w:val="28"/>
          <w:szCs w:val="28"/>
        </w:rPr>
        <w:t>привлекать в установленном порядке при угрозе возникновения чрезвычайных ситуаций силы и средства, транспорт, материально-технические средства, независимо от их ведомственной принадлежности, для выполнения работ по предупреждению и ликвидации чрезвычайных ситуаций и обеспечению пожарной безопасности;</w:t>
      </w:r>
    </w:p>
    <w:p w:rsidR="00EB1234" w:rsidRPr="00E26525" w:rsidRDefault="00EB1234" w:rsidP="0049022B">
      <w:pPr>
        <w:pStyle w:val="3"/>
        <w:keepNext/>
        <w:spacing w:after="0" w:line="240" w:lineRule="auto"/>
        <w:ind w:left="0" w:firstLine="709"/>
        <w:contextualSpacing/>
        <w:jc w:val="both"/>
        <w:rPr>
          <w:rFonts w:ascii="PT Astra Serif" w:hAnsi="PT Astra Serif"/>
          <w:color w:val="000000"/>
          <w:sz w:val="28"/>
          <w:szCs w:val="28"/>
        </w:rPr>
      </w:pPr>
      <w:r w:rsidRPr="00E26525">
        <w:rPr>
          <w:rFonts w:ascii="PT Astra Serif" w:hAnsi="PT Astra Serif"/>
          <w:color w:val="000000"/>
          <w:sz w:val="28"/>
          <w:szCs w:val="28"/>
        </w:rPr>
        <w:t>принимать решения и контролировать их выполнение;</w:t>
      </w:r>
    </w:p>
    <w:p w:rsidR="00EB1234" w:rsidRPr="00E26525" w:rsidRDefault="00EB1234" w:rsidP="0049022B">
      <w:pPr>
        <w:keepNext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PT Astra Serif" w:hAnsi="PT Astra Serif"/>
          <w:spacing w:val="-6"/>
          <w:sz w:val="28"/>
          <w:szCs w:val="28"/>
        </w:rPr>
      </w:pPr>
      <w:r w:rsidRPr="00E26525">
        <w:rPr>
          <w:rFonts w:ascii="PT Astra Serif" w:hAnsi="PT Astra Serif"/>
          <w:spacing w:val="-2"/>
          <w:sz w:val="28"/>
          <w:szCs w:val="28"/>
        </w:rPr>
        <w:t xml:space="preserve">создавать рабочие группы из числа членов Комиссии, </w:t>
      </w:r>
      <w:r w:rsidRPr="00E26525">
        <w:rPr>
          <w:rFonts w:ascii="PT Astra Serif" w:hAnsi="PT Astra Serif"/>
          <w:spacing w:val="-4"/>
          <w:sz w:val="28"/>
          <w:szCs w:val="28"/>
        </w:rPr>
        <w:t>специалистов</w:t>
      </w:r>
      <w:r w:rsidRPr="00E26525">
        <w:rPr>
          <w:rFonts w:ascii="PT Astra Serif" w:hAnsi="PT Astra Serif"/>
          <w:spacing w:val="-6"/>
          <w:sz w:val="28"/>
          <w:szCs w:val="28"/>
        </w:rPr>
        <w:t xml:space="preserve">администрации </w:t>
      </w:r>
      <w:r w:rsidRPr="00E26525">
        <w:rPr>
          <w:rFonts w:ascii="PT Astra Serif" w:hAnsi="PT Astra Serif"/>
          <w:spacing w:val="2"/>
          <w:sz w:val="28"/>
          <w:szCs w:val="28"/>
        </w:rPr>
        <w:t>муниципального</w:t>
      </w:r>
      <w:r w:rsidRPr="00E26525">
        <w:rPr>
          <w:rFonts w:ascii="PT Astra Serif" w:hAnsi="PT Astra Serif"/>
          <w:spacing w:val="-6"/>
          <w:sz w:val="28"/>
          <w:szCs w:val="28"/>
        </w:rPr>
        <w:t xml:space="preserve"> района</w:t>
      </w:r>
      <w:r w:rsidRPr="00E26525">
        <w:rPr>
          <w:rFonts w:ascii="PT Astra Serif" w:hAnsi="PT Astra Serif"/>
          <w:spacing w:val="-5"/>
          <w:sz w:val="28"/>
          <w:szCs w:val="28"/>
        </w:rPr>
        <w:t xml:space="preserve"> и администраций муниципальных образований</w:t>
      </w:r>
      <w:r w:rsidRPr="00E26525">
        <w:rPr>
          <w:rFonts w:ascii="PT Astra Serif" w:hAnsi="PT Astra Serif"/>
          <w:spacing w:val="-6"/>
          <w:sz w:val="28"/>
          <w:szCs w:val="28"/>
        </w:rPr>
        <w:t xml:space="preserve">, заинтересованных организаций и общественных объединений, по </w:t>
      </w:r>
      <w:r w:rsidRPr="00E26525">
        <w:rPr>
          <w:rFonts w:ascii="PT Astra Serif" w:hAnsi="PT Astra Serif"/>
          <w:spacing w:val="-7"/>
          <w:sz w:val="28"/>
          <w:szCs w:val="28"/>
        </w:rPr>
        <w:t xml:space="preserve">согласованию с их руководителями, по направлениям деятельности Комиссии </w:t>
      </w:r>
      <w:r w:rsidRPr="00E26525">
        <w:rPr>
          <w:rFonts w:ascii="PT Astra Serif" w:hAnsi="PT Astra Serif"/>
          <w:spacing w:val="-6"/>
          <w:sz w:val="28"/>
          <w:szCs w:val="28"/>
        </w:rPr>
        <w:t>и определять полномочия и порядок работы этих групп.</w:t>
      </w:r>
    </w:p>
    <w:p w:rsidR="0049022B" w:rsidRPr="00E26525" w:rsidRDefault="0049022B" w:rsidP="0049022B">
      <w:pPr>
        <w:keepNext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PT Astra Serif" w:hAnsi="PT Astra Serif"/>
          <w:spacing w:val="-6"/>
          <w:sz w:val="28"/>
          <w:szCs w:val="28"/>
        </w:rPr>
      </w:pPr>
    </w:p>
    <w:p w:rsidR="00EB1234" w:rsidRPr="00E26525" w:rsidRDefault="00EB1234" w:rsidP="0049022B">
      <w:pPr>
        <w:keepNext/>
        <w:shd w:val="clear" w:color="auto" w:fill="FFFFFF"/>
        <w:tabs>
          <w:tab w:val="left" w:pos="0"/>
        </w:tabs>
        <w:spacing w:line="240" w:lineRule="auto"/>
        <w:ind w:firstLine="567"/>
        <w:jc w:val="center"/>
        <w:rPr>
          <w:rFonts w:ascii="PT Astra Serif" w:hAnsi="PT Astra Serif"/>
          <w:b/>
          <w:bCs/>
          <w:spacing w:val="-7"/>
          <w:sz w:val="28"/>
          <w:szCs w:val="28"/>
        </w:rPr>
      </w:pPr>
      <w:r w:rsidRPr="00E26525">
        <w:rPr>
          <w:rFonts w:ascii="PT Astra Serif" w:hAnsi="PT Astra Serif"/>
          <w:b/>
          <w:bCs/>
          <w:spacing w:val="-7"/>
          <w:sz w:val="28"/>
          <w:szCs w:val="28"/>
        </w:rPr>
        <w:t>5. Состав Комиссии</w:t>
      </w:r>
    </w:p>
    <w:p w:rsidR="00EB1234" w:rsidRPr="00E26525" w:rsidRDefault="00EB1234" w:rsidP="0049022B">
      <w:pPr>
        <w:pStyle w:val="a7"/>
        <w:keepNext/>
        <w:numPr>
          <w:ilvl w:val="0"/>
          <w:numId w:val="15"/>
        </w:numPr>
        <w:shd w:val="clear" w:color="auto" w:fill="FFFFFF"/>
        <w:tabs>
          <w:tab w:val="left" w:pos="0"/>
          <w:tab w:val="left" w:pos="1134"/>
        </w:tabs>
        <w:spacing w:line="240" w:lineRule="auto"/>
        <w:ind w:left="0" w:firstLine="709"/>
        <w:jc w:val="both"/>
        <w:rPr>
          <w:rFonts w:ascii="PT Astra Serif" w:hAnsi="PT Astra Serif"/>
          <w:bCs/>
          <w:spacing w:val="-7"/>
          <w:sz w:val="28"/>
          <w:szCs w:val="28"/>
        </w:rPr>
      </w:pPr>
      <w:r w:rsidRPr="00E26525">
        <w:rPr>
          <w:rFonts w:ascii="PT Astra Serif" w:hAnsi="PT Astra Serif"/>
          <w:bCs/>
          <w:spacing w:val="-7"/>
          <w:sz w:val="28"/>
          <w:szCs w:val="28"/>
        </w:rPr>
        <w:t xml:space="preserve">В состав Комиссии входит председатель Комиссии, первый заместитель председателя Комиссии, </w:t>
      </w:r>
      <w:r w:rsidRPr="00196C6D">
        <w:rPr>
          <w:rFonts w:ascii="PT Astra Serif" w:hAnsi="PT Astra Serif"/>
          <w:bCs/>
          <w:spacing w:val="-7"/>
          <w:sz w:val="28"/>
          <w:szCs w:val="28"/>
        </w:rPr>
        <w:t>заместител</w:t>
      </w:r>
      <w:r w:rsidR="00B722BD" w:rsidRPr="00196C6D">
        <w:rPr>
          <w:rFonts w:ascii="PT Astra Serif" w:hAnsi="PT Astra Serif"/>
          <w:bCs/>
          <w:spacing w:val="-7"/>
          <w:sz w:val="28"/>
          <w:szCs w:val="28"/>
        </w:rPr>
        <w:t>ь</w:t>
      </w:r>
      <w:r w:rsidRPr="00E26525">
        <w:rPr>
          <w:rFonts w:ascii="PT Astra Serif" w:hAnsi="PT Astra Serif"/>
          <w:bCs/>
          <w:spacing w:val="-7"/>
          <w:sz w:val="28"/>
          <w:szCs w:val="28"/>
        </w:rPr>
        <w:t xml:space="preserve"> председателя Комиссии, ответственный секретарь и члены Комиссии.</w:t>
      </w:r>
    </w:p>
    <w:p w:rsidR="00EB1234" w:rsidRPr="00E26525" w:rsidRDefault="00EB1234" w:rsidP="0049022B">
      <w:pPr>
        <w:pStyle w:val="a7"/>
        <w:keepNext/>
        <w:numPr>
          <w:ilvl w:val="0"/>
          <w:numId w:val="15"/>
        </w:numPr>
        <w:shd w:val="clear" w:color="auto" w:fill="FFFFFF"/>
        <w:tabs>
          <w:tab w:val="left" w:pos="0"/>
          <w:tab w:val="left" w:pos="1134"/>
        </w:tabs>
        <w:spacing w:line="240" w:lineRule="auto"/>
        <w:ind w:left="0" w:firstLine="709"/>
        <w:jc w:val="both"/>
        <w:rPr>
          <w:rFonts w:ascii="PT Astra Serif" w:hAnsi="PT Astra Serif"/>
          <w:bCs/>
          <w:spacing w:val="-7"/>
          <w:sz w:val="28"/>
          <w:szCs w:val="28"/>
        </w:rPr>
      </w:pPr>
      <w:r w:rsidRPr="00E26525">
        <w:rPr>
          <w:rFonts w:ascii="PT Astra Serif" w:hAnsi="PT Astra Serif"/>
          <w:bCs/>
          <w:spacing w:val="-7"/>
          <w:sz w:val="28"/>
          <w:szCs w:val="28"/>
        </w:rPr>
        <w:t>Персональный состав лиц, входящих в должностной состав Комиссии, утверждается ее председателем.</w:t>
      </w:r>
    </w:p>
    <w:p w:rsidR="00EB1234" w:rsidRPr="00E26525" w:rsidRDefault="00EB1234" w:rsidP="0049022B">
      <w:pPr>
        <w:pStyle w:val="a7"/>
        <w:keepNext/>
        <w:numPr>
          <w:ilvl w:val="0"/>
          <w:numId w:val="15"/>
        </w:numPr>
        <w:shd w:val="clear" w:color="auto" w:fill="FFFFFF"/>
        <w:tabs>
          <w:tab w:val="left" w:pos="0"/>
          <w:tab w:val="left" w:pos="1134"/>
        </w:tabs>
        <w:spacing w:line="240" w:lineRule="auto"/>
        <w:ind w:left="0" w:firstLine="709"/>
        <w:jc w:val="both"/>
        <w:rPr>
          <w:rFonts w:ascii="PT Astra Serif" w:hAnsi="PT Astra Serif"/>
          <w:bCs/>
          <w:spacing w:val="-7"/>
          <w:sz w:val="28"/>
          <w:szCs w:val="28"/>
        </w:rPr>
      </w:pPr>
      <w:r w:rsidRPr="00E26525">
        <w:rPr>
          <w:rFonts w:ascii="PT Astra Serif" w:hAnsi="PT Astra Serif"/>
          <w:bCs/>
          <w:spacing w:val="-7"/>
          <w:sz w:val="28"/>
          <w:szCs w:val="28"/>
        </w:rPr>
        <w:t>Если штатным расписанием органа исполнительной власти района, территориального органа федерального органа исполнительной власти предусмотрено несколько должностей с одинаковыми наименованиями, то конкретное лицо для включения в состав Комиссии вносится по ходатайству руководителя соответствующего органа.</w:t>
      </w:r>
    </w:p>
    <w:p w:rsidR="00E517C4" w:rsidRDefault="00EB1234" w:rsidP="0049022B">
      <w:pPr>
        <w:pStyle w:val="a7"/>
        <w:keepNext/>
        <w:widowControl w:val="0"/>
        <w:numPr>
          <w:ilvl w:val="0"/>
          <w:numId w:val="15"/>
        </w:numPr>
        <w:shd w:val="clear" w:color="auto" w:fill="FFFFFF"/>
        <w:tabs>
          <w:tab w:val="left" w:pos="1134"/>
        </w:tabs>
        <w:spacing w:line="240" w:lineRule="auto"/>
        <w:ind w:left="0" w:firstLine="709"/>
        <w:jc w:val="both"/>
        <w:rPr>
          <w:rFonts w:ascii="PT Astra Serif" w:hAnsi="PT Astra Serif"/>
          <w:bCs/>
          <w:spacing w:val="-7"/>
          <w:sz w:val="28"/>
          <w:szCs w:val="28"/>
        </w:rPr>
      </w:pPr>
      <w:r w:rsidRPr="00E26525">
        <w:rPr>
          <w:rFonts w:ascii="PT Astra Serif" w:hAnsi="PT Astra Serif"/>
          <w:spacing w:val="-10"/>
          <w:sz w:val="28"/>
          <w:szCs w:val="28"/>
        </w:rPr>
        <w:t xml:space="preserve">Председателем Комиссии является глава </w:t>
      </w:r>
      <w:r w:rsidRPr="00E26525">
        <w:rPr>
          <w:rFonts w:ascii="PT Astra Serif" w:hAnsi="PT Astra Serif"/>
          <w:spacing w:val="2"/>
          <w:sz w:val="28"/>
          <w:szCs w:val="28"/>
        </w:rPr>
        <w:t>Балашовского</w:t>
      </w:r>
      <w:r w:rsidRPr="00E26525">
        <w:rPr>
          <w:rFonts w:ascii="PT Astra Serif" w:hAnsi="PT Astra Serif"/>
          <w:spacing w:val="-10"/>
          <w:sz w:val="28"/>
          <w:szCs w:val="28"/>
        </w:rPr>
        <w:t xml:space="preserve"> муниципального района, который руководит деятельностью Комиссии и несет ответс</w:t>
      </w:r>
      <w:r w:rsidRPr="00E26525">
        <w:rPr>
          <w:rFonts w:ascii="PT Astra Serif" w:hAnsi="PT Astra Serif"/>
          <w:bCs/>
          <w:spacing w:val="-7"/>
          <w:sz w:val="28"/>
          <w:szCs w:val="28"/>
        </w:rPr>
        <w:t xml:space="preserve">твенность за выполнение возложенных на нее задач. </w:t>
      </w:r>
    </w:p>
    <w:p w:rsidR="00EB1234" w:rsidRPr="00E517C4" w:rsidRDefault="00EB1234" w:rsidP="00E517C4">
      <w:pPr>
        <w:pStyle w:val="a7"/>
        <w:keepNext/>
        <w:widowControl w:val="0"/>
        <w:shd w:val="clear" w:color="auto" w:fill="FFFFFF"/>
        <w:tabs>
          <w:tab w:val="left" w:pos="1134"/>
        </w:tabs>
        <w:spacing w:line="240" w:lineRule="auto"/>
        <w:ind w:left="709"/>
        <w:jc w:val="both"/>
        <w:rPr>
          <w:rFonts w:ascii="PT Astra Serif" w:hAnsi="PT Astra Serif"/>
          <w:bCs/>
          <w:spacing w:val="-7"/>
          <w:sz w:val="28"/>
          <w:szCs w:val="28"/>
        </w:rPr>
      </w:pPr>
      <w:r w:rsidRPr="00E517C4">
        <w:rPr>
          <w:rFonts w:ascii="PT Astra Serif" w:hAnsi="PT Astra Serif"/>
          <w:bCs/>
          <w:spacing w:val="-7"/>
          <w:sz w:val="28"/>
          <w:szCs w:val="28"/>
        </w:rPr>
        <w:t>Председатель Комиссии:</w:t>
      </w:r>
    </w:p>
    <w:p w:rsidR="00EB1234" w:rsidRPr="00E26525" w:rsidRDefault="00EB1234" w:rsidP="0049022B">
      <w:pPr>
        <w:pStyle w:val="a7"/>
        <w:keepNext/>
        <w:widowControl w:val="0"/>
        <w:shd w:val="clear" w:color="auto" w:fill="FFFFFF"/>
        <w:tabs>
          <w:tab w:val="left" w:pos="1134"/>
        </w:tabs>
        <w:spacing w:line="240" w:lineRule="auto"/>
        <w:ind w:left="0" w:firstLine="709"/>
        <w:jc w:val="both"/>
        <w:rPr>
          <w:rFonts w:ascii="PT Astra Serif" w:hAnsi="PT Astra Serif"/>
          <w:bCs/>
          <w:spacing w:val="-7"/>
          <w:sz w:val="28"/>
          <w:szCs w:val="28"/>
        </w:rPr>
      </w:pPr>
      <w:r w:rsidRPr="00E26525">
        <w:rPr>
          <w:rFonts w:ascii="PT Astra Serif" w:hAnsi="PT Astra Serif"/>
          <w:bCs/>
          <w:spacing w:val="-7"/>
          <w:sz w:val="28"/>
          <w:szCs w:val="28"/>
        </w:rPr>
        <w:t xml:space="preserve">в случае получения информации об угрозе возникновения или </w:t>
      </w:r>
      <w:r w:rsidRPr="00E26525">
        <w:rPr>
          <w:rFonts w:ascii="PT Astra Serif" w:hAnsi="PT Astra Serif"/>
          <w:bCs/>
          <w:spacing w:val="-7"/>
          <w:sz w:val="28"/>
          <w:szCs w:val="28"/>
        </w:rPr>
        <w:lastRenderedPageBreak/>
        <w:t>возникновении чрезвычайных ситуаций отдает распоряжение об оповещении и сборе членов Комиссии;</w:t>
      </w:r>
    </w:p>
    <w:p w:rsidR="00EB1234" w:rsidRPr="00E26525" w:rsidRDefault="00EB1234" w:rsidP="0049022B">
      <w:pPr>
        <w:pStyle w:val="a7"/>
        <w:keepNext/>
        <w:widowControl w:val="0"/>
        <w:shd w:val="clear" w:color="auto" w:fill="FFFFFF"/>
        <w:tabs>
          <w:tab w:val="left" w:pos="1134"/>
        </w:tabs>
        <w:spacing w:line="240" w:lineRule="auto"/>
        <w:ind w:left="0" w:firstLine="709"/>
        <w:jc w:val="both"/>
        <w:rPr>
          <w:rFonts w:ascii="PT Astra Serif" w:hAnsi="PT Astra Serif"/>
          <w:bCs/>
          <w:spacing w:val="-7"/>
          <w:sz w:val="28"/>
          <w:szCs w:val="28"/>
        </w:rPr>
      </w:pPr>
      <w:r w:rsidRPr="00E26525">
        <w:rPr>
          <w:rFonts w:ascii="PT Astra Serif" w:hAnsi="PT Astra Serif"/>
          <w:bCs/>
          <w:spacing w:val="-7"/>
          <w:sz w:val="28"/>
          <w:szCs w:val="28"/>
        </w:rPr>
        <w:t xml:space="preserve">лично либо через других членов Комиссии осуществляет руководство и </w:t>
      </w:r>
      <w:proofErr w:type="gramStart"/>
      <w:r w:rsidRPr="00E26525">
        <w:rPr>
          <w:rFonts w:ascii="PT Astra Serif" w:hAnsi="PT Astra Serif"/>
          <w:bCs/>
          <w:spacing w:val="-7"/>
          <w:sz w:val="28"/>
          <w:szCs w:val="28"/>
        </w:rPr>
        <w:t>контроль за</w:t>
      </w:r>
      <w:proofErr w:type="gramEnd"/>
      <w:r w:rsidRPr="00E26525">
        <w:rPr>
          <w:rFonts w:ascii="PT Astra Serif" w:hAnsi="PT Astra Serif"/>
          <w:bCs/>
          <w:spacing w:val="-7"/>
          <w:sz w:val="28"/>
          <w:szCs w:val="28"/>
        </w:rPr>
        <w:t xml:space="preserve"> проведением аварийно-спасательных и других неотложных работ в зоне чрезвычайной ситуации;</w:t>
      </w:r>
    </w:p>
    <w:p w:rsidR="00EB1234" w:rsidRPr="00E26525" w:rsidRDefault="00EB1234" w:rsidP="0049022B">
      <w:pPr>
        <w:pStyle w:val="a7"/>
        <w:keepNext/>
        <w:widowControl w:val="0"/>
        <w:shd w:val="clear" w:color="auto" w:fill="FFFFFF"/>
        <w:tabs>
          <w:tab w:val="left" w:pos="1134"/>
        </w:tabs>
        <w:spacing w:line="240" w:lineRule="auto"/>
        <w:ind w:left="0" w:firstLine="709"/>
        <w:jc w:val="both"/>
        <w:rPr>
          <w:rFonts w:ascii="PT Astra Serif" w:hAnsi="PT Astra Serif"/>
          <w:bCs/>
          <w:spacing w:val="-7"/>
          <w:sz w:val="28"/>
          <w:szCs w:val="28"/>
        </w:rPr>
      </w:pPr>
      <w:r w:rsidRPr="00E26525">
        <w:rPr>
          <w:rFonts w:ascii="PT Astra Serif" w:hAnsi="PT Astra Serif"/>
          <w:bCs/>
          <w:spacing w:val="-7"/>
          <w:sz w:val="28"/>
          <w:szCs w:val="28"/>
        </w:rPr>
        <w:t>при необходимости обращается в федеральные органы исполнительной власти, Правительственную комиссию по предупреждению и ликвидации чрезвычайных ситуаций и обеспечению пожарной безопасности в случае недостаточности сил и средств, предусмотренных планом действий по предупреждению и ликвидации чрезвычайных ситуаций.</w:t>
      </w:r>
    </w:p>
    <w:p w:rsidR="00EB1234" w:rsidRPr="00E26525" w:rsidRDefault="00EB1234" w:rsidP="0049022B">
      <w:pPr>
        <w:pStyle w:val="a7"/>
        <w:keepNext/>
        <w:widowControl w:val="0"/>
        <w:numPr>
          <w:ilvl w:val="0"/>
          <w:numId w:val="15"/>
        </w:numPr>
        <w:shd w:val="clear" w:color="auto" w:fill="FFFFFF"/>
        <w:tabs>
          <w:tab w:val="left" w:pos="1134"/>
        </w:tabs>
        <w:spacing w:line="240" w:lineRule="auto"/>
        <w:ind w:left="142" w:firstLine="567"/>
        <w:jc w:val="both"/>
        <w:rPr>
          <w:rFonts w:ascii="PT Astra Serif" w:hAnsi="PT Astra Serif"/>
          <w:bCs/>
          <w:spacing w:val="-7"/>
          <w:sz w:val="28"/>
          <w:szCs w:val="28"/>
        </w:rPr>
      </w:pPr>
      <w:r w:rsidRPr="00E26525">
        <w:rPr>
          <w:rFonts w:ascii="PT Astra Serif" w:hAnsi="PT Astra Serif"/>
          <w:bCs/>
          <w:spacing w:val="-7"/>
          <w:sz w:val="28"/>
          <w:szCs w:val="28"/>
        </w:rPr>
        <w:t>Заместители председателя Комиссии:</w:t>
      </w:r>
    </w:p>
    <w:p w:rsidR="00EB1234" w:rsidRPr="00E26525" w:rsidRDefault="00EB1234" w:rsidP="0049022B">
      <w:pPr>
        <w:pStyle w:val="a7"/>
        <w:keepNext/>
        <w:widowControl w:val="0"/>
        <w:shd w:val="clear" w:color="auto" w:fill="FFFFFF"/>
        <w:tabs>
          <w:tab w:val="left" w:pos="993"/>
        </w:tabs>
        <w:spacing w:line="240" w:lineRule="auto"/>
        <w:ind w:left="0" w:firstLine="709"/>
        <w:jc w:val="both"/>
        <w:rPr>
          <w:rFonts w:ascii="PT Astra Serif" w:hAnsi="PT Astra Serif"/>
          <w:bCs/>
          <w:spacing w:val="-7"/>
          <w:sz w:val="28"/>
          <w:szCs w:val="28"/>
        </w:rPr>
      </w:pPr>
      <w:r w:rsidRPr="00E26525">
        <w:rPr>
          <w:rFonts w:ascii="PT Astra Serif" w:hAnsi="PT Astra Serif"/>
          <w:bCs/>
          <w:spacing w:val="-7"/>
          <w:sz w:val="28"/>
          <w:szCs w:val="28"/>
        </w:rPr>
        <w:t>организуют разработку и своевременную корректировку плана действий по предупреждению и ликвидации чрезвычайных ситуаций, обучение членов Комиссии по вопросам предупреждения и ликвидации чрезвычайных ситуаций, обеспечения пожарной безопасности, безопасности людей на водных объектах.</w:t>
      </w:r>
    </w:p>
    <w:p w:rsidR="00EB1234" w:rsidRPr="00E26525" w:rsidRDefault="00EB1234" w:rsidP="0049022B">
      <w:pPr>
        <w:pStyle w:val="a7"/>
        <w:keepNext/>
        <w:shd w:val="clear" w:color="auto" w:fill="FFFFFF"/>
        <w:tabs>
          <w:tab w:val="left" w:pos="0"/>
        </w:tabs>
        <w:spacing w:line="240" w:lineRule="auto"/>
        <w:ind w:left="0" w:firstLine="709"/>
        <w:jc w:val="both"/>
        <w:rPr>
          <w:rFonts w:ascii="PT Astra Serif" w:hAnsi="PT Astra Serif"/>
          <w:bCs/>
          <w:spacing w:val="-7"/>
          <w:sz w:val="28"/>
          <w:szCs w:val="28"/>
        </w:rPr>
      </w:pPr>
      <w:r w:rsidRPr="00E26525">
        <w:rPr>
          <w:rFonts w:ascii="PT Astra Serif" w:hAnsi="PT Astra Serif"/>
          <w:bCs/>
          <w:spacing w:val="-7"/>
          <w:sz w:val="28"/>
          <w:szCs w:val="28"/>
        </w:rPr>
        <w:t>принимают меры по организации взаимодействия и обмена информацией с аналогичными комиссиями различных уровней по вопросам предупреждения и ликвидации чрезвычайных ситуаций, обеспечения пожарной безопасности, безопа</w:t>
      </w:r>
      <w:r w:rsidR="003E3931" w:rsidRPr="00E26525">
        <w:rPr>
          <w:rFonts w:ascii="PT Astra Serif" w:hAnsi="PT Astra Serif"/>
          <w:bCs/>
          <w:spacing w:val="-7"/>
          <w:sz w:val="28"/>
          <w:szCs w:val="28"/>
        </w:rPr>
        <w:t>сности людей на водных объектах;</w:t>
      </w:r>
    </w:p>
    <w:p w:rsidR="00EB1234" w:rsidRPr="00E26525" w:rsidRDefault="00EB1234" w:rsidP="0049022B">
      <w:pPr>
        <w:pStyle w:val="a7"/>
        <w:keepNext/>
        <w:shd w:val="clear" w:color="auto" w:fill="FFFFFF"/>
        <w:tabs>
          <w:tab w:val="left" w:pos="0"/>
        </w:tabs>
        <w:spacing w:line="240" w:lineRule="auto"/>
        <w:ind w:left="0" w:firstLine="709"/>
        <w:jc w:val="both"/>
        <w:rPr>
          <w:rFonts w:ascii="PT Astra Serif" w:hAnsi="PT Astra Serif"/>
          <w:bCs/>
          <w:spacing w:val="-7"/>
          <w:sz w:val="28"/>
          <w:szCs w:val="28"/>
        </w:rPr>
      </w:pPr>
      <w:r w:rsidRPr="00E26525">
        <w:rPr>
          <w:rFonts w:ascii="PT Astra Serif" w:hAnsi="PT Astra Serif"/>
          <w:bCs/>
          <w:spacing w:val="-7"/>
          <w:sz w:val="28"/>
          <w:szCs w:val="28"/>
        </w:rPr>
        <w:t>обеспечивают организацию работы по формированию резерва материальных и финансовых ресурсов районного уровня, запрашивают в установленном порядке информацию о формировании аналогичных резервов местного и объектового уровней;</w:t>
      </w:r>
    </w:p>
    <w:p w:rsidR="00EB1234" w:rsidRPr="00E26525" w:rsidRDefault="00EB1234" w:rsidP="0049022B">
      <w:pPr>
        <w:pStyle w:val="a7"/>
        <w:keepNext/>
        <w:shd w:val="clear" w:color="auto" w:fill="FFFFFF"/>
        <w:tabs>
          <w:tab w:val="left" w:pos="0"/>
        </w:tabs>
        <w:spacing w:line="240" w:lineRule="auto"/>
        <w:ind w:left="0" w:firstLine="709"/>
        <w:jc w:val="both"/>
        <w:rPr>
          <w:rFonts w:ascii="PT Astra Serif" w:hAnsi="PT Astra Serif"/>
          <w:bCs/>
          <w:spacing w:val="-7"/>
          <w:sz w:val="28"/>
          <w:szCs w:val="28"/>
        </w:rPr>
      </w:pPr>
      <w:r w:rsidRPr="00E26525">
        <w:rPr>
          <w:rFonts w:ascii="PT Astra Serif" w:hAnsi="PT Astra Serif"/>
          <w:bCs/>
          <w:spacing w:val="-7"/>
          <w:sz w:val="28"/>
          <w:szCs w:val="28"/>
        </w:rPr>
        <w:t xml:space="preserve">осуществляют </w:t>
      </w:r>
      <w:proofErr w:type="gramStart"/>
      <w:r w:rsidRPr="00E26525">
        <w:rPr>
          <w:rFonts w:ascii="PT Astra Serif" w:hAnsi="PT Astra Serif"/>
          <w:bCs/>
          <w:spacing w:val="-7"/>
          <w:sz w:val="28"/>
          <w:szCs w:val="28"/>
        </w:rPr>
        <w:t>контроль за</w:t>
      </w:r>
      <w:proofErr w:type="gramEnd"/>
      <w:r w:rsidRPr="00E26525">
        <w:rPr>
          <w:rFonts w:ascii="PT Astra Serif" w:hAnsi="PT Astra Serif"/>
          <w:bCs/>
          <w:spacing w:val="-7"/>
          <w:sz w:val="28"/>
          <w:szCs w:val="28"/>
        </w:rPr>
        <w:t xml:space="preserve"> готовностью проведения мероприятий по предупреждению и ликвидации чрезвычайных ситуаций, обеспечению пожарной безопасности, безопасности людей на водных объектах и предотвращению последствий чрезвычайных ситуаций;</w:t>
      </w:r>
    </w:p>
    <w:p w:rsidR="00EB1234" w:rsidRPr="00E26525" w:rsidRDefault="00EB1234" w:rsidP="0049022B">
      <w:pPr>
        <w:pStyle w:val="a7"/>
        <w:keepNext/>
        <w:shd w:val="clear" w:color="auto" w:fill="FFFFFF"/>
        <w:tabs>
          <w:tab w:val="left" w:pos="0"/>
        </w:tabs>
        <w:spacing w:line="240" w:lineRule="auto"/>
        <w:ind w:left="0" w:firstLine="709"/>
        <w:jc w:val="both"/>
        <w:rPr>
          <w:rFonts w:ascii="PT Astra Serif" w:hAnsi="PT Astra Serif"/>
          <w:bCs/>
          <w:spacing w:val="-7"/>
          <w:sz w:val="28"/>
          <w:szCs w:val="28"/>
        </w:rPr>
      </w:pPr>
      <w:r w:rsidRPr="00E26525">
        <w:rPr>
          <w:rFonts w:ascii="PT Astra Serif" w:hAnsi="PT Astra Serif"/>
          <w:bCs/>
          <w:spacing w:val="-7"/>
          <w:sz w:val="28"/>
          <w:szCs w:val="28"/>
        </w:rPr>
        <w:t>в случае получения информации об угрозе возникновения или возникновении чрезвычайных ситуаций заместители председателя Комиссии оценивают обстановку, вводят в действи</w:t>
      </w:r>
      <w:r w:rsidR="003E3931" w:rsidRPr="00E26525">
        <w:rPr>
          <w:rFonts w:ascii="PT Astra Serif" w:hAnsi="PT Astra Serif"/>
          <w:bCs/>
          <w:spacing w:val="-7"/>
          <w:sz w:val="28"/>
          <w:szCs w:val="28"/>
        </w:rPr>
        <w:t xml:space="preserve">е соответствующий раздел плана </w:t>
      </w:r>
      <w:r w:rsidRPr="00E26525">
        <w:rPr>
          <w:rFonts w:ascii="PT Astra Serif" w:hAnsi="PT Astra Serif"/>
          <w:bCs/>
          <w:spacing w:val="-7"/>
          <w:sz w:val="28"/>
          <w:szCs w:val="28"/>
        </w:rPr>
        <w:t>действий по предупреждению и ликвидации чрезвычайных ситуаций, принимают предварительное решение, ставят задачи членам Комиссии по его выполнению, определяют режим работы Комиссии;</w:t>
      </w:r>
    </w:p>
    <w:p w:rsidR="00EB1234" w:rsidRPr="00E26525" w:rsidRDefault="00EB1234" w:rsidP="0049022B">
      <w:pPr>
        <w:pStyle w:val="a7"/>
        <w:keepNext/>
        <w:shd w:val="clear" w:color="auto" w:fill="FFFFFF"/>
        <w:tabs>
          <w:tab w:val="left" w:pos="0"/>
        </w:tabs>
        <w:spacing w:line="240" w:lineRule="auto"/>
        <w:ind w:left="0" w:firstLine="709"/>
        <w:jc w:val="both"/>
        <w:rPr>
          <w:rFonts w:ascii="PT Astra Serif" w:hAnsi="PT Astra Serif"/>
          <w:bCs/>
          <w:spacing w:val="-7"/>
          <w:sz w:val="28"/>
          <w:szCs w:val="28"/>
        </w:rPr>
      </w:pPr>
      <w:r w:rsidRPr="00E26525">
        <w:rPr>
          <w:rFonts w:ascii="PT Astra Serif" w:hAnsi="PT Astra Serif"/>
          <w:bCs/>
          <w:spacing w:val="-7"/>
          <w:sz w:val="28"/>
          <w:szCs w:val="28"/>
        </w:rPr>
        <w:t>о принятых решениях докладывают председателю Комиссии;</w:t>
      </w:r>
    </w:p>
    <w:p w:rsidR="00EB1234" w:rsidRPr="00E26525" w:rsidRDefault="00EB1234" w:rsidP="0049022B">
      <w:pPr>
        <w:pStyle w:val="a7"/>
        <w:keepNext/>
        <w:shd w:val="clear" w:color="auto" w:fill="FFFFFF"/>
        <w:tabs>
          <w:tab w:val="left" w:pos="0"/>
        </w:tabs>
        <w:spacing w:line="240" w:lineRule="auto"/>
        <w:ind w:left="0" w:firstLine="709"/>
        <w:jc w:val="both"/>
        <w:rPr>
          <w:rFonts w:ascii="PT Astra Serif" w:hAnsi="PT Astra Serif"/>
          <w:bCs/>
          <w:spacing w:val="-7"/>
          <w:sz w:val="28"/>
          <w:szCs w:val="28"/>
        </w:rPr>
      </w:pPr>
      <w:r w:rsidRPr="00E26525">
        <w:rPr>
          <w:rFonts w:ascii="PT Astra Serif" w:hAnsi="PT Astra Serif"/>
          <w:bCs/>
          <w:spacing w:val="-7"/>
          <w:sz w:val="28"/>
          <w:szCs w:val="28"/>
        </w:rPr>
        <w:t>при необходимости вносят предложения председателю Комиссии по обращению в федеральные органы исполнительной власти, Правительственную комиссию по предупреждению и ликвидации чрезвычайных ситуаций и обеспечению пожарной безопасности в случае недостаточности сил и средств, предусмотренных планом действий по предупреждению и ликвидации чрезвычайных ситуаций.</w:t>
      </w:r>
    </w:p>
    <w:p w:rsidR="00EB1234" w:rsidRPr="00E26525" w:rsidRDefault="00EB1234" w:rsidP="0049022B">
      <w:pPr>
        <w:pStyle w:val="a7"/>
        <w:keepNext/>
        <w:numPr>
          <w:ilvl w:val="0"/>
          <w:numId w:val="15"/>
        </w:numPr>
        <w:shd w:val="clear" w:color="auto" w:fill="FFFFFF"/>
        <w:tabs>
          <w:tab w:val="left" w:pos="0"/>
          <w:tab w:val="left" w:pos="1134"/>
        </w:tabs>
        <w:spacing w:line="240" w:lineRule="auto"/>
        <w:ind w:left="0" w:firstLine="709"/>
        <w:jc w:val="both"/>
        <w:rPr>
          <w:rFonts w:ascii="PT Astra Serif" w:hAnsi="PT Astra Serif"/>
          <w:bCs/>
          <w:spacing w:val="-7"/>
          <w:sz w:val="28"/>
          <w:szCs w:val="28"/>
        </w:rPr>
      </w:pPr>
      <w:r w:rsidRPr="00E26525">
        <w:rPr>
          <w:rFonts w:ascii="PT Astra Serif" w:hAnsi="PT Astra Serif"/>
          <w:bCs/>
          <w:spacing w:val="-7"/>
          <w:sz w:val="28"/>
          <w:szCs w:val="28"/>
        </w:rPr>
        <w:t xml:space="preserve">Ответственный секретарь Комиссии обобщает материалы (краткая справка, предложения в проект решения, предварительно согласованные с исполнителями), представляемые не </w:t>
      </w:r>
      <w:proofErr w:type="gramStart"/>
      <w:r w:rsidRPr="00E26525">
        <w:rPr>
          <w:rFonts w:ascii="PT Astra Serif" w:hAnsi="PT Astra Serif"/>
          <w:bCs/>
          <w:spacing w:val="-7"/>
          <w:sz w:val="28"/>
          <w:szCs w:val="28"/>
        </w:rPr>
        <w:t>позднее</w:t>
      </w:r>
      <w:proofErr w:type="gramEnd"/>
      <w:r w:rsidRPr="00E26525">
        <w:rPr>
          <w:rFonts w:ascii="PT Astra Serif" w:hAnsi="PT Astra Serif"/>
          <w:bCs/>
          <w:spacing w:val="-7"/>
          <w:sz w:val="28"/>
          <w:szCs w:val="28"/>
        </w:rPr>
        <w:t xml:space="preserve"> чем за 5 дней до даты проведения заседания Комиссии;</w:t>
      </w:r>
    </w:p>
    <w:p w:rsidR="00EB1234" w:rsidRPr="00E26525" w:rsidRDefault="00EB1234" w:rsidP="0049022B">
      <w:pPr>
        <w:pStyle w:val="a7"/>
        <w:keepNext/>
        <w:shd w:val="clear" w:color="auto" w:fill="FFFFFF"/>
        <w:tabs>
          <w:tab w:val="left" w:pos="0"/>
        </w:tabs>
        <w:spacing w:line="240" w:lineRule="auto"/>
        <w:ind w:left="0" w:firstLine="709"/>
        <w:jc w:val="both"/>
        <w:rPr>
          <w:rFonts w:ascii="PT Astra Serif" w:hAnsi="PT Astra Serif"/>
          <w:bCs/>
          <w:spacing w:val="-7"/>
          <w:sz w:val="28"/>
          <w:szCs w:val="28"/>
        </w:rPr>
      </w:pPr>
      <w:r w:rsidRPr="00E26525">
        <w:rPr>
          <w:rFonts w:ascii="PT Astra Serif" w:hAnsi="PT Astra Serif"/>
          <w:bCs/>
          <w:spacing w:val="-7"/>
          <w:sz w:val="28"/>
          <w:szCs w:val="28"/>
        </w:rPr>
        <w:t>организует работу по подготовке заседаний Комиссии по поручению председателя Комиссии, первого заместителя председателя Комиссии;</w:t>
      </w:r>
    </w:p>
    <w:p w:rsidR="00EB1234" w:rsidRPr="00E26525" w:rsidRDefault="00EB1234" w:rsidP="0049022B">
      <w:pPr>
        <w:pStyle w:val="a7"/>
        <w:keepNext/>
        <w:shd w:val="clear" w:color="auto" w:fill="FFFFFF"/>
        <w:tabs>
          <w:tab w:val="left" w:pos="0"/>
        </w:tabs>
        <w:spacing w:line="240" w:lineRule="auto"/>
        <w:ind w:left="0" w:firstLine="709"/>
        <w:jc w:val="both"/>
        <w:rPr>
          <w:rFonts w:ascii="PT Astra Serif" w:hAnsi="PT Astra Serif"/>
          <w:bCs/>
          <w:spacing w:val="-7"/>
          <w:sz w:val="28"/>
          <w:szCs w:val="28"/>
        </w:rPr>
      </w:pPr>
      <w:r w:rsidRPr="00E26525">
        <w:rPr>
          <w:rFonts w:ascii="PT Astra Serif" w:hAnsi="PT Astra Serif"/>
          <w:bCs/>
          <w:spacing w:val="-7"/>
          <w:sz w:val="28"/>
          <w:szCs w:val="28"/>
        </w:rPr>
        <w:lastRenderedPageBreak/>
        <w:t>ведет протокол заседания Комиссии;</w:t>
      </w:r>
    </w:p>
    <w:p w:rsidR="00EB1234" w:rsidRPr="00E26525" w:rsidRDefault="00EB1234" w:rsidP="0049022B">
      <w:pPr>
        <w:pStyle w:val="a7"/>
        <w:keepNext/>
        <w:shd w:val="clear" w:color="auto" w:fill="FFFFFF"/>
        <w:tabs>
          <w:tab w:val="left" w:pos="0"/>
        </w:tabs>
        <w:spacing w:line="240" w:lineRule="auto"/>
        <w:ind w:left="0" w:firstLine="709"/>
        <w:jc w:val="both"/>
        <w:rPr>
          <w:rFonts w:ascii="PT Astra Serif" w:hAnsi="PT Astra Serif"/>
          <w:bCs/>
          <w:spacing w:val="-7"/>
          <w:sz w:val="28"/>
          <w:szCs w:val="28"/>
        </w:rPr>
      </w:pPr>
      <w:r w:rsidRPr="00E26525">
        <w:rPr>
          <w:rFonts w:ascii="PT Astra Serif" w:hAnsi="PT Astra Serif"/>
          <w:bCs/>
          <w:spacing w:val="-7"/>
          <w:sz w:val="28"/>
          <w:szCs w:val="28"/>
        </w:rPr>
        <w:t>готовит отчет о работе Комиссии за год.</w:t>
      </w:r>
    </w:p>
    <w:p w:rsidR="00EB1234" w:rsidRPr="00E26525" w:rsidRDefault="00EB1234" w:rsidP="0049022B">
      <w:pPr>
        <w:pStyle w:val="a7"/>
        <w:keepNext/>
        <w:numPr>
          <w:ilvl w:val="0"/>
          <w:numId w:val="15"/>
        </w:numPr>
        <w:shd w:val="clear" w:color="auto" w:fill="FFFFFF"/>
        <w:tabs>
          <w:tab w:val="left" w:pos="0"/>
          <w:tab w:val="left" w:pos="1134"/>
        </w:tabs>
        <w:spacing w:line="240" w:lineRule="auto"/>
        <w:ind w:left="0" w:firstLine="709"/>
        <w:jc w:val="both"/>
        <w:rPr>
          <w:rFonts w:ascii="PT Astra Serif" w:hAnsi="PT Astra Serif"/>
          <w:bCs/>
          <w:spacing w:val="-7"/>
          <w:sz w:val="28"/>
          <w:szCs w:val="28"/>
        </w:rPr>
      </w:pPr>
      <w:r w:rsidRPr="00E26525">
        <w:rPr>
          <w:rFonts w:ascii="PT Astra Serif" w:hAnsi="PT Astra Serif"/>
          <w:bCs/>
          <w:spacing w:val="-7"/>
          <w:sz w:val="28"/>
          <w:szCs w:val="28"/>
        </w:rPr>
        <w:t>Распределение обязанностей между заместителями председателя Комиссии и членами Комиссии производится ее председателем.</w:t>
      </w:r>
    </w:p>
    <w:p w:rsidR="00EB1234" w:rsidRPr="00E26525" w:rsidRDefault="00EB1234" w:rsidP="0049022B">
      <w:pPr>
        <w:pStyle w:val="a7"/>
        <w:keepNext/>
        <w:numPr>
          <w:ilvl w:val="0"/>
          <w:numId w:val="15"/>
        </w:numPr>
        <w:shd w:val="clear" w:color="auto" w:fill="FFFFFF"/>
        <w:tabs>
          <w:tab w:val="left" w:pos="0"/>
          <w:tab w:val="left" w:pos="1134"/>
        </w:tabs>
        <w:spacing w:line="240" w:lineRule="auto"/>
        <w:ind w:left="0" w:firstLine="709"/>
        <w:jc w:val="both"/>
        <w:rPr>
          <w:rFonts w:ascii="PT Astra Serif" w:hAnsi="PT Astra Serif"/>
          <w:bCs/>
          <w:spacing w:val="-7"/>
          <w:sz w:val="28"/>
          <w:szCs w:val="28"/>
        </w:rPr>
      </w:pPr>
      <w:r w:rsidRPr="00E26525">
        <w:rPr>
          <w:rFonts w:ascii="PT Astra Serif" w:hAnsi="PT Astra Serif"/>
          <w:bCs/>
          <w:spacing w:val="-7"/>
          <w:sz w:val="28"/>
          <w:szCs w:val="28"/>
        </w:rPr>
        <w:t>Для выявления причин ухудшения обстановки, выработки предложений и организации принятия мер по предупреждению и ликвидации чрезвычайной ситуации, оценки характера чрезвычайной ситуации в случае ее возникновения, защите населения и окружающей среды непосредственно в районе бедствий Комиссия формирует оперативные группы. На оперативные группы возлагается руководство работами по ликвидации чрезвычайной ситуации во взаимодействии с органами исполнительной власти области, территориальными органами федеральных органов исполнительной власти, органами местного самоуправления и организациями (по согласованию) в зонах бедствия.</w:t>
      </w:r>
    </w:p>
    <w:p w:rsidR="00EB1234" w:rsidRPr="00E26525" w:rsidRDefault="00EB1234" w:rsidP="0049022B">
      <w:pPr>
        <w:pStyle w:val="a7"/>
        <w:keepNext/>
        <w:shd w:val="clear" w:color="auto" w:fill="FFFFFF"/>
        <w:tabs>
          <w:tab w:val="left" w:pos="0"/>
          <w:tab w:val="left" w:pos="1134"/>
        </w:tabs>
        <w:spacing w:line="240" w:lineRule="auto"/>
        <w:ind w:left="0" w:firstLine="709"/>
        <w:jc w:val="both"/>
        <w:rPr>
          <w:rFonts w:ascii="PT Astra Serif" w:hAnsi="PT Astra Serif"/>
          <w:bCs/>
          <w:spacing w:val="-7"/>
          <w:sz w:val="28"/>
          <w:szCs w:val="28"/>
        </w:rPr>
      </w:pPr>
      <w:r w:rsidRPr="00E26525">
        <w:rPr>
          <w:rFonts w:ascii="PT Astra Serif" w:hAnsi="PT Astra Serif"/>
          <w:bCs/>
          <w:spacing w:val="-7"/>
          <w:sz w:val="28"/>
          <w:szCs w:val="28"/>
        </w:rPr>
        <w:t>Состав оперативных групп формируется из членов Комиссии с привлечением необходимых специалистов.</w:t>
      </w:r>
    </w:p>
    <w:p w:rsidR="00EB1234" w:rsidRPr="00E26525" w:rsidRDefault="00EB1234" w:rsidP="0049022B">
      <w:pPr>
        <w:pStyle w:val="a7"/>
        <w:keepNext/>
        <w:numPr>
          <w:ilvl w:val="0"/>
          <w:numId w:val="15"/>
        </w:numPr>
        <w:shd w:val="clear" w:color="auto" w:fill="FFFFFF"/>
        <w:tabs>
          <w:tab w:val="left" w:pos="0"/>
          <w:tab w:val="left" w:pos="1134"/>
        </w:tabs>
        <w:spacing w:line="240" w:lineRule="auto"/>
        <w:ind w:left="0" w:firstLine="709"/>
        <w:jc w:val="both"/>
        <w:rPr>
          <w:rFonts w:ascii="PT Astra Serif" w:hAnsi="PT Astra Serif"/>
          <w:bCs/>
          <w:spacing w:val="-7"/>
          <w:sz w:val="28"/>
          <w:szCs w:val="28"/>
        </w:rPr>
      </w:pPr>
      <w:r w:rsidRPr="00E26525">
        <w:rPr>
          <w:rFonts w:ascii="PT Astra Serif" w:hAnsi="PT Astra Serif"/>
          <w:bCs/>
          <w:spacing w:val="-7"/>
          <w:sz w:val="28"/>
          <w:szCs w:val="28"/>
        </w:rPr>
        <w:t>В целях своевременного и объективного информирования населения при возникновении крупных чрезвычайных ситуаций при Комиссии создается временный пресс-центр.</w:t>
      </w:r>
    </w:p>
    <w:p w:rsidR="00EB1234" w:rsidRPr="00E26525" w:rsidRDefault="00EB1234" w:rsidP="0049022B">
      <w:pPr>
        <w:pStyle w:val="a7"/>
        <w:keepNext/>
        <w:shd w:val="clear" w:color="auto" w:fill="FFFFFF"/>
        <w:tabs>
          <w:tab w:val="left" w:pos="0"/>
          <w:tab w:val="left" w:pos="1134"/>
        </w:tabs>
        <w:spacing w:line="240" w:lineRule="auto"/>
        <w:ind w:left="0" w:firstLine="709"/>
        <w:jc w:val="both"/>
        <w:rPr>
          <w:rFonts w:ascii="PT Astra Serif" w:hAnsi="PT Astra Serif"/>
          <w:bCs/>
          <w:spacing w:val="-7"/>
          <w:sz w:val="28"/>
          <w:szCs w:val="28"/>
        </w:rPr>
      </w:pPr>
      <w:proofErr w:type="gramStart"/>
      <w:r w:rsidRPr="00E26525">
        <w:rPr>
          <w:rFonts w:ascii="PT Astra Serif" w:hAnsi="PT Astra Serif"/>
          <w:bCs/>
          <w:spacing w:val="-7"/>
          <w:sz w:val="28"/>
          <w:szCs w:val="28"/>
        </w:rPr>
        <w:t>В состав пресс-центра в установленном порядке включаются специалисты отдела информации и общественных отношений администрации Балашовского муниципального района и печати района, иных органов исполнительной власти района, а также по согласованию представители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Саратовской области, других заинтересованных территориальных органов федеральных органов исполнительной власти надзорных и контрольных</w:t>
      </w:r>
      <w:proofErr w:type="gramEnd"/>
      <w:r w:rsidRPr="00E26525">
        <w:rPr>
          <w:rFonts w:ascii="PT Astra Serif" w:hAnsi="PT Astra Serif"/>
          <w:bCs/>
          <w:spacing w:val="-7"/>
          <w:sz w:val="28"/>
          <w:szCs w:val="28"/>
        </w:rPr>
        <w:t xml:space="preserve"> органов и организаций в зависимости от характера и последствий чрезвычайной ситуации.</w:t>
      </w:r>
    </w:p>
    <w:p w:rsidR="00EB1234" w:rsidRPr="00E26525" w:rsidRDefault="00EB1234" w:rsidP="0049022B">
      <w:pPr>
        <w:keepNext/>
        <w:shd w:val="clear" w:color="auto" w:fill="FFFFFF"/>
        <w:tabs>
          <w:tab w:val="left" w:pos="0"/>
        </w:tabs>
        <w:spacing w:line="240" w:lineRule="auto"/>
        <w:ind w:firstLine="567"/>
        <w:contextualSpacing/>
        <w:jc w:val="center"/>
        <w:rPr>
          <w:rFonts w:ascii="PT Astra Serif" w:hAnsi="PT Astra Serif"/>
          <w:b/>
          <w:bCs/>
          <w:spacing w:val="-7"/>
          <w:sz w:val="28"/>
          <w:szCs w:val="28"/>
        </w:rPr>
      </w:pPr>
      <w:r w:rsidRPr="00E26525">
        <w:rPr>
          <w:rFonts w:ascii="PT Astra Serif" w:hAnsi="PT Astra Serif"/>
          <w:b/>
          <w:bCs/>
          <w:spacing w:val="-7"/>
          <w:sz w:val="28"/>
          <w:szCs w:val="28"/>
        </w:rPr>
        <w:t>6. Организация деятельности Комиссии</w:t>
      </w:r>
    </w:p>
    <w:p w:rsidR="00EB1234" w:rsidRPr="00E26525" w:rsidRDefault="00EB1234" w:rsidP="0049022B">
      <w:pPr>
        <w:pStyle w:val="a3"/>
        <w:keepNext/>
        <w:numPr>
          <w:ilvl w:val="0"/>
          <w:numId w:val="10"/>
        </w:numPr>
        <w:tabs>
          <w:tab w:val="left" w:pos="142"/>
          <w:tab w:val="left" w:pos="284"/>
          <w:tab w:val="left" w:pos="851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PT Astra Serif" w:hAnsi="PT Astra Serif"/>
          <w:bCs/>
          <w:sz w:val="28"/>
          <w:szCs w:val="28"/>
        </w:rPr>
      </w:pPr>
      <w:r w:rsidRPr="00E26525">
        <w:rPr>
          <w:rFonts w:ascii="PT Astra Serif" w:hAnsi="PT Astra Serif"/>
          <w:bCs/>
          <w:sz w:val="28"/>
          <w:szCs w:val="28"/>
        </w:rPr>
        <w:t>Заседания Комиссии проводятся по мере необходимости, но не реже одного раза в квартал.</w:t>
      </w:r>
    </w:p>
    <w:p w:rsidR="00EB1234" w:rsidRPr="00E26525" w:rsidRDefault="00EB1234" w:rsidP="0049022B">
      <w:pPr>
        <w:pStyle w:val="a3"/>
        <w:keepNext/>
        <w:numPr>
          <w:ilvl w:val="0"/>
          <w:numId w:val="10"/>
        </w:numPr>
        <w:tabs>
          <w:tab w:val="left" w:pos="142"/>
          <w:tab w:val="left" w:pos="284"/>
          <w:tab w:val="left" w:pos="851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PT Astra Serif" w:hAnsi="PT Astra Serif"/>
          <w:bCs/>
          <w:sz w:val="28"/>
          <w:szCs w:val="28"/>
        </w:rPr>
      </w:pPr>
      <w:r w:rsidRPr="00E26525">
        <w:rPr>
          <w:rFonts w:ascii="PT Astra Serif" w:hAnsi="PT Astra Serif"/>
          <w:bCs/>
          <w:sz w:val="28"/>
          <w:szCs w:val="28"/>
        </w:rPr>
        <w:t>Заседание Комиссии проводит ее председатель или по его поручению первый заместитель председателя Комиссии, заместитель председателя Комиссии.</w:t>
      </w:r>
    </w:p>
    <w:p w:rsidR="00EB1234" w:rsidRPr="00E26525" w:rsidRDefault="00EB1234" w:rsidP="0049022B">
      <w:pPr>
        <w:pStyle w:val="a7"/>
        <w:keepNext/>
        <w:numPr>
          <w:ilvl w:val="0"/>
          <w:numId w:val="10"/>
        </w:numPr>
        <w:shd w:val="clear" w:color="auto" w:fill="FFFFFF"/>
        <w:tabs>
          <w:tab w:val="left" w:pos="284"/>
          <w:tab w:val="left" w:pos="931"/>
          <w:tab w:val="left" w:pos="993"/>
        </w:tabs>
        <w:spacing w:after="0" w:line="240" w:lineRule="auto"/>
        <w:ind w:left="0" w:firstLine="567"/>
        <w:jc w:val="both"/>
        <w:rPr>
          <w:rFonts w:ascii="PT Astra Serif" w:hAnsi="PT Astra Serif"/>
          <w:sz w:val="28"/>
          <w:szCs w:val="28"/>
        </w:rPr>
      </w:pPr>
      <w:r w:rsidRPr="00E26525">
        <w:rPr>
          <w:rFonts w:ascii="PT Astra Serif" w:hAnsi="PT Astra Serif"/>
          <w:sz w:val="28"/>
          <w:szCs w:val="28"/>
        </w:rPr>
        <w:t>Заседание Комиссии считается правомочным, если на нем присутствует более половины членов Комиссии.</w:t>
      </w:r>
    </w:p>
    <w:p w:rsidR="00EB1234" w:rsidRPr="00E26525" w:rsidRDefault="00EB1234" w:rsidP="0049022B">
      <w:pPr>
        <w:pStyle w:val="a3"/>
        <w:keepNext/>
        <w:numPr>
          <w:ilvl w:val="0"/>
          <w:numId w:val="10"/>
        </w:numPr>
        <w:tabs>
          <w:tab w:val="left" w:pos="142"/>
          <w:tab w:val="left" w:pos="284"/>
          <w:tab w:val="left" w:pos="851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PT Astra Serif" w:hAnsi="PT Astra Serif"/>
          <w:bCs/>
          <w:sz w:val="28"/>
          <w:szCs w:val="28"/>
        </w:rPr>
      </w:pPr>
      <w:r w:rsidRPr="00E26525">
        <w:rPr>
          <w:rFonts w:ascii="PT Astra Serif" w:hAnsi="PT Astra Serif"/>
          <w:bCs/>
          <w:sz w:val="28"/>
          <w:szCs w:val="28"/>
        </w:rPr>
        <w:t xml:space="preserve">В случае необходимости принятия неотложных мер по предупреждению и ликвидации чрезвычайных ситуаций могут </w:t>
      </w:r>
      <w:proofErr w:type="gramStart"/>
      <w:r w:rsidRPr="00E26525">
        <w:rPr>
          <w:rFonts w:ascii="PT Astra Serif" w:hAnsi="PT Astra Serif"/>
          <w:bCs/>
          <w:sz w:val="28"/>
          <w:szCs w:val="28"/>
        </w:rPr>
        <w:t>проводится</w:t>
      </w:r>
      <w:proofErr w:type="gramEnd"/>
      <w:r w:rsidRPr="00E26525">
        <w:rPr>
          <w:rFonts w:ascii="PT Astra Serif" w:hAnsi="PT Astra Serif"/>
          <w:bCs/>
          <w:sz w:val="28"/>
          <w:szCs w:val="28"/>
        </w:rPr>
        <w:t xml:space="preserve"> внеочередные заседания Комиссии.</w:t>
      </w:r>
    </w:p>
    <w:p w:rsidR="00EB1234" w:rsidRPr="00E26525" w:rsidRDefault="00EB1234" w:rsidP="0049022B">
      <w:pPr>
        <w:pStyle w:val="a3"/>
        <w:keepNext/>
        <w:numPr>
          <w:ilvl w:val="0"/>
          <w:numId w:val="10"/>
        </w:numPr>
        <w:tabs>
          <w:tab w:val="left" w:pos="142"/>
          <w:tab w:val="left" w:pos="284"/>
          <w:tab w:val="left" w:pos="851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PT Astra Serif" w:hAnsi="PT Astra Serif"/>
          <w:bCs/>
          <w:sz w:val="28"/>
          <w:szCs w:val="28"/>
        </w:rPr>
      </w:pPr>
      <w:r w:rsidRPr="00E26525">
        <w:rPr>
          <w:rFonts w:ascii="PT Astra Serif" w:hAnsi="PT Astra Serif"/>
          <w:bCs/>
          <w:sz w:val="28"/>
          <w:szCs w:val="28"/>
        </w:rPr>
        <w:t>Оповещение и сбор членов Комиссии производится по указанию председателя Комиссии, а в случае его отсутствия и (или) по его поручению – по указанию первого заместителя главы администрации Балашовского муниципального района, являющегося первым заместителем председателя Комиссии, ответственным секретарем Комиссии с использованием телефонной связи или при помощи системы оповещения.</w:t>
      </w:r>
    </w:p>
    <w:p w:rsidR="00EB1234" w:rsidRPr="00E26525" w:rsidRDefault="00EB1234" w:rsidP="0049022B">
      <w:pPr>
        <w:pStyle w:val="a3"/>
        <w:keepNext/>
        <w:numPr>
          <w:ilvl w:val="0"/>
          <w:numId w:val="10"/>
        </w:numPr>
        <w:tabs>
          <w:tab w:val="left" w:pos="142"/>
          <w:tab w:val="left" w:pos="284"/>
          <w:tab w:val="left" w:pos="851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PT Astra Serif" w:hAnsi="PT Astra Serif"/>
          <w:bCs/>
          <w:sz w:val="28"/>
          <w:szCs w:val="28"/>
        </w:rPr>
      </w:pPr>
      <w:r w:rsidRPr="00E26525">
        <w:rPr>
          <w:rFonts w:ascii="PT Astra Serif" w:hAnsi="PT Astra Serif"/>
          <w:bCs/>
          <w:sz w:val="28"/>
          <w:szCs w:val="28"/>
        </w:rPr>
        <w:lastRenderedPageBreak/>
        <w:t xml:space="preserve">При рассмотрении вопросов, затрагивающих интересы органов местного самоуправления, в заседаниях Комиссии могут участвовать с правом совещательного голоса представители соответствующих органов исполнительной власти района и органов местного самоуправления. На заседания Комиссии могут приглашаться представитель общественных и иных организаций, ученые, специалисты и общественные деятели. </w:t>
      </w:r>
    </w:p>
    <w:p w:rsidR="00EB1234" w:rsidRPr="00E26525" w:rsidRDefault="00EB1234" w:rsidP="0049022B">
      <w:pPr>
        <w:pStyle w:val="a3"/>
        <w:keepNext/>
        <w:numPr>
          <w:ilvl w:val="0"/>
          <w:numId w:val="10"/>
        </w:numPr>
        <w:tabs>
          <w:tab w:val="left" w:pos="142"/>
          <w:tab w:val="left" w:pos="284"/>
          <w:tab w:val="left" w:pos="851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PT Astra Serif" w:hAnsi="PT Astra Serif"/>
          <w:bCs/>
          <w:sz w:val="28"/>
          <w:szCs w:val="28"/>
        </w:rPr>
      </w:pPr>
      <w:r w:rsidRPr="00E26525">
        <w:rPr>
          <w:rFonts w:ascii="PT Astra Serif" w:hAnsi="PT Astra Serif"/>
          <w:bCs/>
          <w:sz w:val="28"/>
          <w:szCs w:val="28"/>
        </w:rPr>
        <w:t>Организационно-техническое обеспечение деятельности Комиссии осуществляется администрацией Балашовского муниципального района.</w:t>
      </w:r>
    </w:p>
    <w:p w:rsidR="00EB1234" w:rsidRPr="00E26525" w:rsidRDefault="00EB1234" w:rsidP="0049022B">
      <w:pPr>
        <w:pStyle w:val="a7"/>
        <w:keepNext/>
        <w:numPr>
          <w:ilvl w:val="0"/>
          <w:numId w:val="10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PT Astra Serif" w:hAnsi="PT Astra Serif"/>
          <w:sz w:val="28"/>
          <w:szCs w:val="28"/>
        </w:rPr>
      </w:pPr>
      <w:r w:rsidRPr="00E26525">
        <w:rPr>
          <w:rFonts w:ascii="PT Astra Serif" w:hAnsi="PT Astra Serif"/>
          <w:sz w:val="28"/>
          <w:szCs w:val="28"/>
        </w:rPr>
        <w:t>Решения Комиссии принимаются на ее заседаниях открытым голосованием простым большинством голосов присутствующих членов Комиссии и подписываются председательствующем на заседании Комиссии и секретарем Комиссии. В случае равенства голосов присутствующих на заседании членов Комиссии решающим является голос председательствующего на заседании Комиссии.</w:t>
      </w:r>
    </w:p>
    <w:p w:rsidR="00EB1234" w:rsidRPr="00E26525" w:rsidRDefault="00EB1234" w:rsidP="0049022B">
      <w:pPr>
        <w:pStyle w:val="a7"/>
        <w:keepNext/>
        <w:numPr>
          <w:ilvl w:val="0"/>
          <w:numId w:val="10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PT Astra Serif" w:hAnsi="PT Astra Serif"/>
          <w:sz w:val="28"/>
          <w:szCs w:val="28"/>
        </w:rPr>
      </w:pPr>
      <w:r w:rsidRPr="00E26525">
        <w:rPr>
          <w:rFonts w:ascii="PT Astra Serif" w:hAnsi="PT Astra Serif"/>
          <w:sz w:val="28"/>
          <w:szCs w:val="28"/>
        </w:rPr>
        <w:t>Решения Комиссии оформляются в форме протоколов ее заседания, подписываемых председателем Комиссии либо одним из его заместителей, председательствующих на заседании.</w:t>
      </w:r>
    </w:p>
    <w:p w:rsidR="00EB1234" w:rsidRPr="00E26525" w:rsidRDefault="00EB1234" w:rsidP="00165DF5">
      <w:pPr>
        <w:keepNext/>
        <w:shd w:val="clear" w:color="auto" w:fill="FFFFFF"/>
        <w:tabs>
          <w:tab w:val="left" w:pos="993"/>
        </w:tabs>
        <w:spacing w:line="240" w:lineRule="auto"/>
        <w:jc w:val="both"/>
        <w:rPr>
          <w:rFonts w:ascii="PT Astra Serif" w:hAnsi="PT Astra Serif"/>
          <w:sz w:val="28"/>
          <w:szCs w:val="28"/>
        </w:rPr>
      </w:pPr>
    </w:p>
    <w:p w:rsidR="00EB1234" w:rsidRPr="00E26525" w:rsidRDefault="00EB1234" w:rsidP="00165DF5">
      <w:pPr>
        <w:keepNext/>
        <w:shd w:val="clear" w:color="auto" w:fill="FFFFFF"/>
        <w:tabs>
          <w:tab w:val="left" w:pos="993"/>
        </w:tabs>
        <w:spacing w:line="240" w:lineRule="auto"/>
        <w:jc w:val="both"/>
        <w:rPr>
          <w:rFonts w:ascii="PT Astra Serif" w:hAnsi="PT Astra Serif"/>
          <w:sz w:val="28"/>
          <w:szCs w:val="28"/>
        </w:rPr>
      </w:pPr>
    </w:p>
    <w:p w:rsidR="00E26525" w:rsidRPr="00E26525" w:rsidRDefault="00E26525" w:rsidP="00E26525">
      <w:pPr>
        <w:pStyle w:val="a3"/>
        <w:keepLines/>
        <w:suppressLineNumbers/>
        <w:spacing w:after="0" w:line="240" w:lineRule="auto"/>
        <w:ind w:left="0"/>
        <w:rPr>
          <w:rFonts w:ascii="PT Astra Serif" w:hAnsi="PT Astra Serif"/>
          <w:b/>
          <w:sz w:val="28"/>
          <w:szCs w:val="28"/>
        </w:rPr>
      </w:pPr>
      <w:r w:rsidRPr="00E26525">
        <w:rPr>
          <w:rFonts w:ascii="PT Astra Serif" w:hAnsi="PT Astra Serif"/>
          <w:b/>
          <w:sz w:val="28"/>
          <w:szCs w:val="28"/>
        </w:rPr>
        <w:t>ВРИП главы Балашовского</w:t>
      </w:r>
    </w:p>
    <w:p w:rsidR="00E26525" w:rsidRPr="00E26525" w:rsidRDefault="00E26525" w:rsidP="00E26525">
      <w:pPr>
        <w:pStyle w:val="a3"/>
        <w:keepLines/>
        <w:suppressLineNumbers/>
        <w:spacing w:after="0" w:line="240" w:lineRule="auto"/>
        <w:ind w:left="0"/>
        <w:rPr>
          <w:rFonts w:ascii="PT Astra Serif" w:hAnsi="PT Astra Serif"/>
          <w:b/>
          <w:sz w:val="28"/>
          <w:szCs w:val="28"/>
        </w:rPr>
      </w:pPr>
      <w:r w:rsidRPr="00E26525">
        <w:rPr>
          <w:rFonts w:ascii="PT Astra Serif" w:hAnsi="PT Astra Serif"/>
          <w:b/>
          <w:sz w:val="28"/>
          <w:szCs w:val="28"/>
        </w:rPr>
        <w:t>муниципального района</w:t>
      </w:r>
      <w:r w:rsidRPr="00E26525">
        <w:rPr>
          <w:rFonts w:ascii="PT Astra Serif" w:hAnsi="PT Astra Serif"/>
          <w:b/>
          <w:sz w:val="28"/>
          <w:szCs w:val="28"/>
        </w:rPr>
        <w:tab/>
      </w:r>
      <w:r w:rsidRPr="00E26525">
        <w:rPr>
          <w:rFonts w:ascii="PT Astra Serif" w:hAnsi="PT Astra Serif"/>
          <w:b/>
          <w:sz w:val="28"/>
          <w:szCs w:val="28"/>
        </w:rPr>
        <w:tab/>
      </w:r>
      <w:r w:rsidRPr="00E26525">
        <w:rPr>
          <w:rFonts w:ascii="PT Astra Serif" w:hAnsi="PT Astra Serif"/>
          <w:b/>
          <w:sz w:val="28"/>
          <w:szCs w:val="28"/>
        </w:rPr>
        <w:tab/>
      </w:r>
      <w:r w:rsidRPr="00E26525">
        <w:rPr>
          <w:rFonts w:ascii="PT Astra Serif" w:hAnsi="PT Astra Serif"/>
          <w:b/>
          <w:sz w:val="28"/>
          <w:szCs w:val="28"/>
        </w:rPr>
        <w:tab/>
        <w:t xml:space="preserve">   </w:t>
      </w:r>
      <w:r w:rsidRPr="00E26525">
        <w:rPr>
          <w:rFonts w:ascii="PT Astra Serif" w:hAnsi="PT Astra Serif"/>
          <w:b/>
          <w:sz w:val="28"/>
          <w:szCs w:val="28"/>
        </w:rPr>
        <w:tab/>
      </w:r>
      <w:r w:rsidRPr="00E26525">
        <w:rPr>
          <w:rFonts w:ascii="PT Astra Serif" w:hAnsi="PT Astra Serif"/>
          <w:b/>
          <w:sz w:val="28"/>
          <w:szCs w:val="28"/>
        </w:rPr>
        <w:tab/>
        <w:t xml:space="preserve">   О.А. </w:t>
      </w:r>
      <w:proofErr w:type="spellStart"/>
      <w:r w:rsidRPr="00E26525">
        <w:rPr>
          <w:rFonts w:ascii="PT Astra Serif" w:hAnsi="PT Astra Serif"/>
          <w:b/>
          <w:sz w:val="28"/>
          <w:szCs w:val="28"/>
        </w:rPr>
        <w:t>Дубовенко</w:t>
      </w:r>
      <w:proofErr w:type="spellEnd"/>
    </w:p>
    <w:p w:rsidR="00EB1234" w:rsidRPr="00E26525" w:rsidRDefault="00EB1234" w:rsidP="00165DF5">
      <w:pPr>
        <w:keepNext/>
        <w:shd w:val="clear" w:color="auto" w:fill="FFFFFF"/>
        <w:tabs>
          <w:tab w:val="left" w:pos="993"/>
        </w:tabs>
        <w:spacing w:line="240" w:lineRule="auto"/>
        <w:jc w:val="both"/>
        <w:rPr>
          <w:rFonts w:ascii="PT Astra Serif" w:hAnsi="PT Astra Serif"/>
          <w:sz w:val="28"/>
          <w:szCs w:val="28"/>
        </w:rPr>
      </w:pPr>
    </w:p>
    <w:p w:rsidR="0036000F" w:rsidRDefault="0036000F" w:rsidP="005578EE">
      <w:pPr>
        <w:keepLines/>
        <w:suppressLineNumbers/>
        <w:spacing w:after="0" w:line="240" w:lineRule="auto"/>
        <w:ind w:left="4956"/>
        <w:rPr>
          <w:rStyle w:val="a5"/>
          <w:bCs w:val="0"/>
          <w:color w:val="000000"/>
          <w:szCs w:val="28"/>
        </w:rPr>
      </w:pPr>
    </w:p>
    <w:p w:rsidR="00EB1234" w:rsidRDefault="00EB1234" w:rsidP="004A3CDA">
      <w:pPr>
        <w:keepLines/>
        <w:spacing w:after="0" w:line="240" w:lineRule="auto"/>
        <w:ind w:left="5954"/>
        <w:jc w:val="both"/>
        <w:rPr>
          <w:rStyle w:val="a5"/>
          <w:b w:val="0"/>
          <w:bCs w:val="0"/>
          <w:color w:val="000000"/>
          <w:sz w:val="22"/>
          <w:szCs w:val="22"/>
        </w:rPr>
      </w:pPr>
    </w:p>
    <w:p w:rsidR="00EB1234" w:rsidRDefault="00EB1234" w:rsidP="004A3CDA">
      <w:pPr>
        <w:keepLines/>
        <w:spacing w:after="0" w:line="240" w:lineRule="auto"/>
        <w:ind w:left="5954"/>
        <w:jc w:val="both"/>
        <w:rPr>
          <w:rStyle w:val="a5"/>
          <w:b w:val="0"/>
          <w:bCs w:val="0"/>
          <w:color w:val="000000"/>
          <w:sz w:val="22"/>
          <w:szCs w:val="22"/>
        </w:rPr>
      </w:pPr>
    </w:p>
    <w:p w:rsidR="00EB1234" w:rsidRDefault="00EB1234" w:rsidP="004A3CDA">
      <w:pPr>
        <w:keepLines/>
        <w:spacing w:after="0" w:line="240" w:lineRule="auto"/>
        <w:ind w:left="5954"/>
        <w:jc w:val="both"/>
        <w:rPr>
          <w:rStyle w:val="a5"/>
          <w:b w:val="0"/>
          <w:bCs w:val="0"/>
          <w:color w:val="000000"/>
          <w:sz w:val="22"/>
          <w:szCs w:val="22"/>
        </w:rPr>
      </w:pPr>
    </w:p>
    <w:p w:rsidR="00EB1234" w:rsidRDefault="00EB1234" w:rsidP="004A3CDA">
      <w:pPr>
        <w:keepLines/>
        <w:spacing w:after="0" w:line="240" w:lineRule="auto"/>
        <w:ind w:left="5954"/>
        <w:jc w:val="both"/>
        <w:rPr>
          <w:rStyle w:val="a5"/>
          <w:b w:val="0"/>
          <w:bCs w:val="0"/>
          <w:color w:val="000000"/>
          <w:sz w:val="22"/>
          <w:szCs w:val="22"/>
        </w:rPr>
      </w:pPr>
    </w:p>
    <w:p w:rsidR="00EB1234" w:rsidRDefault="00EB1234" w:rsidP="004A3CDA">
      <w:pPr>
        <w:keepLines/>
        <w:spacing w:after="0" w:line="240" w:lineRule="auto"/>
        <w:ind w:left="5954"/>
        <w:jc w:val="both"/>
        <w:rPr>
          <w:rStyle w:val="a5"/>
          <w:b w:val="0"/>
          <w:bCs w:val="0"/>
          <w:color w:val="000000"/>
          <w:sz w:val="22"/>
          <w:szCs w:val="22"/>
        </w:rPr>
      </w:pPr>
    </w:p>
    <w:p w:rsidR="00EB1234" w:rsidRDefault="00EB1234" w:rsidP="004A3CDA">
      <w:pPr>
        <w:keepLines/>
        <w:spacing w:after="0" w:line="240" w:lineRule="auto"/>
        <w:ind w:left="5954"/>
        <w:jc w:val="both"/>
        <w:rPr>
          <w:rStyle w:val="a5"/>
          <w:b w:val="0"/>
          <w:bCs w:val="0"/>
          <w:color w:val="000000"/>
          <w:sz w:val="22"/>
          <w:szCs w:val="22"/>
        </w:rPr>
      </w:pPr>
    </w:p>
    <w:p w:rsidR="00EB1234" w:rsidRDefault="00EB1234" w:rsidP="004A3CDA">
      <w:pPr>
        <w:keepLines/>
        <w:spacing w:after="0" w:line="240" w:lineRule="auto"/>
        <w:ind w:left="5954"/>
        <w:jc w:val="both"/>
        <w:rPr>
          <w:rStyle w:val="a5"/>
          <w:b w:val="0"/>
          <w:bCs w:val="0"/>
          <w:color w:val="000000"/>
          <w:sz w:val="22"/>
          <w:szCs w:val="22"/>
        </w:rPr>
      </w:pPr>
    </w:p>
    <w:p w:rsidR="00EB1234" w:rsidRDefault="00EB1234" w:rsidP="004A3CDA">
      <w:pPr>
        <w:keepLines/>
        <w:spacing w:after="0" w:line="240" w:lineRule="auto"/>
        <w:ind w:left="5954"/>
        <w:jc w:val="both"/>
        <w:rPr>
          <w:rStyle w:val="a5"/>
          <w:b w:val="0"/>
          <w:bCs w:val="0"/>
          <w:color w:val="000000"/>
          <w:sz w:val="22"/>
          <w:szCs w:val="22"/>
        </w:rPr>
      </w:pPr>
    </w:p>
    <w:p w:rsidR="00EB1234" w:rsidRDefault="00EB1234" w:rsidP="004A3CDA">
      <w:pPr>
        <w:keepLines/>
        <w:spacing w:after="0" w:line="240" w:lineRule="auto"/>
        <w:ind w:left="5954"/>
        <w:jc w:val="both"/>
        <w:rPr>
          <w:rStyle w:val="a5"/>
          <w:b w:val="0"/>
          <w:bCs w:val="0"/>
          <w:color w:val="000000"/>
          <w:sz w:val="22"/>
          <w:szCs w:val="22"/>
        </w:rPr>
      </w:pPr>
    </w:p>
    <w:p w:rsidR="00EB1234" w:rsidRDefault="00EB1234" w:rsidP="004A3CDA">
      <w:pPr>
        <w:keepLines/>
        <w:spacing w:after="0" w:line="240" w:lineRule="auto"/>
        <w:ind w:left="5954"/>
        <w:jc w:val="both"/>
        <w:rPr>
          <w:rStyle w:val="a5"/>
          <w:b w:val="0"/>
          <w:bCs w:val="0"/>
          <w:color w:val="000000"/>
          <w:sz w:val="22"/>
          <w:szCs w:val="22"/>
        </w:rPr>
      </w:pPr>
    </w:p>
    <w:p w:rsidR="00EB1234" w:rsidRDefault="00EB1234" w:rsidP="004A3CDA">
      <w:pPr>
        <w:keepLines/>
        <w:spacing w:after="0" w:line="240" w:lineRule="auto"/>
        <w:ind w:left="5954"/>
        <w:jc w:val="both"/>
        <w:rPr>
          <w:rStyle w:val="a5"/>
          <w:b w:val="0"/>
          <w:bCs w:val="0"/>
          <w:color w:val="000000"/>
          <w:sz w:val="22"/>
          <w:szCs w:val="22"/>
        </w:rPr>
      </w:pPr>
    </w:p>
    <w:p w:rsidR="00EB1234" w:rsidRDefault="00EB1234" w:rsidP="004A3CDA">
      <w:pPr>
        <w:keepLines/>
        <w:spacing w:after="0" w:line="240" w:lineRule="auto"/>
        <w:ind w:left="5954"/>
        <w:jc w:val="both"/>
        <w:rPr>
          <w:rStyle w:val="a5"/>
          <w:b w:val="0"/>
          <w:bCs w:val="0"/>
          <w:color w:val="000000"/>
          <w:sz w:val="22"/>
          <w:szCs w:val="22"/>
        </w:rPr>
      </w:pPr>
    </w:p>
    <w:p w:rsidR="00EB1234" w:rsidRDefault="00EB1234" w:rsidP="004A3CDA">
      <w:pPr>
        <w:keepLines/>
        <w:spacing w:after="0" w:line="240" w:lineRule="auto"/>
        <w:ind w:left="5954"/>
        <w:jc w:val="both"/>
        <w:rPr>
          <w:rStyle w:val="a5"/>
          <w:b w:val="0"/>
          <w:bCs w:val="0"/>
          <w:color w:val="000000"/>
          <w:sz w:val="22"/>
          <w:szCs w:val="22"/>
        </w:rPr>
      </w:pPr>
    </w:p>
    <w:p w:rsidR="00EB1234" w:rsidRDefault="00EB1234" w:rsidP="004A3CDA">
      <w:pPr>
        <w:keepLines/>
        <w:spacing w:after="0" w:line="240" w:lineRule="auto"/>
        <w:ind w:left="5954"/>
        <w:jc w:val="both"/>
        <w:rPr>
          <w:rStyle w:val="a5"/>
          <w:b w:val="0"/>
          <w:bCs w:val="0"/>
          <w:color w:val="000000"/>
          <w:sz w:val="22"/>
          <w:szCs w:val="22"/>
        </w:rPr>
      </w:pPr>
    </w:p>
    <w:p w:rsidR="00EB1234" w:rsidRDefault="00EB1234" w:rsidP="004A3CDA">
      <w:pPr>
        <w:keepLines/>
        <w:spacing w:after="0" w:line="240" w:lineRule="auto"/>
        <w:ind w:left="5954"/>
        <w:jc w:val="both"/>
        <w:rPr>
          <w:rStyle w:val="a5"/>
          <w:b w:val="0"/>
          <w:bCs w:val="0"/>
          <w:color w:val="000000"/>
          <w:sz w:val="22"/>
          <w:szCs w:val="22"/>
        </w:rPr>
      </w:pPr>
    </w:p>
    <w:p w:rsidR="00EB1234" w:rsidRDefault="00EB1234" w:rsidP="004A3CDA">
      <w:pPr>
        <w:keepLines/>
        <w:spacing w:after="0" w:line="240" w:lineRule="auto"/>
        <w:ind w:left="5954"/>
        <w:jc w:val="both"/>
        <w:rPr>
          <w:rStyle w:val="a5"/>
          <w:b w:val="0"/>
          <w:bCs w:val="0"/>
          <w:color w:val="000000"/>
          <w:sz w:val="22"/>
          <w:szCs w:val="22"/>
        </w:rPr>
      </w:pPr>
    </w:p>
    <w:p w:rsidR="00EB1234" w:rsidRDefault="00EB1234" w:rsidP="004A3CDA">
      <w:pPr>
        <w:keepLines/>
        <w:spacing w:after="0" w:line="240" w:lineRule="auto"/>
        <w:ind w:left="5954"/>
        <w:jc w:val="both"/>
        <w:rPr>
          <w:rStyle w:val="a5"/>
          <w:b w:val="0"/>
          <w:bCs w:val="0"/>
          <w:color w:val="000000"/>
          <w:sz w:val="22"/>
          <w:szCs w:val="22"/>
        </w:rPr>
      </w:pPr>
    </w:p>
    <w:p w:rsidR="00EB1234" w:rsidRDefault="00EB1234" w:rsidP="004A3CDA">
      <w:pPr>
        <w:keepLines/>
        <w:spacing w:after="0" w:line="240" w:lineRule="auto"/>
        <w:ind w:left="5954"/>
        <w:jc w:val="both"/>
        <w:rPr>
          <w:rStyle w:val="a5"/>
          <w:b w:val="0"/>
          <w:bCs w:val="0"/>
          <w:color w:val="000000"/>
          <w:sz w:val="22"/>
          <w:szCs w:val="22"/>
        </w:rPr>
      </w:pPr>
    </w:p>
    <w:p w:rsidR="00EB1234" w:rsidRDefault="00EB1234" w:rsidP="004A3CDA">
      <w:pPr>
        <w:keepLines/>
        <w:spacing w:after="0" w:line="240" w:lineRule="auto"/>
        <w:ind w:left="5954"/>
        <w:jc w:val="both"/>
        <w:rPr>
          <w:rStyle w:val="a5"/>
          <w:b w:val="0"/>
          <w:bCs w:val="0"/>
          <w:color w:val="000000"/>
          <w:sz w:val="22"/>
          <w:szCs w:val="22"/>
        </w:rPr>
      </w:pPr>
    </w:p>
    <w:p w:rsidR="00EB1234" w:rsidRDefault="00EB1234" w:rsidP="004A3CDA">
      <w:pPr>
        <w:keepLines/>
        <w:spacing w:after="0" w:line="240" w:lineRule="auto"/>
        <w:ind w:left="5954"/>
        <w:jc w:val="both"/>
        <w:rPr>
          <w:rStyle w:val="a5"/>
          <w:b w:val="0"/>
          <w:bCs w:val="0"/>
          <w:color w:val="000000"/>
          <w:sz w:val="22"/>
          <w:szCs w:val="22"/>
        </w:rPr>
      </w:pPr>
    </w:p>
    <w:p w:rsidR="00EB1234" w:rsidRDefault="00EB1234" w:rsidP="004A3CDA">
      <w:pPr>
        <w:keepLines/>
        <w:spacing w:after="0" w:line="240" w:lineRule="auto"/>
        <w:ind w:left="5954"/>
        <w:jc w:val="both"/>
        <w:rPr>
          <w:rStyle w:val="a5"/>
          <w:b w:val="0"/>
          <w:bCs w:val="0"/>
          <w:color w:val="000000"/>
          <w:sz w:val="22"/>
          <w:szCs w:val="22"/>
        </w:rPr>
      </w:pPr>
    </w:p>
    <w:p w:rsidR="00EB1234" w:rsidRDefault="00EB1234" w:rsidP="004A3CDA">
      <w:pPr>
        <w:keepLines/>
        <w:spacing w:after="0" w:line="240" w:lineRule="auto"/>
        <w:ind w:left="5954"/>
        <w:jc w:val="both"/>
        <w:rPr>
          <w:rStyle w:val="a5"/>
          <w:b w:val="0"/>
          <w:bCs w:val="0"/>
          <w:color w:val="000000"/>
          <w:sz w:val="22"/>
          <w:szCs w:val="22"/>
        </w:rPr>
      </w:pPr>
    </w:p>
    <w:p w:rsidR="00EB1234" w:rsidRDefault="00EB1234" w:rsidP="004A3CDA">
      <w:pPr>
        <w:keepLines/>
        <w:spacing w:after="0" w:line="240" w:lineRule="auto"/>
        <w:ind w:left="5954"/>
        <w:jc w:val="both"/>
        <w:rPr>
          <w:rStyle w:val="a5"/>
          <w:b w:val="0"/>
          <w:bCs w:val="0"/>
          <w:color w:val="000000"/>
          <w:sz w:val="22"/>
          <w:szCs w:val="22"/>
        </w:rPr>
      </w:pPr>
    </w:p>
    <w:p w:rsidR="00EB1234" w:rsidRDefault="00EB1234" w:rsidP="004A3CDA">
      <w:pPr>
        <w:keepLines/>
        <w:spacing w:after="0" w:line="240" w:lineRule="auto"/>
        <w:ind w:left="5954"/>
        <w:jc w:val="both"/>
        <w:rPr>
          <w:rStyle w:val="a5"/>
          <w:b w:val="0"/>
          <w:bCs w:val="0"/>
          <w:color w:val="000000"/>
          <w:sz w:val="22"/>
          <w:szCs w:val="22"/>
        </w:rPr>
      </w:pPr>
    </w:p>
    <w:p w:rsidR="00D162B5" w:rsidRDefault="00D162B5" w:rsidP="004A3CDA">
      <w:pPr>
        <w:keepLines/>
        <w:spacing w:after="0" w:line="240" w:lineRule="auto"/>
        <w:ind w:left="5954"/>
        <w:jc w:val="both"/>
        <w:rPr>
          <w:rStyle w:val="a5"/>
          <w:b w:val="0"/>
          <w:bCs w:val="0"/>
          <w:color w:val="000000"/>
          <w:sz w:val="22"/>
          <w:szCs w:val="22"/>
        </w:rPr>
      </w:pPr>
    </w:p>
    <w:p w:rsidR="00D162B5" w:rsidRDefault="00D162B5" w:rsidP="004A3CDA">
      <w:pPr>
        <w:keepLines/>
        <w:spacing w:after="0" w:line="240" w:lineRule="auto"/>
        <w:ind w:left="5954"/>
        <w:jc w:val="both"/>
        <w:rPr>
          <w:rStyle w:val="a5"/>
          <w:b w:val="0"/>
          <w:bCs w:val="0"/>
          <w:color w:val="000000"/>
          <w:sz w:val="22"/>
          <w:szCs w:val="22"/>
        </w:rPr>
      </w:pPr>
    </w:p>
    <w:p w:rsidR="00D162B5" w:rsidRDefault="00D162B5" w:rsidP="004A3CDA">
      <w:pPr>
        <w:keepLines/>
        <w:spacing w:after="0" w:line="240" w:lineRule="auto"/>
        <w:ind w:left="5954"/>
        <w:jc w:val="both"/>
        <w:rPr>
          <w:rStyle w:val="a5"/>
          <w:b w:val="0"/>
          <w:bCs w:val="0"/>
          <w:color w:val="000000"/>
          <w:sz w:val="22"/>
          <w:szCs w:val="22"/>
        </w:rPr>
      </w:pPr>
    </w:p>
    <w:p w:rsidR="004B6061" w:rsidRPr="00E26525" w:rsidRDefault="003A7DD3" w:rsidP="004A3CDA">
      <w:pPr>
        <w:keepLines/>
        <w:spacing w:after="0" w:line="240" w:lineRule="auto"/>
        <w:ind w:left="5954"/>
        <w:jc w:val="both"/>
        <w:rPr>
          <w:rStyle w:val="a5"/>
          <w:rFonts w:ascii="PT Astra Serif" w:hAnsi="PT Astra Serif"/>
          <w:b w:val="0"/>
          <w:bCs w:val="0"/>
          <w:color w:val="000000"/>
          <w:sz w:val="22"/>
          <w:szCs w:val="22"/>
        </w:rPr>
      </w:pPr>
      <w:bookmarkStart w:id="0" w:name="_GoBack"/>
      <w:bookmarkEnd w:id="0"/>
      <w:r w:rsidRPr="00E26525">
        <w:rPr>
          <w:rStyle w:val="a5"/>
          <w:rFonts w:ascii="PT Astra Serif" w:hAnsi="PT Astra Serif"/>
          <w:b w:val="0"/>
          <w:bCs w:val="0"/>
          <w:color w:val="000000"/>
          <w:sz w:val="22"/>
          <w:szCs w:val="22"/>
        </w:rPr>
        <w:lastRenderedPageBreak/>
        <w:t xml:space="preserve">Приложение </w:t>
      </w:r>
      <w:r w:rsidR="00BC2B89" w:rsidRPr="00E26525">
        <w:rPr>
          <w:rStyle w:val="a5"/>
          <w:rFonts w:ascii="PT Astra Serif" w:hAnsi="PT Astra Serif"/>
          <w:b w:val="0"/>
          <w:bCs w:val="0"/>
          <w:color w:val="000000"/>
          <w:sz w:val="22"/>
          <w:szCs w:val="22"/>
        </w:rPr>
        <w:t>№</w:t>
      </w:r>
      <w:r w:rsidR="00D11034" w:rsidRPr="00E26525">
        <w:rPr>
          <w:rStyle w:val="a5"/>
          <w:rFonts w:ascii="PT Astra Serif" w:hAnsi="PT Astra Serif"/>
          <w:b w:val="0"/>
          <w:bCs w:val="0"/>
          <w:color w:val="000000"/>
          <w:sz w:val="22"/>
          <w:szCs w:val="22"/>
        </w:rPr>
        <w:t xml:space="preserve"> </w:t>
      </w:r>
      <w:r w:rsidRPr="00E26525">
        <w:rPr>
          <w:rStyle w:val="a5"/>
          <w:rFonts w:ascii="PT Astra Serif" w:hAnsi="PT Astra Serif"/>
          <w:b w:val="0"/>
          <w:bCs w:val="0"/>
          <w:color w:val="000000"/>
          <w:sz w:val="22"/>
          <w:szCs w:val="22"/>
        </w:rPr>
        <w:t>2</w:t>
      </w:r>
      <w:r w:rsidR="00EC049A" w:rsidRPr="00E26525">
        <w:rPr>
          <w:rStyle w:val="a5"/>
          <w:rFonts w:ascii="PT Astra Serif" w:hAnsi="PT Astra Serif"/>
          <w:b w:val="0"/>
          <w:bCs w:val="0"/>
          <w:color w:val="000000"/>
          <w:sz w:val="22"/>
          <w:szCs w:val="22"/>
        </w:rPr>
        <w:t xml:space="preserve"> к постановлению администрации </w:t>
      </w:r>
      <w:r w:rsidR="004B6061" w:rsidRPr="00E26525">
        <w:rPr>
          <w:rStyle w:val="a5"/>
          <w:rFonts w:ascii="PT Astra Serif" w:hAnsi="PT Astra Serif"/>
          <w:b w:val="0"/>
          <w:bCs w:val="0"/>
          <w:color w:val="000000"/>
          <w:sz w:val="22"/>
          <w:szCs w:val="22"/>
        </w:rPr>
        <w:t xml:space="preserve">Балашовского </w:t>
      </w:r>
      <w:r w:rsidR="00EC049A" w:rsidRPr="00E26525">
        <w:rPr>
          <w:rStyle w:val="a5"/>
          <w:rFonts w:ascii="PT Astra Serif" w:hAnsi="PT Astra Serif"/>
          <w:b w:val="0"/>
          <w:bCs w:val="0"/>
          <w:color w:val="000000"/>
          <w:sz w:val="22"/>
          <w:szCs w:val="22"/>
        </w:rPr>
        <w:t xml:space="preserve">муниципального района </w:t>
      </w:r>
    </w:p>
    <w:p w:rsidR="00EC049A" w:rsidRPr="00E26525" w:rsidRDefault="007A58D1" w:rsidP="004A3CDA">
      <w:pPr>
        <w:keepLines/>
        <w:spacing w:after="0" w:line="240" w:lineRule="auto"/>
        <w:ind w:left="5954"/>
        <w:jc w:val="both"/>
        <w:rPr>
          <w:rFonts w:ascii="PT Astra Serif" w:hAnsi="PT Astra Serif"/>
          <w:bCs/>
          <w:sz w:val="22"/>
          <w:szCs w:val="22"/>
        </w:rPr>
      </w:pPr>
      <w:r w:rsidRPr="00E26525">
        <w:rPr>
          <w:rFonts w:ascii="PT Astra Serif" w:hAnsi="PT Astra Serif"/>
          <w:color w:val="000000"/>
          <w:sz w:val="22"/>
          <w:szCs w:val="22"/>
        </w:rPr>
        <w:t xml:space="preserve">от </w:t>
      </w:r>
      <w:r w:rsidR="00292418" w:rsidRPr="00E26525">
        <w:rPr>
          <w:rFonts w:ascii="PT Astra Serif" w:hAnsi="PT Astra Serif"/>
          <w:color w:val="000000"/>
          <w:sz w:val="22"/>
          <w:szCs w:val="22"/>
        </w:rPr>
        <w:t>__________</w:t>
      </w:r>
      <w:r w:rsidR="00D11034" w:rsidRPr="00E26525">
        <w:rPr>
          <w:rFonts w:ascii="PT Astra Serif" w:hAnsi="PT Astra Serif"/>
          <w:color w:val="000000"/>
          <w:sz w:val="22"/>
          <w:szCs w:val="22"/>
        </w:rPr>
        <w:t>__</w:t>
      </w:r>
      <w:r w:rsidR="00292418" w:rsidRPr="00E26525">
        <w:rPr>
          <w:rFonts w:ascii="PT Astra Serif" w:hAnsi="PT Astra Serif"/>
          <w:color w:val="000000"/>
          <w:sz w:val="22"/>
          <w:szCs w:val="22"/>
        </w:rPr>
        <w:t>_____</w:t>
      </w:r>
      <w:r w:rsidRPr="00E26525">
        <w:rPr>
          <w:rFonts w:ascii="PT Astra Serif" w:hAnsi="PT Astra Serif"/>
          <w:color w:val="000000"/>
          <w:sz w:val="22"/>
          <w:szCs w:val="22"/>
        </w:rPr>
        <w:t xml:space="preserve">г. № </w:t>
      </w:r>
      <w:r w:rsidR="00292418" w:rsidRPr="00E26525">
        <w:rPr>
          <w:rFonts w:ascii="PT Astra Serif" w:hAnsi="PT Astra Serif"/>
          <w:color w:val="000000"/>
          <w:sz w:val="22"/>
          <w:szCs w:val="22"/>
        </w:rPr>
        <w:t>_______</w:t>
      </w:r>
    </w:p>
    <w:p w:rsidR="004B6061" w:rsidRDefault="004B6061" w:rsidP="005578EE">
      <w:pPr>
        <w:pStyle w:val="FR3"/>
        <w:keepLines/>
        <w:widowControl/>
        <w:ind w:left="0"/>
        <w:jc w:val="center"/>
        <w:rPr>
          <w:b/>
          <w:bCs/>
          <w:sz w:val="28"/>
          <w:szCs w:val="24"/>
        </w:rPr>
      </w:pPr>
    </w:p>
    <w:p w:rsidR="00165DF5" w:rsidRDefault="00165DF5" w:rsidP="005578EE">
      <w:pPr>
        <w:pStyle w:val="FR3"/>
        <w:keepLines/>
        <w:widowControl/>
        <w:ind w:left="0"/>
        <w:jc w:val="center"/>
        <w:rPr>
          <w:b/>
          <w:bCs/>
          <w:sz w:val="28"/>
          <w:szCs w:val="24"/>
        </w:rPr>
      </w:pPr>
    </w:p>
    <w:p w:rsidR="00EC049A" w:rsidRPr="00E26525" w:rsidRDefault="00D121D5" w:rsidP="005578EE">
      <w:pPr>
        <w:pStyle w:val="FR3"/>
        <w:keepLines/>
        <w:widowControl/>
        <w:ind w:left="0"/>
        <w:jc w:val="center"/>
        <w:rPr>
          <w:rFonts w:ascii="PT Astra Serif" w:hAnsi="PT Astra Serif"/>
          <w:b/>
          <w:bCs/>
          <w:sz w:val="28"/>
          <w:szCs w:val="24"/>
        </w:rPr>
      </w:pPr>
      <w:r w:rsidRPr="00E26525">
        <w:rPr>
          <w:rFonts w:ascii="PT Astra Serif" w:hAnsi="PT Astra Serif"/>
          <w:b/>
          <w:bCs/>
          <w:sz w:val="28"/>
          <w:szCs w:val="24"/>
        </w:rPr>
        <w:t>С</w:t>
      </w:r>
      <w:r w:rsidR="00EC049A" w:rsidRPr="00E26525">
        <w:rPr>
          <w:rFonts w:ascii="PT Astra Serif" w:hAnsi="PT Astra Serif"/>
          <w:b/>
          <w:bCs/>
          <w:sz w:val="28"/>
          <w:szCs w:val="24"/>
        </w:rPr>
        <w:t>остав</w:t>
      </w:r>
    </w:p>
    <w:p w:rsidR="00EC049A" w:rsidRPr="00E26525" w:rsidRDefault="00EC049A" w:rsidP="005578EE">
      <w:pPr>
        <w:pStyle w:val="FR3"/>
        <w:keepLines/>
        <w:widowControl/>
        <w:ind w:left="0"/>
        <w:jc w:val="center"/>
        <w:rPr>
          <w:rFonts w:ascii="PT Astra Serif" w:hAnsi="PT Astra Serif"/>
          <w:b/>
          <w:sz w:val="28"/>
          <w:szCs w:val="24"/>
        </w:rPr>
      </w:pPr>
      <w:r w:rsidRPr="00E26525">
        <w:rPr>
          <w:rFonts w:ascii="PT Astra Serif" w:hAnsi="PT Astra Serif"/>
          <w:b/>
          <w:sz w:val="28"/>
          <w:szCs w:val="24"/>
        </w:rPr>
        <w:t>комиссии по предупреждению и ликвидации чрезвычайных ситуаций и обесп</w:t>
      </w:r>
      <w:r w:rsidR="00467D4B" w:rsidRPr="00E26525">
        <w:rPr>
          <w:rFonts w:ascii="PT Astra Serif" w:hAnsi="PT Astra Serif"/>
          <w:b/>
          <w:sz w:val="28"/>
          <w:szCs w:val="24"/>
        </w:rPr>
        <w:t>ечению пожарной безопасности</w:t>
      </w:r>
      <w:r w:rsidR="006E389D" w:rsidRPr="00E26525">
        <w:rPr>
          <w:rFonts w:ascii="PT Astra Serif" w:hAnsi="PT Astra Serif"/>
          <w:b/>
          <w:sz w:val="28"/>
          <w:szCs w:val="24"/>
        </w:rPr>
        <w:t xml:space="preserve">при </w:t>
      </w:r>
      <w:r w:rsidRPr="00E26525">
        <w:rPr>
          <w:rFonts w:ascii="PT Astra Serif" w:hAnsi="PT Astra Serif"/>
          <w:b/>
          <w:sz w:val="28"/>
          <w:szCs w:val="24"/>
        </w:rPr>
        <w:t xml:space="preserve">администрации </w:t>
      </w:r>
      <w:r w:rsidR="004B6061" w:rsidRPr="00E26525">
        <w:rPr>
          <w:rFonts w:ascii="PT Astra Serif" w:hAnsi="PT Astra Serif"/>
          <w:b/>
          <w:sz w:val="28"/>
          <w:szCs w:val="24"/>
        </w:rPr>
        <w:t>Балашовского</w:t>
      </w:r>
      <w:r w:rsidRPr="00E26525">
        <w:rPr>
          <w:rFonts w:ascii="PT Astra Serif" w:hAnsi="PT Astra Serif"/>
          <w:b/>
          <w:sz w:val="28"/>
          <w:szCs w:val="24"/>
        </w:rPr>
        <w:t xml:space="preserve"> муниципального района Саратовской области</w:t>
      </w:r>
    </w:p>
    <w:p w:rsidR="00130714" w:rsidRPr="00E26525" w:rsidRDefault="00130714" w:rsidP="005578EE">
      <w:pPr>
        <w:pStyle w:val="FR3"/>
        <w:keepLines/>
        <w:widowControl/>
        <w:ind w:left="0"/>
        <w:jc w:val="center"/>
        <w:rPr>
          <w:rFonts w:ascii="PT Astra Serif" w:hAnsi="PT Astra Serif"/>
          <w:b/>
          <w:sz w:val="28"/>
          <w:szCs w:val="24"/>
        </w:rPr>
      </w:pPr>
    </w:p>
    <w:p w:rsidR="00EC049A" w:rsidRPr="00E26525" w:rsidRDefault="00EC049A" w:rsidP="005D4433">
      <w:pPr>
        <w:keepLines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PT Astra Serif" w:hAnsi="PT Astra Serif"/>
          <w:sz w:val="28"/>
          <w:szCs w:val="27"/>
        </w:rPr>
      </w:pPr>
      <w:r w:rsidRPr="00E26525">
        <w:rPr>
          <w:rFonts w:ascii="PT Astra Serif" w:hAnsi="PT Astra Serif"/>
          <w:sz w:val="28"/>
          <w:szCs w:val="27"/>
        </w:rPr>
        <w:t>Председате</w:t>
      </w:r>
      <w:r w:rsidR="00BF6CCA" w:rsidRPr="00E26525">
        <w:rPr>
          <w:rFonts w:ascii="PT Astra Serif" w:hAnsi="PT Astra Serif"/>
          <w:sz w:val="28"/>
          <w:szCs w:val="27"/>
        </w:rPr>
        <w:t xml:space="preserve">ль комиссии </w:t>
      </w:r>
      <w:r w:rsidR="00044AFE">
        <w:rPr>
          <w:rFonts w:ascii="PT Astra Serif" w:hAnsi="PT Astra Serif"/>
          <w:sz w:val="28"/>
          <w:szCs w:val="27"/>
        </w:rPr>
        <w:t>–</w:t>
      </w:r>
      <w:r w:rsidR="00BF6CCA" w:rsidRPr="00E26525">
        <w:rPr>
          <w:rFonts w:ascii="PT Astra Serif" w:hAnsi="PT Astra Serif"/>
          <w:sz w:val="28"/>
          <w:szCs w:val="27"/>
        </w:rPr>
        <w:t xml:space="preserve"> Глава</w:t>
      </w:r>
      <w:r w:rsidR="00044AFE">
        <w:rPr>
          <w:rFonts w:ascii="PT Astra Serif" w:hAnsi="PT Astra Serif"/>
          <w:sz w:val="28"/>
          <w:szCs w:val="27"/>
        </w:rPr>
        <w:t xml:space="preserve"> </w:t>
      </w:r>
      <w:r w:rsidR="004B6061" w:rsidRPr="00E26525">
        <w:rPr>
          <w:rFonts w:ascii="PT Astra Serif" w:hAnsi="PT Astra Serif"/>
          <w:sz w:val="28"/>
          <w:szCs w:val="27"/>
        </w:rPr>
        <w:t>Балашовского</w:t>
      </w:r>
      <w:r w:rsidR="006E389D" w:rsidRPr="00E26525">
        <w:rPr>
          <w:rFonts w:ascii="PT Astra Serif" w:hAnsi="PT Astra Serif"/>
          <w:sz w:val="28"/>
          <w:szCs w:val="27"/>
        </w:rPr>
        <w:t xml:space="preserve"> муниципального района.</w:t>
      </w:r>
    </w:p>
    <w:p w:rsidR="00EC049A" w:rsidRPr="00E26525" w:rsidRDefault="003A7DD3" w:rsidP="005D4433">
      <w:pPr>
        <w:keepLines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PT Astra Serif" w:hAnsi="PT Astra Serif"/>
          <w:sz w:val="28"/>
          <w:szCs w:val="27"/>
        </w:rPr>
      </w:pPr>
      <w:r w:rsidRPr="00E26525">
        <w:rPr>
          <w:rFonts w:ascii="PT Astra Serif" w:hAnsi="PT Astra Serif"/>
          <w:sz w:val="28"/>
          <w:szCs w:val="27"/>
        </w:rPr>
        <w:t>Первый з</w:t>
      </w:r>
      <w:r w:rsidR="00BF6CCA" w:rsidRPr="00E26525">
        <w:rPr>
          <w:rFonts w:ascii="PT Astra Serif" w:hAnsi="PT Astra Serif"/>
          <w:sz w:val="28"/>
          <w:szCs w:val="27"/>
        </w:rPr>
        <w:t>аместитель</w:t>
      </w:r>
      <w:r w:rsidR="00EC049A" w:rsidRPr="00E26525">
        <w:rPr>
          <w:rFonts w:ascii="PT Astra Serif" w:hAnsi="PT Astra Serif"/>
          <w:sz w:val="28"/>
          <w:szCs w:val="27"/>
        </w:rPr>
        <w:t xml:space="preserve"> председателя комиссии </w:t>
      </w:r>
      <w:r w:rsidR="00BF6CCA" w:rsidRPr="00E26525">
        <w:rPr>
          <w:rFonts w:ascii="PT Astra Serif" w:hAnsi="PT Astra Serif"/>
          <w:sz w:val="28"/>
          <w:szCs w:val="27"/>
        </w:rPr>
        <w:t>–</w:t>
      </w:r>
      <w:r w:rsidR="00B722BD">
        <w:rPr>
          <w:rFonts w:ascii="PT Astra Serif" w:hAnsi="PT Astra Serif"/>
          <w:sz w:val="28"/>
          <w:szCs w:val="27"/>
        </w:rPr>
        <w:t xml:space="preserve"> </w:t>
      </w:r>
      <w:r w:rsidR="00BF6CCA" w:rsidRPr="00E26525">
        <w:rPr>
          <w:rFonts w:ascii="PT Astra Serif" w:hAnsi="PT Astra Serif"/>
          <w:sz w:val="28"/>
          <w:szCs w:val="27"/>
        </w:rPr>
        <w:t xml:space="preserve">первый заместитель главы администрации </w:t>
      </w:r>
      <w:r w:rsidR="00467D4B" w:rsidRPr="00E26525">
        <w:rPr>
          <w:rFonts w:ascii="PT Astra Serif" w:hAnsi="PT Astra Serif"/>
          <w:sz w:val="28"/>
          <w:szCs w:val="27"/>
        </w:rPr>
        <w:t>Балашовского</w:t>
      </w:r>
      <w:r w:rsidR="00BF6CCA" w:rsidRPr="00E26525">
        <w:rPr>
          <w:rFonts w:ascii="PT Astra Serif" w:hAnsi="PT Astra Serif"/>
          <w:sz w:val="28"/>
          <w:szCs w:val="27"/>
        </w:rPr>
        <w:t xml:space="preserve"> муниципального района</w:t>
      </w:r>
      <w:r w:rsidR="006E389D" w:rsidRPr="00E26525">
        <w:rPr>
          <w:rFonts w:ascii="PT Astra Serif" w:hAnsi="PT Astra Serif"/>
          <w:sz w:val="28"/>
          <w:szCs w:val="27"/>
        </w:rPr>
        <w:t>.</w:t>
      </w:r>
    </w:p>
    <w:p w:rsidR="007D310B" w:rsidRPr="00E26525" w:rsidRDefault="007D310B" w:rsidP="005D4433">
      <w:pPr>
        <w:keepLines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PT Astra Serif" w:hAnsi="PT Astra Serif"/>
          <w:sz w:val="28"/>
          <w:szCs w:val="27"/>
        </w:rPr>
      </w:pPr>
      <w:r w:rsidRPr="00E26525">
        <w:rPr>
          <w:rFonts w:ascii="PT Astra Serif" w:hAnsi="PT Astra Serif"/>
          <w:sz w:val="28"/>
          <w:szCs w:val="27"/>
        </w:rPr>
        <w:t>Заместитель председателя комиссии</w:t>
      </w:r>
      <w:r w:rsidR="00B722BD">
        <w:rPr>
          <w:rFonts w:ascii="PT Astra Serif" w:hAnsi="PT Astra Serif"/>
          <w:sz w:val="28"/>
          <w:szCs w:val="27"/>
        </w:rPr>
        <w:t xml:space="preserve"> </w:t>
      </w:r>
      <w:r w:rsidR="00467D4B" w:rsidRPr="00E26525">
        <w:rPr>
          <w:rFonts w:ascii="PT Astra Serif" w:hAnsi="PT Astra Serif"/>
          <w:sz w:val="28"/>
          <w:szCs w:val="27"/>
        </w:rPr>
        <w:t>–</w:t>
      </w:r>
      <w:r w:rsidR="00B722BD">
        <w:rPr>
          <w:rFonts w:ascii="PT Astra Serif" w:hAnsi="PT Astra Serif"/>
          <w:sz w:val="28"/>
          <w:szCs w:val="27"/>
        </w:rPr>
        <w:t xml:space="preserve"> </w:t>
      </w:r>
      <w:r w:rsidR="00467D4B" w:rsidRPr="00E26525">
        <w:rPr>
          <w:rFonts w:ascii="PT Astra Serif" w:hAnsi="PT Astra Serif"/>
          <w:sz w:val="28"/>
          <w:szCs w:val="27"/>
        </w:rPr>
        <w:t>руководитель МКУ «Управление ГО и ЧС»</w:t>
      </w:r>
      <w:r w:rsidR="00140778" w:rsidRPr="00E26525">
        <w:rPr>
          <w:rFonts w:ascii="PT Astra Serif" w:hAnsi="PT Astra Serif"/>
          <w:sz w:val="28"/>
          <w:szCs w:val="27"/>
        </w:rPr>
        <w:t>.</w:t>
      </w:r>
    </w:p>
    <w:p w:rsidR="00EC049A" w:rsidRPr="00E26525" w:rsidRDefault="00EC049A" w:rsidP="005D4433">
      <w:pPr>
        <w:keepLines/>
        <w:numPr>
          <w:ilvl w:val="0"/>
          <w:numId w:val="2"/>
        </w:numPr>
        <w:suppressLineNumbers/>
        <w:tabs>
          <w:tab w:val="left" w:pos="284"/>
          <w:tab w:val="left" w:pos="993"/>
        </w:tabs>
        <w:spacing w:after="0" w:line="240" w:lineRule="auto"/>
        <w:ind w:left="0" w:firstLine="567"/>
        <w:jc w:val="both"/>
        <w:rPr>
          <w:rFonts w:ascii="PT Astra Serif" w:hAnsi="PT Astra Serif"/>
          <w:sz w:val="28"/>
          <w:szCs w:val="27"/>
        </w:rPr>
      </w:pPr>
      <w:r w:rsidRPr="00E26525">
        <w:rPr>
          <w:rFonts w:ascii="PT Astra Serif" w:hAnsi="PT Astra Serif"/>
          <w:sz w:val="28"/>
          <w:szCs w:val="27"/>
        </w:rPr>
        <w:t>Секрета</w:t>
      </w:r>
      <w:r w:rsidR="002C0274" w:rsidRPr="00E26525">
        <w:rPr>
          <w:rFonts w:ascii="PT Astra Serif" w:hAnsi="PT Astra Serif"/>
          <w:sz w:val="28"/>
          <w:szCs w:val="27"/>
        </w:rPr>
        <w:t xml:space="preserve">рь комиссии </w:t>
      </w:r>
      <w:r w:rsidR="008D59B6" w:rsidRPr="00E26525">
        <w:rPr>
          <w:rFonts w:ascii="PT Astra Serif" w:hAnsi="PT Astra Serif"/>
          <w:sz w:val="28"/>
          <w:szCs w:val="27"/>
        </w:rPr>
        <w:t>–</w:t>
      </w:r>
      <w:r w:rsidR="001B0D60" w:rsidRPr="00E26525">
        <w:rPr>
          <w:rFonts w:ascii="PT Astra Serif" w:hAnsi="PT Astra Serif"/>
          <w:sz w:val="28"/>
          <w:szCs w:val="27"/>
        </w:rPr>
        <w:t xml:space="preserve"> </w:t>
      </w:r>
      <w:r w:rsidR="005D4433" w:rsidRPr="00E26525">
        <w:rPr>
          <w:rFonts w:ascii="PT Astra Serif" w:hAnsi="PT Astra Serif"/>
          <w:sz w:val="28"/>
          <w:szCs w:val="27"/>
        </w:rPr>
        <w:t>заместитель руководителя МКУ «Управление ГО и ЧС»</w:t>
      </w:r>
      <w:r w:rsidR="009E7321" w:rsidRPr="00E26525">
        <w:rPr>
          <w:rFonts w:ascii="PT Astra Serif" w:hAnsi="PT Astra Serif"/>
          <w:sz w:val="28"/>
          <w:szCs w:val="27"/>
        </w:rPr>
        <w:t>.</w:t>
      </w:r>
    </w:p>
    <w:p w:rsidR="00165DF5" w:rsidRPr="00E26525" w:rsidRDefault="00165DF5" w:rsidP="004A3CDA">
      <w:pPr>
        <w:pStyle w:val="a7"/>
        <w:keepLines/>
        <w:suppressLineNumbers/>
        <w:spacing w:after="0" w:line="240" w:lineRule="auto"/>
        <w:ind w:left="993"/>
        <w:jc w:val="both"/>
        <w:rPr>
          <w:rFonts w:ascii="PT Astra Serif" w:hAnsi="PT Astra Serif"/>
          <w:b/>
          <w:sz w:val="28"/>
          <w:szCs w:val="27"/>
        </w:rPr>
      </w:pPr>
    </w:p>
    <w:p w:rsidR="001C7F63" w:rsidRDefault="001C7F63" w:rsidP="00130714">
      <w:pPr>
        <w:pStyle w:val="a7"/>
        <w:keepLines/>
        <w:suppressLineNumbers/>
        <w:spacing w:after="0" w:line="240" w:lineRule="auto"/>
        <w:ind w:left="0" w:firstLine="567"/>
        <w:jc w:val="both"/>
        <w:rPr>
          <w:rFonts w:ascii="PT Astra Serif" w:hAnsi="PT Astra Serif"/>
          <w:b/>
          <w:sz w:val="28"/>
          <w:szCs w:val="27"/>
        </w:rPr>
      </w:pPr>
      <w:r w:rsidRPr="00E26525">
        <w:rPr>
          <w:rFonts w:ascii="PT Astra Serif" w:hAnsi="PT Astra Serif"/>
          <w:b/>
          <w:sz w:val="28"/>
          <w:szCs w:val="27"/>
        </w:rPr>
        <w:t>Члены комиссии:</w:t>
      </w:r>
    </w:p>
    <w:p w:rsidR="00B722BD" w:rsidRPr="00B722BD" w:rsidRDefault="0003534B" w:rsidP="005D4433">
      <w:pPr>
        <w:keepLines/>
        <w:numPr>
          <w:ilvl w:val="0"/>
          <w:numId w:val="2"/>
        </w:numPr>
        <w:suppressLineNumbers/>
        <w:tabs>
          <w:tab w:val="left" w:pos="284"/>
          <w:tab w:val="left" w:pos="567"/>
          <w:tab w:val="left" w:pos="993"/>
        </w:tabs>
        <w:spacing w:after="0" w:line="240" w:lineRule="auto"/>
        <w:ind w:left="0" w:firstLine="567"/>
        <w:jc w:val="both"/>
        <w:rPr>
          <w:rFonts w:ascii="PT Astra Serif" w:hAnsi="PT Astra Serif"/>
          <w:sz w:val="28"/>
          <w:szCs w:val="27"/>
        </w:rPr>
      </w:pPr>
      <w:r w:rsidRPr="00E26525">
        <w:rPr>
          <w:rFonts w:ascii="PT Astra Serif" w:hAnsi="PT Astra Serif"/>
          <w:bCs/>
          <w:sz w:val="28"/>
          <w:szCs w:val="27"/>
        </w:rPr>
        <w:t>Заместитель главы администрации Балашовского муниципального района по экономи</w:t>
      </w:r>
      <w:r w:rsidR="0070577A">
        <w:rPr>
          <w:rFonts w:ascii="PT Astra Serif" w:hAnsi="PT Astra Serif"/>
          <w:bCs/>
          <w:sz w:val="28"/>
          <w:szCs w:val="27"/>
        </w:rPr>
        <w:t>ческим вопросам</w:t>
      </w:r>
      <w:r w:rsidR="00B722BD">
        <w:rPr>
          <w:rFonts w:ascii="PT Astra Serif" w:hAnsi="PT Astra Serif"/>
          <w:bCs/>
          <w:sz w:val="28"/>
          <w:szCs w:val="27"/>
        </w:rPr>
        <w:t>.</w:t>
      </w:r>
      <w:r w:rsidRPr="00E26525">
        <w:rPr>
          <w:rFonts w:ascii="PT Astra Serif" w:hAnsi="PT Astra Serif"/>
          <w:bCs/>
          <w:sz w:val="28"/>
          <w:szCs w:val="27"/>
        </w:rPr>
        <w:t xml:space="preserve"> </w:t>
      </w:r>
    </w:p>
    <w:p w:rsidR="0003534B" w:rsidRPr="00E26525" w:rsidRDefault="00B722BD" w:rsidP="005D4433">
      <w:pPr>
        <w:keepLines/>
        <w:numPr>
          <w:ilvl w:val="0"/>
          <w:numId w:val="2"/>
        </w:numPr>
        <w:suppressLineNumbers/>
        <w:tabs>
          <w:tab w:val="left" w:pos="284"/>
          <w:tab w:val="left" w:pos="567"/>
          <w:tab w:val="left" w:pos="993"/>
        </w:tabs>
        <w:spacing w:after="0" w:line="240" w:lineRule="auto"/>
        <w:ind w:left="0" w:firstLine="567"/>
        <w:jc w:val="both"/>
        <w:rPr>
          <w:rFonts w:ascii="PT Astra Serif" w:hAnsi="PT Astra Serif"/>
          <w:sz w:val="28"/>
          <w:szCs w:val="27"/>
        </w:rPr>
      </w:pPr>
      <w:r>
        <w:rPr>
          <w:rFonts w:ascii="PT Astra Serif" w:hAnsi="PT Astra Serif"/>
          <w:bCs/>
          <w:sz w:val="28"/>
          <w:szCs w:val="27"/>
        </w:rPr>
        <w:t>П</w:t>
      </w:r>
      <w:r w:rsidR="0003534B" w:rsidRPr="00E26525">
        <w:rPr>
          <w:rFonts w:ascii="PT Astra Serif" w:hAnsi="PT Astra Serif"/>
          <w:bCs/>
          <w:sz w:val="28"/>
          <w:szCs w:val="27"/>
        </w:rPr>
        <w:t>редседатель комитета по управлению муниципальным имуществом администрации Балашовского муниципального района.</w:t>
      </w:r>
    </w:p>
    <w:p w:rsidR="00044AFE" w:rsidRPr="00044AFE" w:rsidRDefault="00044AFE" w:rsidP="00044AFE">
      <w:pPr>
        <w:pStyle w:val="a7"/>
        <w:numPr>
          <w:ilvl w:val="0"/>
          <w:numId w:val="2"/>
        </w:numPr>
        <w:spacing w:after="0" w:line="240" w:lineRule="auto"/>
        <w:ind w:left="0" w:firstLine="567"/>
        <w:rPr>
          <w:rFonts w:ascii="PT Astra Serif" w:hAnsi="PT Astra Serif"/>
          <w:sz w:val="28"/>
          <w:szCs w:val="27"/>
        </w:rPr>
      </w:pPr>
      <w:r>
        <w:rPr>
          <w:rFonts w:ascii="PT Astra Serif" w:hAnsi="PT Astra Serif"/>
          <w:sz w:val="28"/>
          <w:szCs w:val="27"/>
        </w:rPr>
        <w:t>Н</w:t>
      </w:r>
      <w:r w:rsidRPr="00044AFE">
        <w:rPr>
          <w:rFonts w:ascii="PT Astra Serif" w:hAnsi="PT Astra Serif"/>
          <w:sz w:val="28"/>
          <w:szCs w:val="27"/>
        </w:rPr>
        <w:t>ачальник отдела надзорной деятельности и профилактической работе по Балашовскому району</w:t>
      </w:r>
      <w:r w:rsidR="00D162B5">
        <w:rPr>
          <w:rFonts w:ascii="PT Astra Serif" w:hAnsi="PT Astra Serif"/>
          <w:sz w:val="28"/>
          <w:szCs w:val="27"/>
        </w:rPr>
        <w:t xml:space="preserve"> УНД и </w:t>
      </w:r>
      <w:proofErr w:type="gramStart"/>
      <w:r w:rsidR="00D162B5">
        <w:rPr>
          <w:rFonts w:ascii="PT Astra Serif" w:hAnsi="PT Astra Serif"/>
          <w:sz w:val="28"/>
          <w:szCs w:val="27"/>
        </w:rPr>
        <w:t>ПР</w:t>
      </w:r>
      <w:proofErr w:type="gramEnd"/>
      <w:r w:rsidR="00D162B5">
        <w:rPr>
          <w:rFonts w:ascii="PT Astra Serif" w:hAnsi="PT Astra Serif"/>
          <w:sz w:val="28"/>
          <w:szCs w:val="27"/>
        </w:rPr>
        <w:t xml:space="preserve"> Главного управления МЧС России по Саратовской области</w:t>
      </w:r>
      <w:r w:rsidRPr="00044AFE">
        <w:rPr>
          <w:rFonts w:ascii="PT Astra Serif" w:hAnsi="PT Astra Serif"/>
          <w:sz w:val="28"/>
          <w:szCs w:val="27"/>
        </w:rPr>
        <w:t xml:space="preserve"> (по согласованию).</w:t>
      </w:r>
    </w:p>
    <w:p w:rsidR="00EC049A" w:rsidRPr="00E26525" w:rsidRDefault="00EC742E" w:rsidP="00EC742E">
      <w:pPr>
        <w:keepLines/>
        <w:numPr>
          <w:ilvl w:val="0"/>
          <w:numId w:val="2"/>
        </w:numPr>
        <w:suppressLineNumbers/>
        <w:tabs>
          <w:tab w:val="left" w:pos="284"/>
          <w:tab w:val="left" w:pos="993"/>
        </w:tabs>
        <w:spacing w:after="0" w:line="240" w:lineRule="auto"/>
        <w:ind w:left="0" w:firstLine="567"/>
        <w:jc w:val="both"/>
        <w:rPr>
          <w:rFonts w:ascii="PT Astra Serif" w:hAnsi="PT Astra Serif"/>
          <w:sz w:val="28"/>
          <w:szCs w:val="27"/>
        </w:rPr>
      </w:pPr>
      <w:r>
        <w:rPr>
          <w:rFonts w:ascii="PT Astra Serif" w:hAnsi="PT Astra Serif"/>
          <w:sz w:val="28"/>
          <w:szCs w:val="27"/>
        </w:rPr>
        <w:t>З</w:t>
      </w:r>
      <w:r w:rsidRPr="00EC742E">
        <w:rPr>
          <w:rFonts w:ascii="PT Astra Serif" w:hAnsi="PT Astra Serif"/>
          <w:sz w:val="28"/>
          <w:szCs w:val="27"/>
        </w:rPr>
        <w:t xml:space="preserve">аместитель главы администрации Балашовского </w:t>
      </w:r>
      <w:r>
        <w:rPr>
          <w:rFonts w:ascii="PT Astra Serif" w:hAnsi="PT Astra Serif"/>
          <w:sz w:val="28"/>
          <w:szCs w:val="27"/>
        </w:rPr>
        <w:t>муниципального района</w:t>
      </w:r>
      <w:r w:rsidRPr="00EC742E">
        <w:rPr>
          <w:rFonts w:ascii="PT Astra Serif" w:hAnsi="PT Astra Serif"/>
          <w:sz w:val="28"/>
          <w:szCs w:val="27"/>
        </w:rPr>
        <w:t xml:space="preserve"> по финансам и бюджету, председатель комитета по финансам</w:t>
      </w:r>
      <w:r w:rsidR="009E7321" w:rsidRPr="00E26525">
        <w:rPr>
          <w:rFonts w:ascii="PT Astra Serif" w:hAnsi="PT Astra Serif"/>
          <w:sz w:val="28"/>
          <w:szCs w:val="27"/>
        </w:rPr>
        <w:t>.</w:t>
      </w:r>
    </w:p>
    <w:p w:rsidR="00130714" w:rsidRPr="00E26525" w:rsidRDefault="00130714" w:rsidP="005D4433">
      <w:pPr>
        <w:keepLines/>
        <w:numPr>
          <w:ilvl w:val="0"/>
          <w:numId w:val="2"/>
        </w:numPr>
        <w:suppressLineNumbers/>
        <w:tabs>
          <w:tab w:val="left" w:pos="284"/>
          <w:tab w:val="left" w:pos="993"/>
        </w:tabs>
        <w:spacing w:after="0" w:line="240" w:lineRule="auto"/>
        <w:ind w:left="0" w:firstLine="567"/>
        <w:jc w:val="both"/>
        <w:rPr>
          <w:rFonts w:ascii="PT Astra Serif" w:hAnsi="PT Astra Serif"/>
          <w:sz w:val="28"/>
          <w:szCs w:val="27"/>
        </w:rPr>
      </w:pPr>
      <w:r w:rsidRPr="00E26525">
        <w:rPr>
          <w:rFonts w:ascii="PT Astra Serif" w:hAnsi="PT Astra Serif"/>
          <w:bCs/>
          <w:sz w:val="28"/>
          <w:szCs w:val="27"/>
        </w:rPr>
        <w:t>Председатель Комитета по ЖКХ администрации Балашовского муниципального района.</w:t>
      </w:r>
    </w:p>
    <w:p w:rsidR="00EC049A" w:rsidRPr="00E26525" w:rsidRDefault="00140778" w:rsidP="005D4433">
      <w:pPr>
        <w:keepLines/>
        <w:numPr>
          <w:ilvl w:val="0"/>
          <w:numId w:val="2"/>
        </w:numPr>
        <w:suppressLineNumbers/>
        <w:tabs>
          <w:tab w:val="left" w:pos="284"/>
          <w:tab w:val="left" w:pos="993"/>
        </w:tabs>
        <w:spacing w:after="0" w:line="240" w:lineRule="auto"/>
        <w:ind w:left="0" w:firstLine="567"/>
        <w:jc w:val="both"/>
        <w:rPr>
          <w:rFonts w:ascii="PT Astra Serif" w:hAnsi="PT Astra Serif"/>
          <w:sz w:val="28"/>
          <w:szCs w:val="27"/>
        </w:rPr>
      </w:pPr>
      <w:r w:rsidRPr="00E26525">
        <w:rPr>
          <w:rFonts w:ascii="PT Astra Serif" w:hAnsi="PT Astra Serif"/>
          <w:sz w:val="28"/>
          <w:szCs w:val="27"/>
        </w:rPr>
        <w:t>Начальник управления сельского хозяйства администрации Бал</w:t>
      </w:r>
      <w:r w:rsidR="009E7321" w:rsidRPr="00E26525">
        <w:rPr>
          <w:rFonts w:ascii="PT Astra Serif" w:hAnsi="PT Astra Serif"/>
          <w:sz w:val="28"/>
          <w:szCs w:val="27"/>
        </w:rPr>
        <w:t>ашовского муниципального района.</w:t>
      </w:r>
    </w:p>
    <w:p w:rsidR="00130714" w:rsidRPr="00E26525" w:rsidRDefault="0003534B" w:rsidP="005D4433">
      <w:pPr>
        <w:keepLines/>
        <w:numPr>
          <w:ilvl w:val="0"/>
          <w:numId w:val="2"/>
        </w:numPr>
        <w:suppressLineNumbers/>
        <w:tabs>
          <w:tab w:val="left" w:pos="284"/>
          <w:tab w:val="left" w:pos="993"/>
        </w:tabs>
        <w:spacing w:after="0" w:line="240" w:lineRule="auto"/>
        <w:ind w:left="0" w:firstLine="567"/>
        <w:jc w:val="both"/>
        <w:rPr>
          <w:rFonts w:ascii="PT Astra Serif" w:hAnsi="PT Astra Serif"/>
          <w:sz w:val="28"/>
          <w:szCs w:val="27"/>
        </w:rPr>
      </w:pPr>
      <w:r w:rsidRPr="00E26525">
        <w:rPr>
          <w:rFonts w:ascii="PT Astra Serif" w:hAnsi="PT Astra Serif"/>
          <w:sz w:val="28"/>
          <w:szCs w:val="27"/>
        </w:rPr>
        <w:t>Начальник управления правового обеспечения администрации Балашовского муниципального района.</w:t>
      </w:r>
    </w:p>
    <w:p w:rsidR="00EC049A" w:rsidRPr="00DE1586" w:rsidRDefault="00140778" w:rsidP="00DE1586">
      <w:pPr>
        <w:keepLines/>
        <w:numPr>
          <w:ilvl w:val="0"/>
          <w:numId w:val="2"/>
        </w:numPr>
        <w:suppressLineNumbers/>
        <w:tabs>
          <w:tab w:val="left" w:pos="284"/>
          <w:tab w:val="left" w:pos="993"/>
        </w:tabs>
        <w:spacing w:after="0" w:line="240" w:lineRule="auto"/>
        <w:ind w:left="0" w:firstLine="567"/>
        <w:jc w:val="both"/>
        <w:rPr>
          <w:rFonts w:ascii="PT Astra Serif" w:hAnsi="PT Astra Serif"/>
          <w:sz w:val="28"/>
          <w:szCs w:val="27"/>
        </w:rPr>
      </w:pPr>
      <w:r w:rsidRPr="00DE1586">
        <w:rPr>
          <w:rFonts w:ascii="PT Astra Serif" w:hAnsi="PT Astra Serif"/>
          <w:sz w:val="28"/>
          <w:szCs w:val="27"/>
        </w:rPr>
        <w:t xml:space="preserve">Начальник </w:t>
      </w:r>
      <w:r w:rsidR="00DE1586" w:rsidRPr="00DE1586">
        <w:rPr>
          <w:rFonts w:ascii="PT Astra Serif" w:hAnsi="PT Astra Serif"/>
          <w:sz w:val="28"/>
          <w:szCs w:val="27"/>
        </w:rPr>
        <w:t xml:space="preserve">Западного ТО Управления Федеральной службы по надзору в сфере защиты прав потребителей и благополучия человека по Саратовской области </w:t>
      </w:r>
      <w:r w:rsidRPr="00DE1586">
        <w:rPr>
          <w:rFonts w:ascii="PT Astra Serif" w:hAnsi="PT Astra Serif"/>
          <w:sz w:val="28"/>
          <w:szCs w:val="27"/>
        </w:rPr>
        <w:t>(по согласованию)</w:t>
      </w:r>
      <w:r w:rsidR="009E7321" w:rsidRPr="00DE1586">
        <w:rPr>
          <w:rFonts w:ascii="PT Astra Serif" w:hAnsi="PT Astra Serif"/>
          <w:sz w:val="28"/>
          <w:szCs w:val="27"/>
        </w:rPr>
        <w:t>.</w:t>
      </w:r>
    </w:p>
    <w:p w:rsidR="005D4433" w:rsidRPr="00E26525" w:rsidRDefault="005D4433" w:rsidP="00D162B5">
      <w:pPr>
        <w:pStyle w:val="a7"/>
        <w:keepLines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PT Astra Serif" w:hAnsi="PT Astra Serif"/>
          <w:sz w:val="28"/>
          <w:szCs w:val="27"/>
        </w:rPr>
      </w:pPr>
      <w:r w:rsidRPr="00E26525">
        <w:rPr>
          <w:rFonts w:ascii="PT Astra Serif" w:hAnsi="PT Astra Serif"/>
          <w:sz w:val="28"/>
          <w:szCs w:val="27"/>
        </w:rPr>
        <w:t xml:space="preserve">Начальник 25 ПСЧ по охране г. Балашов </w:t>
      </w:r>
      <w:r w:rsidR="00D162B5" w:rsidRPr="00D162B5">
        <w:rPr>
          <w:rFonts w:ascii="PT Astra Serif" w:hAnsi="PT Astra Serif"/>
          <w:sz w:val="28"/>
          <w:szCs w:val="27"/>
        </w:rPr>
        <w:t xml:space="preserve">8 пожарно-спасательный отряда ФПС ГПС </w:t>
      </w:r>
      <w:r w:rsidR="00D162B5">
        <w:rPr>
          <w:rFonts w:ascii="PT Astra Serif" w:hAnsi="PT Astra Serif"/>
          <w:sz w:val="28"/>
          <w:szCs w:val="27"/>
        </w:rPr>
        <w:t>Г</w:t>
      </w:r>
      <w:r w:rsidR="00D162B5" w:rsidRPr="00D162B5">
        <w:rPr>
          <w:rFonts w:ascii="PT Astra Serif" w:hAnsi="PT Astra Serif"/>
          <w:sz w:val="28"/>
          <w:szCs w:val="27"/>
        </w:rPr>
        <w:t xml:space="preserve">лавного управления МЧС России по Саратовской области </w:t>
      </w:r>
      <w:r w:rsidRPr="00E26525">
        <w:rPr>
          <w:rFonts w:ascii="PT Astra Serif" w:hAnsi="PT Astra Serif"/>
          <w:sz w:val="28"/>
          <w:szCs w:val="27"/>
        </w:rPr>
        <w:t>(по согласованию).</w:t>
      </w:r>
    </w:p>
    <w:p w:rsidR="009E7321" w:rsidRPr="00E26525" w:rsidRDefault="00E21A39" w:rsidP="005D4433">
      <w:pPr>
        <w:pStyle w:val="a7"/>
        <w:keepLines/>
        <w:numPr>
          <w:ilvl w:val="0"/>
          <w:numId w:val="2"/>
        </w:numPr>
        <w:suppressLineNumbers/>
        <w:tabs>
          <w:tab w:val="left" w:pos="993"/>
        </w:tabs>
        <w:spacing w:after="0" w:line="240" w:lineRule="auto"/>
        <w:ind w:left="0" w:firstLine="567"/>
        <w:jc w:val="both"/>
        <w:rPr>
          <w:rFonts w:ascii="PT Astra Serif" w:hAnsi="PT Astra Serif"/>
          <w:bCs/>
          <w:sz w:val="28"/>
          <w:szCs w:val="27"/>
        </w:rPr>
      </w:pPr>
      <w:r w:rsidRPr="00E26525">
        <w:rPr>
          <w:rFonts w:ascii="PT Astra Serif" w:hAnsi="PT Astra Serif"/>
          <w:bCs/>
          <w:sz w:val="28"/>
          <w:szCs w:val="27"/>
        </w:rPr>
        <w:t>Главный врач</w:t>
      </w:r>
      <w:r w:rsidR="009E7321" w:rsidRPr="00E26525">
        <w:rPr>
          <w:rFonts w:ascii="PT Astra Serif" w:hAnsi="PT Astra Serif"/>
          <w:bCs/>
          <w:sz w:val="28"/>
          <w:szCs w:val="27"/>
        </w:rPr>
        <w:t xml:space="preserve"> ГУЗ СО «Балашовская РБ» (по согласованию)</w:t>
      </w:r>
      <w:r w:rsidR="00044AFE">
        <w:rPr>
          <w:rFonts w:ascii="PT Astra Serif" w:hAnsi="PT Astra Serif"/>
          <w:bCs/>
          <w:sz w:val="28"/>
          <w:szCs w:val="27"/>
        </w:rPr>
        <w:t>.</w:t>
      </w:r>
    </w:p>
    <w:p w:rsidR="00140778" w:rsidRDefault="00140778" w:rsidP="005D4433">
      <w:pPr>
        <w:pStyle w:val="a7"/>
        <w:keepLines/>
        <w:numPr>
          <w:ilvl w:val="0"/>
          <w:numId w:val="2"/>
        </w:numPr>
        <w:suppressLineNumbers/>
        <w:tabs>
          <w:tab w:val="left" w:pos="284"/>
          <w:tab w:val="left" w:pos="993"/>
        </w:tabs>
        <w:spacing w:after="0" w:line="240" w:lineRule="auto"/>
        <w:ind w:hanging="228"/>
        <w:jc w:val="both"/>
        <w:rPr>
          <w:rFonts w:ascii="PT Astra Serif" w:hAnsi="PT Astra Serif"/>
          <w:sz w:val="28"/>
          <w:szCs w:val="27"/>
        </w:rPr>
      </w:pPr>
      <w:r w:rsidRPr="00E26525">
        <w:rPr>
          <w:rFonts w:ascii="PT Astra Serif" w:hAnsi="PT Astra Serif"/>
          <w:sz w:val="28"/>
          <w:szCs w:val="27"/>
        </w:rPr>
        <w:t>Начальник МО МВД России «Балашовский»</w:t>
      </w:r>
      <w:r w:rsidR="00130714" w:rsidRPr="00E26525">
        <w:rPr>
          <w:rFonts w:ascii="PT Astra Serif" w:hAnsi="PT Astra Serif"/>
          <w:sz w:val="28"/>
          <w:szCs w:val="27"/>
        </w:rPr>
        <w:t xml:space="preserve"> </w:t>
      </w:r>
      <w:r w:rsidRPr="00E26525">
        <w:rPr>
          <w:rFonts w:ascii="PT Astra Serif" w:hAnsi="PT Astra Serif"/>
          <w:sz w:val="28"/>
          <w:szCs w:val="27"/>
        </w:rPr>
        <w:t>(по согласованию)</w:t>
      </w:r>
      <w:r w:rsidR="009E7321" w:rsidRPr="00E26525">
        <w:rPr>
          <w:rFonts w:ascii="PT Astra Serif" w:hAnsi="PT Astra Serif"/>
          <w:sz w:val="28"/>
          <w:szCs w:val="27"/>
        </w:rPr>
        <w:t>.</w:t>
      </w:r>
    </w:p>
    <w:p w:rsidR="00D162B5" w:rsidRPr="00E26525" w:rsidRDefault="00D162B5" w:rsidP="00D162B5">
      <w:pPr>
        <w:pStyle w:val="a7"/>
        <w:keepLines/>
        <w:suppressLineNumbers/>
        <w:tabs>
          <w:tab w:val="left" w:pos="284"/>
          <w:tab w:val="left" w:pos="993"/>
        </w:tabs>
        <w:spacing w:after="0" w:line="240" w:lineRule="auto"/>
        <w:ind w:left="795"/>
        <w:jc w:val="both"/>
        <w:rPr>
          <w:rFonts w:ascii="PT Astra Serif" w:hAnsi="PT Astra Serif"/>
          <w:sz w:val="28"/>
          <w:szCs w:val="27"/>
        </w:rPr>
      </w:pPr>
    </w:p>
    <w:p w:rsidR="00E26525" w:rsidRPr="00E26525" w:rsidRDefault="00E26525" w:rsidP="00E26525">
      <w:pPr>
        <w:pStyle w:val="a3"/>
        <w:keepLines/>
        <w:suppressLineNumbers/>
        <w:spacing w:after="0" w:line="240" w:lineRule="auto"/>
        <w:ind w:left="0"/>
        <w:rPr>
          <w:rFonts w:ascii="PT Astra Serif" w:hAnsi="PT Astra Serif"/>
          <w:b/>
          <w:sz w:val="28"/>
          <w:szCs w:val="28"/>
        </w:rPr>
      </w:pPr>
      <w:r w:rsidRPr="00E26525">
        <w:rPr>
          <w:rFonts w:ascii="PT Astra Serif" w:hAnsi="PT Astra Serif"/>
          <w:b/>
          <w:sz w:val="28"/>
          <w:szCs w:val="28"/>
        </w:rPr>
        <w:t>ВРИП главы Балашовского</w:t>
      </w:r>
    </w:p>
    <w:p w:rsidR="00165F68" w:rsidRPr="00E26525" w:rsidRDefault="00E26525" w:rsidP="00E26525">
      <w:pPr>
        <w:pStyle w:val="a3"/>
        <w:keepLines/>
        <w:suppressLineNumbers/>
        <w:spacing w:after="0" w:line="240" w:lineRule="auto"/>
        <w:ind w:left="0"/>
        <w:rPr>
          <w:rFonts w:ascii="PT Astra Serif" w:hAnsi="PT Astra Serif"/>
          <w:bCs/>
          <w:sz w:val="28"/>
          <w:szCs w:val="27"/>
        </w:rPr>
      </w:pPr>
      <w:r w:rsidRPr="00E26525">
        <w:rPr>
          <w:rFonts w:ascii="PT Astra Serif" w:hAnsi="PT Astra Serif"/>
          <w:b/>
          <w:sz w:val="28"/>
          <w:szCs w:val="28"/>
        </w:rPr>
        <w:t>муниципального района</w:t>
      </w:r>
      <w:r w:rsidRPr="00E26525">
        <w:rPr>
          <w:rFonts w:ascii="PT Astra Serif" w:hAnsi="PT Astra Serif"/>
          <w:b/>
          <w:sz w:val="28"/>
          <w:szCs w:val="28"/>
        </w:rPr>
        <w:tab/>
      </w:r>
      <w:r w:rsidRPr="00E26525">
        <w:rPr>
          <w:rFonts w:ascii="PT Astra Serif" w:hAnsi="PT Astra Serif"/>
          <w:b/>
          <w:sz w:val="28"/>
          <w:szCs w:val="28"/>
        </w:rPr>
        <w:tab/>
      </w:r>
      <w:r w:rsidRPr="00E26525">
        <w:rPr>
          <w:rFonts w:ascii="PT Astra Serif" w:hAnsi="PT Astra Serif"/>
          <w:b/>
          <w:sz w:val="28"/>
          <w:szCs w:val="28"/>
        </w:rPr>
        <w:tab/>
      </w:r>
      <w:r w:rsidRPr="00E26525">
        <w:rPr>
          <w:rFonts w:ascii="PT Astra Serif" w:hAnsi="PT Astra Serif"/>
          <w:b/>
          <w:sz w:val="28"/>
          <w:szCs w:val="28"/>
        </w:rPr>
        <w:tab/>
        <w:t xml:space="preserve">   </w:t>
      </w:r>
      <w:r w:rsidRPr="00E26525">
        <w:rPr>
          <w:rFonts w:ascii="PT Astra Serif" w:hAnsi="PT Astra Serif"/>
          <w:b/>
          <w:sz w:val="28"/>
          <w:szCs w:val="28"/>
        </w:rPr>
        <w:tab/>
      </w:r>
      <w:r w:rsidRPr="00E26525">
        <w:rPr>
          <w:rFonts w:ascii="PT Astra Serif" w:hAnsi="PT Astra Serif"/>
          <w:b/>
          <w:sz w:val="28"/>
          <w:szCs w:val="28"/>
        </w:rPr>
        <w:tab/>
        <w:t xml:space="preserve">   О.А. </w:t>
      </w:r>
      <w:proofErr w:type="spellStart"/>
      <w:r w:rsidRPr="00E26525">
        <w:rPr>
          <w:rFonts w:ascii="PT Astra Serif" w:hAnsi="PT Astra Serif"/>
          <w:b/>
          <w:sz w:val="28"/>
          <w:szCs w:val="28"/>
        </w:rPr>
        <w:t>Дубовенко</w:t>
      </w:r>
      <w:proofErr w:type="spellEnd"/>
    </w:p>
    <w:sectPr w:rsidR="00165F68" w:rsidRPr="00E26525" w:rsidSect="00D162B5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MS Mincho"/>
    <w:charset w:val="8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0147A"/>
    <w:multiLevelType w:val="hybridMultilevel"/>
    <w:tmpl w:val="3C9485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976F46"/>
    <w:multiLevelType w:val="hybridMultilevel"/>
    <w:tmpl w:val="444C69D2"/>
    <w:lvl w:ilvl="0" w:tplc="28FA57A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E0668A"/>
    <w:multiLevelType w:val="hybridMultilevel"/>
    <w:tmpl w:val="BE30AA52"/>
    <w:lvl w:ilvl="0" w:tplc="87149990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5C17A5"/>
    <w:multiLevelType w:val="hybridMultilevel"/>
    <w:tmpl w:val="7D94F978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8D60C96"/>
    <w:multiLevelType w:val="singleLevel"/>
    <w:tmpl w:val="05061936"/>
    <w:lvl w:ilvl="0">
      <w:start w:val="1"/>
      <w:numFmt w:val="decimal"/>
      <w:lvlText w:val="1.%1."/>
      <w:legacy w:legacy="1" w:legacySpace="0" w:legacyIndent="485"/>
      <w:lvlJc w:val="left"/>
      <w:rPr>
        <w:rFonts w:ascii="Times New Roman" w:hAnsi="Times New Roman" w:cs="Times New Roman" w:hint="default"/>
      </w:rPr>
    </w:lvl>
  </w:abstractNum>
  <w:abstractNum w:abstractNumId="5">
    <w:nsid w:val="1A502F59"/>
    <w:multiLevelType w:val="hybridMultilevel"/>
    <w:tmpl w:val="C19AC6D6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">
    <w:nsid w:val="251841DB"/>
    <w:multiLevelType w:val="hybridMultilevel"/>
    <w:tmpl w:val="74848A9E"/>
    <w:lvl w:ilvl="0" w:tplc="28FA57A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295C01"/>
    <w:multiLevelType w:val="hybridMultilevel"/>
    <w:tmpl w:val="CA689D9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C697D50"/>
    <w:multiLevelType w:val="hybridMultilevel"/>
    <w:tmpl w:val="EF52DD3A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9">
    <w:nsid w:val="3C1F3012"/>
    <w:multiLevelType w:val="hybridMultilevel"/>
    <w:tmpl w:val="764A6C30"/>
    <w:lvl w:ilvl="0" w:tplc="E7449954">
      <w:start w:val="1"/>
      <w:numFmt w:val="decimal"/>
      <w:lvlText w:val="%1."/>
      <w:lvlJc w:val="left"/>
      <w:pPr>
        <w:ind w:left="171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0">
    <w:nsid w:val="40C5781B"/>
    <w:multiLevelType w:val="hybridMultilevel"/>
    <w:tmpl w:val="B2ECA552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1">
    <w:nsid w:val="578F6028"/>
    <w:multiLevelType w:val="hybridMultilevel"/>
    <w:tmpl w:val="A00218A2"/>
    <w:lvl w:ilvl="0" w:tplc="AE021C72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7C61739"/>
    <w:multiLevelType w:val="hybridMultilevel"/>
    <w:tmpl w:val="77743A0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3C5FFF"/>
    <w:multiLevelType w:val="hybridMultilevel"/>
    <w:tmpl w:val="C19AC6D6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4">
    <w:nsid w:val="6D8F4D05"/>
    <w:multiLevelType w:val="hybridMultilevel"/>
    <w:tmpl w:val="847AD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12"/>
  </w:num>
  <w:num w:numId="5">
    <w:abstractNumId w:val="11"/>
  </w:num>
  <w:num w:numId="6">
    <w:abstractNumId w:val="7"/>
  </w:num>
  <w:num w:numId="7">
    <w:abstractNumId w:val="0"/>
  </w:num>
  <w:num w:numId="8">
    <w:abstractNumId w:val="14"/>
  </w:num>
  <w:num w:numId="9">
    <w:abstractNumId w:val="6"/>
  </w:num>
  <w:num w:numId="10">
    <w:abstractNumId w:val="8"/>
  </w:num>
  <w:num w:numId="11">
    <w:abstractNumId w:val="9"/>
  </w:num>
  <w:num w:numId="12">
    <w:abstractNumId w:val="3"/>
  </w:num>
  <w:num w:numId="13">
    <w:abstractNumId w:val="10"/>
  </w:num>
  <w:num w:numId="14">
    <w:abstractNumId w:val="5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 w:grammar="clean"/>
  <w:defaultTabStop w:val="709"/>
  <w:characterSpacingControl w:val="doNotCompress"/>
  <w:compat/>
  <w:rsids>
    <w:rsidRoot w:val="00EC049A"/>
    <w:rsid w:val="0003534B"/>
    <w:rsid w:val="00044AFE"/>
    <w:rsid w:val="000A7775"/>
    <w:rsid w:val="000E7842"/>
    <w:rsid w:val="000F6AEF"/>
    <w:rsid w:val="001012F9"/>
    <w:rsid w:val="00130714"/>
    <w:rsid w:val="00134191"/>
    <w:rsid w:val="00140778"/>
    <w:rsid w:val="00142453"/>
    <w:rsid w:val="00150617"/>
    <w:rsid w:val="00155838"/>
    <w:rsid w:val="00163DED"/>
    <w:rsid w:val="00165DF5"/>
    <w:rsid w:val="00165F68"/>
    <w:rsid w:val="00172EB0"/>
    <w:rsid w:val="00196C6D"/>
    <w:rsid w:val="001B0D60"/>
    <w:rsid w:val="001C7F63"/>
    <w:rsid w:val="001E61C5"/>
    <w:rsid w:val="0021452C"/>
    <w:rsid w:val="002169D1"/>
    <w:rsid w:val="00250134"/>
    <w:rsid w:val="00272EF4"/>
    <w:rsid w:val="00292418"/>
    <w:rsid w:val="002C0274"/>
    <w:rsid w:val="002C592A"/>
    <w:rsid w:val="0036000F"/>
    <w:rsid w:val="003612CF"/>
    <w:rsid w:val="00363233"/>
    <w:rsid w:val="003A6172"/>
    <w:rsid w:val="003A7DD3"/>
    <w:rsid w:val="003C0C01"/>
    <w:rsid w:val="003D24BB"/>
    <w:rsid w:val="003E3931"/>
    <w:rsid w:val="003F7BF5"/>
    <w:rsid w:val="00401B99"/>
    <w:rsid w:val="00413064"/>
    <w:rsid w:val="0043222A"/>
    <w:rsid w:val="004426F9"/>
    <w:rsid w:val="00450EB5"/>
    <w:rsid w:val="00452A56"/>
    <w:rsid w:val="00467D4B"/>
    <w:rsid w:val="0049022B"/>
    <w:rsid w:val="004A3CDA"/>
    <w:rsid w:val="004A5902"/>
    <w:rsid w:val="004A6BD8"/>
    <w:rsid w:val="004B6061"/>
    <w:rsid w:val="004E5D47"/>
    <w:rsid w:val="00517F63"/>
    <w:rsid w:val="00544763"/>
    <w:rsid w:val="005578EE"/>
    <w:rsid w:val="00571F17"/>
    <w:rsid w:val="00584F11"/>
    <w:rsid w:val="005D2CC9"/>
    <w:rsid w:val="005D4433"/>
    <w:rsid w:val="00621C2A"/>
    <w:rsid w:val="00633BD5"/>
    <w:rsid w:val="006678AD"/>
    <w:rsid w:val="006E389D"/>
    <w:rsid w:val="006E6DE6"/>
    <w:rsid w:val="006F0A85"/>
    <w:rsid w:val="006F3E98"/>
    <w:rsid w:val="0070577A"/>
    <w:rsid w:val="007419BE"/>
    <w:rsid w:val="00746F3A"/>
    <w:rsid w:val="00790BB0"/>
    <w:rsid w:val="00792EBA"/>
    <w:rsid w:val="007934B3"/>
    <w:rsid w:val="007A58D1"/>
    <w:rsid w:val="007C3F64"/>
    <w:rsid w:val="007D03D6"/>
    <w:rsid w:val="007D310B"/>
    <w:rsid w:val="007D4EF0"/>
    <w:rsid w:val="007F6E84"/>
    <w:rsid w:val="0080030D"/>
    <w:rsid w:val="00810BBF"/>
    <w:rsid w:val="008171B1"/>
    <w:rsid w:val="0083225E"/>
    <w:rsid w:val="008359F0"/>
    <w:rsid w:val="00892547"/>
    <w:rsid w:val="0089751E"/>
    <w:rsid w:val="008A012C"/>
    <w:rsid w:val="008A0202"/>
    <w:rsid w:val="008C4DB0"/>
    <w:rsid w:val="008D59B6"/>
    <w:rsid w:val="008D7010"/>
    <w:rsid w:val="00901E95"/>
    <w:rsid w:val="009149F6"/>
    <w:rsid w:val="00947D0C"/>
    <w:rsid w:val="00987A31"/>
    <w:rsid w:val="009E7321"/>
    <w:rsid w:val="00A321BB"/>
    <w:rsid w:val="00A54AA9"/>
    <w:rsid w:val="00A64B81"/>
    <w:rsid w:val="00A90C2D"/>
    <w:rsid w:val="00A91822"/>
    <w:rsid w:val="00AC3A6F"/>
    <w:rsid w:val="00B351A2"/>
    <w:rsid w:val="00B654D2"/>
    <w:rsid w:val="00B70CB6"/>
    <w:rsid w:val="00B722BD"/>
    <w:rsid w:val="00B80015"/>
    <w:rsid w:val="00BB16F1"/>
    <w:rsid w:val="00BC2B89"/>
    <w:rsid w:val="00BC3577"/>
    <w:rsid w:val="00BC498A"/>
    <w:rsid w:val="00BD28F8"/>
    <w:rsid w:val="00BE2D8F"/>
    <w:rsid w:val="00BF6CCA"/>
    <w:rsid w:val="00C32479"/>
    <w:rsid w:val="00C415CE"/>
    <w:rsid w:val="00C430F0"/>
    <w:rsid w:val="00C46C74"/>
    <w:rsid w:val="00C778FF"/>
    <w:rsid w:val="00C87165"/>
    <w:rsid w:val="00CA0AFA"/>
    <w:rsid w:val="00CC1119"/>
    <w:rsid w:val="00CE2EA0"/>
    <w:rsid w:val="00CF3E63"/>
    <w:rsid w:val="00D04838"/>
    <w:rsid w:val="00D06270"/>
    <w:rsid w:val="00D11034"/>
    <w:rsid w:val="00D121D5"/>
    <w:rsid w:val="00D148DA"/>
    <w:rsid w:val="00D162B5"/>
    <w:rsid w:val="00D307BA"/>
    <w:rsid w:val="00D3486E"/>
    <w:rsid w:val="00D37A38"/>
    <w:rsid w:val="00D41D8D"/>
    <w:rsid w:val="00D44D83"/>
    <w:rsid w:val="00DE1586"/>
    <w:rsid w:val="00DF1338"/>
    <w:rsid w:val="00E21A39"/>
    <w:rsid w:val="00E26525"/>
    <w:rsid w:val="00E517C4"/>
    <w:rsid w:val="00E659B4"/>
    <w:rsid w:val="00E75E4A"/>
    <w:rsid w:val="00EA257B"/>
    <w:rsid w:val="00EB1234"/>
    <w:rsid w:val="00EC029C"/>
    <w:rsid w:val="00EC049A"/>
    <w:rsid w:val="00EC742E"/>
    <w:rsid w:val="00ED7E03"/>
    <w:rsid w:val="00EF0C6D"/>
    <w:rsid w:val="00F056C3"/>
    <w:rsid w:val="00F12165"/>
    <w:rsid w:val="00F97FA1"/>
    <w:rsid w:val="00FD1A60"/>
    <w:rsid w:val="00FE32C7"/>
    <w:rsid w:val="00FE7F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4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EC049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04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Обычный1"/>
    <w:rsid w:val="00EC04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Обычный1"/>
    <w:rsid w:val="00EC04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R3">
    <w:name w:val="FR3"/>
    <w:rsid w:val="00EC049A"/>
    <w:pPr>
      <w:widowControl w:val="0"/>
      <w:spacing w:after="0" w:line="240" w:lineRule="auto"/>
      <w:ind w:left="1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ody Text Indent"/>
    <w:basedOn w:val="a"/>
    <w:link w:val="a4"/>
    <w:unhideWhenUsed/>
    <w:rsid w:val="00EC049A"/>
    <w:pPr>
      <w:spacing w:after="120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Основной текст с отступом Знак"/>
    <w:basedOn w:val="a0"/>
    <w:link w:val="a3"/>
    <w:rsid w:val="00EC049A"/>
    <w:rPr>
      <w:rFonts w:ascii="Calibri" w:eastAsia="Calibri" w:hAnsi="Calibri" w:cs="Times New Roman"/>
    </w:rPr>
  </w:style>
  <w:style w:type="character" w:customStyle="1" w:styleId="a5">
    <w:name w:val="Цветовое выделение"/>
    <w:rsid w:val="00EC049A"/>
    <w:rPr>
      <w:b/>
      <w:bCs/>
      <w:color w:val="26282F"/>
      <w:sz w:val="26"/>
      <w:szCs w:val="26"/>
    </w:rPr>
  </w:style>
  <w:style w:type="character" w:customStyle="1" w:styleId="a6">
    <w:name w:val="Гипертекстовая ссылка"/>
    <w:rsid w:val="00EC049A"/>
    <w:rPr>
      <w:b/>
      <w:bCs/>
      <w:color w:val="106BBE"/>
      <w:sz w:val="26"/>
      <w:szCs w:val="26"/>
    </w:rPr>
  </w:style>
  <w:style w:type="paragraph" w:styleId="2">
    <w:name w:val="Body Text Indent 2"/>
    <w:basedOn w:val="a"/>
    <w:link w:val="20"/>
    <w:semiHidden/>
    <w:rsid w:val="00EC049A"/>
    <w:pPr>
      <w:widowControl w:val="0"/>
      <w:suppressAutoHyphens/>
      <w:spacing w:after="120" w:line="480" w:lineRule="auto"/>
      <w:ind w:left="283"/>
    </w:pPr>
    <w:rPr>
      <w:rFonts w:eastAsia="DejaVu Sans"/>
      <w:color w:val="000000"/>
      <w:kern w:val="2"/>
      <w:lang w:eastAsia="en-US"/>
    </w:rPr>
  </w:style>
  <w:style w:type="character" w:customStyle="1" w:styleId="20">
    <w:name w:val="Основной текст с отступом 2 Знак"/>
    <w:basedOn w:val="a0"/>
    <w:link w:val="2"/>
    <w:semiHidden/>
    <w:rsid w:val="00EC049A"/>
    <w:rPr>
      <w:rFonts w:ascii="Times New Roman" w:eastAsia="DejaVu Sans" w:hAnsi="Times New Roman" w:cs="Times New Roman"/>
      <w:color w:val="000000"/>
      <w:kern w:val="2"/>
      <w:sz w:val="24"/>
      <w:szCs w:val="24"/>
    </w:rPr>
  </w:style>
  <w:style w:type="paragraph" w:styleId="3">
    <w:name w:val="Body Text Indent 3"/>
    <w:basedOn w:val="a"/>
    <w:link w:val="30"/>
    <w:semiHidden/>
    <w:unhideWhenUsed/>
    <w:rsid w:val="00EC049A"/>
    <w:pPr>
      <w:spacing w:after="120"/>
      <w:ind w:left="283"/>
    </w:pPr>
    <w:rPr>
      <w:rFonts w:ascii="Calibri" w:eastAsia="Calibri" w:hAnsi="Calibri"/>
      <w:sz w:val="16"/>
      <w:szCs w:val="16"/>
      <w:lang w:eastAsia="en-US"/>
    </w:rPr>
  </w:style>
  <w:style w:type="character" w:customStyle="1" w:styleId="30">
    <w:name w:val="Основной текст с отступом 3 Знак"/>
    <w:basedOn w:val="a0"/>
    <w:link w:val="3"/>
    <w:semiHidden/>
    <w:rsid w:val="00EC049A"/>
    <w:rPr>
      <w:rFonts w:ascii="Calibri" w:eastAsia="Calibri" w:hAnsi="Calibri" w:cs="Times New Roman"/>
      <w:sz w:val="16"/>
      <w:szCs w:val="16"/>
    </w:rPr>
  </w:style>
  <w:style w:type="paragraph" w:styleId="a7">
    <w:name w:val="List Paragraph"/>
    <w:basedOn w:val="a"/>
    <w:uiPriority w:val="34"/>
    <w:qFormat/>
    <w:rsid w:val="005D2CC9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1012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012F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4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EC049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04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Обычный1"/>
    <w:rsid w:val="00EC04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Обычный1"/>
    <w:rsid w:val="00EC04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R3">
    <w:name w:val="FR3"/>
    <w:rsid w:val="00EC049A"/>
    <w:pPr>
      <w:widowControl w:val="0"/>
      <w:spacing w:after="0" w:line="240" w:lineRule="auto"/>
      <w:ind w:left="1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ody Text Indent"/>
    <w:basedOn w:val="a"/>
    <w:link w:val="a4"/>
    <w:unhideWhenUsed/>
    <w:rsid w:val="00EC049A"/>
    <w:pPr>
      <w:spacing w:after="120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Основной текст с отступом Знак"/>
    <w:basedOn w:val="a0"/>
    <w:link w:val="a3"/>
    <w:rsid w:val="00EC049A"/>
    <w:rPr>
      <w:rFonts w:ascii="Calibri" w:eastAsia="Calibri" w:hAnsi="Calibri" w:cs="Times New Roman"/>
    </w:rPr>
  </w:style>
  <w:style w:type="character" w:customStyle="1" w:styleId="a5">
    <w:name w:val="Цветовое выделение"/>
    <w:rsid w:val="00EC049A"/>
    <w:rPr>
      <w:b/>
      <w:bCs/>
      <w:color w:val="26282F"/>
      <w:sz w:val="26"/>
      <w:szCs w:val="26"/>
    </w:rPr>
  </w:style>
  <w:style w:type="character" w:customStyle="1" w:styleId="a6">
    <w:name w:val="Гипертекстовая ссылка"/>
    <w:rsid w:val="00EC049A"/>
    <w:rPr>
      <w:b/>
      <w:bCs/>
      <w:color w:val="106BBE"/>
      <w:sz w:val="26"/>
      <w:szCs w:val="26"/>
    </w:rPr>
  </w:style>
  <w:style w:type="paragraph" w:styleId="2">
    <w:name w:val="Body Text Indent 2"/>
    <w:basedOn w:val="a"/>
    <w:link w:val="20"/>
    <w:semiHidden/>
    <w:rsid w:val="00EC049A"/>
    <w:pPr>
      <w:widowControl w:val="0"/>
      <w:suppressAutoHyphens/>
      <w:spacing w:after="120" w:line="480" w:lineRule="auto"/>
      <w:ind w:left="283"/>
    </w:pPr>
    <w:rPr>
      <w:rFonts w:eastAsia="DejaVu Sans"/>
      <w:color w:val="000000"/>
      <w:kern w:val="2"/>
      <w:lang w:eastAsia="en-US"/>
    </w:rPr>
  </w:style>
  <w:style w:type="character" w:customStyle="1" w:styleId="20">
    <w:name w:val="Основной текст с отступом 2 Знак"/>
    <w:basedOn w:val="a0"/>
    <w:link w:val="2"/>
    <w:semiHidden/>
    <w:rsid w:val="00EC049A"/>
    <w:rPr>
      <w:rFonts w:ascii="Times New Roman" w:eastAsia="DejaVu Sans" w:hAnsi="Times New Roman" w:cs="Times New Roman"/>
      <w:color w:val="000000"/>
      <w:kern w:val="2"/>
      <w:sz w:val="24"/>
      <w:szCs w:val="24"/>
    </w:rPr>
  </w:style>
  <w:style w:type="paragraph" w:styleId="3">
    <w:name w:val="Body Text Indent 3"/>
    <w:basedOn w:val="a"/>
    <w:link w:val="30"/>
    <w:semiHidden/>
    <w:unhideWhenUsed/>
    <w:rsid w:val="00EC049A"/>
    <w:pPr>
      <w:spacing w:after="120"/>
      <w:ind w:left="283"/>
    </w:pPr>
    <w:rPr>
      <w:rFonts w:ascii="Calibri" w:eastAsia="Calibri" w:hAnsi="Calibri"/>
      <w:sz w:val="16"/>
      <w:szCs w:val="16"/>
      <w:lang w:eastAsia="en-US"/>
    </w:rPr>
  </w:style>
  <w:style w:type="character" w:customStyle="1" w:styleId="30">
    <w:name w:val="Основной текст с отступом 3 Знак"/>
    <w:basedOn w:val="a0"/>
    <w:link w:val="3"/>
    <w:semiHidden/>
    <w:rsid w:val="00EC049A"/>
    <w:rPr>
      <w:rFonts w:ascii="Calibri" w:eastAsia="Calibri" w:hAnsi="Calibri" w:cs="Times New Roman"/>
      <w:sz w:val="16"/>
      <w:szCs w:val="16"/>
    </w:rPr>
  </w:style>
  <w:style w:type="paragraph" w:styleId="a7">
    <w:name w:val="List Paragraph"/>
    <w:basedOn w:val="a"/>
    <w:uiPriority w:val="34"/>
    <w:qFormat/>
    <w:rsid w:val="005D2CC9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1012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012F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36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9FB810-A2EF-4802-8355-2DB1D6CBC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2644</Words>
  <Characters>15075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Sveta</dc:creator>
  <cp:lastModifiedBy>User</cp:lastModifiedBy>
  <cp:revision>2</cp:revision>
  <cp:lastPrinted>2020-02-28T09:17:00Z</cp:lastPrinted>
  <dcterms:created xsi:type="dcterms:W3CDTF">2026-03-20T07:46:00Z</dcterms:created>
  <dcterms:modified xsi:type="dcterms:W3CDTF">2026-03-20T07:46:00Z</dcterms:modified>
</cp:coreProperties>
</file>