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Pr="0023161F" w:rsidRDefault="0023161F" w:rsidP="004F57B5">
      <w:pPr>
        <w:shd w:val="clear" w:color="auto" w:fill="FFFFFF"/>
        <w:spacing w:after="0" w:line="240" w:lineRule="auto"/>
        <w:jc w:val="both"/>
        <w:rPr>
          <w:rFonts w:ascii="PT Astra Serif" w:hAnsi="PT Astra Serif" w:cs="Times New Roman"/>
          <w:b/>
          <w:sz w:val="28"/>
          <w:szCs w:val="28"/>
        </w:rPr>
      </w:pPr>
      <w:r w:rsidRPr="0023161F">
        <w:rPr>
          <w:rFonts w:ascii="PT Astra Serif" w:hAnsi="PT Astra Serif" w:cs="Times New Roman"/>
          <w:b/>
          <w:sz w:val="28"/>
          <w:szCs w:val="28"/>
        </w:rPr>
        <w:t>16.03.2026</w:t>
      </w:r>
      <w:r w:rsidRPr="0023161F">
        <w:rPr>
          <w:rFonts w:ascii="PT Astra Serif" w:hAnsi="PT Astra Serif" w:cs="Times New Roman"/>
          <w:b/>
          <w:sz w:val="28"/>
          <w:szCs w:val="28"/>
        </w:rPr>
        <w:tab/>
      </w:r>
      <w:r w:rsidRPr="0023161F">
        <w:rPr>
          <w:rFonts w:ascii="PT Astra Serif" w:hAnsi="PT Astra Serif" w:cs="Times New Roman"/>
          <w:b/>
          <w:sz w:val="28"/>
          <w:szCs w:val="28"/>
        </w:rPr>
        <w:tab/>
      </w:r>
      <w:r w:rsidRPr="0023161F">
        <w:rPr>
          <w:rFonts w:ascii="PT Astra Serif" w:hAnsi="PT Astra Serif" w:cs="Times New Roman"/>
          <w:b/>
          <w:sz w:val="28"/>
          <w:szCs w:val="28"/>
        </w:rPr>
        <w:tab/>
      </w:r>
      <w:r w:rsidRPr="0023161F">
        <w:rPr>
          <w:rFonts w:ascii="PT Astra Serif" w:hAnsi="PT Astra Serif" w:cs="Times New Roman"/>
          <w:b/>
          <w:sz w:val="28"/>
          <w:szCs w:val="28"/>
        </w:rPr>
        <w:tab/>
      </w:r>
      <w:r w:rsidRPr="0023161F">
        <w:rPr>
          <w:rFonts w:ascii="PT Astra Serif" w:hAnsi="PT Astra Serif" w:cs="Times New Roman"/>
          <w:b/>
          <w:sz w:val="28"/>
          <w:szCs w:val="28"/>
        </w:rPr>
        <w:tab/>
      </w:r>
      <w:r w:rsidRPr="0023161F">
        <w:rPr>
          <w:rFonts w:ascii="PT Astra Serif" w:hAnsi="PT Astra Serif" w:cs="Times New Roman"/>
          <w:b/>
          <w:sz w:val="28"/>
          <w:szCs w:val="28"/>
        </w:rPr>
        <w:tab/>
      </w:r>
      <w:r w:rsidRPr="0023161F">
        <w:rPr>
          <w:rFonts w:ascii="PT Astra Serif" w:hAnsi="PT Astra Serif" w:cs="Times New Roman"/>
          <w:b/>
          <w:sz w:val="28"/>
          <w:szCs w:val="28"/>
        </w:rPr>
        <w:tab/>
      </w:r>
      <w:r w:rsidRPr="0023161F">
        <w:rPr>
          <w:rFonts w:ascii="PT Astra Serif" w:hAnsi="PT Astra Serif" w:cs="Times New Roman"/>
          <w:b/>
          <w:sz w:val="28"/>
          <w:szCs w:val="28"/>
        </w:rPr>
        <w:tab/>
        <w:t>97-п</w:t>
      </w:r>
    </w:p>
    <w:p w:rsidR="00CF4612" w:rsidRPr="0023161F" w:rsidRDefault="00CF4612" w:rsidP="004F57B5">
      <w:pPr>
        <w:shd w:val="clear" w:color="auto" w:fill="FFFFFF"/>
        <w:spacing w:after="0" w:line="240" w:lineRule="auto"/>
        <w:jc w:val="both"/>
        <w:rPr>
          <w:rFonts w:ascii="PT Astra Serif" w:hAnsi="PT Astra Serif" w:cs="Times New Roman"/>
          <w:b/>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CF4612" w:rsidRDefault="00CF4612" w:rsidP="004F57B5">
      <w:pPr>
        <w:shd w:val="clear" w:color="auto" w:fill="FFFFFF"/>
        <w:spacing w:after="0" w:line="240" w:lineRule="auto"/>
        <w:jc w:val="both"/>
        <w:rPr>
          <w:rFonts w:ascii="PT Astra Serif" w:hAnsi="PT Astra Serif" w:cs="Times New Roman"/>
          <w:sz w:val="28"/>
          <w:szCs w:val="28"/>
        </w:rPr>
      </w:pPr>
    </w:p>
    <w:p w:rsidR="004F57B5" w:rsidRPr="004F57B5" w:rsidRDefault="00F30D1D" w:rsidP="004F57B5">
      <w:pPr>
        <w:shd w:val="clear" w:color="auto" w:fill="FFFFFF"/>
        <w:spacing w:after="0" w:line="240" w:lineRule="auto"/>
        <w:jc w:val="both"/>
        <w:rPr>
          <w:rFonts w:ascii="PT Astra Serif" w:hAnsi="PT Astra Serif" w:cs="Times New Roman"/>
          <w:sz w:val="28"/>
          <w:szCs w:val="28"/>
        </w:rPr>
      </w:pPr>
      <w:r w:rsidRPr="004F57B5">
        <w:rPr>
          <w:rFonts w:ascii="PT Astra Serif" w:hAnsi="PT Astra Serif" w:cs="Times New Roman"/>
          <w:sz w:val="28"/>
          <w:szCs w:val="28"/>
        </w:rPr>
        <w:t xml:space="preserve">О </w:t>
      </w:r>
      <w:r w:rsidR="004F57B5" w:rsidRPr="004F57B5">
        <w:rPr>
          <w:rFonts w:ascii="PT Astra Serif" w:hAnsi="PT Astra Serif" w:cs="Times New Roman"/>
          <w:sz w:val="28"/>
          <w:szCs w:val="28"/>
        </w:rPr>
        <w:t>внесении изменений в постановление</w:t>
      </w:r>
    </w:p>
    <w:p w:rsidR="004F57B5" w:rsidRPr="004F57B5" w:rsidRDefault="004F57B5" w:rsidP="004F57B5">
      <w:pPr>
        <w:shd w:val="clear" w:color="auto" w:fill="FFFFFF"/>
        <w:spacing w:after="0" w:line="240" w:lineRule="auto"/>
        <w:jc w:val="both"/>
        <w:rPr>
          <w:rFonts w:ascii="PT Astra Serif" w:hAnsi="PT Astra Serif"/>
          <w:sz w:val="28"/>
          <w:szCs w:val="28"/>
        </w:rPr>
      </w:pPr>
      <w:r w:rsidRPr="004F57B5">
        <w:rPr>
          <w:rFonts w:ascii="PT Astra Serif" w:hAnsi="PT Astra Serif"/>
          <w:sz w:val="28"/>
          <w:szCs w:val="28"/>
        </w:rPr>
        <w:t xml:space="preserve">администрации </w:t>
      </w:r>
      <w:proofErr w:type="spellStart"/>
      <w:r w:rsidRPr="004F57B5">
        <w:rPr>
          <w:rFonts w:ascii="PT Astra Serif" w:hAnsi="PT Astra Serif"/>
          <w:sz w:val="28"/>
          <w:szCs w:val="28"/>
        </w:rPr>
        <w:t>Балашовского</w:t>
      </w:r>
      <w:proofErr w:type="spellEnd"/>
      <w:r w:rsidRPr="004F57B5">
        <w:rPr>
          <w:rFonts w:ascii="PT Astra Serif" w:hAnsi="PT Astra Serif"/>
          <w:sz w:val="28"/>
          <w:szCs w:val="28"/>
        </w:rPr>
        <w:t xml:space="preserve"> </w:t>
      </w:r>
      <w:proofErr w:type="gramStart"/>
      <w:r w:rsidRPr="004F57B5">
        <w:rPr>
          <w:rFonts w:ascii="PT Astra Serif" w:hAnsi="PT Astra Serif"/>
          <w:sz w:val="28"/>
          <w:szCs w:val="28"/>
        </w:rPr>
        <w:t>муниципального</w:t>
      </w:r>
      <w:proofErr w:type="gramEnd"/>
      <w:r w:rsidRPr="004F57B5">
        <w:rPr>
          <w:rFonts w:ascii="PT Astra Serif" w:hAnsi="PT Astra Serif"/>
          <w:sz w:val="28"/>
          <w:szCs w:val="28"/>
        </w:rPr>
        <w:t xml:space="preserve"> </w:t>
      </w:r>
    </w:p>
    <w:p w:rsidR="004F57B5" w:rsidRPr="004F57B5" w:rsidRDefault="004F57B5" w:rsidP="004F57B5">
      <w:pPr>
        <w:shd w:val="clear" w:color="auto" w:fill="FFFFFF"/>
        <w:spacing w:after="0" w:line="240" w:lineRule="auto"/>
        <w:jc w:val="both"/>
        <w:rPr>
          <w:rFonts w:ascii="PT Astra Serif" w:hAnsi="PT Astra Serif"/>
          <w:sz w:val="28"/>
          <w:szCs w:val="28"/>
        </w:rPr>
      </w:pPr>
      <w:r w:rsidRPr="004F57B5">
        <w:rPr>
          <w:rFonts w:ascii="PT Astra Serif" w:hAnsi="PT Astra Serif"/>
          <w:sz w:val="28"/>
          <w:szCs w:val="28"/>
        </w:rPr>
        <w:t xml:space="preserve">района от 19.11.2025г. № 481-п </w:t>
      </w:r>
    </w:p>
    <w:p w:rsidR="004F57B5" w:rsidRPr="004F57B5" w:rsidRDefault="004F57B5" w:rsidP="004F57B5">
      <w:pPr>
        <w:shd w:val="clear" w:color="auto" w:fill="FFFFFF"/>
        <w:spacing w:after="0" w:line="240" w:lineRule="auto"/>
        <w:jc w:val="both"/>
        <w:rPr>
          <w:rFonts w:ascii="PT Astra Serif" w:hAnsi="PT Astra Serif"/>
          <w:sz w:val="28"/>
          <w:szCs w:val="28"/>
          <w:shd w:val="clear" w:color="auto" w:fill="FFFFFF"/>
        </w:rPr>
      </w:pPr>
      <w:r w:rsidRPr="004F57B5">
        <w:rPr>
          <w:rFonts w:ascii="PT Astra Serif" w:hAnsi="PT Astra Serif"/>
          <w:sz w:val="28"/>
          <w:szCs w:val="28"/>
        </w:rPr>
        <w:t>«</w:t>
      </w:r>
      <w:r w:rsidRPr="004F57B5">
        <w:rPr>
          <w:rFonts w:ascii="PT Astra Serif" w:hAnsi="PT Astra Serif"/>
          <w:sz w:val="28"/>
          <w:szCs w:val="28"/>
          <w:shd w:val="clear" w:color="auto" w:fill="FFFFFF"/>
        </w:rPr>
        <w:t xml:space="preserve">Об </w:t>
      </w:r>
      <w:r w:rsidRPr="004F57B5">
        <w:rPr>
          <w:rStyle w:val="a6"/>
          <w:rFonts w:ascii="PT Astra Serif" w:hAnsi="PT Astra Serif"/>
          <w:i w:val="0"/>
          <w:sz w:val="28"/>
          <w:szCs w:val="28"/>
          <w:shd w:val="clear" w:color="auto" w:fill="FFFFFF"/>
        </w:rPr>
        <w:t>утверждении Типового</w:t>
      </w:r>
      <w:r w:rsidRPr="004F57B5">
        <w:rPr>
          <w:rFonts w:ascii="PT Astra Serif" w:hAnsi="PT Astra Serif"/>
          <w:i/>
          <w:sz w:val="28"/>
          <w:szCs w:val="28"/>
          <w:shd w:val="clear" w:color="auto" w:fill="FFFFFF"/>
        </w:rPr>
        <w:t> </w:t>
      </w:r>
      <w:r w:rsidRPr="004F57B5">
        <w:rPr>
          <w:rStyle w:val="a6"/>
          <w:rFonts w:ascii="PT Astra Serif" w:hAnsi="PT Astra Serif"/>
          <w:i w:val="0"/>
          <w:sz w:val="28"/>
          <w:szCs w:val="28"/>
          <w:shd w:val="clear" w:color="auto" w:fill="FFFFFF"/>
        </w:rPr>
        <w:t>положения</w:t>
      </w:r>
      <w:r w:rsidRPr="004F57B5">
        <w:rPr>
          <w:rFonts w:ascii="PT Astra Serif" w:hAnsi="PT Astra Serif"/>
          <w:sz w:val="28"/>
          <w:szCs w:val="28"/>
          <w:shd w:val="clear" w:color="auto" w:fill="FFFFFF"/>
        </w:rPr>
        <w:t> </w:t>
      </w:r>
    </w:p>
    <w:p w:rsidR="004F57B5" w:rsidRPr="004F57B5" w:rsidRDefault="004F57B5" w:rsidP="004F57B5">
      <w:pPr>
        <w:shd w:val="clear" w:color="auto" w:fill="FFFFFF"/>
        <w:spacing w:after="0" w:line="240" w:lineRule="auto"/>
        <w:jc w:val="both"/>
        <w:rPr>
          <w:rFonts w:ascii="PT Astra Serif" w:hAnsi="PT Astra Serif"/>
          <w:sz w:val="28"/>
          <w:szCs w:val="28"/>
          <w:shd w:val="clear" w:color="auto" w:fill="FFFFFF"/>
        </w:rPr>
      </w:pPr>
      <w:r w:rsidRPr="004F57B5">
        <w:rPr>
          <w:rFonts w:ascii="PT Astra Serif" w:hAnsi="PT Astra Serif"/>
          <w:sz w:val="28"/>
          <w:szCs w:val="28"/>
          <w:shd w:val="clear" w:color="auto" w:fill="FFFFFF"/>
        </w:rPr>
        <w:t>о </w:t>
      </w:r>
      <w:r w:rsidRPr="004F57B5">
        <w:rPr>
          <w:rStyle w:val="a6"/>
          <w:rFonts w:ascii="PT Astra Serif" w:hAnsi="PT Astra Serif"/>
          <w:i w:val="0"/>
          <w:sz w:val="28"/>
          <w:szCs w:val="28"/>
          <w:shd w:val="clear" w:color="auto" w:fill="FFFFFF"/>
        </w:rPr>
        <w:t>закупках</w:t>
      </w:r>
      <w:r w:rsidRPr="004F57B5">
        <w:rPr>
          <w:rFonts w:ascii="PT Astra Serif" w:hAnsi="PT Astra Serif"/>
          <w:sz w:val="28"/>
          <w:szCs w:val="28"/>
          <w:shd w:val="clear" w:color="auto" w:fill="FFFFFF"/>
        </w:rPr>
        <w:t xml:space="preserve"> товаров, работ, услуг </w:t>
      </w:r>
      <w:proofErr w:type="gramStart"/>
      <w:r w:rsidRPr="004F57B5">
        <w:rPr>
          <w:rFonts w:ascii="PT Astra Serif" w:hAnsi="PT Astra Serif"/>
          <w:sz w:val="28"/>
          <w:szCs w:val="28"/>
          <w:shd w:val="clear" w:color="auto" w:fill="FFFFFF"/>
        </w:rPr>
        <w:t>отдельными</w:t>
      </w:r>
      <w:proofErr w:type="gramEnd"/>
      <w:r w:rsidRPr="004F57B5">
        <w:rPr>
          <w:rFonts w:ascii="PT Astra Serif" w:hAnsi="PT Astra Serif"/>
          <w:sz w:val="28"/>
          <w:szCs w:val="28"/>
          <w:shd w:val="clear" w:color="auto" w:fill="FFFFFF"/>
        </w:rPr>
        <w:t xml:space="preserve"> </w:t>
      </w:r>
    </w:p>
    <w:p w:rsidR="00F30D1D" w:rsidRPr="004F57B5" w:rsidRDefault="004F57B5" w:rsidP="004F57B5">
      <w:pPr>
        <w:shd w:val="clear" w:color="auto" w:fill="FFFFFF"/>
        <w:spacing w:after="0" w:line="240" w:lineRule="auto"/>
        <w:jc w:val="both"/>
        <w:rPr>
          <w:rFonts w:ascii="PT Astra Serif" w:hAnsi="PT Astra Serif" w:cs="Times New Roman"/>
          <w:sz w:val="28"/>
          <w:szCs w:val="28"/>
        </w:rPr>
      </w:pPr>
      <w:r w:rsidRPr="004F57B5">
        <w:rPr>
          <w:rFonts w:ascii="PT Astra Serif" w:hAnsi="PT Astra Serif"/>
          <w:sz w:val="28"/>
          <w:szCs w:val="28"/>
          <w:shd w:val="clear" w:color="auto" w:fill="FFFFFF"/>
        </w:rPr>
        <w:t>видами юридических лиц»</w:t>
      </w:r>
    </w:p>
    <w:p w:rsidR="00F30D1D" w:rsidRPr="004F57B5" w:rsidRDefault="00F30D1D" w:rsidP="00D53206">
      <w:pPr>
        <w:spacing w:after="0" w:line="240" w:lineRule="auto"/>
        <w:ind w:firstLine="567"/>
        <w:jc w:val="both"/>
        <w:rPr>
          <w:rFonts w:ascii="PT Astra Serif" w:hAnsi="PT Astra Serif" w:cs="Times New Roman"/>
          <w:sz w:val="28"/>
          <w:szCs w:val="28"/>
        </w:rPr>
      </w:pPr>
    </w:p>
    <w:p w:rsidR="00F30D1D" w:rsidRPr="00C84CE0" w:rsidRDefault="00F30D1D" w:rsidP="00F30D1D">
      <w:pPr>
        <w:spacing w:after="0"/>
        <w:ind w:left="-426"/>
        <w:rPr>
          <w:rFonts w:ascii="PT Astra Serif" w:hAnsi="PT Astra Serif"/>
          <w:b/>
          <w:sz w:val="24"/>
          <w:szCs w:val="24"/>
        </w:rPr>
      </w:pPr>
    </w:p>
    <w:p w:rsidR="00F30D1D" w:rsidRDefault="00F30D1D" w:rsidP="00F30D1D">
      <w:pPr>
        <w:spacing w:after="0"/>
        <w:ind w:left="-426"/>
        <w:rPr>
          <w:rFonts w:ascii="PT Astra Serif" w:hAnsi="PT Astra Serif"/>
          <w:b/>
          <w:sz w:val="24"/>
          <w:szCs w:val="24"/>
        </w:rPr>
      </w:pPr>
    </w:p>
    <w:p w:rsidR="00C84F19" w:rsidRPr="00267276" w:rsidRDefault="00C84F19" w:rsidP="00C84F19">
      <w:pPr>
        <w:shd w:val="clear" w:color="auto" w:fill="FFFFFF"/>
        <w:spacing w:after="0" w:line="240" w:lineRule="auto"/>
        <w:ind w:firstLine="709"/>
        <w:jc w:val="both"/>
        <w:rPr>
          <w:rFonts w:ascii="PT Astra Serif" w:hAnsi="PT Astra Serif"/>
          <w:sz w:val="28"/>
          <w:szCs w:val="28"/>
        </w:rPr>
      </w:pPr>
      <w:r w:rsidRPr="00267276">
        <w:rPr>
          <w:rFonts w:ascii="PT Astra Serif" w:hAnsi="PT Astra Serif"/>
          <w:sz w:val="28"/>
          <w:szCs w:val="28"/>
        </w:rPr>
        <w:t xml:space="preserve">В соответствии с </w:t>
      </w:r>
      <w:hyperlink r:id="rId5" w:anchor="/document/12188083/entry/0" w:history="1">
        <w:r w:rsidRPr="00267276">
          <w:rPr>
            <w:rFonts w:ascii="PT Astra Serif" w:hAnsi="PT Astra Serif"/>
            <w:sz w:val="28"/>
            <w:szCs w:val="28"/>
          </w:rPr>
          <w:t>Федеральным законом</w:t>
        </w:r>
      </w:hyperlink>
      <w:r w:rsidRPr="00267276">
        <w:rPr>
          <w:rFonts w:ascii="PT Astra Serif" w:hAnsi="PT Astra Serif"/>
          <w:sz w:val="28"/>
          <w:szCs w:val="28"/>
        </w:rPr>
        <w:t xml:space="preserve"> от 18 июля 2011 года №223-ФЗ «О закупках товаров, работ, услуг отдельными видами юридических лиц», в целях оптимизации и унификации закупочной деятельности, а также совершенствования, обеспечения гласности и прозрачности закупок, Уставом </w:t>
      </w:r>
      <w:proofErr w:type="spellStart"/>
      <w:r w:rsidRPr="00267276">
        <w:rPr>
          <w:rFonts w:ascii="PT Astra Serif" w:hAnsi="PT Astra Serif"/>
          <w:sz w:val="28"/>
          <w:szCs w:val="28"/>
        </w:rPr>
        <w:t>Балашовского</w:t>
      </w:r>
      <w:proofErr w:type="spellEnd"/>
      <w:r w:rsidRPr="00267276">
        <w:rPr>
          <w:rFonts w:ascii="PT Astra Serif" w:hAnsi="PT Astra Serif"/>
          <w:sz w:val="28"/>
          <w:szCs w:val="28"/>
        </w:rPr>
        <w:t xml:space="preserve"> муниципального района</w:t>
      </w:r>
      <w:r>
        <w:rPr>
          <w:rFonts w:ascii="PT Astra Serif" w:hAnsi="PT Astra Serif"/>
          <w:sz w:val="28"/>
          <w:szCs w:val="28"/>
        </w:rPr>
        <w:t xml:space="preserve">, администрация </w:t>
      </w:r>
      <w:proofErr w:type="spellStart"/>
      <w:r>
        <w:rPr>
          <w:rFonts w:ascii="PT Astra Serif" w:hAnsi="PT Astra Serif"/>
          <w:sz w:val="28"/>
          <w:szCs w:val="28"/>
        </w:rPr>
        <w:t>Балашовского</w:t>
      </w:r>
      <w:proofErr w:type="spellEnd"/>
      <w:r>
        <w:rPr>
          <w:rFonts w:ascii="PT Astra Serif" w:hAnsi="PT Astra Serif"/>
          <w:sz w:val="28"/>
          <w:szCs w:val="28"/>
        </w:rPr>
        <w:t xml:space="preserve"> муниципального района</w:t>
      </w:r>
    </w:p>
    <w:p w:rsidR="00C84F19" w:rsidRPr="00267276" w:rsidRDefault="00C84F19" w:rsidP="00C84F19">
      <w:pPr>
        <w:shd w:val="clear" w:color="auto" w:fill="FFFFFF"/>
        <w:spacing w:after="0" w:line="240" w:lineRule="auto"/>
        <w:ind w:firstLine="709"/>
        <w:jc w:val="both"/>
        <w:rPr>
          <w:rFonts w:ascii="PT Astra Serif" w:hAnsi="PT Astra Serif"/>
          <w:sz w:val="28"/>
          <w:szCs w:val="28"/>
        </w:rPr>
      </w:pPr>
    </w:p>
    <w:p w:rsidR="004F57B5" w:rsidRDefault="00C84F19" w:rsidP="00C84F19">
      <w:pPr>
        <w:spacing w:after="0"/>
        <w:ind w:left="-426"/>
        <w:jc w:val="center"/>
        <w:rPr>
          <w:rFonts w:ascii="PT Astra Serif" w:hAnsi="PT Astra Serif"/>
          <w:b/>
          <w:sz w:val="24"/>
          <w:szCs w:val="24"/>
        </w:rPr>
      </w:pPr>
      <w:r w:rsidRPr="00267276">
        <w:rPr>
          <w:rFonts w:ascii="PT Astra Serif" w:hAnsi="PT Astra Serif"/>
          <w:b/>
          <w:sz w:val="28"/>
          <w:szCs w:val="28"/>
        </w:rPr>
        <w:t>ПОСТАНОВЛЯ</w:t>
      </w:r>
      <w:r>
        <w:rPr>
          <w:rFonts w:ascii="PT Astra Serif" w:hAnsi="PT Astra Serif"/>
          <w:b/>
          <w:sz w:val="28"/>
          <w:szCs w:val="28"/>
        </w:rPr>
        <w:t>ЕТ</w:t>
      </w:r>
      <w:r w:rsidRPr="00267276">
        <w:rPr>
          <w:rFonts w:ascii="PT Astra Serif" w:hAnsi="PT Astra Serif"/>
          <w:b/>
          <w:sz w:val="28"/>
          <w:szCs w:val="28"/>
        </w:rPr>
        <w:t>:</w:t>
      </w:r>
    </w:p>
    <w:p w:rsidR="004F57B5" w:rsidRDefault="004F57B5" w:rsidP="00F30D1D">
      <w:pPr>
        <w:spacing w:after="0"/>
        <w:ind w:left="-426"/>
        <w:rPr>
          <w:rFonts w:ascii="PT Astra Serif" w:hAnsi="PT Astra Serif"/>
          <w:b/>
          <w:sz w:val="24"/>
          <w:szCs w:val="24"/>
        </w:rPr>
      </w:pPr>
    </w:p>
    <w:p w:rsidR="004F57B5" w:rsidRPr="00C84F19" w:rsidRDefault="00C84F19" w:rsidP="00C84F19">
      <w:pPr>
        <w:pStyle w:val="a3"/>
        <w:numPr>
          <w:ilvl w:val="0"/>
          <w:numId w:val="4"/>
        </w:numPr>
        <w:shd w:val="clear" w:color="auto" w:fill="FFFFFF"/>
        <w:spacing w:after="0" w:line="240" w:lineRule="auto"/>
        <w:ind w:left="0" w:firstLine="0"/>
        <w:jc w:val="both"/>
        <w:rPr>
          <w:rFonts w:ascii="PT Astra Serif" w:hAnsi="PT Astra Serif"/>
          <w:b/>
          <w:sz w:val="28"/>
          <w:szCs w:val="28"/>
        </w:rPr>
      </w:pPr>
      <w:r w:rsidRPr="00C84F19">
        <w:rPr>
          <w:rFonts w:ascii="PT Astra Serif" w:hAnsi="PT Astra Serif"/>
          <w:sz w:val="28"/>
          <w:szCs w:val="28"/>
        </w:rPr>
        <w:t xml:space="preserve">Внести изменения в Типовое положение о закупке товаров, работ, услуг для нужд автономных учреждений, подведомственных Комитету по образованию администрации </w:t>
      </w:r>
      <w:proofErr w:type="spellStart"/>
      <w:r w:rsidRPr="00C84F19">
        <w:rPr>
          <w:rFonts w:ascii="PT Astra Serif" w:hAnsi="PT Astra Serif"/>
          <w:sz w:val="28"/>
          <w:szCs w:val="28"/>
        </w:rPr>
        <w:t>Балашовского</w:t>
      </w:r>
      <w:proofErr w:type="spellEnd"/>
      <w:r w:rsidRPr="00C84F19">
        <w:rPr>
          <w:rFonts w:ascii="PT Astra Serif" w:hAnsi="PT Astra Serif"/>
          <w:sz w:val="28"/>
          <w:szCs w:val="28"/>
        </w:rPr>
        <w:t xml:space="preserve"> муниципального района, Комитету по культуре администрации </w:t>
      </w:r>
      <w:proofErr w:type="spellStart"/>
      <w:r w:rsidRPr="00C84F19">
        <w:rPr>
          <w:rFonts w:ascii="PT Astra Serif" w:hAnsi="PT Astra Serif"/>
          <w:sz w:val="28"/>
          <w:szCs w:val="28"/>
        </w:rPr>
        <w:t>Балашовского</w:t>
      </w:r>
      <w:proofErr w:type="spellEnd"/>
      <w:r w:rsidRPr="00C84F19">
        <w:rPr>
          <w:rFonts w:ascii="PT Astra Serif" w:hAnsi="PT Astra Serif"/>
          <w:sz w:val="28"/>
          <w:szCs w:val="28"/>
        </w:rPr>
        <w:t xml:space="preserve"> муниципального района, Комитету по спорту администрации </w:t>
      </w:r>
      <w:proofErr w:type="spellStart"/>
      <w:r w:rsidRPr="00C84F19">
        <w:rPr>
          <w:rFonts w:ascii="PT Astra Serif" w:hAnsi="PT Astra Serif"/>
          <w:sz w:val="28"/>
          <w:szCs w:val="28"/>
        </w:rPr>
        <w:t>Балашовского</w:t>
      </w:r>
      <w:proofErr w:type="spellEnd"/>
      <w:r w:rsidRPr="00C84F19">
        <w:rPr>
          <w:rFonts w:ascii="PT Astra Serif" w:hAnsi="PT Astra Serif"/>
          <w:sz w:val="28"/>
          <w:szCs w:val="28"/>
        </w:rPr>
        <w:t xml:space="preserve"> муниципального района, утвердив его в прилагаемой редакции.</w:t>
      </w:r>
    </w:p>
    <w:p w:rsidR="008B288B" w:rsidRPr="008B288B" w:rsidRDefault="0094340D" w:rsidP="005836BF">
      <w:pPr>
        <w:pStyle w:val="a3"/>
        <w:numPr>
          <w:ilvl w:val="0"/>
          <w:numId w:val="4"/>
        </w:numPr>
        <w:spacing w:after="0"/>
        <w:ind w:left="0" w:firstLine="0"/>
        <w:jc w:val="both"/>
        <w:rPr>
          <w:rFonts w:ascii="PT Astra Serif" w:hAnsi="PT Astra Serif"/>
          <w:b/>
          <w:sz w:val="28"/>
          <w:szCs w:val="28"/>
        </w:rPr>
      </w:pPr>
      <w:r w:rsidRPr="00267276">
        <w:rPr>
          <w:rFonts w:ascii="PT Astra Serif" w:hAnsi="PT Astra Serif"/>
          <w:sz w:val="28"/>
          <w:szCs w:val="28"/>
        </w:rPr>
        <w:t xml:space="preserve">Муниципальные автономные учреждения </w:t>
      </w:r>
      <w:proofErr w:type="spellStart"/>
      <w:r w:rsidRPr="00267276">
        <w:rPr>
          <w:rFonts w:ascii="PT Astra Serif" w:hAnsi="PT Astra Serif"/>
          <w:sz w:val="28"/>
          <w:szCs w:val="28"/>
        </w:rPr>
        <w:t>Балашовского</w:t>
      </w:r>
      <w:proofErr w:type="spellEnd"/>
      <w:r w:rsidRPr="00267276">
        <w:rPr>
          <w:rFonts w:ascii="PT Astra Serif" w:hAnsi="PT Astra Serif"/>
          <w:sz w:val="28"/>
          <w:szCs w:val="28"/>
        </w:rPr>
        <w:t xml:space="preserve"> муниципального района, указанные</w:t>
      </w:r>
      <w:r w:rsidR="005836BF" w:rsidRPr="008B288B">
        <w:rPr>
          <w:rFonts w:ascii="PT Astra Serif" w:hAnsi="PT Astra Serif"/>
          <w:sz w:val="28"/>
          <w:szCs w:val="28"/>
        </w:rPr>
        <w:t xml:space="preserve"> в п.1 настоящего постановления, </w:t>
      </w:r>
      <w:r w:rsidR="008B288B" w:rsidRPr="008B288B">
        <w:rPr>
          <w:rFonts w:ascii="PT Astra Serif" w:hAnsi="PT Astra Serif"/>
          <w:sz w:val="28"/>
          <w:szCs w:val="28"/>
        </w:rPr>
        <w:t xml:space="preserve">в течение 15 дней со дня издания настоящего постановления </w:t>
      </w:r>
      <w:r>
        <w:rPr>
          <w:rFonts w:ascii="PT Astra Serif" w:hAnsi="PT Astra Serif"/>
          <w:sz w:val="28"/>
          <w:szCs w:val="28"/>
        </w:rPr>
        <w:t>обязаны</w:t>
      </w:r>
      <w:r w:rsidR="008B288B" w:rsidRPr="008B288B">
        <w:rPr>
          <w:rFonts w:ascii="PT Astra Serif" w:hAnsi="PT Astra Serif"/>
          <w:sz w:val="28"/>
          <w:szCs w:val="28"/>
        </w:rPr>
        <w:t xml:space="preserve"> </w:t>
      </w:r>
      <w:r>
        <w:rPr>
          <w:rFonts w:ascii="PT Astra Serif" w:hAnsi="PT Astra Serif"/>
          <w:sz w:val="28"/>
          <w:szCs w:val="28"/>
        </w:rPr>
        <w:lastRenderedPageBreak/>
        <w:t>внести изменения</w:t>
      </w:r>
      <w:r w:rsidR="008B288B" w:rsidRPr="008B288B">
        <w:rPr>
          <w:rFonts w:ascii="PT Astra Serif" w:hAnsi="PT Astra Serif"/>
          <w:sz w:val="28"/>
          <w:szCs w:val="28"/>
        </w:rPr>
        <w:t xml:space="preserve"> в утвержденные положения о закупке или утвердить новое положение о закупке, приведенное в соответствие измененному Типовому положению</w:t>
      </w:r>
      <w:r w:rsidR="00375C6E" w:rsidRPr="00267276">
        <w:rPr>
          <w:rFonts w:ascii="PT Astra Serif" w:hAnsi="PT Astra Serif"/>
          <w:sz w:val="28"/>
          <w:szCs w:val="28"/>
        </w:rPr>
        <w:t>.</w:t>
      </w:r>
    </w:p>
    <w:p w:rsidR="008B288B" w:rsidRPr="002A42C9" w:rsidRDefault="0094340D" w:rsidP="005836BF">
      <w:pPr>
        <w:pStyle w:val="a3"/>
        <w:numPr>
          <w:ilvl w:val="0"/>
          <w:numId w:val="4"/>
        </w:numPr>
        <w:spacing w:after="0"/>
        <w:ind w:left="0" w:firstLine="0"/>
        <w:jc w:val="both"/>
        <w:rPr>
          <w:rFonts w:ascii="PT Astra Serif" w:hAnsi="PT Astra Serif"/>
          <w:b/>
          <w:sz w:val="28"/>
          <w:szCs w:val="28"/>
        </w:rPr>
      </w:pPr>
      <w:proofErr w:type="gramStart"/>
      <w:r w:rsidRPr="00267276">
        <w:rPr>
          <w:rFonts w:ascii="PT Astra Serif" w:hAnsi="PT Astra Serif"/>
          <w:sz w:val="28"/>
          <w:szCs w:val="28"/>
        </w:rPr>
        <w:t xml:space="preserve">Руководителям учреждений, указанных в п.1 настоящего постановления, в течение 15 дней со дня издания настоящего постановления организовать работу по утверждению положений о закупке товаров, работ, услуг в соответствии с </w:t>
      </w:r>
      <w:hyperlink r:id="rId6" w:anchor="/document/404434038/entry/1000" w:history="1">
        <w:r w:rsidRPr="00267276">
          <w:rPr>
            <w:rFonts w:ascii="PT Astra Serif" w:hAnsi="PT Astra Serif"/>
            <w:sz w:val="28"/>
            <w:szCs w:val="28"/>
          </w:rPr>
          <w:t>Типовым положением</w:t>
        </w:r>
      </w:hyperlink>
      <w:r w:rsidRPr="00267276">
        <w:rPr>
          <w:rFonts w:ascii="PT Astra Serif" w:hAnsi="PT Astra Serif"/>
          <w:sz w:val="28"/>
          <w:szCs w:val="28"/>
        </w:rPr>
        <w:t xml:space="preserve"> и размещению их в единой информационной системе в сфере закупок в информационно-телекоммуникационной сети «Интернет» в течение 15 дней со дня утверждения.</w:t>
      </w:r>
      <w:proofErr w:type="gramEnd"/>
    </w:p>
    <w:p w:rsidR="002A42C9" w:rsidRPr="002A42C9" w:rsidRDefault="002A42C9" w:rsidP="005836BF">
      <w:pPr>
        <w:pStyle w:val="a3"/>
        <w:numPr>
          <w:ilvl w:val="0"/>
          <w:numId w:val="4"/>
        </w:numPr>
        <w:spacing w:after="0"/>
        <w:ind w:left="0" w:firstLine="0"/>
        <w:jc w:val="both"/>
        <w:rPr>
          <w:rStyle w:val="a5"/>
          <w:rFonts w:ascii="PT Astra Serif" w:hAnsi="PT Astra Serif"/>
          <w:b/>
          <w:color w:val="auto"/>
          <w:sz w:val="28"/>
          <w:szCs w:val="28"/>
          <w:u w:val="none"/>
        </w:rPr>
      </w:pPr>
      <w:r w:rsidRPr="00267276">
        <w:rPr>
          <w:rFonts w:ascii="PT Astra Serif" w:hAnsi="PT Astra Serif"/>
          <w:sz w:val="28"/>
          <w:szCs w:val="28"/>
        </w:rPr>
        <w:t xml:space="preserve">Отделу информации и общественных отношений администрации </w:t>
      </w:r>
      <w:proofErr w:type="spellStart"/>
      <w:r w:rsidRPr="00267276">
        <w:rPr>
          <w:rFonts w:ascii="PT Astra Serif" w:hAnsi="PT Astra Serif"/>
          <w:sz w:val="28"/>
          <w:szCs w:val="28"/>
        </w:rPr>
        <w:t>Балашовского</w:t>
      </w:r>
      <w:proofErr w:type="spellEnd"/>
      <w:r w:rsidRPr="00267276">
        <w:rPr>
          <w:rFonts w:ascii="PT Astra Serif" w:hAnsi="PT Astra Serif"/>
          <w:sz w:val="28"/>
          <w:szCs w:val="28"/>
        </w:rPr>
        <w:t xml:space="preserve"> муниципального района направить на опубликование настоящее постановление в газету «</w:t>
      </w:r>
      <w:proofErr w:type="spellStart"/>
      <w:proofErr w:type="gramStart"/>
      <w:r w:rsidRPr="00267276">
        <w:rPr>
          <w:rFonts w:ascii="PT Astra Serif" w:hAnsi="PT Astra Serif"/>
          <w:sz w:val="28"/>
          <w:szCs w:val="28"/>
        </w:rPr>
        <w:t>Балашовская</w:t>
      </w:r>
      <w:proofErr w:type="spellEnd"/>
      <w:proofErr w:type="gramEnd"/>
      <w:r w:rsidRPr="00267276">
        <w:rPr>
          <w:rFonts w:ascii="PT Astra Serif" w:hAnsi="PT Astra Serif"/>
          <w:sz w:val="28"/>
          <w:szCs w:val="28"/>
        </w:rPr>
        <w:t xml:space="preserve"> правда», разместить на официальном сайте МАУ «Информационное агентство «Балашов» </w:t>
      </w:r>
      <w:proofErr w:type="spellStart"/>
      <w:r w:rsidRPr="00267276">
        <w:rPr>
          <w:rStyle w:val="a5"/>
          <w:rFonts w:ascii="PT Astra Serif" w:hAnsi="PT Astra Serif"/>
          <w:bCs/>
          <w:sz w:val="28"/>
          <w:szCs w:val="28"/>
        </w:rPr>
        <w:t>www.balashov-tv.ru</w:t>
      </w:r>
      <w:proofErr w:type="spellEnd"/>
      <w:r w:rsidRPr="00267276">
        <w:rPr>
          <w:rFonts w:ascii="PT Astra Serif" w:hAnsi="PT Astra Serif"/>
          <w:sz w:val="28"/>
          <w:szCs w:val="28"/>
        </w:rPr>
        <w:t xml:space="preserve">, разместить на официальном сайте администрации </w:t>
      </w:r>
      <w:proofErr w:type="spellStart"/>
      <w:r w:rsidRPr="00267276">
        <w:rPr>
          <w:rFonts w:ascii="PT Astra Serif" w:hAnsi="PT Astra Serif"/>
          <w:sz w:val="28"/>
          <w:szCs w:val="28"/>
        </w:rPr>
        <w:t>Балашовского</w:t>
      </w:r>
      <w:proofErr w:type="spellEnd"/>
      <w:r w:rsidRPr="00267276">
        <w:rPr>
          <w:rFonts w:ascii="PT Astra Serif" w:hAnsi="PT Astra Serif"/>
          <w:sz w:val="28"/>
          <w:szCs w:val="28"/>
        </w:rPr>
        <w:t xml:space="preserve"> муниципального района </w:t>
      </w:r>
      <w:hyperlink r:id="rId7" w:tgtFrame="_blank" w:history="1">
        <w:r w:rsidRPr="00267276">
          <w:rPr>
            <w:rStyle w:val="a5"/>
            <w:rFonts w:ascii="PT Astra Serif" w:hAnsi="PT Astra Serif"/>
            <w:bCs/>
            <w:sz w:val="28"/>
            <w:szCs w:val="28"/>
          </w:rPr>
          <w:t>https://balashov.gosuslugi.ru</w:t>
        </w:r>
      </w:hyperlink>
      <w:r w:rsidRPr="00267276">
        <w:rPr>
          <w:rStyle w:val="a5"/>
          <w:rFonts w:ascii="PT Astra Serif" w:hAnsi="PT Astra Serif"/>
          <w:bCs/>
          <w:sz w:val="28"/>
          <w:szCs w:val="28"/>
        </w:rPr>
        <w:t>.</w:t>
      </w:r>
    </w:p>
    <w:p w:rsidR="002A42C9" w:rsidRPr="002A42C9" w:rsidRDefault="002A42C9" w:rsidP="005836BF">
      <w:pPr>
        <w:pStyle w:val="a3"/>
        <w:numPr>
          <w:ilvl w:val="0"/>
          <w:numId w:val="4"/>
        </w:numPr>
        <w:spacing w:after="0"/>
        <w:ind w:left="0" w:firstLine="0"/>
        <w:jc w:val="both"/>
        <w:rPr>
          <w:rFonts w:ascii="PT Astra Serif" w:hAnsi="PT Astra Serif"/>
          <w:sz w:val="28"/>
          <w:szCs w:val="28"/>
        </w:rPr>
      </w:pPr>
      <w:r w:rsidRPr="002A42C9">
        <w:rPr>
          <w:rFonts w:ascii="PT Astra Serif" w:hAnsi="PT Astra Serif"/>
          <w:bCs/>
          <w:sz w:val="28"/>
          <w:szCs w:val="28"/>
        </w:rPr>
        <w:t>Настоящее постановление вступает в силу с момента опубликования (обнародования).</w:t>
      </w:r>
    </w:p>
    <w:p w:rsidR="002A42C9" w:rsidRPr="008B288B" w:rsidRDefault="002A42C9" w:rsidP="005836BF">
      <w:pPr>
        <w:pStyle w:val="a3"/>
        <w:numPr>
          <w:ilvl w:val="0"/>
          <w:numId w:val="4"/>
        </w:numPr>
        <w:spacing w:after="0"/>
        <w:ind w:left="0" w:firstLine="0"/>
        <w:jc w:val="both"/>
        <w:rPr>
          <w:rFonts w:ascii="PT Astra Serif" w:hAnsi="PT Astra Serif"/>
          <w:b/>
          <w:sz w:val="28"/>
          <w:szCs w:val="28"/>
        </w:rPr>
      </w:pPr>
      <w:proofErr w:type="gramStart"/>
      <w:r w:rsidRPr="00267276">
        <w:rPr>
          <w:rFonts w:ascii="PT Astra Serif" w:hAnsi="PT Astra Serif"/>
          <w:sz w:val="28"/>
          <w:szCs w:val="28"/>
        </w:rPr>
        <w:t>Контроль за</w:t>
      </w:r>
      <w:proofErr w:type="gramEnd"/>
      <w:r w:rsidRPr="00267276">
        <w:rPr>
          <w:rFonts w:ascii="PT Astra Serif" w:hAnsi="PT Astra Serif"/>
          <w:sz w:val="28"/>
          <w:szCs w:val="28"/>
        </w:rPr>
        <w:t xml:space="preserve"> исполнением настоящего постановления возложить на заместителя главы администрации </w:t>
      </w:r>
      <w:proofErr w:type="spellStart"/>
      <w:r w:rsidRPr="00267276">
        <w:rPr>
          <w:rFonts w:ascii="PT Astra Serif" w:hAnsi="PT Astra Serif"/>
          <w:sz w:val="28"/>
          <w:szCs w:val="28"/>
        </w:rPr>
        <w:t>Балашовского</w:t>
      </w:r>
      <w:proofErr w:type="spellEnd"/>
      <w:r w:rsidRPr="00267276">
        <w:rPr>
          <w:rFonts w:ascii="PT Astra Serif" w:hAnsi="PT Astra Serif"/>
          <w:sz w:val="28"/>
          <w:szCs w:val="28"/>
        </w:rPr>
        <w:t xml:space="preserve"> муниципального района по социальным вопросам А.И. Нестерова.</w:t>
      </w:r>
    </w:p>
    <w:p w:rsidR="00F30D1D" w:rsidRPr="00C84CE0" w:rsidRDefault="00F30D1D" w:rsidP="002A42C9">
      <w:pPr>
        <w:pStyle w:val="a3"/>
        <w:spacing w:after="0"/>
        <w:ind w:left="0"/>
        <w:jc w:val="both"/>
        <w:rPr>
          <w:rFonts w:ascii="PT Astra Serif" w:hAnsi="PT Astra Serif"/>
          <w:sz w:val="28"/>
          <w:szCs w:val="28"/>
        </w:rPr>
      </w:pPr>
    </w:p>
    <w:p w:rsidR="001F64F3" w:rsidRPr="00C84CE0" w:rsidRDefault="001F64F3" w:rsidP="00D53206">
      <w:pPr>
        <w:spacing w:after="0" w:line="240" w:lineRule="auto"/>
        <w:ind w:firstLine="567"/>
        <w:jc w:val="both"/>
        <w:rPr>
          <w:rFonts w:ascii="PT Astra Serif" w:hAnsi="PT Astra Serif" w:cs="Times New Roman"/>
          <w:sz w:val="28"/>
          <w:szCs w:val="28"/>
        </w:rPr>
      </w:pPr>
    </w:p>
    <w:p w:rsidR="001F64F3" w:rsidRPr="00C84CE0" w:rsidRDefault="00772E26" w:rsidP="00772E26">
      <w:pPr>
        <w:spacing w:after="0"/>
        <w:rPr>
          <w:rFonts w:ascii="PT Astra Serif" w:hAnsi="PT Astra Serif"/>
          <w:b/>
          <w:sz w:val="28"/>
          <w:szCs w:val="28"/>
        </w:rPr>
      </w:pPr>
      <w:r>
        <w:rPr>
          <w:rFonts w:ascii="PT Astra Serif" w:hAnsi="PT Astra Serif"/>
          <w:b/>
          <w:sz w:val="28"/>
          <w:szCs w:val="28"/>
        </w:rPr>
        <w:t>ВРИП г</w:t>
      </w:r>
      <w:r w:rsidR="001F64F3" w:rsidRPr="00C84CE0">
        <w:rPr>
          <w:rFonts w:ascii="PT Astra Serif" w:hAnsi="PT Astra Serif"/>
          <w:b/>
          <w:sz w:val="28"/>
          <w:szCs w:val="28"/>
        </w:rPr>
        <w:t>лав</w:t>
      </w:r>
      <w:r>
        <w:rPr>
          <w:rFonts w:ascii="PT Astra Serif" w:hAnsi="PT Astra Serif"/>
          <w:b/>
          <w:sz w:val="28"/>
          <w:szCs w:val="28"/>
        </w:rPr>
        <w:t>ы</w:t>
      </w:r>
      <w:r w:rsidR="001F64F3" w:rsidRPr="00C84CE0">
        <w:rPr>
          <w:rFonts w:ascii="PT Astra Serif" w:hAnsi="PT Astra Serif"/>
          <w:b/>
          <w:sz w:val="28"/>
          <w:szCs w:val="28"/>
        </w:rPr>
        <w:t xml:space="preserve"> </w:t>
      </w:r>
      <w:proofErr w:type="spellStart"/>
      <w:r w:rsidR="001F64F3" w:rsidRPr="00C84CE0">
        <w:rPr>
          <w:rFonts w:ascii="PT Astra Serif" w:hAnsi="PT Astra Serif"/>
          <w:b/>
          <w:sz w:val="28"/>
          <w:szCs w:val="28"/>
        </w:rPr>
        <w:t>Балашовского</w:t>
      </w:r>
      <w:proofErr w:type="spellEnd"/>
      <w:r w:rsidR="001F64F3" w:rsidRPr="00C84CE0">
        <w:rPr>
          <w:rFonts w:ascii="PT Astra Serif" w:hAnsi="PT Astra Serif"/>
          <w:b/>
          <w:sz w:val="28"/>
          <w:szCs w:val="28"/>
        </w:rPr>
        <w:t xml:space="preserve"> </w:t>
      </w:r>
    </w:p>
    <w:p w:rsidR="001F64F3" w:rsidRDefault="00772E26" w:rsidP="001F64F3">
      <w:pPr>
        <w:spacing w:after="0"/>
        <w:ind w:left="-426"/>
        <w:rPr>
          <w:rFonts w:ascii="Times New Roman" w:hAnsi="Times New Roman"/>
          <w:b/>
          <w:sz w:val="28"/>
          <w:szCs w:val="28"/>
        </w:rPr>
      </w:pPr>
      <w:r>
        <w:rPr>
          <w:rFonts w:ascii="PT Astra Serif" w:hAnsi="PT Astra Serif"/>
          <w:b/>
          <w:sz w:val="28"/>
          <w:szCs w:val="28"/>
        </w:rPr>
        <w:t xml:space="preserve">       </w:t>
      </w:r>
      <w:r w:rsidR="001F64F3" w:rsidRPr="00C84CE0">
        <w:rPr>
          <w:rFonts w:ascii="PT Astra Serif" w:hAnsi="PT Astra Serif"/>
          <w:b/>
          <w:sz w:val="28"/>
          <w:szCs w:val="28"/>
        </w:rPr>
        <w:t>муниципального района</w:t>
      </w:r>
      <w:r w:rsidR="001F64F3" w:rsidRPr="00C84CE0">
        <w:rPr>
          <w:rFonts w:ascii="PT Astra Serif" w:hAnsi="PT Astra Serif"/>
          <w:b/>
          <w:sz w:val="28"/>
          <w:szCs w:val="28"/>
        </w:rPr>
        <w:tab/>
      </w:r>
      <w:r w:rsidR="001F64F3" w:rsidRPr="001F64F3">
        <w:rPr>
          <w:rFonts w:ascii="Times New Roman" w:hAnsi="Times New Roman"/>
          <w:b/>
          <w:sz w:val="28"/>
          <w:szCs w:val="28"/>
        </w:rPr>
        <w:tab/>
      </w:r>
      <w:r>
        <w:rPr>
          <w:rFonts w:ascii="Times New Roman" w:hAnsi="Times New Roman"/>
          <w:b/>
          <w:sz w:val="28"/>
          <w:szCs w:val="28"/>
        </w:rPr>
        <w:t xml:space="preserve">                                      О.А. </w:t>
      </w:r>
      <w:proofErr w:type="spellStart"/>
      <w:r>
        <w:rPr>
          <w:rFonts w:ascii="Times New Roman" w:hAnsi="Times New Roman"/>
          <w:b/>
          <w:sz w:val="28"/>
          <w:szCs w:val="28"/>
        </w:rPr>
        <w:t>Дубовенко</w:t>
      </w:r>
      <w:proofErr w:type="spellEnd"/>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1435A" w:rsidRDefault="0021435A" w:rsidP="001F64F3">
      <w:pPr>
        <w:spacing w:after="0"/>
        <w:ind w:left="-426"/>
        <w:rPr>
          <w:rFonts w:ascii="Times New Roman" w:hAnsi="Times New Roman"/>
          <w:sz w:val="28"/>
          <w:szCs w:val="28"/>
        </w:rPr>
      </w:pPr>
    </w:p>
    <w:p w:rsidR="002A289B" w:rsidRDefault="002A289B" w:rsidP="001F64F3">
      <w:pPr>
        <w:spacing w:after="0"/>
        <w:ind w:left="-426"/>
        <w:rPr>
          <w:rFonts w:ascii="Times New Roman" w:hAnsi="Times New Roman"/>
          <w:sz w:val="28"/>
          <w:szCs w:val="28"/>
        </w:rPr>
      </w:pPr>
    </w:p>
    <w:p w:rsidR="0021435A" w:rsidRPr="00D22141" w:rsidRDefault="0021435A" w:rsidP="0021435A">
      <w:pPr>
        <w:pStyle w:val="a7"/>
        <w:ind w:left="5387"/>
        <w:rPr>
          <w:rFonts w:ascii="PT Astra Serif" w:hAnsi="PT Astra Serif"/>
          <w:sz w:val="28"/>
          <w:szCs w:val="28"/>
        </w:rPr>
      </w:pPr>
      <w:r w:rsidRPr="00D22141">
        <w:rPr>
          <w:rFonts w:ascii="PT Astra Serif" w:hAnsi="PT Astra Serif"/>
          <w:sz w:val="28"/>
          <w:szCs w:val="28"/>
        </w:rPr>
        <w:t>Приложение к постановлению</w:t>
      </w:r>
    </w:p>
    <w:p w:rsidR="0021435A" w:rsidRPr="00D22141" w:rsidRDefault="0021435A" w:rsidP="0021435A">
      <w:pPr>
        <w:pStyle w:val="a7"/>
        <w:ind w:left="5387"/>
        <w:rPr>
          <w:rFonts w:ascii="PT Astra Serif" w:hAnsi="PT Astra Serif"/>
          <w:sz w:val="28"/>
          <w:szCs w:val="28"/>
        </w:rPr>
      </w:pPr>
      <w:r w:rsidRPr="00D22141">
        <w:rPr>
          <w:rFonts w:ascii="PT Astra Serif" w:hAnsi="PT Astra Serif"/>
          <w:sz w:val="28"/>
          <w:szCs w:val="28"/>
        </w:rPr>
        <w:t xml:space="preserve">администрации </w:t>
      </w:r>
      <w:proofErr w:type="spellStart"/>
      <w:r w:rsidRPr="00D22141">
        <w:rPr>
          <w:rFonts w:ascii="PT Astra Serif" w:hAnsi="PT Astra Serif"/>
          <w:sz w:val="28"/>
          <w:szCs w:val="28"/>
        </w:rPr>
        <w:t>Балашовского</w:t>
      </w:r>
      <w:proofErr w:type="spellEnd"/>
      <w:r w:rsidRPr="00D22141">
        <w:rPr>
          <w:rFonts w:ascii="PT Astra Serif" w:hAnsi="PT Astra Serif"/>
          <w:sz w:val="28"/>
          <w:szCs w:val="28"/>
        </w:rPr>
        <w:t xml:space="preserve"> муниципального района </w:t>
      </w:r>
    </w:p>
    <w:p w:rsidR="0021435A" w:rsidRDefault="0021435A" w:rsidP="0021435A">
      <w:pPr>
        <w:spacing w:after="0"/>
        <w:ind w:left="5387"/>
        <w:rPr>
          <w:rFonts w:ascii="PT Astra Serif" w:hAnsi="PT Astra Serif"/>
          <w:sz w:val="28"/>
          <w:szCs w:val="28"/>
        </w:rPr>
      </w:pPr>
      <w:r>
        <w:rPr>
          <w:rFonts w:ascii="PT Astra Serif" w:hAnsi="PT Astra Serif"/>
          <w:sz w:val="28"/>
          <w:szCs w:val="28"/>
        </w:rPr>
        <w:t xml:space="preserve">« </w:t>
      </w:r>
      <w:r w:rsidR="0023161F">
        <w:rPr>
          <w:rFonts w:ascii="PT Astra Serif" w:hAnsi="PT Astra Serif"/>
          <w:sz w:val="28"/>
          <w:szCs w:val="28"/>
        </w:rPr>
        <w:t>16   » 03.</w:t>
      </w:r>
      <w:r w:rsidRPr="0021435A">
        <w:rPr>
          <w:rFonts w:ascii="PT Astra Serif" w:hAnsi="PT Astra Serif"/>
          <w:sz w:val="28"/>
          <w:szCs w:val="28"/>
        </w:rPr>
        <w:t>202</w:t>
      </w:r>
      <w:r w:rsidR="00772E26">
        <w:rPr>
          <w:rFonts w:ascii="PT Astra Serif" w:hAnsi="PT Astra Serif"/>
          <w:sz w:val="28"/>
          <w:szCs w:val="28"/>
        </w:rPr>
        <w:t>6</w:t>
      </w:r>
      <w:r w:rsidRPr="0021435A">
        <w:rPr>
          <w:rFonts w:ascii="PT Astra Serif" w:hAnsi="PT Astra Serif"/>
          <w:sz w:val="28"/>
          <w:szCs w:val="28"/>
        </w:rPr>
        <w:t xml:space="preserve">г.  № </w:t>
      </w:r>
      <w:r w:rsidR="0023161F">
        <w:rPr>
          <w:rFonts w:ascii="PT Astra Serif" w:hAnsi="PT Astra Serif"/>
          <w:sz w:val="28"/>
          <w:szCs w:val="28"/>
        </w:rPr>
        <w:t xml:space="preserve"> 97-п</w:t>
      </w:r>
      <w:r w:rsidRPr="0021435A">
        <w:rPr>
          <w:rFonts w:ascii="PT Astra Serif" w:hAnsi="PT Astra Serif"/>
          <w:sz w:val="28"/>
          <w:szCs w:val="28"/>
        </w:rPr>
        <w:tab/>
      </w:r>
    </w:p>
    <w:p w:rsidR="0021435A" w:rsidRDefault="0021435A" w:rsidP="0021435A">
      <w:pPr>
        <w:spacing w:after="0"/>
        <w:ind w:left="5387"/>
        <w:rPr>
          <w:rFonts w:ascii="PT Astra Serif" w:hAnsi="PT Astra Serif"/>
          <w:sz w:val="28"/>
          <w:szCs w:val="28"/>
        </w:rPr>
      </w:pPr>
    </w:p>
    <w:p w:rsidR="0021435A" w:rsidRPr="00772E26" w:rsidRDefault="0021435A" w:rsidP="0021435A">
      <w:pPr>
        <w:spacing w:after="0"/>
        <w:ind w:left="5387"/>
        <w:rPr>
          <w:rFonts w:ascii="PT Astra Serif" w:hAnsi="PT Astra Serif"/>
          <w:sz w:val="28"/>
          <w:szCs w:val="28"/>
        </w:rPr>
      </w:pPr>
    </w:p>
    <w:p w:rsidR="00B80D24" w:rsidRPr="00D22141" w:rsidRDefault="00B80D24" w:rsidP="00B80D24">
      <w:pPr>
        <w:pStyle w:val="ConsPlusNormal"/>
        <w:jc w:val="center"/>
        <w:rPr>
          <w:rFonts w:ascii="PT Astra Serif" w:hAnsi="PT Astra Serif"/>
          <w:color w:val="000000"/>
        </w:rPr>
      </w:pPr>
      <w:r w:rsidRPr="00D22141">
        <w:rPr>
          <w:rFonts w:ascii="PT Astra Serif" w:hAnsi="PT Astra Serif"/>
          <w:color w:val="000000"/>
        </w:rPr>
        <w:t>ПОЛОЖЕНИЕ</w:t>
      </w:r>
    </w:p>
    <w:p w:rsidR="00B80D24" w:rsidRPr="00D22141" w:rsidRDefault="00B80D24" w:rsidP="00B80D24">
      <w:pPr>
        <w:pStyle w:val="ConsPlusNormal"/>
        <w:jc w:val="center"/>
        <w:rPr>
          <w:rFonts w:ascii="PT Astra Serif" w:hAnsi="PT Astra Serif"/>
          <w:color w:val="000000"/>
        </w:rPr>
      </w:pPr>
      <w:r w:rsidRPr="00D22141">
        <w:rPr>
          <w:rFonts w:ascii="PT Astra Serif" w:hAnsi="PT Astra Serif"/>
          <w:color w:val="000000"/>
        </w:rPr>
        <w:t>о закупке товаров, работ, услуг</w:t>
      </w:r>
    </w:p>
    <w:p w:rsidR="00B80D24" w:rsidRPr="00D22141" w:rsidRDefault="00B80D24" w:rsidP="00B80D24">
      <w:pPr>
        <w:pStyle w:val="ConsPlusNormal"/>
        <w:jc w:val="both"/>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r w:rsidRPr="00D22141">
        <w:rPr>
          <w:rFonts w:ascii="PT Astra Serif" w:hAnsi="PT Astra Serif"/>
          <w:color w:val="000000"/>
        </w:rPr>
        <w:t>______________________________________________________</w:t>
      </w:r>
    </w:p>
    <w:p w:rsidR="00B80D24" w:rsidRPr="00D22141" w:rsidRDefault="00B80D24" w:rsidP="00B80D24">
      <w:pPr>
        <w:pStyle w:val="ConsPlusNormal"/>
        <w:jc w:val="center"/>
        <w:rPr>
          <w:rFonts w:ascii="PT Astra Serif" w:hAnsi="PT Astra Serif"/>
          <w:color w:val="000000"/>
        </w:rPr>
      </w:pPr>
      <w:r w:rsidRPr="00D22141">
        <w:rPr>
          <w:rFonts w:ascii="PT Astra Serif" w:hAnsi="PT Astra Serif"/>
          <w:color w:val="000000"/>
        </w:rPr>
        <w:t>______________________________________________________</w:t>
      </w:r>
    </w:p>
    <w:p w:rsidR="00B80D24" w:rsidRPr="00D22141" w:rsidRDefault="00B80D24" w:rsidP="00B80D24">
      <w:pPr>
        <w:pStyle w:val="ConsPlusNormal"/>
        <w:jc w:val="center"/>
        <w:rPr>
          <w:rFonts w:ascii="PT Astra Serif" w:hAnsi="PT Astra Serif"/>
          <w:i/>
          <w:color w:val="000000"/>
        </w:rPr>
      </w:pPr>
      <w:r w:rsidRPr="00D22141">
        <w:rPr>
          <w:rFonts w:ascii="PT Astra Serif" w:hAnsi="PT Astra Serif"/>
          <w:i/>
          <w:color w:val="000000"/>
        </w:rPr>
        <w:t>(наименование заказчика)</w:t>
      </w:r>
    </w:p>
    <w:p w:rsidR="00B80D24" w:rsidRPr="00D22141" w:rsidRDefault="00B80D24" w:rsidP="00B80D24">
      <w:pPr>
        <w:pStyle w:val="ConsPlusNormal"/>
        <w:jc w:val="both"/>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Default="00B80D24" w:rsidP="00B80D24">
      <w:pPr>
        <w:pStyle w:val="ConsPlusNormal"/>
        <w:jc w:val="center"/>
        <w:rPr>
          <w:rFonts w:ascii="PT Astra Serif" w:hAnsi="PT Astra Serif"/>
          <w:color w:val="000000"/>
        </w:rPr>
      </w:pPr>
    </w:p>
    <w:p w:rsidR="0023161F" w:rsidRDefault="0023161F" w:rsidP="00B80D24">
      <w:pPr>
        <w:pStyle w:val="ConsPlusNormal"/>
        <w:jc w:val="center"/>
        <w:rPr>
          <w:rFonts w:ascii="PT Astra Serif" w:hAnsi="PT Astra Serif"/>
          <w:color w:val="000000"/>
        </w:rPr>
      </w:pPr>
    </w:p>
    <w:p w:rsidR="0023161F" w:rsidRPr="00D22141" w:rsidRDefault="0023161F"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pStyle w:val="ConsPlusNormal"/>
        <w:jc w:val="center"/>
        <w:rPr>
          <w:rFonts w:ascii="PT Astra Serif" w:hAnsi="PT Astra Serif"/>
          <w:color w:val="000000"/>
        </w:rPr>
      </w:pPr>
    </w:p>
    <w:p w:rsidR="00B80D24" w:rsidRPr="00D22141" w:rsidRDefault="00B80D24" w:rsidP="00B80D24">
      <w:pPr>
        <w:spacing w:after="0" w:line="240" w:lineRule="auto"/>
        <w:rPr>
          <w:rFonts w:ascii="PT Astra Serif" w:hAnsi="PT Astra Serif"/>
          <w:b/>
          <w:sz w:val="24"/>
          <w:szCs w:val="24"/>
        </w:rPr>
      </w:pPr>
      <w:r w:rsidRPr="00D22141">
        <w:rPr>
          <w:rFonts w:ascii="PT Astra Serif" w:hAnsi="PT Astra Serif"/>
          <w:b/>
          <w:sz w:val="24"/>
          <w:szCs w:val="24"/>
        </w:rPr>
        <w:t>Термины, определения и сокращения</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настоящем правовом акте, регламентирующем правила закупки товаров, работ, услуг Заказчика (далее – Положение) используются следующие термины: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День – календарный день;</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w:t>
      </w:r>
      <w:hyperlink w:anchor="Par360" w:tooltip="1.8. Документация о конкурентной закупке" w:history="1">
        <w:r w:rsidRPr="00D22141">
          <w:rPr>
            <w:rFonts w:ascii="PT Astra Serif" w:hAnsi="PT Astra Serif"/>
            <w:color w:val="000000"/>
          </w:rPr>
          <w:t>п. 1.9</w:t>
        </w:r>
      </w:hyperlink>
      <w:r w:rsidRPr="00D22141">
        <w:rPr>
          <w:rFonts w:ascii="PT Astra Serif" w:hAnsi="PT Astra Serif"/>
          <w:color w:val="000000"/>
        </w:rPr>
        <w:t xml:space="preserve"> настоящего Положения о закупке и </w:t>
      </w:r>
      <w:proofErr w:type="gramStart"/>
      <w:r w:rsidRPr="00D22141">
        <w:rPr>
          <w:rFonts w:ascii="PT Astra Serif" w:hAnsi="PT Astra Serif"/>
          <w:color w:val="000000"/>
        </w:rPr>
        <w:t>ч</w:t>
      </w:r>
      <w:proofErr w:type="gramEnd"/>
      <w:r w:rsidRPr="00D22141">
        <w:rPr>
          <w:rFonts w:ascii="PT Astra Serif" w:hAnsi="PT Astra Serif"/>
          <w:color w:val="000000"/>
        </w:rPr>
        <w:t>. 10 ст. 4 223-ФЗ;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Извещение о закупке – неотъемлемая часть документации о закупке, за исключением проведения запроса котировок. В извещение включается основная информация о проведении закупки, предусмотренная настоящим Положением. При проведении запроса котировок документация о закупке не разрабатывается, но формируется извещение о закупке. Все нормы, связанные с документацией о закупке (кроме требований к содержанию), в той же степени относятся к извещению о проведении запроса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Конкурентная закупка – закупка, осуществляемая в соответствии с Законом № 223-ФЗ с соблюдением одновременно следующих условий:</w:t>
      </w:r>
    </w:p>
    <w:p w:rsidR="00B80D24" w:rsidRPr="00D22141" w:rsidRDefault="00B80D24" w:rsidP="00B80D24">
      <w:pPr>
        <w:spacing w:after="0" w:line="240" w:lineRule="auto"/>
        <w:ind w:firstLine="540"/>
        <w:jc w:val="both"/>
        <w:rPr>
          <w:rFonts w:ascii="PT Astra Serif" w:hAnsi="PT Astra Serif"/>
          <w:sz w:val="21"/>
          <w:szCs w:val="21"/>
        </w:rPr>
      </w:pPr>
      <w:r w:rsidRPr="00D22141">
        <w:rPr>
          <w:rFonts w:ascii="PT Astra Serif" w:hAnsi="PT Astra Serif"/>
          <w:sz w:val="24"/>
          <w:szCs w:val="24"/>
        </w:rPr>
        <w:t>- информация о конкурентной закупке сообщается Заказчиком одним из следующих способов:</w:t>
      </w:r>
    </w:p>
    <w:p w:rsidR="00B80D24" w:rsidRPr="00D22141" w:rsidRDefault="00B80D24" w:rsidP="00B80D24">
      <w:pPr>
        <w:pStyle w:val="a3"/>
        <w:numPr>
          <w:ilvl w:val="0"/>
          <w:numId w:val="8"/>
        </w:numPr>
        <w:spacing w:after="0" w:line="240" w:lineRule="auto"/>
        <w:jc w:val="both"/>
        <w:rPr>
          <w:rFonts w:ascii="PT Astra Serif" w:eastAsia="Times New Roman" w:hAnsi="PT Astra Serif"/>
          <w:sz w:val="21"/>
          <w:szCs w:val="21"/>
          <w:lang w:eastAsia="ru-RU"/>
        </w:rPr>
      </w:pPr>
      <w:r w:rsidRPr="00D22141">
        <w:rPr>
          <w:rFonts w:ascii="PT Astra Serif" w:eastAsia="Times New Roman" w:hAnsi="PT Astra Serif"/>
          <w:sz w:val="24"/>
          <w:szCs w:val="24"/>
          <w:lang w:eastAsia="ru-RU"/>
        </w:rPr>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80D24" w:rsidRPr="00D22141" w:rsidRDefault="00B80D24" w:rsidP="00B80D24">
      <w:pPr>
        <w:pStyle w:val="a3"/>
        <w:numPr>
          <w:ilvl w:val="0"/>
          <w:numId w:val="8"/>
        </w:numPr>
        <w:spacing w:after="0" w:line="240" w:lineRule="auto"/>
        <w:jc w:val="both"/>
        <w:rPr>
          <w:rFonts w:ascii="PT Astra Serif" w:eastAsia="Times New Roman" w:hAnsi="PT Astra Serif"/>
          <w:sz w:val="21"/>
          <w:szCs w:val="21"/>
          <w:lang w:eastAsia="ru-RU"/>
        </w:rPr>
      </w:pPr>
      <w:r w:rsidRPr="00D22141">
        <w:rPr>
          <w:rFonts w:ascii="PT Astra Serif" w:eastAsia="Times New Roman" w:hAnsi="PT Astra Serif"/>
          <w:sz w:val="24"/>
          <w:szCs w:val="24"/>
          <w:lang w:eastAsia="ru-RU"/>
        </w:rPr>
        <w:t xml:space="preserve">посредством направления приглашений принять участие в закрытой конкурентной закупке в случаях, которые предусмотрены </w:t>
      </w:r>
      <w:hyperlink r:id="rId8" w:history="1">
        <w:r w:rsidRPr="00D22141">
          <w:rPr>
            <w:rFonts w:ascii="PT Astra Serif" w:eastAsia="Times New Roman" w:hAnsi="PT Astra Serif"/>
            <w:sz w:val="24"/>
            <w:szCs w:val="24"/>
            <w:lang w:eastAsia="ru-RU"/>
          </w:rPr>
          <w:t>статьей 3.5</w:t>
        </w:r>
      </w:hyperlink>
      <w:r w:rsidRPr="00D22141">
        <w:rPr>
          <w:rFonts w:ascii="PT Astra Serif" w:eastAsia="Times New Roman" w:hAnsi="PT Astra Serif"/>
          <w:sz w:val="24"/>
          <w:szCs w:val="24"/>
          <w:lang w:eastAsia="ru-RU"/>
        </w:rPr>
        <w:t xml:space="preserve">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B80D24" w:rsidRPr="00D22141" w:rsidRDefault="00B80D24" w:rsidP="00B80D24">
      <w:pPr>
        <w:spacing w:after="0" w:line="240" w:lineRule="auto"/>
        <w:ind w:firstLine="540"/>
        <w:jc w:val="both"/>
        <w:rPr>
          <w:rFonts w:ascii="PT Astra Serif" w:hAnsi="PT Astra Serif"/>
          <w:sz w:val="24"/>
          <w:szCs w:val="24"/>
        </w:rPr>
      </w:pPr>
      <w:r w:rsidRPr="00D22141">
        <w:rPr>
          <w:rFonts w:ascii="PT Astra Serif" w:hAnsi="PT Astra Serif"/>
          <w:sz w:val="24"/>
          <w:szCs w:val="24"/>
        </w:rPr>
        <w:t>-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80D24" w:rsidRPr="00D22141" w:rsidRDefault="00B80D24" w:rsidP="00B80D24">
      <w:pPr>
        <w:spacing w:after="0" w:line="240" w:lineRule="auto"/>
        <w:ind w:firstLine="540"/>
        <w:jc w:val="both"/>
        <w:rPr>
          <w:rFonts w:ascii="PT Astra Serif" w:hAnsi="PT Astra Serif"/>
          <w:sz w:val="24"/>
          <w:szCs w:val="24"/>
        </w:rPr>
      </w:pPr>
      <w:r w:rsidRPr="00D22141">
        <w:rPr>
          <w:rFonts w:ascii="PT Astra Serif" w:hAnsi="PT Astra Serif"/>
          <w:sz w:val="24"/>
          <w:szCs w:val="24"/>
        </w:rPr>
        <w:t xml:space="preserve">- описание предмета конкурентной закупки осуществляется с соблюдением требований </w:t>
      </w:r>
      <w:hyperlink r:id="rId9" w:history="1">
        <w:r w:rsidRPr="00D22141">
          <w:rPr>
            <w:rFonts w:ascii="PT Astra Serif" w:hAnsi="PT Astra Serif"/>
            <w:sz w:val="24"/>
            <w:szCs w:val="24"/>
          </w:rPr>
          <w:t>части 6.1 статьи 3</w:t>
        </w:r>
      </w:hyperlink>
      <w:r w:rsidRPr="00D22141">
        <w:rPr>
          <w:rFonts w:ascii="PT Astra Serif" w:hAnsi="PT Astra Serif"/>
          <w:sz w:val="24"/>
          <w:szCs w:val="24"/>
        </w:rPr>
        <w:t xml:space="preserve">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B80D24" w:rsidRPr="00D22141" w:rsidRDefault="00B80D24" w:rsidP="00B80D24">
      <w:pPr>
        <w:spacing w:after="0" w:line="240" w:lineRule="auto"/>
        <w:ind w:firstLine="540"/>
        <w:jc w:val="both"/>
        <w:rPr>
          <w:rFonts w:ascii="PT Astra Serif" w:hAnsi="PT Astra Serif"/>
          <w:sz w:val="24"/>
          <w:szCs w:val="24"/>
        </w:rPr>
      </w:pPr>
      <w:r w:rsidRPr="00D22141">
        <w:rPr>
          <w:rFonts w:ascii="PT Astra Serif" w:hAnsi="PT Astra Serif"/>
          <w:sz w:val="24"/>
          <w:szCs w:val="24"/>
        </w:rPr>
        <w:lastRenderedPageBreak/>
        <w:t xml:space="preserve">Неконкурентная закупка – закупка, условия осуществления которой не соответствуют одному или нескольким условиям проведения конкурентной закупки, указанным в </w:t>
      </w:r>
      <w:hyperlink r:id="rId10" w:history="1">
        <w:r w:rsidRPr="00D22141">
          <w:rPr>
            <w:rFonts w:ascii="PT Astra Serif" w:hAnsi="PT Astra Serif"/>
            <w:sz w:val="24"/>
            <w:szCs w:val="24"/>
          </w:rPr>
          <w:t>части 3 статьи 3</w:t>
        </w:r>
      </w:hyperlink>
      <w:r w:rsidRPr="00D22141">
        <w:rPr>
          <w:rFonts w:ascii="PT Astra Serif" w:hAnsi="PT Astra Serif"/>
          <w:sz w:val="24"/>
          <w:szCs w:val="24"/>
        </w:rPr>
        <w:t xml:space="preserve">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Оператор электронной площадки - юридическое лицо, отвечающее требованиям, указанным в </w:t>
      </w:r>
      <w:proofErr w:type="gramStart"/>
      <w:r w:rsidRPr="00D22141">
        <w:rPr>
          <w:rFonts w:ascii="PT Astra Serif" w:hAnsi="PT Astra Serif"/>
          <w:color w:val="000000"/>
        </w:rPr>
        <w:t>ч</w:t>
      </w:r>
      <w:proofErr w:type="gramEnd"/>
      <w:r w:rsidRPr="00D22141">
        <w:rPr>
          <w:rFonts w:ascii="PT Astra Serif" w:hAnsi="PT Astra Serif"/>
          <w:color w:val="000000"/>
        </w:rPr>
        <w:t>. 2 ст. 3.3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N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 (извещения о проведении запроса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Сайт Заказчика – сайт в информационно-телекоммуникационной сети «Интернет», содержащий информацию о Заказчике (http://www.______________);</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Способ закупки – порядок выбора победителя и последовательность обязательных действий при осуществлении конкретной процедуры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Субъекты малого и среднего предпринимательства (далее – СМСП) – зарегистрированные в соответствии с законодательством РФ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11" w:history="1">
        <w:r w:rsidRPr="00D22141">
          <w:rPr>
            <w:rFonts w:ascii="PT Astra Serif" w:hAnsi="PT Astra Serif"/>
            <w:color w:val="000000"/>
          </w:rPr>
          <w:t>частью 1.1 статьи 4</w:t>
        </w:r>
      </w:hyperlink>
      <w:r w:rsidRPr="00D22141">
        <w:rPr>
          <w:rFonts w:ascii="PT Astra Serif" w:hAnsi="PT Astra Serif"/>
          <w:color w:val="000000"/>
        </w:rPr>
        <w:t xml:space="preserve"> Закона № 209-ФЗ;</w:t>
      </w:r>
    </w:p>
    <w:p w:rsidR="00B80D24" w:rsidRPr="00D22141" w:rsidRDefault="00B80D24" w:rsidP="00B80D24">
      <w:pPr>
        <w:pStyle w:val="ConsPlusNormal"/>
        <w:ind w:firstLine="567"/>
        <w:jc w:val="both"/>
        <w:rPr>
          <w:rFonts w:ascii="PT Astra Serif" w:hAnsi="PT Astra Serif"/>
          <w:color w:val="000000"/>
        </w:rPr>
      </w:pP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xml:space="preserve"> распространяются положения Закона № 223-ФЗ, касающиеся участия СМСП в закупках товаров, работ, услуг, и Постановления Правительства РФ № 1352 (</w:t>
      </w:r>
      <w:hyperlink r:id="rId12" w:history="1">
        <w:r w:rsidRPr="00D22141">
          <w:rPr>
            <w:rFonts w:ascii="PT Astra Serif" w:hAnsi="PT Astra Serif"/>
            <w:color w:val="000000"/>
          </w:rPr>
          <w:t>часть 15 статьи 8</w:t>
        </w:r>
      </w:hyperlink>
      <w:r w:rsidRPr="00D22141">
        <w:rPr>
          <w:rFonts w:ascii="PT Astra Serif" w:hAnsi="PT Astra Serif"/>
          <w:color w:val="000000"/>
        </w:rPr>
        <w:t xml:space="preserve"> Закона № 223-ФЗ, </w:t>
      </w:r>
      <w:hyperlink r:id="rId13" w:history="1">
        <w:r w:rsidRPr="00D22141">
          <w:rPr>
            <w:rFonts w:ascii="PT Astra Serif" w:hAnsi="PT Astra Serif"/>
            <w:color w:val="000000"/>
          </w:rPr>
          <w:t>пункт 2(4)</w:t>
        </w:r>
      </w:hyperlink>
      <w:r w:rsidRPr="00D22141">
        <w:rPr>
          <w:rFonts w:ascii="PT Astra Serif" w:hAnsi="PT Astra Serif"/>
          <w:color w:val="000000"/>
        </w:rPr>
        <w:t xml:space="preserve"> Постановления Правительства РФ № 1352);</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D22141">
        <w:rPr>
          <w:rFonts w:ascii="PT Astra Serif" w:hAnsi="PT Astra Serif"/>
          <w:color w:val="000000"/>
        </w:rPr>
        <w:t>незаключение</w:t>
      </w:r>
      <w:proofErr w:type="spellEnd"/>
      <w:r w:rsidRPr="00D22141">
        <w:rPr>
          <w:rFonts w:ascii="PT Astra Serif" w:hAnsi="PT Astra Serif"/>
          <w:color w:val="000000"/>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(извещением о проведении запроса котировок); </w:t>
      </w:r>
      <w:proofErr w:type="spellStart"/>
      <w:proofErr w:type="gramStart"/>
      <w:r w:rsidRPr="00D22141">
        <w:rPr>
          <w:rFonts w:ascii="PT Astra Serif" w:hAnsi="PT Astra Serif"/>
          <w:color w:val="000000"/>
        </w:rPr>
        <w:t>непредоставление</w:t>
      </w:r>
      <w:proofErr w:type="spellEnd"/>
      <w:r w:rsidRPr="00D22141">
        <w:rPr>
          <w:rFonts w:ascii="PT Astra Serif" w:hAnsi="PT Astra Serif"/>
          <w:color w:val="000000"/>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Усиленная квалифицированная электронная подпись – электронная подпись, соответствующая признакам, указанным в </w:t>
      </w:r>
      <w:hyperlink r:id="rId14" w:history="1">
        <w:r w:rsidRPr="00D22141">
          <w:rPr>
            <w:rFonts w:ascii="PT Astra Serif" w:hAnsi="PT Astra Serif"/>
            <w:color w:val="000000"/>
          </w:rPr>
          <w:t>части 4 статьи 5</w:t>
        </w:r>
      </w:hyperlink>
      <w:r w:rsidRPr="00D22141">
        <w:rPr>
          <w:rFonts w:ascii="PT Astra Serif" w:hAnsi="PT Astra Serif"/>
          <w:color w:val="000000"/>
        </w:rPr>
        <w:t xml:space="preserve"> Федерального закона от 6 апреля 2011 г. № 63-ФЗ «Об электронной подписи»;</w:t>
      </w:r>
    </w:p>
    <w:p w:rsidR="00B80D24" w:rsidRPr="00D22141" w:rsidRDefault="00B80D24" w:rsidP="00B80D24">
      <w:pPr>
        <w:pStyle w:val="ac"/>
        <w:spacing w:before="0" w:beforeAutospacing="0" w:after="0" w:afterAutospacing="0" w:line="180" w:lineRule="atLeast"/>
        <w:ind w:firstLine="540"/>
        <w:jc w:val="both"/>
        <w:rPr>
          <w:rFonts w:ascii="PT Astra Serif" w:hAnsi="PT Astra Serif"/>
          <w:color w:val="000000"/>
        </w:rPr>
      </w:pPr>
      <w:proofErr w:type="gramStart"/>
      <w:r w:rsidRPr="00D22141">
        <w:rPr>
          <w:rFonts w:ascii="PT Astra Serif" w:hAnsi="PT Astra Serif"/>
          <w:color w:val="00000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N 255-ФЗ, либо любое физическое лицо или несколько физических лиц, выступающих на стороне одного участника закупки, в том числе</w:t>
      </w:r>
      <w:proofErr w:type="gramEnd"/>
      <w:r w:rsidRPr="00D22141">
        <w:rPr>
          <w:rFonts w:ascii="PT Astra Serif" w:hAnsi="PT Astra Serif"/>
          <w:color w:val="000000"/>
        </w:rPr>
        <w:t xml:space="preserve">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N 255-ФЗ. </w:t>
      </w:r>
      <w:proofErr w:type="gramStart"/>
      <w:r w:rsidRPr="00D22141">
        <w:rPr>
          <w:rFonts w:ascii="PT Astra Serif" w:hAnsi="PT Astra Serif"/>
          <w:color w:val="000000"/>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B80D24" w:rsidRPr="00D22141" w:rsidRDefault="00B80D24" w:rsidP="00B80D24">
      <w:pPr>
        <w:pStyle w:val="ac"/>
        <w:spacing w:before="0" w:beforeAutospacing="0" w:after="0" w:afterAutospacing="0" w:line="180" w:lineRule="atLeast"/>
        <w:ind w:firstLine="540"/>
        <w:jc w:val="both"/>
        <w:rPr>
          <w:rFonts w:ascii="PT Astra Serif" w:hAnsi="PT Astra Serif"/>
          <w:color w:val="000000"/>
        </w:rPr>
      </w:pPr>
      <w:proofErr w:type="gramStart"/>
      <w:r w:rsidRPr="00D22141">
        <w:rPr>
          <w:rFonts w:ascii="PT Astra Serif" w:hAnsi="PT Astra Serif"/>
          <w:color w:val="000000"/>
        </w:rPr>
        <w:t>Заявка на участие в закупке – заявка участника закупки на участие в конкурентной закупке или неконкурентной закупке (за исключением закупки у единственного поставщика), а также направленный заказчику и подписанный поставщиком (подрядчиком, исполнителем) договор (проект договора), или товарный / кассовый чек, или счет на оплату, или коммерческое предложение участника при закупке с единственным поставщиком;</w:t>
      </w:r>
      <w:proofErr w:type="gramEnd"/>
    </w:p>
    <w:p w:rsidR="00B80D24" w:rsidRPr="00D22141" w:rsidRDefault="00B80D24" w:rsidP="00B80D24">
      <w:pPr>
        <w:pStyle w:val="ac"/>
        <w:spacing w:before="0" w:beforeAutospacing="0" w:after="0" w:afterAutospacing="0" w:line="180" w:lineRule="atLeast"/>
        <w:ind w:firstLine="540"/>
        <w:jc w:val="both"/>
        <w:rPr>
          <w:rFonts w:ascii="PT Astra Serif" w:hAnsi="PT Astra Serif"/>
          <w:color w:val="000000"/>
        </w:rPr>
      </w:pPr>
      <w:r w:rsidRPr="00D22141">
        <w:rPr>
          <w:rFonts w:ascii="PT Astra Serif" w:hAnsi="PT Astra Serif"/>
          <w:color w:val="000000"/>
        </w:rPr>
        <w:t xml:space="preserve">Иностранное лицо – иностранный гражданин или иностранное юридическое лицо, претендующие на заключение </w:t>
      </w:r>
      <w:proofErr w:type="gramStart"/>
      <w:r w:rsidRPr="00D22141">
        <w:rPr>
          <w:rFonts w:ascii="PT Astra Serif" w:hAnsi="PT Astra Serif"/>
          <w:color w:val="000000"/>
        </w:rPr>
        <w:t>договора</w:t>
      </w:r>
      <w:proofErr w:type="gramEnd"/>
      <w:r w:rsidRPr="00D22141">
        <w:rPr>
          <w:rFonts w:ascii="PT Astra Serif" w:hAnsi="PT Astra Serif"/>
          <w:color w:val="000000"/>
        </w:rPr>
        <w:t xml:space="preserve"> на выполнение работы, оказание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информационно-телекоммуникационной сети «Интернет».</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настоящем Положении используются следующие сокращения:</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ГК РФ – Гражданский кодекс Российской Федерации;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ЕИС – Единая информационная система в сфере закупок товаров, работ, услуг для обеспечения государственных и муниципальных нужд;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Заказчик</w:t>
      </w:r>
      <w:proofErr w:type="gramStart"/>
      <w:r w:rsidRPr="00D22141">
        <w:rPr>
          <w:rFonts w:ascii="PT Astra Serif" w:hAnsi="PT Astra Serif"/>
          <w:color w:val="000000"/>
        </w:rPr>
        <w:t> – ________________________________________________;</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Закон № 223-ФЗ – Федеральный </w:t>
      </w:r>
      <w:hyperlink r:id="rId15" w:history="1">
        <w:r w:rsidRPr="00D22141">
          <w:rPr>
            <w:rFonts w:ascii="PT Astra Serif" w:hAnsi="PT Astra Serif"/>
            <w:color w:val="000000"/>
          </w:rPr>
          <w:t>закон</w:t>
        </w:r>
      </w:hyperlink>
      <w:r w:rsidRPr="00D22141">
        <w:rPr>
          <w:rFonts w:ascii="PT Astra Serif" w:hAnsi="PT Astra Serif"/>
          <w:color w:val="000000"/>
        </w:rPr>
        <w:t xml:space="preserve"> от 18 июля 2011 г. № 223-ФЗ «О закупках товаров, работ, услуг отдельными видами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Закон № 44-ФЗ – Федеральный </w:t>
      </w:r>
      <w:hyperlink r:id="rId16" w:history="1">
        <w:r w:rsidRPr="00D22141">
          <w:rPr>
            <w:rFonts w:ascii="PT Astra Serif" w:hAnsi="PT Astra Serif"/>
            <w:color w:val="000000"/>
          </w:rPr>
          <w:t>закон</w:t>
        </w:r>
      </w:hyperlink>
      <w:r w:rsidRPr="00D22141">
        <w:rPr>
          <w:rFonts w:ascii="PT Astra Serif" w:hAnsi="PT Astra Serif"/>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Закон № 209-ФЗ – Федеральный </w:t>
      </w:r>
      <w:hyperlink r:id="rId17" w:history="1">
        <w:r w:rsidRPr="00D22141">
          <w:rPr>
            <w:rFonts w:ascii="PT Astra Serif" w:hAnsi="PT Astra Serif"/>
            <w:color w:val="000000"/>
          </w:rPr>
          <w:t>закон</w:t>
        </w:r>
      </w:hyperlink>
      <w:r w:rsidRPr="00D22141">
        <w:rPr>
          <w:rFonts w:ascii="PT Astra Serif" w:hAnsi="PT Astra Serif"/>
          <w:color w:val="000000"/>
        </w:rPr>
        <w:t xml:space="preserve"> от 24 июля 2007 г. № 209-ФЗ «О развитии малого и среднего предпринимательства в Российской Федерации»;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Официальный сайт – официальный </w:t>
      </w:r>
      <w:proofErr w:type="gramStart"/>
      <w:r w:rsidRPr="00D22141">
        <w:rPr>
          <w:rFonts w:ascii="PT Astra Serif" w:hAnsi="PT Astra Serif"/>
          <w:color w:val="000000"/>
        </w:rPr>
        <w:t>сайте</w:t>
      </w:r>
      <w:proofErr w:type="gramEnd"/>
      <w:r w:rsidRPr="00D22141">
        <w:rPr>
          <w:rFonts w:ascii="PT Astra Serif" w:hAnsi="PT Astra Serif"/>
          <w:color w:val="000000"/>
        </w:rPr>
        <w:t xml:space="preserve"> единой информационной системы в информационно-телекоммуникационной сети «Интернет»;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Положение – настоящее Положение о закупке товаров, работ, услуг для нужд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Поставщик – поставщик, подрядчик или исполнитель;</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Положение о размещении в ЕИС информации о закупке – Положение о размещении в единой информационной системе информации о закупке, утверждённое </w:t>
      </w:r>
      <w:hyperlink r:id="rId18" w:history="1">
        <w:r w:rsidRPr="00D22141">
          <w:rPr>
            <w:rFonts w:ascii="PT Astra Serif" w:hAnsi="PT Astra Serif"/>
            <w:color w:val="000000"/>
          </w:rPr>
          <w:t>постановлением Правительства РФ от 10 сентября 2012 г. № 908</w:t>
        </w:r>
      </w:hyperlink>
      <w:r w:rsidRPr="00D22141">
        <w:rPr>
          <w:rFonts w:ascii="PT Astra Serif" w:hAnsi="PT Astra Serif"/>
          <w:color w:val="000000"/>
        </w:rPr>
        <w:t xml:space="preserve"> «Об </w:t>
      </w:r>
      <w:r w:rsidRPr="00D22141">
        <w:rPr>
          <w:rFonts w:ascii="PT Astra Serif" w:hAnsi="PT Astra Serif"/>
          <w:color w:val="000000"/>
        </w:rPr>
        <w:lastRenderedPageBreak/>
        <w:t>утверждении Положения о размещении в единой информационной системе информации о закупке»;</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Положение об особенностях участия СМСП в закупках – </w:t>
      </w:r>
      <w:hyperlink r:id="rId19" w:history="1">
        <w:r w:rsidRPr="00D22141">
          <w:rPr>
            <w:rFonts w:ascii="PT Astra Serif" w:hAnsi="PT Astra Serif"/>
            <w:color w:val="000000"/>
          </w:rPr>
          <w:t>Положение</w:t>
        </w:r>
      </w:hyperlink>
      <w:r w:rsidRPr="00D22141">
        <w:rPr>
          <w:rFonts w:ascii="PT Astra Serif" w:hAnsi="PT Astra Serif"/>
          <w:color w:val="000000"/>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w:t>
      </w:r>
      <w:hyperlink r:id="rId20" w:history="1">
        <w:r w:rsidRPr="00D22141">
          <w:rPr>
            <w:rFonts w:ascii="PT Astra Serif" w:hAnsi="PT Astra Serif"/>
            <w:color w:val="000000"/>
          </w:rPr>
          <w:t>Постановлением Правительства РФ от 11 декабря 2014 г. № 1352</w:t>
        </w:r>
      </w:hyperlink>
      <w:r w:rsidRPr="00D22141">
        <w:rPr>
          <w:rFonts w:ascii="PT Astra Serif" w:hAnsi="PT Astra Serif"/>
          <w:color w:val="000000"/>
        </w:rPr>
        <w:t xml:space="preserve"> «Об особенностях участия субъектов малого и среднего предпринимательства в закупках товаров, работ, услуг отдельными видами юридических</w:t>
      </w:r>
      <w:proofErr w:type="gramEnd"/>
      <w:r w:rsidRPr="00D22141">
        <w:rPr>
          <w:rFonts w:ascii="PT Astra Serif" w:hAnsi="PT Astra Serif"/>
          <w:color w:val="000000"/>
        </w:rPr>
        <w:t xml:space="preserve">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Постановление Правительства РФ № 1352 – </w:t>
      </w:r>
      <w:hyperlink r:id="rId21" w:history="1">
        <w:r w:rsidRPr="00D22141">
          <w:rPr>
            <w:rFonts w:ascii="PT Astra Serif" w:hAnsi="PT Astra Serif"/>
            <w:color w:val="000000"/>
          </w:rPr>
          <w:t>Постановление</w:t>
        </w:r>
      </w:hyperlink>
      <w:r w:rsidRPr="00D22141">
        <w:rPr>
          <w:rFonts w:ascii="PT Astra Serif" w:hAnsi="PT Astra Serif"/>
          <w:color w:val="000000"/>
        </w:rPr>
        <w:t xml:space="preserve">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Правила формирования плана закупки – </w:t>
      </w:r>
      <w:hyperlink r:id="rId22" w:history="1">
        <w:r w:rsidRPr="00D22141">
          <w:rPr>
            <w:rFonts w:ascii="PT Astra Serif" w:hAnsi="PT Astra Serif"/>
            <w:color w:val="000000"/>
          </w:rPr>
          <w:t>Правила</w:t>
        </w:r>
      </w:hyperlink>
      <w:r w:rsidRPr="00D22141">
        <w:rPr>
          <w:rFonts w:ascii="PT Astra Serif" w:hAnsi="PT Astra Serif"/>
          <w:color w:val="000000"/>
        </w:rPr>
        <w:t xml:space="preserve"> формирования плана закупки товаров (работ, услуг), утвержденные Постановлением Правительства РФ от 17 сентября 2012 г. № 932 «Об утверждении Правил формирования плана закупки товаров (работ, услуг) и требований к форме такого плана»;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Реестр СМСП – Единый реестр субъектов малого и среднего предпринимательства, сформированный в соответствии со </w:t>
      </w:r>
      <w:hyperlink r:id="rId23" w:history="1">
        <w:r w:rsidRPr="00D22141">
          <w:rPr>
            <w:rFonts w:ascii="PT Astra Serif" w:hAnsi="PT Astra Serif"/>
            <w:color w:val="000000"/>
          </w:rPr>
          <w:t>статьей 4.1</w:t>
        </w:r>
      </w:hyperlink>
      <w:r w:rsidRPr="00D22141">
        <w:rPr>
          <w:rFonts w:ascii="PT Astra Serif" w:hAnsi="PT Astra Serif"/>
          <w:color w:val="000000"/>
        </w:rPr>
        <w:t xml:space="preserve"> Закона № 209-ФЗ;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РФ – Российская Федерация;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СМСП – субъекты малого и среднего предпринимательства;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Требования к форме плана закупок – </w:t>
      </w:r>
      <w:hyperlink r:id="rId24" w:history="1">
        <w:r w:rsidRPr="00D22141">
          <w:rPr>
            <w:rFonts w:ascii="PT Astra Serif" w:hAnsi="PT Astra Serif"/>
            <w:color w:val="000000"/>
          </w:rPr>
          <w:t>Требования</w:t>
        </w:r>
      </w:hyperlink>
      <w:r w:rsidRPr="00D22141">
        <w:rPr>
          <w:rFonts w:ascii="PT Astra Serif" w:hAnsi="PT Astra Serif"/>
          <w:color w:val="000000"/>
          <w:sz w:val="23"/>
          <w:szCs w:val="23"/>
          <w:shd w:val="clear" w:color="auto" w:fill="FFFFFF"/>
        </w:rPr>
        <w:t xml:space="preserve"> к </w:t>
      </w:r>
      <w:r w:rsidRPr="00D22141">
        <w:rPr>
          <w:rFonts w:ascii="PT Astra Serif" w:hAnsi="PT Astra Serif"/>
          <w:color w:val="000000"/>
        </w:rPr>
        <w:t>форме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Электронная подпись – усиленная квалифицированная электронная подпись.</w:t>
      </w:r>
    </w:p>
    <w:p w:rsidR="00B80D24" w:rsidRPr="00D22141" w:rsidRDefault="00B80D24" w:rsidP="00B80D24">
      <w:pPr>
        <w:pStyle w:val="1"/>
        <w:spacing w:before="120" w:after="120"/>
        <w:ind w:left="0" w:firstLine="0"/>
        <w:jc w:val="center"/>
        <w:rPr>
          <w:rFonts w:ascii="PT Astra Serif" w:hAnsi="PT Astra Serif"/>
        </w:rPr>
      </w:pPr>
      <w:bookmarkStart w:id="0" w:name="Par127"/>
      <w:bookmarkStart w:id="1" w:name="_Toc214024270"/>
      <w:bookmarkEnd w:id="0"/>
      <w:r w:rsidRPr="00D22141">
        <w:rPr>
          <w:rFonts w:ascii="PT Astra Serif" w:hAnsi="PT Astra Serif"/>
          <w:sz w:val="24"/>
          <w:szCs w:val="24"/>
        </w:rPr>
        <w:t>1. Общие положения</w:t>
      </w:r>
      <w:bookmarkEnd w:id="1"/>
    </w:p>
    <w:p w:rsidR="00B80D24" w:rsidRPr="00D22141" w:rsidRDefault="00B80D24" w:rsidP="00B80D24">
      <w:pPr>
        <w:pStyle w:val="2"/>
        <w:spacing w:before="120" w:after="120"/>
        <w:ind w:left="0" w:firstLine="0"/>
        <w:jc w:val="center"/>
        <w:rPr>
          <w:rFonts w:ascii="PT Astra Serif" w:hAnsi="PT Astra Serif"/>
          <w:lang w:val="ru-RU"/>
        </w:rPr>
      </w:pPr>
      <w:bookmarkStart w:id="2" w:name="Par129"/>
      <w:bookmarkStart w:id="3" w:name="_Toc214024271"/>
      <w:bookmarkEnd w:id="2"/>
      <w:r w:rsidRPr="00D22141">
        <w:rPr>
          <w:rFonts w:ascii="PT Astra Serif" w:hAnsi="PT Astra Serif"/>
          <w:sz w:val="24"/>
          <w:szCs w:val="24"/>
          <w:lang w:val="ru-RU"/>
        </w:rPr>
        <w:t>1.1. Правовые основы осуществления закупок</w:t>
      </w:r>
      <w:bookmarkEnd w:id="3"/>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1.1.1. Настоящее Положение разработано на основании и в соответствии с</w:t>
      </w:r>
      <w:proofErr w:type="gramStart"/>
      <w:r w:rsidRPr="00D22141">
        <w:rPr>
          <w:rFonts w:ascii="PT Astra Serif" w:hAnsi="PT Astra Serif"/>
          <w:color w:val="000000"/>
        </w:rPr>
        <w:t xml:space="preserve"> </w:t>
      </w:r>
      <w:hyperlink r:id="rId25" w:history="1">
        <w:r w:rsidRPr="00D22141">
          <w:rPr>
            <w:rFonts w:ascii="PT Astra Serif" w:hAnsi="PT Astra Serif"/>
            <w:color w:val="000000"/>
          </w:rPr>
          <w:t>З</w:t>
        </w:r>
        <w:proofErr w:type="gramEnd"/>
        <w:r w:rsidRPr="00D22141">
          <w:rPr>
            <w:rFonts w:ascii="PT Astra Serif" w:hAnsi="PT Astra Serif"/>
            <w:color w:val="000000"/>
          </w:rPr>
          <w:t>а</w:t>
        </w:r>
      </w:hyperlink>
      <w:r w:rsidRPr="00D22141">
        <w:rPr>
          <w:rFonts w:ascii="PT Astra Serif" w:hAnsi="PT Astra Serif"/>
          <w:color w:val="000000"/>
        </w:rPr>
        <w:t>коном № 223-ФЗ с целью регламентации закупочной деятельности Заказчика в случаях, предусмотренных Законом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При проведении закупок, регламентируемых настоящим Положением, во всем, что не урегулировано настоящим Положением необходимо </w:t>
      </w:r>
      <w:proofErr w:type="gramStart"/>
      <w:r w:rsidRPr="00D22141">
        <w:rPr>
          <w:rFonts w:ascii="PT Astra Serif" w:hAnsi="PT Astra Serif"/>
          <w:color w:val="000000"/>
        </w:rPr>
        <w:t>руководствоваться</w:t>
      </w:r>
      <w:proofErr w:type="gramEnd"/>
      <w:r w:rsidRPr="00D22141">
        <w:rPr>
          <w:rFonts w:ascii="PT Astra Serif" w:hAnsi="PT Astra Serif"/>
          <w:color w:val="000000"/>
        </w:rPr>
        <w:t xml:space="preserve"> Законом № 223-ФЗ, принятыми в рамках него подзаконными нормативно-правовыми актами, иным законодательством Российской Федерации, локальными актами Заказчика. В случае если нормы настоящего Положения прямо противоречат нормам Закона № 223-ФЗ, применяются такие нормы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 При осуществлении закупок Заказчик руководствуется </w:t>
      </w:r>
      <w:hyperlink r:id="rId26" w:history="1">
        <w:r w:rsidRPr="00D22141">
          <w:rPr>
            <w:rFonts w:ascii="PT Astra Serif" w:hAnsi="PT Astra Serif"/>
            <w:color w:val="000000"/>
          </w:rPr>
          <w:t>Конституцией</w:t>
        </w:r>
      </w:hyperlink>
      <w:r w:rsidRPr="00D22141">
        <w:rPr>
          <w:rFonts w:ascii="PT Astra Serif" w:hAnsi="PT Astra Serif"/>
          <w:color w:val="000000"/>
        </w:rPr>
        <w:t xml:space="preserve"> РФ, Гражданским </w:t>
      </w:r>
      <w:hyperlink r:id="rId27" w:history="1">
        <w:r w:rsidRPr="00D22141">
          <w:rPr>
            <w:rFonts w:ascii="PT Astra Serif" w:hAnsi="PT Astra Serif"/>
            <w:color w:val="000000"/>
          </w:rPr>
          <w:t>кодексом</w:t>
        </w:r>
      </w:hyperlink>
      <w:r w:rsidRPr="00D22141">
        <w:rPr>
          <w:rFonts w:ascii="PT Astra Serif" w:hAnsi="PT Astra Serif"/>
          <w:color w:val="000000"/>
        </w:rPr>
        <w:t xml:space="preserve"> РФ, </w:t>
      </w:r>
      <w:hyperlink r:id="rId28" w:history="1">
        <w:r w:rsidRPr="00D22141">
          <w:rPr>
            <w:rFonts w:ascii="PT Astra Serif" w:hAnsi="PT Astra Serif"/>
            <w:color w:val="000000"/>
          </w:rPr>
          <w:t>Законом</w:t>
        </w:r>
      </w:hyperlink>
      <w:r w:rsidRPr="00D22141">
        <w:rPr>
          <w:rFonts w:ascii="PT Astra Serif" w:hAnsi="PT Astra Serif"/>
          <w:color w:val="000000"/>
        </w:rPr>
        <w:t xml:space="preserve"> № 223-ФЗ, Федеральным </w:t>
      </w:r>
      <w:hyperlink r:id="rId29" w:history="1">
        <w:r w:rsidRPr="00D22141">
          <w:rPr>
            <w:rFonts w:ascii="PT Astra Serif" w:hAnsi="PT Astra Serif"/>
            <w:color w:val="000000"/>
          </w:rPr>
          <w:t>законом</w:t>
        </w:r>
      </w:hyperlink>
      <w:r w:rsidRPr="00D22141">
        <w:rPr>
          <w:rFonts w:ascii="PT Astra Serif" w:hAnsi="PT Astra Serif"/>
          <w:color w:val="000000"/>
        </w:rPr>
        <w:t xml:space="preserve"> от 26 июля 2006 г. № 135-ФЗ «О защите конкуренции» и иными федеральными законами и нормативными правовыми актами РФ,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1.1.3. Положение при необходимости может быть изменено наблюдательным советом автономного учреждения "_______________". Настоящее Положение и изменения к нему вступают в силу со дня утверждения.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1.1.4. </w:t>
      </w:r>
      <w:proofErr w:type="gramStart"/>
      <w:r w:rsidRPr="00D22141">
        <w:rPr>
          <w:rFonts w:ascii="PT Astra Serif" w:hAnsi="PT Astra Serif"/>
          <w:color w:val="000000"/>
        </w:rPr>
        <w:t xml:space="preserve">Положение устанавливает полномочия Заказчика, комиссии по осуществлению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w:t>
      </w:r>
      <w:r w:rsidRPr="00D22141">
        <w:rPr>
          <w:rFonts w:ascii="PT Astra Serif" w:hAnsi="PT Astra Serif"/>
          <w:color w:val="000000"/>
        </w:rPr>
        <w:lastRenderedPageBreak/>
        <w:t>закупки, условия их применения и порядок</w:t>
      </w:r>
      <w:proofErr w:type="gramEnd"/>
      <w:r w:rsidRPr="00D22141">
        <w:rPr>
          <w:rFonts w:ascii="PT Astra Serif" w:hAnsi="PT Astra Serif"/>
          <w:color w:val="000000"/>
        </w:rPr>
        <w:t xml:space="preserve"> проведения, а также иные положения, касающиеся обеспечения закупок.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1.1.5. Требования Положения обязательны для всех подразделений и должностных лиц Заказчика, членов комиссии по осуществлению закупок и иных работников Заказчика, принимающих участие в его закупочной деятельности.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4" w:name="Par178"/>
      <w:bookmarkStart w:id="5" w:name="_Toc214024272"/>
      <w:bookmarkEnd w:id="4"/>
      <w:r w:rsidRPr="00D22141">
        <w:rPr>
          <w:rFonts w:ascii="PT Astra Serif" w:hAnsi="PT Astra Serif"/>
          <w:sz w:val="24"/>
          <w:szCs w:val="24"/>
          <w:lang w:val="ru-RU"/>
        </w:rPr>
        <w:t>1.2. Цели и принципы закупок</w:t>
      </w:r>
      <w:bookmarkEnd w:id="5"/>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1.2.1. Закупки осуществляются в следующих целях: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реализация мер, направленных на сокращение издержек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обеспечение гласности и прозрачности деятельности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обеспечение целевого и эффективного использования денежных средств;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предотвращение коррупции и других злоупотреблений;</w:t>
      </w:r>
    </w:p>
    <w:p w:rsidR="00B80D24" w:rsidRPr="00D22141" w:rsidRDefault="00B80D24" w:rsidP="00B80D24">
      <w:pPr>
        <w:pStyle w:val="ConsPlusNormal"/>
        <w:ind w:firstLine="567"/>
        <w:jc w:val="both"/>
        <w:rPr>
          <w:rFonts w:ascii="PT Astra Serif" w:hAnsi="PT Astra Serif"/>
          <w:i/>
          <w:color w:val="000000"/>
        </w:rPr>
      </w:pPr>
      <w:r w:rsidRPr="00D22141">
        <w:rPr>
          <w:rFonts w:ascii="PT Astra Serif" w:hAnsi="PT Astra Serif"/>
          <w:i/>
          <w:color w:val="000000"/>
        </w:rPr>
        <w:t>6) развитие и стимулирование добросовестной конкуренции.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1.2.2. Положение не регулирует отношения, связанные:</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приобретением Заказчиком биржевых товаров на товарной бирже в соответствии с законодательством о товарных биржах и биржевой торговле;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осуществлением Заказчиком закупок товаров, работ, услуг в соответствии с Законом N 44-ФЗ;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закупкой в сфере военно-технического сотрудничества;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осуществлением кредитной организацией и государственной корпорацией развития "ВЭБ</w:t>
      </w:r>
      <w:proofErr w:type="gramStart"/>
      <w:r w:rsidRPr="00D22141">
        <w:rPr>
          <w:rFonts w:ascii="PT Astra Serif" w:hAnsi="PT Astra Serif"/>
          <w:color w:val="000000"/>
        </w:rPr>
        <w:t>.Р</w:t>
      </w:r>
      <w:proofErr w:type="gramEnd"/>
      <w:r w:rsidRPr="00D22141">
        <w:rPr>
          <w:rFonts w:ascii="PT Astra Serif" w:hAnsi="PT Astra Serif"/>
          <w:color w:val="000000"/>
        </w:rPr>
        <w:t>Ф" лизинговых операций и межбанковских операций, в том числе с иностранными банками;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w:t>
      </w:r>
      <w:r w:rsidRPr="00D22141">
        <w:rPr>
          <w:rFonts w:ascii="PT Astra Serif" w:hAnsi="PT Astra Serif"/>
          <w:color w:val="000000"/>
        </w:rPr>
        <w:lastRenderedPageBreak/>
        <w:t>29.12.2012 N 275-ФЗ "О государственном оборонном заказе";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юридических лиц, которые являются заказчиками по Закону N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иных юридических лиц, если закупка проводится для осуществления единого технологического процесса;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1.2.3. При закупке товаров, работ, услуг Заказчик руководствуется следующими принципами: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информационная открытость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 отсутствие ограничения допуска к участию в закупке путем установления </w:t>
      </w:r>
      <w:proofErr w:type="spellStart"/>
      <w:r w:rsidRPr="00D22141">
        <w:rPr>
          <w:rFonts w:ascii="PT Astra Serif" w:hAnsi="PT Astra Serif"/>
          <w:color w:val="000000"/>
        </w:rPr>
        <w:t>неизмеряемых</w:t>
      </w:r>
      <w:proofErr w:type="spellEnd"/>
      <w:r w:rsidRPr="00D22141">
        <w:rPr>
          <w:rFonts w:ascii="PT Astra Serif" w:hAnsi="PT Astra Serif"/>
          <w:color w:val="000000"/>
        </w:rPr>
        <w:t xml:space="preserve"> требований к участникам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1.2.4. Перечень взаимозависимых </w:t>
      </w:r>
      <w:proofErr w:type="gramStart"/>
      <w:r w:rsidRPr="00D22141">
        <w:rPr>
          <w:rFonts w:ascii="PT Astra Serif" w:hAnsi="PT Astra Serif"/>
          <w:color w:val="000000"/>
        </w:rPr>
        <w:t>с Заказчиком лиц в соответствии с Налоговым кодексом РФ определен в Приложении к настоящему Положению</w:t>
      </w:r>
      <w:proofErr w:type="gramEnd"/>
      <w:r w:rsidRPr="00D22141">
        <w:rPr>
          <w:rFonts w:ascii="PT Astra Serif" w:hAnsi="PT Astra Serif"/>
          <w:color w:val="000000"/>
        </w:rPr>
        <w:t>.</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6" w:name="Par214"/>
      <w:bookmarkStart w:id="7" w:name="_Toc214024273"/>
      <w:bookmarkEnd w:id="6"/>
      <w:r w:rsidRPr="00D22141">
        <w:rPr>
          <w:rFonts w:ascii="PT Astra Serif" w:hAnsi="PT Astra Serif"/>
          <w:sz w:val="24"/>
          <w:szCs w:val="24"/>
          <w:lang w:val="ru-RU"/>
        </w:rPr>
        <w:t>1.3. Способы закупок и условия их применения</w:t>
      </w:r>
      <w:bookmarkEnd w:id="7"/>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1.3.1. Закупки могут быть конкурентными и неконкурентными.</w:t>
      </w:r>
    </w:p>
    <w:p w:rsidR="00B80D24" w:rsidRPr="00D22141" w:rsidRDefault="00B80D24" w:rsidP="00B80D24">
      <w:pPr>
        <w:pStyle w:val="ConsPlusNormal"/>
        <w:ind w:firstLine="567"/>
        <w:jc w:val="both"/>
        <w:rPr>
          <w:rFonts w:ascii="PT Astra Serif" w:hAnsi="PT Astra Serif"/>
          <w:color w:val="000000"/>
        </w:rPr>
      </w:pPr>
      <w:bookmarkStart w:id="8" w:name="Par217"/>
      <w:bookmarkEnd w:id="8"/>
      <w:r w:rsidRPr="00D22141">
        <w:rPr>
          <w:rFonts w:ascii="PT Astra Serif" w:hAnsi="PT Astra Serif"/>
          <w:color w:val="000000"/>
        </w:rPr>
        <w:t>1.3.2. Конкурентные закупки осуществляются следующими способами: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конкурс (конкурс в электронной форме, закрытый конкурс);</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аукцион (аукцион в электронной форме, закрытый аукцион);</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запрос предложений (запрос предложений в электронной форме, закрытый запрос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запрос котировок (запрос котировок в электронной форме, закрытый запрос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1.3.3. Неконкурентные закупки осуществляются следующими способами: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закупка у единственного поставщика (подрядчика, исполнителя);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закупка у СМСП по принципу "электронного магазина", проводимая согласно главе 7.5.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1.3.4. Конкурс проводится в случае закупки товаров (работ, услуг) в связи с конкретными потребностями Заказчика, в том </w:t>
      </w:r>
      <w:proofErr w:type="gramStart"/>
      <w:r w:rsidRPr="00D22141">
        <w:rPr>
          <w:rFonts w:ascii="PT Astra Serif" w:hAnsi="PT Astra Serif"/>
          <w:color w:val="000000"/>
        </w:rPr>
        <w:t>числе</w:t>
      </w:r>
      <w:proofErr w:type="gramEnd"/>
      <w:r w:rsidRPr="00D22141">
        <w:rPr>
          <w:rFonts w:ascii="PT Astra Serif" w:hAnsi="PT Astra Serif"/>
          <w:color w:val="000000"/>
        </w:rPr>
        <w:t xml:space="preserve"> если предмет договора носит </w:t>
      </w:r>
      <w:r w:rsidRPr="00D22141">
        <w:rPr>
          <w:rFonts w:ascii="PT Astra Serif" w:hAnsi="PT Astra Serif"/>
          <w:color w:val="000000"/>
        </w:rPr>
        <w:lastRenderedPageBreak/>
        <w:t>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квалификации участника закупки, например, предложений по качеству предлагаемых товаров (работ,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B80D24" w:rsidRPr="00D22141" w:rsidRDefault="00B80D24" w:rsidP="00B80D24">
      <w:pPr>
        <w:spacing w:after="0" w:line="240" w:lineRule="auto"/>
        <w:ind w:firstLine="540"/>
        <w:jc w:val="both"/>
        <w:rPr>
          <w:rFonts w:ascii="PT Astra Serif" w:hAnsi="PT Astra Serif"/>
          <w:color w:val="000000"/>
          <w:sz w:val="24"/>
          <w:szCs w:val="24"/>
        </w:rPr>
      </w:pPr>
      <w:r w:rsidRPr="00D22141">
        <w:rPr>
          <w:rFonts w:ascii="PT Astra Serif" w:hAnsi="PT Astra Serif"/>
          <w:color w:val="000000"/>
          <w:sz w:val="24"/>
          <w:szCs w:val="24"/>
        </w:rPr>
        <w:t>1.3.6. Запрос предложений и запрос котировок проводятся в случае, если проводить аукцион или конкурс нецелесообразно или невозможно ввиду сроков проведения таких закупок или ввиду срочной необходимости в удовлетворении потребностей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1.3.7. Закупка у единственного поставщика осуществляется только в случаях, предусмотренных разделом 6 настоящего Положения, когда проведение иных процедур закупок невозможно или нецелесообразно.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1.3.8. Конкурентные закупки, предусмотренные настоящим Положением, осуществляются в электронной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1.3.9. Порядок проведения конкурентной закупки в электронной форме регулируется </w:t>
      </w:r>
      <w:hyperlink r:id="rId30" w:history="1">
        <w:r w:rsidRPr="00D22141">
          <w:rPr>
            <w:rFonts w:ascii="PT Astra Serif" w:hAnsi="PT Astra Serif"/>
            <w:color w:val="000000"/>
          </w:rPr>
          <w:t>статьей 3.3</w:t>
        </w:r>
      </w:hyperlink>
      <w:r w:rsidRPr="00D22141">
        <w:rPr>
          <w:rFonts w:ascii="PT Astra Serif" w:hAnsi="PT Astra Serif"/>
          <w:color w:val="000000"/>
        </w:rPr>
        <w:t xml:space="preserve">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1.3.10. При осуществлении конкурентной закупки в электронной форме оператор электронной площадки обеспечивает: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размещение в ЕИС таких разъяснений;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подачу заявок на участие в конкурентной закупке в электронной форме, окончательных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предоставление комиссии по закупкам доступа к указанным заявкам;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сопоставление ценовых предложений, дополнительных ценовых предложений участников конкурентной закупки в электронной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 формирование проектов протоколов, составляемых в соответствии с </w:t>
      </w:r>
      <w:hyperlink r:id="rId31" w:history="1">
        <w:r w:rsidRPr="00D22141">
          <w:rPr>
            <w:rFonts w:ascii="PT Astra Serif" w:hAnsi="PT Astra Serif"/>
            <w:color w:val="000000"/>
          </w:rPr>
          <w:t>Законом</w:t>
        </w:r>
      </w:hyperlink>
      <w:r w:rsidRPr="00D22141">
        <w:rPr>
          <w:rFonts w:ascii="PT Astra Serif" w:hAnsi="PT Astra Serif"/>
          <w:color w:val="000000"/>
        </w:rPr>
        <w:t xml:space="preserve">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1.3.12. </w:t>
      </w:r>
      <w:proofErr w:type="gramStart"/>
      <w:r w:rsidRPr="00D22141">
        <w:rPr>
          <w:rFonts w:ascii="PT Astra Serif" w:hAnsi="PT Astra Serif"/>
          <w:color w:val="000000"/>
        </w:rPr>
        <w:t>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1.3.13. Неконкурентные закупки, предусмотренные настоящим Положением о закупке, могут проводиться в электронной или бумажной форме, кроме закупки, проводимой согласно </w:t>
      </w:r>
      <w:hyperlink w:anchor="Par1108" w:history="1">
        <w:r w:rsidRPr="00D22141">
          <w:rPr>
            <w:rFonts w:ascii="PT Astra Serif" w:hAnsi="PT Astra Serif"/>
            <w:color w:val="000000"/>
          </w:rPr>
          <w:t>пункту 7.5.3</w:t>
        </w:r>
      </w:hyperlink>
      <w:r w:rsidRPr="00D22141">
        <w:rPr>
          <w:rFonts w:ascii="PT Astra Serif" w:hAnsi="PT Astra Serif"/>
          <w:color w:val="000000"/>
        </w:rPr>
        <w:t xml:space="preserve"> настоящего Положения. Проведение неконкурентной закупки в электронной форме осуществляется на электронной площадке и обеспечивается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1.3.14.Предоставление национального режима при осуществлении закупок: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1.3.14.1. </w:t>
      </w:r>
      <w:proofErr w:type="gramStart"/>
      <w:r w:rsidRPr="00D22141">
        <w:rPr>
          <w:rFonts w:ascii="PT Astra Serif" w:hAnsi="PT Astra Serif"/>
          <w:color w:val="000000"/>
        </w:rPr>
        <w:t xml:space="preserve">При осуществлении закупок предоставляется национальный режим, </w:t>
      </w:r>
      <w:r w:rsidRPr="00D22141">
        <w:rPr>
          <w:rFonts w:ascii="PT Astra Serif" w:hAnsi="PT Astra Serif"/>
          <w:color w:val="000000"/>
        </w:rPr>
        <w:lastRenderedPageBreak/>
        <w:t>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РФ мер</w:t>
      </w:r>
      <w:proofErr w:type="gramEnd"/>
      <w:r w:rsidRPr="00D22141">
        <w:rPr>
          <w:rFonts w:ascii="PT Astra Serif" w:hAnsi="PT Astra Serif"/>
          <w:color w:val="000000"/>
        </w:rPr>
        <w:t>, предусмотренных п. 1 ч. 2 ст. 3.1-4 Закона N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1.3.14.2. </w:t>
      </w:r>
      <w:proofErr w:type="gramStart"/>
      <w:r w:rsidRPr="00D22141">
        <w:rPr>
          <w:rFonts w:ascii="PT Astra Serif" w:hAnsi="PT Astra Serif"/>
          <w:color w:val="000000"/>
        </w:rPr>
        <w:t>Если иное не предусмотрено мерами, принятыми Правительством РФ в соответствии с п. 1 ч. 2 ст. 3.1-4 Закона N 223-ФЗ, положения настоящего раздела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D22141">
        <w:rPr>
          <w:rFonts w:ascii="PT Astra Serif" w:hAnsi="PT Astra Serif"/>
          <w:color w:val="000000"/>
        </w:rPr>
        <w:t>, работой, услугой, соответственно выполняемой, оказываемой российским лицом.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1.3.14.3. </w:t>
      </w:r>
      <w:proofErr w:type="gramStart"/>
      <w:r w:rsidRPr="00D22141">
        <w:rPr>
          <w:rFonts w:ascii="PT Astra Serif" w:hAnsi="PT Astra Serif"/>
          <w:color w:val="000000"/>
        </w:rPr>
        <w:t>Товары, происходящие из стран - членов ЕАЭС, работы (услуги), которые выполняют (оказывают) лица, зарегистрированные на территории этих стран, имеют равное положение с товарами российского происхождения, работами (услугами), которые выполняют (оказывают) российские лица.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1.3.14.4. При осуществлении закупки товара: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если Правительством РФ установлен предусмотренный </w:t>
      </w:r>
      <w:proofErr w:type="spellStart"/>
      <w:r w:rsidRPr="00D22141">
        <w:rPr>
          <w:rFonts w:ascii="PT Astra Serif" w:hAnsi="PT Astra Serif"/>
          <w:color w:val="000000"/>
        </w:rPr>
        <w:t>пп</w:t>
      </w:r>
      <w:proofErr w:type="spellEnd"/>
      <w:r w:rsidRPr="00D22141">
        <w:rPr>
          <w:rFonts w:ascii="PT Astra Serif" w:hAnsi="PT Astra Serif"/>
          <w:color w:val="000000"/>
        </w:rPr>
        <w:t>. "а" п. 1 ч. 2 ст. 3.1-4 Закона N 223-ФЗ запрет закупок товара, не допускаются: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заключение договора на поставку такого товара;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 если Правительством РФ установлено предусмотренное </w:t>
      </w:r>
      <w:proofErr w:type="spellStart"/>
      <w:r w:rsidRPr="00D22141">
        <w:rPr>
          <w:rFonts w:ascii="PT Astra Serif" w:hAnsi="PT Astra Serif"/>
          <w:color w:val="000000"/>
        </w:rPr>
        <w:t>пп</w:t>
      </w:r>
      <w:proofErr w:type="spellEnd"/>
      <w:r w:rsidRPr="00D22141">
        <w:rPr>
          <w:rFonts w:ascii="PT Astra Serif" w:hAnsi="PT Astra Serif"/>
          <w:color w:val="000000"/>
        </w:rPr>
        <w:t>. "б" п. 1 ч. 2 ст. 3.1-4 Закона N 223-ФЗ ограничение закупок товара, не допускаются:</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 если Правительством РФ установлено предусмотренное </w:t>
      </w:r>
      <w:proofErr w:type="spellStart"/>
      <w:r w:rsidRPr="00D22141">
        <w:rPr>
          <w:rFonts w:ascii="PT Astra Serif" w:hAnsi="PT Astra Serif"/>
          <w:color w:val="000000"/>
        </w:rPr>
        <w:t>пп</w:t>
      </w:r>
      <w:proofErr w:type="spellEnd"/>
      <w:r w:rsidRPr="00D22141">
        <w:rPr>
          <w:rFonts w:ascii="PT Astra Serif" w:hAnsi="PT Astra Serif"/>
          <w:color w:val="000000"/>
        </w:rPr>
        <w:t>. "в" п. 1 ч. 2 ст. 3.1-4 Закона N 223-ФЗ преимущество в отношении товара российского происхождения:</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в соответствии с Законом N 223-ФЗ и настоящим Положением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в случае заключения договора с участником закупки, указанным в </w:t>
      </w:r>
      <w:proofErr w:type="spellStart"/>
      <w:r w:rsidRPr="00D22141">
        <w:rPr>
          <w:rFonts w:ascii="PT Astra Serif" w:hAnsi="PT Astra Serif"/>
          <w:color w:val="000000"/>
        </w:rPr>
        <w:t>абз</w:t>
      </w:r>
      <w:proofErr w:type="spellEnd"/>
      <w:r w:rsidRPr="00D22141">
        <w:rPr>
          <w:rFonts w:ascii="PT Astra Serif" w:hAnsi="PT Astra Serif"/>
          <w:color w:val="000000"/>
        </w:rPr>
        <w:t xml:space="preserve">. 2 настоящего подпункта, договор заключается без учета снижения либо увеличения ценового предложения, </w:t>
      </w:r>
      <w:proofErr w:type="gramStart"/>
      <w:r w:rsidRPr="00D22141">
        <w:rPr>
          <w:rFonts w:ascii="PT Astra Serif" w:hAnsi="PT Astra Serif"/>
          <w:color w:val="000000"/>
        </w:rPr>
        <w:t>осуществленных</w:t>
      </w:r>
      <w:proofErr w:type="gramEnd"/>
      <w:r w:rsidRPr="00D22141">
        <w:rPr>
          <w:rFonts w:ascii="PT Astra Serif" w:hAnsi="PT Astra Serif"/>
          <w:color w:val="000000"/>
        </w:rPr>
        <w:t xml:space="preserve"> в соответствии с </w:t>
      </w:r>
      <w:proofErr w:type="spellStart"/>
      <w:r w:rsidRPr="00D22141">
        <w:rPr>
          <w:rFonts w:ascii="PT Astra Serif" w:hAnsi="PT Astra Serif"/>
          <w:color w:val="000000"/>
        </w:rPr>
        <w:t>абз</w:t>
      </w:r>
      <w:proofErr w:type="spellEnd"/>
      <w:r w:rsidRPr="00D22141">
        <w:rPr>
          <w:rFonts w:ascii="PT Astra Serif" w:hAnsi="PT Astra Serif"/>
          <w:color w:val="000000"/>
        </w:rPr>
        <w:t>. 2 настоящего подпункта;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1.3.14.5. При осуществлении закупки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если Правительством РФ установлен предусмотренный </w:t>
      </w:r>
      <w:proofErr w:type="spellStart"/>
      <w:r w:rsidRPr="00D22141">
        <w:rPr>
          <w:rFonts w:ascii="PT Astra Serif" w:hAnsi="PT Astra Serif"/>
          <w:color w:val="000000"/>
        </w:rPr>
        <w:t>пп</w:t>
      </w:r>
      <w:proofErr w:type="spellEnd"/>
      <w:r w:rsidRPr="00D22141">
        <w:rPr>
          <w:rFonts w:ascii="PT Astra Serif" w:hAnsi="PT Astra Serif"/>
          <w:color w:val="000000"/>
        </w:rPr>
        <w:t>. "а" п. 1 ч. 2 ст. 3.1-4 Закона N 223-ФЗ запрет закупки таких работы, услуги, соответственно выполняемой, оказываемой иностранным лицом, не допускаются: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заключение договора на выполнение такой работы, оказание такой услуги с подрядчиком (исполнителем), являющимся иностранным лицом;</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перемена подрядчика (исполнителя)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 если Правительством РФ установлено предусмотренное </w:t>
      </w:r>
      <w:proofErr w:type="spellStart"/>
      <w:r w:rsidRPr="00D22141">
        <w:rPr>
          <w:rFonts w:ascii="PT Astra Serif" w:hAnsi="PT Astra Serif"/>
          <w:color w:val="000000"/>
        </w:rPr>
        <w:t>пп</w:t>
      </w:r>
      <w:proofErr w:type="spellEnd"/>
      <w:r w:rsidRPr="00D22141">
        <w:rPr>
          <w:rFonts w:ascii="PT Astra Serif" w:hAnsi="PT Astra Serif"/>
          <w:color w:val="000000"/>
        </w:rPr>
        <w:t>. "б" п. 1 ч. 2 ст. 3.1-4 Закона N 223-ФЗ ограничение закупки таких работы, услуги, соответственно выполняемой, оказываемой иностранным лицом, не допускаются:</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перемена подрядчика (исполнителя)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 если Правительством РФ установлено предусмотренное </w:t>
      </w:r>
      <w:proofErr w:type="spellStart"/>
      <w:r w:rsidRPr="00D22141">
        <w:rPr>
          <w:rFonts w:ascii="PT Astra Serif" w:hAnsi="PT Astra Serif"/>
          <w:color w:val="000000"/>
        </w:rPr>
        <w:t>пп</w:t>
      </w:r>
      <w:proofErr w:type="spellEnd"/>
      <w:r w:rsidRPr="00D22141">
        <w:rPr>
          <w:rFonts w:ascii="PT Astra Serif" w:hAnsi="PT Astra Serif"/>
          <w:color w:val="000000"/>
        </w:rPr>
        <w:t>. "в" п. 1 ч. 2 ст. 3.1-4 Закона N 223-ФЗ преимущество в отношении таких работы, услуги, соответственно выполняемой, оказываемой российским лицом:</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Законом N 223-ФЗ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w:t>
      </w:r>
      <w:proofErr w:type="gramEnd"/>
      <w:r w:rsidRPr="00D22141">
        <w:rPr>
          <w:rFonts w:ascii="PT Astra Serif" w:hAnsi="PT Astra Serif"/>
          <w:color w:val="000000"/>
        </w:rPr>
        <w:t xml:space="preserve"> за заключение с ним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в случае заключения договора с участником закупки, указанным в </w:t>
      </w:r>
      <w:proofErr w:type="spellStart"/>
      <w:r w:rsidRPr="00D22141">
        <w:rPr>
          <w:rFonts w:ascii="PT Astra Serif" w:hAnsi="PT Astra Serif"/>
          <w:color w:val="000000"/>
        </w:rPr>
        <w:t>абз</w:t>
      </w:r>
      <w:proofErr w:type="spellEnd"/>
      <w:r w:rsidRPr="00D22141">
        <w:rPr>
          <w:rFonts w:ascii="PT Astra Serif" w:hAnsi="PT Astra Serif"/>
          <w:color w:val="000000"/>
        </w:rPr>
        <w:t xml:space="preserve">. 2 настоящего подпункта, договор заключается без учета снижения либо увеличения ценового предложения, </w:t>
      </w:r>
      <w:proofErr w:type="gramStart"/>
      <w:r w:rsidRPr="00D22141">
        <w:rPr>
          <w:rFonts w:ascii="PT Astra Serif" w:hAnsi="PT Astra Serif"/>
          <w:color w:val="000000"/>
        </w:rPr>
        <w:t>осуществленных</w:t>
      </w:r>
      <w:proofErr w:type="gramEnd"/>
      <w:r w:rsidRPr="00D22141">
        <w:rPr>
          <w:rFonts w:ascii="PT Astra Serif" w:hAnsi="PT Astra Serif"/>
          <w:color w:val="000000"/>
        </w:rPr>
        <w:t xml:space="preserve"> в соответствии с </w:t>
      </w:r>
      <w:proofErr w:type="spellStart"/>
      <w:r w:rsidRPr="00D22141">
        <w:rPr>
          <w:rFonts w:ascii="PT Astra Serif" w:hAnsi="PT Astra Serif"/>
          <w:color w:val="000000"/>
        </w:rPr>
        <w:t>абз</w:t>
      </w:r>
      <w:proofErr w:type="spellEnd"/>
      <w:r w:rsidRPr="00D22141">
        <w:rPr>
          <w:rFonts w:ascii="PT Astra Serif" w:hAnsi="PT Astra Serif"/>
          <w:color w:val="000000"/>
        </w:rPr>
        <w:t>. 2 настоящего подпункта;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перемена подрядчика (исполнителя)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1.3.14.6. По итогам года до 31 января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D22141">
        <w:rPr>
          <w:rFonts w:ascii="PT Astra Serif" w:hAnsi="PT Astra Serif"/>
          <w:color w:val="000000"/>
        </w:rPr>
        <w:t>обработки</w:t>
      </w:r>
      <w:proofErr w:type="gramEnd"/>
      <w:r w:rsidRPr="00D22141">
        <w:rPr>
          <w:rFonts w:ascii="PT Astra Serif" w:hAnsi="PT Astra Serif"/>
          <w:color w:val="000000"/>
        </w:rPr>
        <w:t xml:space="preserve">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w:t>
      </w:r>
      <w:proofErr w:type="gramStart"/>
      <w:r w:rsidRPr="00D22141">
        <w:rPr>
          <w:rFonts w:ascii="PT Astra Serif" w:hAnsi="PT Astra Serif"/>
          <w:color w:val="000000"/>
        </w:rPr>
        <w:t>соответствии</w:t>
      </w:r>
      <w:proofErr w:type="gramEnd"/>
      <w:r w:rsidRPr="00D22141">
        <w:rPr>
          <w:rFonts w:ascii="PT Astra Serif" w:hAnsi="PT Astra Serif"/>
          <w:color w:val="000000"/>
        </w:rPr>
        <w:t xml:space="preserve"> с Законом N 223-ФЗ размещению в ЕИС. </w:t>
      </w:r>
      <w:proofErr w:type="gramStart"/>
      <w:r w:rsidRPr="00D22141">
        <w:rPr>
          <w:rFonts w:ascii="PT Astra Serif" w:hAnsi="PT Astra Serif"/>
          <w:color w:val="000000"/>
        </w:rPr>
        <w:t xml:space="preserve">В случаях, установленных в соответствии с ч. 8 ст. 3.1-4 Закона N 223-ФЗ, при которых </w:t>
      </w:r>
      <w:r w:rsidRPr="00D22141">
        <w:rPr>
          <w:rFonts w:ascii="PT Astra Serif" w:hAnsi="PT Astra Serif"/>
          <w:color w:val="000000"/>
        </w:rPr>
        <w:lastRenderedPageBreak/>
        <w:t>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составляет и направляет такой отчет в указанный в ч. 7 ст. 3.1-4 Закона N 223-ФЗ федеральный орган исполнительной власти.</w:t>
      </w:r>
      <w:proofErr w:type="gramEnd"/>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9" w:name="Par243"/>
      <w:bookmarkStart w:id="10" w:name="_Toc214024274"/>
      <w:bookmarkEnd w:id="9"/>
      <w:r w:rsidRPr="00D22141">
        <w:rPr>
          <w:rFonts w:ascii="PT Astra Serif" w:hAnsi="PT Astra Serif"/>
          <w:sz w:val="24"/>
          <w:szCs w:val="24"/>
          <w:lang w:val="ru-RU"/>
        </w:rPr>
        <w:t>1.4. Информационное обеспечение закупок</w:t>
      </w:r>
      <w:bookmarkEnd w:id="10"/>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1.4.1. Заказчик размещает в ЕИС, на официальном сайте: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настоящее Положение и изменения, внесенные в него (не позднее 15 дней со дня утверждения);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планы закупок товаров, работ, услуг на срок не менее одного года;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hyperlink r:id="rId32" w:history="1">
        <w:r w:rsidRPr="00D22141">
          <w:rPr>
            <w:rFonts w:ascii="PT Astra Serif" w:hAnsi="PT Astra Serif"/>
            <w:color w:val="000000"/>
          </w:rPr>
          <w:t>частью 4 статьи 4</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67"/>
        <w:jc w:val="both"/>
        <w:rPr>
          <w:rFonts w:ascii="PT Astra Serif" w:hAnsi="PT Astra Serif"/>
          <w:color w:val="000000"/>
        </w:rPr>
      </w:pPr>
      <w:bookmarkStart w:id="11" w:name="Par249"/>
      <w:bookmarkEnd w:id="11"/>
      <w:r w:rsidRPr="00D22141">
        <w:rPr>
          <w:rFonts w:ascii="PT Astra Serif" w:hAnsi="PT Astra Serif"/>
          <w:color w:val="000000"/>
        </w:rPr>
        <w:t>4) извещения о закупках и внесенные в них изменения;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документацию о закупках и внесенные в нее изменения (за исключением запроса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проекты договоров и внесенные в них изменения;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разъяснения документации о закупках;</w:t>
      </w:r>
    </w:p>
    <w:p w:rsidR="00B80D24" w:rsidRPr="00D22141" w:rsidRDefault="00B80D24" w:rsidP="00B80D24">
      <w:pPr>
        <w:pStyle w:val="ConsPlusNormal"/>
        <w:ind w:firstLine="567"/>
        <w:jc w:val="both"/>
        <w:rPr>
          <w:rFonts w:ascii="PT Astra Serif" w:hAnsi="PT Astra Serif"/>
          <w:color w:val="000000"/>
        </w:rPr>
      </w:pPr>
      <w:bookmarkStart w:id="12" w:name="Par254"/>
      <w:r w:rsidRPr="00D22141">
        <w:rPr>
          <w:rFonts w:ascii="PT Astra Serif" w:hAnsi="PT Astra Serif"/>
          <w:color w:val="000000"/>
        </w:rPr>
        <w:t>8) протоколы, составляемые в ходе проведения закупок и по результатам их проведения;</w:t>
      </w:r>
    </w:p>
    <w:bookmarkEnd w:id="12"/>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9) иную информацию, размещение которой в ЕИС, на официальном сайте предусмотрено </w:t>
      </w:r>
      <w:hyperlink r:id="rId33" w:history="1">
        <w:r w:rsidRPr="00D22141">
          <w:rPr>
            <w:rFonts w:ascii="PT Astra Serif" w:hAnsi="PT Astra Serif"/>
            <w:color w:val="000000"/>
          </w:rPr>
          <w:t>Законом</w:t>
        </w:r>
      </w:hyperlink>
      <w:r w:rsidRPr="00D22141">
        <w:rPr>
          <w:rFonts w:ascii="PT Astra Serif" w:hAnsi="PT Astra Serif"/>
          <w:color w:val="000000"/>
        </w:rPr>
        <w:t xml:space="preserve"> № 223-ФЗ, в том числе сведения, перечисленные в </w:t>
      </w:r>
      <w:hyperlink w:anchor="Par257" w:tooltip="1.4.3. Заказчик не позднее 10-го числа месяца, следующего за отчетным, размещает в ЕИС:" w:history="1">
        <w:r w:rsidRPr="00D22141">
          <w:rPr>
            <w:rFonts w:ascii="PT Astra Serif" w:hAnsi="PT Astra Serif"/>
            <w:color w:val="000000"/>
          </w:rPr>
          <w:t>пунктах 1.4.3</w:t>
        </w:r>
      </w:hyperlink>
      <w:r w:rsidRPr="00D22141">
        <w:rPr>
          <w:rFonts w:ascii="PT Astra Serif" w:hAnsi="PT Astra Serif"/>
          <w:color w:val="000000"/>
        </w:rPr>
        <w:t xml:space="preserve"> – </w:t>
      </w:r>
      <w:hyperlink w:anchor="Par261" w:tooltip="1.4.4. 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 w:history="1">
        <w:r w:rsidRPr="00D22141">
          <w:rPr>
            <w:rFonts w:ascii="PT Astra Serif" w:hAnsi="PT Astra Serif"/>
            <w:color w:val="000000"/>
          </w:rPr>
          <w:t>1.4.4</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При осуществлении закупки в электронной форме информация о закупке, предусмотренная </w:t>
      </w:r>
      <w:hyperlink w:anchor="Par249" w:tooltip="4) извещения о закупках и внесенные в них изменения;" w:history="1">
        <w:r w:rsidRPr="00D22141">
          <w:rPr>
            <w:rFonts w:ascii="PT Astra Serif" w:hAnsi="PT Astra Serif"/>
            <w:color w:val="000000"/>
          </w:rPr>
          <w:t>подпунктами 4</w:t>
        </w:r>
      </w:hyperlink>
      <w:r w:rsidRPr="00D22141">
        <w:rPr>
          <w:rFonts w:ascii="PT Astra Serif" w:hAnsi="PT Astra Serif"/>
          <w:color w:val="000000"/>
        </w:rPr>
        <w:t xml:space="preserve"> – </w:t>
      </w:r>
      <w:hyperlink w:anchor="Par254" w:history="1">
        <w:r w:rsidRPr="00D22141">
          <w:rPr>
            <w:rFonts w:ascii="PT Astra Serif" w:hAnsi="PT Astra Serif"/>
            <w:color w:val="000000"/>
          </w:rPr>
          <w:t>8</w:t>
        </w:r>
      </w:hyperlink>
      <w:r w:rsidRPr="00D22141">
        <w:rPr>
          <w:rFonts w:ascii="PT Astra Serif" w:hAnsi="PT Astra Serif"/>
          <w:color w:val="000000"/>
        </w:rPr>
        <w:t xml:space="preserve"> настоящего пункта, подлежит размещению на электронной площадке, на которой проводится закупка.</w:t>
      </w:r>
    </w:p>
    <w:p w:rsidR="00B80D24" w:rsidRPr="00D22141" w:rsidRDefault="00B80D24" w:rsidP="00B80D24">
      <w:pPr>
        <w:pStyle w:val="ConsPlusNormal"/>
        <w:ind w:firstLine="567"/>
        <w:jc w:val="both"/>
        <w:rPr>
          <w:rFonts w:ascii="PT Astra Serif" w:hAnsi="PT Astra Serif"/>
          <w:color w:val="000000"/>
        </w:rPr>
      </w:pPr>
      <w:bookmarkStart w:id="13" w:name="Par256"/>
      <w:bookmarkEnd w:id="13"/>
      <w:r w:rsidRPr="00D22141">
        <w:rPr>
          <w:rFonts w:ascii="PT Astra Serif" w:hAnsi="PT Astra Serif"/>
          <w:color w:val="000000"/>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w:t>
      </w:r>
      <w:proofErr w:type="gramStart"/>
      <w:r w:rsidRPr="00D22141">
        <w:rPr>
          <w:rFonts w:ascii="PT Astra Serif" w:hAnsi="PT Astra Serif"/>
          <w:color w:val="000000"/>
        </w:rPr>
        <w:t>указанными</w:t>
      </w:r>
      <w:proofErr w:type="gramEnd"/>
      <w:r w:rsidRPr="00D22141">
        <w:rPr>
          <w:rFonts w:ascii="PT Astra Serif" w:hAnsi="PT Astra Serif"/>
          <w:color w:val="000000"/>
        </w:rPr>
        <w:t xml:space="preserve">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B80D24" w:rsidRPr="00D22141" w:rsidRDefault="00B80D24" w:rsidP="00B80D24">
      <w:pPr>
        <w:pStyle w:val="ConsPlusNormal"/>
        <w:ind w:firstLine="567"/>
        <w:jc w:val="both"/>
        <w:rPr>
          <w:rFonts w:ascii="PT Astra Serif" w:hAnsi="PT Astra Serif"/>
          <w:color w:val="000000"/>
        </w:rPr>
      </w:pPr>
      <w:bookmarkStart w:id="14" w:name="Par257"/>
      <w:bookmarkEnd w:id="14"/>
      <w:r w:rsidRPr="00D22141">
        <w:rPr>
          <w:rFonts w:ascii="PT Astra Serif" w:hAnsi="PT Astra Serif"/>
          <w:color w:val="000000"/>
        </w:rPr>
        <w:t xml:space="preserve">1.4.3. Заказчик не позднее 10-го числа месяца, следующего за </w:t>
      </w:r>
      <w:proofErr w:type="gramStart"/>
      <w:r w:rsidRPr="00D22141">
        <w:rPr>
          <w:rFonts w:ascii="PT Astra Serif" w:hAnsi="PT Astra Serif"/>
          <w:color w:val="000000"/>
        </w:rPr>
        <w:t>отчетным</w:t>
      </w:r>
      <w:proofErr w:type="gramEnd"/>
      <w:r w:rsidRPr="00D22141">
        <w:rPr>
          <w:rFonts w:ascii="PT Astra Serif" w:hAnsi="PT Astra Serif"/>
          <w:color w:val="000000"/>
        </w:rPr>
        <w:t>, размещает в ЕИС:</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34" w:history="1">
        <w:r w:rsidRPr="00D22141">
          <w:rPr>
            <w:rFonts w:ascii="PT Astra Serif" w:hAnsi="PT Astra Serif"/>
            <w:color w:val="000000"/>
          </w:rPr>
          <w:t>частью 3 статьи 4.1</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сведения о количестве и стоимости договоров, заключенных по результатам закупки у единственного поставщика (исполнителя, подрядчика);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Размещение отчета, указанного в настоящем пункте Положения, осуществляется в соответствии с требованиями </w:t>
      </w:r>
      <w:hyperlink r:id="rId35" w:history="1">
        <w:r w:rsidRPr="00D22141">
          <w:rPr>
            <w:rFonts w:ascii="PT Astra Serif" w:hAnsi="PT Astra Serif"/>
            <w:color w:val="000000"/>
          </w:rPr>
          <w:t>Положения о размещении в ЕИС информации о закупке</w:t>
        </w:r>
      </w:hyperlink>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bookmarkStart w:id="15" w:name="Par261"/>
      <w:bookmarkEnd w:id="15"/>
      <w:r w:rsidRPr="00D22141">
        <w:rPr>
          <w:rFonts w:ascii="PT Astra Serif" w:hAnsi="PT Astra Serif"/>
          <w:color w:val="000000"/>
        </w:rPr>
        <w:t xml:space="preserve">1.4.4. </w:t>
      </w:r>
      <w:proofErr w:type="gramStart"/>
      <w:r w:rsidRPr="00D22141">
        <w:rPr>
          <w:rFonts w:ascii="PT Astra Serif" w:hAnsi="PT Astra Serif"/>
          <w:color w:val="000000"/>
        </w:rPr>
        <w:t xml:space="preserve">Заказчик не позднее 1 февраля года, следующего за отчетным, размещает в ЕИС годовой отчет о закупке товаров, работ, услуг у СМСП (если Заказчик попадает под действие </w:t>
      </w:r>
      <w:hyperlink r:id="rId36" w:history="1">
        <w:r w:rsidRPr="00D22141">
          <w:rPr>
            <w:rFonts w:ascii="PT Astra Serif" w:hAnsi="PT Astra Serif"/>
            <w:color w:val="000000"/>
          </w:rPr>
          <w:t>Постановления Правительства РФ № 1352)</w:t>
        </w:r>
      </w:hyperlink>
      <w:r w:rsidRPr="00D22141">
        <w:rPr>
          <w:rFonts w:ascii="PT Astra Serif" w:hAnsi="PT Astra Serif"/>
          <w:color w:val="000000"/>
        </w:rPr>
        <w:t>.</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1.4.5. Содержание извещения и документации о закупке формируется исходя из выбранного способа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1.4.6.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w:t>
      </w:r>
      <w:hyperlink r:id="rId37" w:history="1">
        <w:r w:rsidRPr="00D22141">
          <w:rPr>
            <w:rFonts w:ascii="PT Astra Serif" w:hAnsi="PT Astra Serif"/>
            <w:color w:val="000000"/>
          </w:rPr>
          <w:t>Законом № 223-ФЗ</w:t>
        </w:r>
      </w:hyperlink>
      <w:r w:rsidRPr="00D22141">
        <w:rPr>
          <w:rFonts w:ascii="PT Astra Serif" w:hAnsi="PT Astra Serif"/>
          <w:color w:val="000000"/>
        </w:rPr>
        <w:t>, не позднее чем в течение трех дней со дня принятия решения о внесении указанных изменений, предоставления указанных разъяснений.</w:t>
      </w:r>
      <w:proofErr w:type="gramEnd"/>
      <w:r w:rsidRPr="00D22141">
        <w:rPr>
          <w:rFonts w:ascii="PT Astra Serif" w:hAnsi="PT Astra Serif"/>
          <w:color w:val="000000"/>
        </w:rPr>
        <w:t xml:space="preserve"> </w:t>
      </w:r>
      <w:proofErr w:type="gramStart"/>
      <w:r w:rsidRPr="00D22141">
        <w:rPr>
          <w:rFonts w:ascii="PT Astra Serif" w:hAnsi="PT Astra Serif"/>
          <w:color w:val="000000"/>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w:t>
      </w:r>
      <w:proofErr w:type="gramEnd"/>
      <w:r w:rsidRPr="00D22141">
        <w:rPr>
          <w:rFonts w:ascii="PT Astra Serif" w:hAnsi="PT Astra Serif"/>
          <w:color w:val="000000"/>
        </w:rPr>
        <w:t xml:space="preserve"> Положением для данного способа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Любой участник конкурентной закупки вправе направить Заказчику в порядке, предусмотренном </w:t>
      </w:r>
      <w:hyperlink r:id="rId38" w:history="1">
        <w:r w:rsidRPr="00D22141">
          <w:rPr>
            <w:rFonts w:ascii="PT Astra Serif" w:hAnsi="PT Astra Serif"/>
            <w:color w:val="000000"/>
          </w:rPr>
          <w:t>Законом № 223-ФЗ</w:t>
        </w:r>
      </w:hyperlink>
      <w:r w:rsidRPr="00D22141">
        <w:rPr>
          <w:rFonts w:ascii="PT Astra Serif" w:hAnsi="PT Astra Serif"/>
          <w:color w:val="000000"/>
        </w:rPr>
        <w:t xml:space="preserve"> и Положением, запрос о даче разъяснений положений извещения об осуществлении закупки и (или) документации о закупке. В документации о закупке Заказчик может предусмотреть обязательную для заполнения форму такого запроса. В течение трех рабочих дней </w:t>
      </w:r>
      <w:proofErr w:type="gramStart"/>
      <w:r w:rsidRPr="00D22141">
        <w:rPr>
          <w:rFonts w:ascii="PT Astra Serif" w:hAnsi="PT Astra Serif"/>
          <w:color w:val="000000"/>
        </w:rPr>
        <w:t>с даты поступления</w:t>
      </w:r>
      <w:proofErr w:type="gramEnd"/>
      <w:r w:rsidRPr="00D22141">
        <w:rPr>
          <w:rFonts w:ascii="PT Astra Serif" w:hAnsi="PT Astra Serif"/>
          <w:color w:val="000000"/>
        </w:rPr>
        <w:t xml:space="preserve"> указанного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22141">
        <w:rPr>
          <w:rFonts w:ascii="PT Astra Serif" w:hAnsi="PT Astra Serif"/>
          <w:color w:val="000000"/>
        </w:rPr>
        <w:t>позднее</w:t>
      </w:r>
      <w:proofErr w:type="gramEnd"/>
      <w:r w:rsidRPr="00D22141">
        <w:rPr>
          <w:rFonts w:ascii="PT Astra Serif" w:hAnsi="PT Astra Serif"/>
          <w:color w:val="000000"/>
        </w:rPr>
        <w:t xml:space="preserve"> чем за три рабочих дня до даты окончания срока подачи заявок на участие в такой закупке или не в соответствии с формой, предусмотренной документацией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1.4.6.</w:t>
      </w:r>
      <w:r w:rsidRPr="00D22141">
        <w:rPr>
          <w:rFonts w:ascii="PT Astra Serif" w:hAnsi="PT Astra Serif"/>
          <w:color w:val="000000"/>
          <w:vertAlign w:val="superscript"/>
        </w:rPr>
        <w:t>1</w:t>
      </w:r>
      <w:r w:rsidRPr="00D22141">
        <w:rPr>
          <w:rFonts w:ascii="PT Astra Serif" w:hAnsi="PT Astra Serif"/>
          <w:color w:val="000000"/>
        </w:rPr>
        <w:t xml:space="preserve">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и на электронной площадке в день его принятия.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1.4.7. Протоколы, составляемые в ходе закупки, размещаются Заказчиком в ЕИС, на официальном сайте, за исключением случаев, предусмотренных </w:t>
      </w:r>
      <w:hyperlink r:id="rId39" w:history="1">
        <w:r w:rsidRPr="00D22141">
          <w:rPr>
            <w:rFonts w:ascii="PT Astra Serif" w:hAnsi="PT Astra Serif"/>
            <w:color w:val="000000"/>
          </w:rPr>
          <w:t>Законом № 223-ФЗ</w:t>
        </w:r>
      </w:hyperlink>
      <w:r w:rsidRPr="00D22141">
        <w:rPr>
          <w:rFonts w:ascii="PT Astra Serif" w:hAnsi="PT Astra Serif"/>
          <w:color w:val="000000"/>
        </w:rPr>
        <w:t>, не позднее чем через три дня со дня подписания таких протоколов.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1.4.8. Заказчик дополнительно вправе размещать информацию и на сайте Заказчика в информационно-телекоммуникационной сети «Интернет», за исключением информации, не подлежащей в соответствии с </w:t>
      </w:r>
      <w:hyperlink r:id="rId40" w:history="1">
        <w:r w:rsidRPr="00D22141">
          <w:rPr>
            <w:rFonts w:ascii="PT Astra Serif" w:hAnsi="PT Astra Serif"/>
            <w:color w:val="000000"/>
          </w:rPr>
          <w:t>Законом № 223-ФЗ</w:t>
        </w:r>
      </w:hyperlink>
      <w:r w:rsidRPr="00D22141">
        <w:rPr>
          <w:rFonts w:ascii="PT Astra Serif" w:hAnsi="PT Astra Serif"/>
          <w:color w:val="000000"/>
        </w:rPr>
        <w:t xml:space="preserve"> размещению в ЕИС или на официальном </w:t>
      </w:r>
      <w:proofErr w:type="spellStart"/>
      <w:r w:rsidRPr="00D22141">
        <w:rPr>
          <w:rFonts w:ascii="PT Astra Serif" w:hAnsi="PT Astra Serif"/>
          <w:color w:val="000000"/>
        </w:rPr>
        <w:t>сайте</w:t>
      </w:r>
      <w:proofErr w:type="gramStart"/>
      <w:r w:rsidRPr="00D22141">
        <w:rPr>
          <w:rFonts w:ascii="PT Astra Serif" w:hAnsi="PT Astra Serif"/>
          <w:color w:val="000000"/>
        </w:rPr>
        <w:t>.Т</w:t>
      </w:r>
      <w:proofErr w:type="gramEnd"/>
      <w:r w:rsidRPr="00D22141">
        <w:rPr>
          <w:rFonts w:ascii="PT Astra Serif" w:hAnsi="PT Astra Serif"/>
          <w:color w:val="000000"/>
        </w:rPr>
        <w:t>акое</w:t>
      </w:r>
      <w:proofErr w:type="spellEnd"/>
      <w:r w:rsidRPr="00D22141">
        <w:rPr>
          <w:rFonts w:ascii="PT Astra Serif" w:hAnsi="PT Astra Serif"/>
          <w:color w:val="000000"/>
        </w:rPr>
        <w:t xml:space="preserve"> размещение не освобождает его от обязанности размещать сведения в ЕИС.</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w:t>
      </w:r>
      <w:hyperlink r:id="rId41" w:history="1">
        <w:r w:rsidRPr="00D22141">
          <w:rPr>
            <w:rFonts w:ascii="PT Astra Serif" w:hAnsi="PT Astra Serif"/>
            <w:color w:val="000000"/>
          </w:rPr>
          <w:t>Законом № 223-ФЗ</w:t>
        </w:r>
      </w:hyperlink>
      <w:r w:rsidRPr="00D22141">
        <w:rPr>
          <w:rFonts w:ascii="PT Astra Serif" w:hAnsi="PT Astra Serif"/>
          <w:color w:val="000000"/>
        </w:rPr>
        <w:t xml:space="preserve"> и настоящим Положением, размещается Заказчиком на сайте Заказчика с последующим размещением ее в ЕИС в течение одного рабочего дня со дня</w:t>
      </w:r>
      <w:proofErr w:type="gramEnd"/>
      <w:r w:rsidRPr="00D22141">
        <w:rPr>
          <w:rFonts w:ascii="PT Astra Serif" w:hAnsi="PT Astra Serif"/>
          <w:color w:val="000000"/>
        </w:rPr>
        <w:t xml:space="preserve"> устранения технических или иных неполадок, блокирующих доступ к ЕИС, и считается размещенной в </w:t>
      </w:r>
      <w:r w:rsidRPr="00D22141">
        <w:rPr>
          <w:rFonts w:ascii="PT Astra Serif" w:hAnsi="PT Astra Serif"/>
          <w:color w:val="000000"/>
        </w:rPr>
        <w:lastRenderedPageBreak/>
        <w:t>установленном порядке.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При несоответствии информации в ЕИС и информации на сайте Заказчика достоверной считается информация, размещенная в ЕИС.</w:t>
      </w:r>
    </w:p>
    <w:p w:rsidR="00B80D24" w:rsidRPr="00D22141" w:rsidRDefault="00B80D24" w:rsidP="00B80D24">
      <w:pPr>
        <w:pStyle w:val="ConsPlusNormal"/>
        <w:ind w:firstLine="567"/>
        <w:jc w:val="both"/>
        <w:rPr>
          <w:rFonts w:ascii="PT Astra Serif" w:hAnsi="PT Astra Serif"/>
          <w:color w:val="000000"/>
        </w:rPr>
      </w:pPr>
      <w:bookmarkStart w:id="16" w:name="Par287"/>
      <w:bookmarkEnd w:id="16"/>
      <w:r w:rsidRPr="00D22141">
        <w:rPr>
          <w:rFonts w:ascii="PT Astra Serif" w:hAnsi="PT Astra Serif"/>
          <w:color w:val="000000"/>
        </w:rPr>
        <w:t>1.4.9. Не подлежат размещению в ЕИС и на сайте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о закупках, сведения о которых составляют государственную тайну;</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закупке, осуществляемой в рамках государственного оборонного заказа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 </w:t>
      </w:r>
      <w:proofErr w:type="gramStart"/>
      <w:r w:rsidRPr="00D22141">
        <w:rPr>
          <w:rFonts w:ascii="PT Astra Serif" w:hAnsi="PT Astra Serif"/>
          <w:color w:val="000000"/>
        </w:rPr>
        <w:t>заключении</w:t>
      </w:r>
      <w:proofErr w:type="gramEnd"/>
      <w:r w:rsidRPr="00D22141">
        <w:rPr>
          <w:rFonts w:ascii="PT Astra Serif" w:hAnsi="PT Astra Serif"/>
          <w:color w:val="000000"/>
        </w:rPr>
        <w:t xml:space="preserve"> и исполнении договоров, которые заключены по результатам осуществления закупок, указанных в </w:t>
      </w:r>
      <w:proofErr w:type="spellStart"/>
      <w:r w:rsidRPr="00D22141">
        <w:rPr>
          <w:rFonts w:ascii="PT Astra Serif" w:hAnsi="PT Astra Serif"/>
          <w:color w:val="000000"/>
        </w:rPr>
        <w:t>пп</w:t>
      </w:r>
      <w:proofErr w:type="spellEnd"/>
      <w:r w:rsidRPr="00D22141">
        <w:rPr>
          <w:rFonts w:ascii="PT Astra Serif" w:hAnsi="PT Astra Serif"/>
          <w:color w:val="000000"/>
        </w:rPr>
        <w:t>. 1 и 2 настоящего пункта;</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4)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roofErr w:type="gramEnd"/>
    </w:p>
    <w:p w:rsidR="00B80D24" w:rsidRPr="00D22141" w:rsidRDefault="00B80D24" w:rsidP="00B80D24">
      <w:pPr>
        <w:pStyle w:val="ConsPlusNormal"/>
        <w:ind w:firstLine="567"/>
        <w:jc w:val="both"/>
        <w:rPr>
          <w:rFonts w:ascii="PT Astra Serif" w:hAnsi="PT Astra Serif"/>
          <w:color w:val="000000"/>
          <w:highlight w:val="yellow"/>
        </w:rPr>
      </w:pPr>
      <w:r w:rsidRPr="00D22141">
        <w:rPr>
          <w:rFonts w:ascii="PT Astra Serif" w:hAnsi="PT Astra Serif"/>
          <w:color w:val="000000"/>
        </w:rPr>
        <w:t xml:space="preserve">5) сведения об определенных координационным органом Правительства РФ конкретных видах продукции машиностроения, которые включаются в перечни и </w:t>
      </w:r>
      <w:proofErr w:type="gramStart"/>
      <w:r w:rsidRPr="00D22141">
        <w:rPr>
          <w:rFonts w:ascii="PT Astra Serif" w:hAnsi="PT Astra Serif"/>
          <w:color w:val="000000"/>
        </w:rPr>
        <w:t>сведения</w:t>
      </w:r>
      <w:proofErr w:type="gramEnd"/>
      <w:r w:rsidRPr="00D22141">
        <w:rPr>
          <w:rFonts w:ascii="PT Astra Serif" w:hAnsi="PT Astra Serif"/>
          <w:color w:val="000000"/>
        </w:rPr>
        <w:t xml:space="preserve">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1.4.9. Заказчик вправе не размещать в ЕИС следующую информацию: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о закупке товаров, работ, услуг, стоимость которых не превышает сто тысяч рублей. В случае</w:t>
      </w:r>
      <w:proofErr w:type="gramStart"/>
      <w:r w:rsidRPr="00D22141">
        <w:rPr>
          <w:rFonts w:ascii="PT Astra Serif" w:hAnsi="PT Astra Serif"/>
          <w:color w:val="000000"/>
        </w:rPr>
        <w:t>,</w:t>
      </w:r>
      <w:proofErr w:type="gramEnd"/>
      <w:r w:rsidRPr="00D22141">
        <w:rPr>
          <w:rFonts w:ascii="PT Astra Serif" w:hAnsi="PT Astra Serif"/>
          <w:color w:val="000000"/>
        </w:rPr>
        <w:t xml:space="preserve"> если годовая выручка Заказчика за отчетный финансовый год составляет более чем пять миллиардов рублей, Заказчик вправе не размещать в ЕИС информацию о закупке товаров, работ, услуг, стоимость которых не превышает пятьсот тысяч рублей;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1.4.10. 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1.4.11. Не размещается на официальном сайте: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раздел настоящего Положения, который содержит перечень юридических лиц, предусмотренных п. 13 ч. 4 ст. 1 Закона N 223-ФЗ (Приложение к настоящему Положению);</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2) информация о закупках (извещение о закупке,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ч. 6 ст. 4 Закона N 223-ФЗ) при закупках в случаях:</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xml:space="preserve">- </w:t>
      </w:r>
      <w:proofErr w:type="gramStart"/>
      <w:r w:rsidRPr="00D22141">
        <w:rPr>
          <w:rFonts w:ascii="PT Astra Serif" w:hAnsi="PT Astra Serif"/>
          <w:color w:val="000000"/>
        </w:rPr>
        <w:t>предусмотренных</w:t>
      </w:r>
      <w:proofErr w:type="gramEnd"/>
      <w:r w:rsidRPr="00D22141">
        <w:rPr>
          <w:rFonts w:ascii="PT Astra Serif" w:hAnsi="PT Astra Serif"/>
          <w:color w:val="000000"/>
        </w:rPr>
        <w:t xml:space="preserve"> п. п. 1 - 3 п. 1.4.10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определенных Правительством РФ согласно ч. 16 ст. 4 Закона N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 информация и документы, содержащиеся в реестре договоров, предусмотренные </w:t>
      </w:r>
      <w:proofErr w:type="spellStart"/>
      <w:r w:rsidRPr="00D22141">
        <w:rPr>
          <w:rFonts w:ascii="PT Astra Serif" w:hAnsi="PT Astra Serif"/>
          <w:color w:val="000000"/>
        </w:rPr>
        <w:t>пп</w:t>
      </w:r>
      <w:proofErr w:type="spellEnd"/>
      <w:r w:rsidRPr="00D22141">
        <w:rPr>
          <w:rFonts w:ascii="PT Astra Serif" w:hAnsi="PT Astra Serif"/>
          <w:color w:val="000000"/>
        </w:rPr>
        <w:t>. "а", "б" п. 19 Правил, утвержденных Постановлением Правительства РФ от 31.10.2014 N 1132.</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7" w:name="Par293"/>
      <w:bookmarkStart w:id="18" w:name="_Toc214024275"/>
      <w:bookmarkEnd w:id="17"/>
      <w:r w:rsidRPr="00D22141">
        <w:rPr>
          <w:rFonts w:ascii="PT Astra Serif" w:hAnsi="PT Astra Serif"/>
          <w:sz w:val="24"/>
          <w:szCs w:val="24"/>
          <w:lang w:val="ru-RU"/>
        </w:rPr>
        <w:t>1.5. Планирование закупок</w:t>
      </w:r>
      <w:bookmarkEnd w:id="18"/>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1.5.1. При планировании закупок Заказчик руководствуется </w:t>
      </w:r>
      <w:hyperlink r:id="rId42" w:history="1">
        <w:r w:rsidRPr="00D22141">
          <w:rPr>
            <w:rFonts w:ascii="PT Astra Serif" w:hAnsi="PT Astra Serif"/>
            <w:color w:val="000000"/>
          </w:rPr>
          <w:t>Правилами</w:t>
        </w:r>
      </w:hyperlink>
      <w:r w:rsidRPr="00D22141">
        <w:rPr>
          <w:rFonts w:ascii="PT Astra Serif" w:hAnsi="PT Astra Serif"/>
          <w:color w:val="000000"/>
        </w:rPr>
        <w:t xml:space="preserve"> формирования плана закупки и </w:t>
      </w:r>
      <w:hyperlink r:id="rId43" w:history="1">
        <w:r w:rsidRPr="00D22141">
          <w:rPr>
            <w:rFonts w:ascii="PT Astra Serif" w:hAnsi="PT Astra Serif"/>
            <w:color w:val="000000"/>
          </w:rPr>
          <w:t>Требованиями</w:t>
        </w:r>
      </w:hyperlink>
      <w:r w:rsidRPr="00D22141">
        <w:rPr>
          <w:rFonts w:ascii="PT Astra Serif" w:hAnsi="PT Astra Serif"/>
          <w:color w:val="000000"/>
        </w:rPr>
        <w:t xml:space="preserve"> к форме такого плана.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1.5.2. Планирование закупок осуществляется исходя из оценки потребностей Заказчика в товарах, работах, услугах.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1.5.3. Планирование закупок товаров, работ, услуг Заказчика проводится путем составления плана закупки минимум на один год и его размещения в ЕИС, на официальном сайте. План закупки является основанием для осуществления закупок.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План закупки инновационной продукции, высокотехнологичной продукции, лекарственных средств размещается Заказчиком в ЕИС на период от пяти до семи лет.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План закупки товаров, работ, услуг должен содержать формируемый на срок не менее чем три года раздел о закупке у СМСП в соответствии с утвержденным Заказчиком перечнем товаров, работ, услуг, закупка которых осуществляется у таких субъектов.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1.5.4. План закупки товаров, работ, услуг на очередной календарный год формируется Заказчиком и утверждается приказом его уполномоченного лица.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1.5.5. План закупки должен иметь помесячную или поквартальную разбивку.</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1.5.6. В план закупки не включаются сведения о закупках, предусмотренных </w:t>
      </w:r>
      <w:hyperlink r:id="rId44" w:history="1">
        <w:r w:rsidRPr="00D22141">
          <w:rPr>
            <w:rFonts w:ascii="PT Astra Serif" w:hAnsi="PT Astra Serif"/>
            <w:color w:val="000000"/>
          </w:rPr>
          <w:t>пунктом 4</w:t>
        </w:r>
      </w:hyperlink>
      <w:r w:rsidRPr="00D22141">
        <w:rPr>
          <w:rFonts w:ascii="PT Astra Serif" w:hAnsi="PT Astra Serif"/>
          <w:color w:val="000000"/>
        </w:rPr>
        <w:t xml:space="preserve"> Правил формирования плана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1.5.7. В плане закупки могут не отражаться сведения о закупках, указанные в </w:t>
      </w:r>
      <w:hyperlink r:id="rId45" w:history="1">
        <w:r w:rsidRPr="00D22141">
          <w:rPr>
            <w:rFonts w:ascii="PT Astra Serif" w:hAnsi="PT Astra Serif"/>
            <w:color w:val="000000"/>
          </w:rPr>
          <w:t>абзаце 2 пункта 4</w:t>
        </w:r>
      </w:hyperlink>
      <w:r w:rsidRPr="00D22141">
        <w:rPr>
          <w:rFonts w:ascii="PT Astra Serif" w:hAnsi="PT Astra Serif"/>
          <w:color w:val="000000"/>
        </w:rPr>
        <w:t xml:space="preserve"> Правил формирования плана закупки товаров.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1.5.8. Изменения в план закупки могут вноситься в следующих случаях: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наступили непредвиденные обстоятельства (аварии, чрезвычайной ситуации);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у Заказчика возникли обязательства исполнителя по договору (например, он заключил государственный (муниципальный) контракт или иной договор в качестве исполнителя);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в иных случаях, установленных в настоящем Положении и других документах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9" w:name="_Toc214024276"/>
      <w:r w:rsidRPr="00D22141">
        <w:rPr>
          <w:rFonts w:ascii="PT Astra Serif" w:hAnsi="PT Astra Serif"/>
          <w:sz w:val="24"/>
          <w:szCs w:val="24"/>
          <w:lang w:val="ru-RU"/>
        </w:rPr>
        <w:t xml:space="preserve">1.6. </w:t>
      </w:r>
      <w:proofErr w:type="gramStart"/>
      <w:r w:rsidRPr="00D22141">
        <w:rPr>
          <w:rFonts w:ascii="PT Astra Serif" w:hAnsi="PT Astra Serif"/>
          <w:sz w:val="24"/>
          <w:szCs w:val="24"/>
          <w:lang w:val="ru-RU"/>
        </w:rPr>
        <w:t xml:space="preserve">Обоснование начальной (максимальной) цены договора, цены договора, </w:t>
      </w:r>
      <w:r w:rsidRPr="00D22141">
        <w:rPr>
          <w:rFonts w:ascii="PT Astra Serif" w:hAnsi="PT Astra Serif"/>
          <w:sz w:val="24"/>
          <w:szCs w:val="24"/>
          <w:lang w:val="ru-RU"/>
        </w:rPr>
        <w:lastRenderedPageBreak/>
        <w:t>заключаемого</w:t>
      </w:r>
      <w:r w:rsidRPr="00D22141">
        <w:rPr>
          <w:rFonts w:ascii="PT Astra Serif" w:hAnsi="PT Astra Serif"/>
          <w:sz w:val="24"/>
          <w:szCs w:val="24"/>
          <w:lang w:val="ru-RU"/>
        </w:rPr>
        <w:br/>
        <w:t>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bookmarkEnd w:id="19"/>
      <w:proofErr w:type="gramEnd"/>
    </w:p>
    <w:p w:rsidR="00B80D24" w:rsidRPr="00D22141" w:rsidRDefault="00B80D24" w:rsidP="00B80D24">
      <w:pPr>
        <w:pStyle w:val="ConsPlusNormal"/>
        <w:ind w:firstLine="567"/>
        <w:jc w:val="both"/>
        <w:rPr>
          <w:rFonts w:ascii="PT Astra Serif" w:hAnsi="PT Astra Serif"/>
          <w:color w:val="000000"/>
        </w:rPr>
      </w:pPr>
      <w:bookmarkStart w:id="20" w:name="dst100027"/>
      <w:bookmarkStart w:id="21" w:name="dst100028"/>
      <w:bookmarkStart w:id="22" w:name="dst100022"/>
      <w:bookmarkStart w:id="23" w:name="dst100023"/>
      <w:bookmarkStart w:id="24" w:name="dst100026"/>
      <w:bookmarkStart w:id="25" w:name="dst100024"/>
      <w:bookmarkStart w:id="26" w:name="dst100025"/>
      <w:bookmarkStart w:id="27" w:name="dst100029"/>
      <w:bookmarkEnd w:id="20"/>
      <w:bookmarkEnd w:id="21"/>
      <w:bookmarkEnd w:id="22"/>
      <w:bookmarkEnd w:id="23"/>
      <w:bookmarkEnd w:id="24"/>
      <w:bookmarkEnd w:id="25"/>
      <w:bookmarkEnd w:id="26"/>
      <w:r w:rsidRPr="00D22141">
        <w:rPr>
          <w:rFonts w:ascii="PT Astra Serif" w:hAnsi="PT Astra Serif"/>
          <w:color w:val="000000"/>
        </w:rPr>
        <w:t>1.6.1. Начальная (максимальная) цена договора (цена лота), цена единицы каждого товара, работы, услуги, являющихся предметом закупки, определяются и обосновываются Заказчиком посредством применения следующего метода или нескольких следующих методов:</w:t>
      </w:r>
    </w:p>
    <w:bookmarkEnd w:id="27"/>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1.6.1.1. Метод сопоставимых рыночных цен (анализа рынка);</w:t>
      </w:r>
    </w:p>
    <w:p w:rsidR="00B80D24" w:rsidRPr="00D22141" w:rsidRDefault="00B80D24" w:rsidP="00B80D24">
      <w:pPr>
        <w:pStyle w:val="ConsPlusNormal"/>
        <w:ind w:firstLine="567"/>
        <w:rPr>
          <w:rFonts w:ascii="PT Astra Serif" w:hAnsi="PT Astra Serif"/>
          <w:color w:val="000000"/>
        </w:rPr>
      </w:pPr>
      <w:r w:rsidRPr="00D22141">
        <w:rPr>
          <w:rFonts w:ascii="PT Astra Serif" w:hAnsi="PT Astra Serif"/>
          <w:color w:val="000000"/>
        </w:rPr>
        <w:t>1.6.1.2. Тарифный метод;</w:t>
      </w:r>
    </w:p>
    <w:p w:rsidR="00B80D24" w:rsidRPr="00D22141" w:rsidRDefault="00B80D24" w:rsidP="00B80D24">
      <w:pPr>
        <w:pStyle w:val="ConsPlusNormal"/>
        <w:ind w:firstLine="567"/>
        <w:rPr>
          <w:rFonts w:ascii="PT Astra Serif" w:hAnsi="PT Astra Serif"/>
          <w:color w:val="000000"/>
        </w:rPr>
      </w:pPr>
      <w:r w:rsidRPr="00D22141">
        <w:rPr>
          <w:rFonts w:ascii="PT Astra Serif" w:hAnsi="PT Astra Serif"/>
          <w:color w:val="000000"/>
        </w:rPr>
        <w:t>1.6.1.3. Проектно-сметный метод;</w:t>
      </w:r>
    </w:p>
    <w:p w:rsidR="00B80D24" w:rsidRPr="00D22141" w:rsidRDefault="00B80D24" w:rsidP="00B80D24">
      <w:pPr>
        <w:pStyle w:val="ConsPlusNormal"/>
        <w:ind w:firstLine="567"/>
        <w:rPr>
          <w:rFonts w:ascii="PT Astra Serif" w:hAnsi="PT Astra Serif"/>
          <w:color w:val="000000"/>
        </w:rPr>
      </w:pPr>
      <w:r w:rsidRPr="00D22141">
        <w:rPr>
          <w:rFonts w:ascii="PT Astra Serif" w:hAnsi="PT Astra Serif"/>
          <w:color w:val="000000"/>
        </w:rPr>
        <w:t>1.6.1.4. Затратный метод.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1.6.2. Метод сопоставимых рыночных цен (анализа рынка) является приоритетным для определения и обоснования начальной (максимальной) цены договора, цены единицы товара (работы, услуги) и заключается в установлении указанных цен на основании информации о рыночных ценах товаров, работ, услуг, планируемых к закупкам.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1.6.4. 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1.6.5. </w:t>
      </w:r>
      <w:proofErr w:type="gramStart"/>
      <w:r w:rsidRPr="00D22141">
        <w:rPr>
          <w:rFonts w:ascii="PT Astra Serif" w:hAnsi="PT Astra Serif"/>
          <w:color w:val="000000"/>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 (или) информация о ценах товаров, работ, услуг, полученная по запросу Заказчика у поставщиков (подрядчиков, исполнителей), осуществляющих поставки товаров, работ, услуг, планируемых к закупкам.</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1.6.6. В целях определения начальной (максимальной) цены договора методом сопоставимых рыночных цен (анализа рынка) рекомендуется использовать не менее трех цен товара, работы, услуги.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1.6.7. Заказчик вправе направить запросы о предоставлении ценовой информации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1.6.8. На основании полученных сведений о ценах товаров, работ, услуг Заказчик производит определение и обоснование начальной (максимальной) цены договора, цены единицы товара (работы, услуги). При этом обоснование такой цены может происходить как по наименьшей цене, полученной из общедоступных источников информации, так и по средней арифметической стоимости.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1.6.9. Тарифный метод применяется, если в соответствии с законодательством РФ цены закупаемых товаров, работ, услуг подлежат государственному регулированию</w:t>
      </w:r>
      <w:r w:rsidRPr="00D22141">
        <w:rPr>
          <w:rFonts w:ascii="PT Astra Serif" w:hAnsi="PT Astra Serif"/>
        </w:rPr>
        <w:t xml:space="preserve"> или установлены муниципальными правовыми актами</w:t>
      </w:r>
      <w:r w:rsidRPr="00D22141">
        <w:rPr>
          <w:rFonts w:ascii="PT Astra Serif" w:hAnsi="PT Astra Serif"/>
          <w:color w:val="000000"/>
        </w:rPr>
        <w:t xml:space="preserve">. </w:t>
      </w:r>
      <w:proofErr w:type="gramStart"/>
      <w:r w:rsidRPr="00D22141">
        <w:rPr>
          <w:rFonts w:ascii="PT Astra Serif" w:hAnsi="PT Astra Serif"/>
          <w:color w:val="000000"/>
        </w:rPr>
        <w:t xml:space="preserve">В этом случае, начальная (максимальная) цена договора, цена единицы товара (работы, услуги) определяются по регулируемым ценам (тарифам) на товары, работы, услуги / в соответствии с указанными </w:t>
      </w:r>
      <w:r w:rsidRPr="00D22141">
        <w:rPr>
          <w:rFonts w:ascii="PT Astra Serif" w:hAnsi="PT Astra Serif"/>
        </w:rPr>
        <w:t>муниципальными правовыми актами.</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xml:space="preserve">1.6.10. </w:t>
      </w:r>
      <w:proofErr w:type="gramStart"/>
      <w:r w:rsidRPr="00D22141">
        <w:rPr>
          <w:rFonts w:ascii="PT Astra Serif" w:hAnsi="PT Astra Serif"/>
          <w:color w:val="000000"/>
        </w:rPr>
        <w:t>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rsidRPr="00D22141">
        <w:rPr>
          <w:rFonts w:ascii="PT Astra Serif" w:hAnsi="PT Astra Serif"/>
          <w:color w:val="000000"/>
        </w:rPr>
        <w:t> </w:t>
      </w:r>
      <w:proofErr w:type="gramStart"/>
      <w:r w:rsidRPr="00D22141">
        <w:rPr>
          <w:rFonts w:ascii="PT Astra Serif" w:hAnsi="PT Astra Serif"/>
          <w:color w:val="000000"/>
        </w:rPr>
        <w:t>сфере строительства, а также,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w:t>
      </w:r>
      <w:proofErr w:type="gramEnd"/>
      <w:r w:rsidRPr="00D22141">
        <w:rPr>
          <w:rFonts w:ascii="PT Astra Serif" w:hAnsi="PT Astra Serif"/>
          <w:color w:val="000000"/>
        </w:rPr>
        <w:t xml:space="preserve"> в области государственной охраны объектов культурного наследия.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1.6.11. 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1.6.12. Определение начальной (максимальной) цены договора </w:t>
      </w:r>
      <w:proofErr w:type="gramStart"/>
      <w:r w:rsidRPr="00D22141">
        <w:rPr>
          <w:rFonts w:ascii="PT Astra Serif" w:hAnsi="PT Astra Serif"/>
          <w:color w:val="000000"/>
        </w:rPr>
        <w:t>предметом</w:t>
      </w:r>
      <w:proofErr w:type="gramEnd"/>
      <w:r w:rsidRPr="00D22141">
        <w:rPr>
          <w:rFonts w:ascii="PT Astra Serif" w:hAnsi="PT Astra Serif"/>
          <w:color w:val="000000"/>
        </w:rPr>
        <w:t xml:space="preserve">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46" w:history="1">
        <w:r w:rsidRPr="00D22141">
          <w:rPr>
            <w:rFonts w:ascii="PT Astra Serif" w:hAnsi="PT Astra Serif"/>
            <w:color w:val="000000"/>
          </w:rPr>
          <w:t>статьей 8.3</w:t>
        </w:r>
      </w:hyperlink>
      <w:r w:rsidRPr="00D22141">
        <w:rPr>
          <w:rFonts w:ascii="PT Astra Serif" w:hAnsi="PT Astra Serif"/>
          <w:color w:val="000000"/>
        </w:rPr>
        <w:t xml:space="preserve"> Градостроительного кодекса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1.6.13. Затратный метод применяется в случае невозможности применения иных предусмотренных настоящим Положением методов, или в дополнение к иным методам. Данный метод заключается в определении начальной (максимальной) цены договора, 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1.6.14. 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 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единицы товара (работы, услуги) относится: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1.6.15.1. Информация о ценах товаров, работ, услуг, содержащаяся в исполненных договорах (контрактах) Заказчика или иных Заказчиков;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1.6.15.3. Информация о котировках на российских и иностранных биржах;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1.6.15.4. Информация о котировках на электронных площадках;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1.6.15.5. Данные государственной статистической отчетности о ценах товаров, </w:t>
      </w:r>
      <w:r w:rsidRPr="00D22141">
        <w:rPr>
          <w:rFonts w:ascii="PT Astra Serif" w:hAnsi="PT Astra Serif"/>
          <w:color w:val="000000"/>
        </w:rPr>
        <w:lastRenderedPageBreak/>
        <w:t>работ,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1.6.15.7. Информация о рыночной стоимости объектов оценки, определенной в соответствии с законодательством, регулирующим оценочную деятельность в РФ, или законодательством иностранных государств;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1.6.15.8.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B80D24" w:rsidRPr="00D22141" w:rsidRDefault="00B80D24" w:rsidP="00B80D24">
      <w:pPr>
        <w:pStyle w:val="ac"/>
        <w:spacing w:before="0" w:beforeAutospacing="0" w:after="0" w:afterAutospacing="0" w:line="180" w:lineRule="atLeast"/>
        <w:ind w:firstLine="540"/>
        <w:jc w:val="both"/>
        <w:rPr>
          <w:rFonts w:ascii="PT Astra Serif" w:hAnsi="PT Astra Serif"/>
          <w:color w:val="000000"/>
        </w:rPr>
      </w:pPr>
      <w:r w:rsidRPr="00D22141">
        <w:rPr>
          <w:rFonts w:ascii="PT Astra Serif" w:hAnsi="PT Astra Serif"/>
          <w:color w:val="000000"/>
        </w:rPr>
        <w:t xml:space="preserve">1.6.16. Начальная (максимальная) цена договора, цена единицы товара (работы, услуги) </w:t>
      </w:r>
      <w:r w:rsidRPr="00D22141">
        <w:rPr>
          <w:rFonts w:ascii="PT Astra Serif" w:hAnsi="PT Astra Serif"/>
        </w:rPr>
        <w:t xml:space="preserve">включает в себя уплату таможенных пошлин, налогов (в том числе </w:t>
      </w:r>
      <w:r w:rsidRPr="00D22141">
        <w:rPr>
          <w:rFonts w:ascii="PT Astra Serif" w:hAnsi="PT Astra Serif"/>
          <w:color w:val="000000"/>
        </w:rPr>
        <w:t>налога на добавленную стоимость</w:t>
      </w:r>
      <w:r w:rsidRPr="00D22141">
        <w:rPr>
          <w:rFonts w:ascii="PT Astra Serif" w:hAnsi="PT Astra Serif"/>
        </w:rPr>
        <w:t>) и других обязательных платежей.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1.6.17. Начальная (максимальная) цена договора (цена лота), цена единицы товара (работы, услуги)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B80D24" w:rsidRPr="00D22141" w:rsidRDefault="00B80D24" w:rsidP="00B80D24">
      <w:pPr>
        <w:pStyle w:val="ConsPlusNormal"/>
        <w:ind w:firstLine="567"/>
        <w:jc w:val="both"/>
        <w:rPr>
          <w:rFonts w:ascii="PT Astra Serif" w:hAnsi="PT Astra Serif"/>
          <w:color w:val="000000"/>
        </w:rPr>
      </w:pPr>
      <w:bookmarkStart w:id="28" w:name="Par1010"/>
      <w:r w:rsidRPr="00D22141">
        <w:rPr>
          <w:rFonts w:ascii="PT Astra Serif" w:hAnsi="PT Astra Serif"/>
          <w:color w:val="000000"/>
        </w:rPr>
        <w:t>1.6.18. Обоснование начальной (максимальной) цены договора, цены единицы товара (работы, услуги) оформляется следующим образом:</w:t>
      </w:r>
    </w:p>
    <w:bookmarkEnd w:id="28"/>
    <w:p w:rsidR="00B80D24" w:rsidRPr="00D22141" w:rsidRDefault="00B80D24" w:rsidP="00B80D24">
      <w:pPr>
        <w:pStyle w:val="ConsPlusNormal"/>
        <w:ind w:firstLine="567"/>
        <w:jc w:val="both"/>
        <w:rPr>
          <w:rStyle w:val="blk"/>
          <w:rFonts w:ascii="PT Astra Serif" w:hAnsi="PT Astra Serif"/>
          <w:color w:val="000000"/>
        </w:rPr>
      </w:pPr>
      <w:r w:rsidRPr="00D22141">
        <w:rPr>
          <w:rFonts w:ascii="PT Astra Serif" w:hAnsi="PT Astra Serif"/>
          <w:color w:val="000000"/>
        </w:rPr>
        <w:t xml:space="preserve">1.6.18.1. </w:t>
      </w:r>
      <w:proofErr w:type="gramStart"/>
      <w:r w:rsidRPr="00D22141">
        <w:rPr>
          <w:rStyle w:val="blk"/>
          <w:rFonts w:ascii="PT Astra Serif" w:hAnsi="PT Astra Serif"/>
          <w:color w:val="000000"/>
        </w:rPr>
        <w:t xml:space="preserve">В обосновании начальной (максимальной) цены договора, </w:t>
      </w:r>
      <w:r w:rsidRPr="00D22141">
        <w:rPr>
          <w:rFonts w:ascii="PT Astra Serif" w:hAnsi="PT Astra Serif"/>
          <w:color w:val="000000"/>
        </w:rPr>
        <w:t xml:space="preserve">цены единицы товара (работы, услуги), </w:t>
      </w:r>
      <w:r w:rsidRPr="00D22141">
        <w:rPr>
          <w:rStyle w:val="blk"/>
          <w:rFonts w:ascii="PT Astra Serif" w:hAnsi="PT Astra Serif"/>
          <w:color w:val="000000"/>
        </w:rPr>
        <w:t>которые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 (указанию подлежит только источник получения ценовой информации, например: «участник 1», «участник 2», «участник 3», «производитель 1», «производитель 2», «производитель 3», «информация из реестра контрактов» и т.д.);</w:t>
      </w:r>
      <w:proofErr w:type="gramEnd"/>
    </w:p>
    <w:p w:rsidR="00B80D24" w:rsidRPr="00D22141" w:rsidRDefault="00B80D24" w:rsidP="00B80D24">
      <w:pPr>
        <w:pStyle w:val="ConsPlusNormal"/>
        <w:ind w:firstLine="567"/>
        <w:jc w:val="both"/>
        <w:rPr>
          <w:rStyle w:val="blk"/>
          <w:rFonts w:ascii="PT Astra Serif" w:hAnsi="PT Astra Serif"/>
          <w:color w:val="000000"/>
        </w:rPr>
      </w:pPr>
      <w:r w:rsidRPr="00D22141">
        <w:rPr>
          <w:rStyle w:val="blk"/>
          <w:rFonts w:ascii="PT Astra Serif" w:hAnsi="PT Astra Serif"/>
          <w:color w:val="000000"/>
        </w:rPr>
        <w:t xml:space="preserve">1.6.18.2. </w:t>
      </w:r>
      <w:proofErr w:type="gramStart"/>
      <w:r w:rsidRPr="00D22141">
        <w:rPr>
          <w:rStyle w:val="blk"/>
          <w:rFonts w:ascii="PT Astra Serif" w:hAnsi="PT Astra Serif"/>
          <w:color w:val="000000"/>
        </w:rPr>
        <w:t xml:space="preserve">В обосновании начальной (максимальной) цены договора, </w:t>
      </w:r>
      <w:r w:rsidRPr="00D22141">
        <w:rPr>
          <w:rFonts w:ascii="PT Astra Serif" w:hAnsi="PT Astra Serif"/>
          <w:color w:val="000000"/>
        </w:rPr>
        <w:t xml:space="preserve">цены единицы товара (работы, услуги), </w:t>
      </w:r>
      <w:r w:rsidRPr="00D22141">
        <w:rPr>
          <w:rStyle w:val="blk"/>
          <w:rFonts w:ascii="PT Astra Serif" w:hAnsi="PT Astra Serif"/>
          <w:color w:val="000000"/>
        </w:rPr>
        <w:t xml:space="preserve">которые подлежит размещению в открытом доступе в информационно-телекоммуникационной сети «Интернет» указывается метод обоснования </w:t>
      </w:r>
      <w:r w:rsidRPr="00D22141">
        <w:rPr>
          <w:rFonts w:ascii="PT Astra Serif" w:hAnsi="PT Astra Serif"/>
          <w:color w:val="000000"/>
        </w:rPr>
        <w:t>начальной (максимальной) цены договора, цены единицы товара (работы, услуги);</w:t>
      </w:r>
      <w:proofErr w:type="gramEnd"/>
    </w:p>
    <w:p w:rsidR="00B80D24" w:rsidRPr="00D22141" w:rsidRDefault="00B80D24" w:rsidP="00B80D24">
      <w:pPr>
        <w:pStyle w:val="ConsPlusNormal"/>
        <w:ind w:firstLine="567"/>
        <w:jc w:val="both"/>
        <w:rPr>
          <w:rFonts w:ascii="PT Astra Serif" w:hAnsi="PT Astra Serif"/>
          <w:color w:val="000000"/>
        </w:rPr>
      </w:pPr>
      <w:r w:rsidRPr="00D22141">
        <w:rPr>
          <w:rStyle w:val="blk"/>
          <w:rFonts w:ascii="PT Astra Serif" w:hAnsi="PT Astra Serif"/>
          <w:color w:val="000000"/>
        </w:rPr>
        <w:t xml:space="preserve">1.6.18.3. В обосновании начальной (максимальной) цены договора, </w:t>
      </w:r>
      <w:r w:rsidRPr="00D22141">
        <w:rPr>
          <w:rFonts w:ascii="PT Astra Serif" w:hAnsi="PT Astra Serif"/>
          <w:color w:val="000000"/>
        </w:rPr>
        <w:t xml:space="preserve">цены единицы товара (работы, услуги), </w:t>
      </w:r>
      <w:r w:rsidRPr="00D22141">
        <w:rPr>
          <w:rStyle w:val="blk"/>
          <w:rFonts w:ascii="PT Astra Serif" w:hAnsi="PT Astra Serif"/>
          <w:color w:val="000000"/>
        </w:rPr>
        <w:t xml:space="preserve">которые подлежит размещению в открытом доступе в информационно-телекоммуникационной сети «Интернет» указываются сведения о полученных ценах и дате поступления ценовой информации (дате поступления ответа на </w:t>
      </w:r>
      <w:r w:rsidRPr="00D22141">
        <w:rPr>
          <w:rFonts w:ascii="PT Astra Serif" w:hAnsi="PT Astra Serif"/>
          <w:color w:val="000000"/>
        </w:rPr>
        <w:t>запросы о предоставлении ценовой информации, дата обращения к источникам общедоступной информации).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1.6.19. Материалы, используемые для обоснования начальной (максимальной) цены договора, цены единицы товара (работы, услуги) хранятся вместе с документами о закупке в течение трех лет.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1.6.20. Методы и порядок определения и обоснования начальной (максимальной) цены договора, цены единицы товара (работы, услуги), указанные в пунктах </w:t>
      </w:r>
      <w:hyperlink w:anchor="dst100029" w:history="1">
        <w:r w:rsidRPr="00D22141">
          <w:rPr>
            <w:rFonts w:ascii="PT Astra Serif" w:hAnsi="PT Astra Serif"/>
            <w:color w:val="000000"/>
          </w:rPr>
          <w:t>1.6.1</w:t>
        </w:r>
      </w:hyperlink>
      <w:r w:rsidRPr="00D22141">
        <w:rPr>
          <w:rFonts w:ascii="PT Astra Serif" w:hAnsi="PT Astra Serif"/>
          <w:color w:val="000000"/>
        </w:rPr>
        <w:t xml:space="preserve"> – 1.6.19 настоящего Положения могут быть использованы при обосновании цены договора, заключаемого с единственным поставщиком (исполнителем, подрядчиком), с учетом следующих особенностей: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xml:space="preserve">1.6.20.1 Сведения, используемые для обоснования цены договора, заключаемого с единственным поставщиком (исполнителем, подрядчиком), не размещаются </w:t>
      </w:r>
      <w:r w:rsidRPr="00D22141">
        <w:rPr>
          <w:rStyle w:val="blk"/>
          <w:rFonts w:ascii="PT Astra Serif" w:hAnsi="PT Astra Serif"/>
          <w:color w:val="000000"/>
        </w:rPr>
        <w:t xml:space="preserve">в открытом доступе в информационно-телекоммуникационной сети «Интернет» (не размещаются в виде приложения к договору, заключаемому с единственным </w:t>
      </w:r>
      <w:r w:rsidRPr="00D22141">
        <w:rPr>
          <w:rFonts w:ascii="PT Astra Serif" w:hAnsi="PT Astra Serif"/>
          <w:color w:val="000000"/>
        </w:rPr>
        <w:t>поставщиком (исполнителем, подрядчиком);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1.6.20.2. Материалы, используемые для обоснования цены договора, заключаемого с единственным поставщиком (исполнителем, подрядчиком), хранятся вместе с договором, заключенным с единственным поставщиком (исполнителем, подрядчиком) в течение трех лет;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1.6.20.3. </w:t>
      </w:r>
      <w:proofErr w:type="gramStart"/>
      <w:r w:rsidRPr="00D22141">
        <w:rPr>
          <w:rFonts w:ascii="PT Astra Serif" w:hAnsi="PT Astra Serif"/>
          <w:color w:val="000000"/>
        </w:rPr>
        <w:t>В случае невозможности применения методов и/или порядка, указанных в пунктах </w:t>
      </w:r>
      <w:hyperlink w:anchor="dst100029" w:history="1">
        <w:r w:rsidRPr="00D22141">
          <w:rPr>
            <w:rFonts w:ascii="PT Astra Serif" w:hAnsi="PT Astra Serif"/>
            <w:color w:val="000000"/>
          </w:rPr>
          <w:t>1.6.1</w:t>
        </w:r>
      </w:hyperlink>
      <w:r w:rsidRPr="00D22141">
        <w:rPr>
          <w:rFonts w:ascii="PT Astra Serif" w:hAnsi="PT Astra Serif"/>
          <w:color w:val="000000"/>
        </w:rPr>
        <w:t xml:space="preserve"> – 1.6.19 настоящего Положения, для обоснования цены договора, заключаемого с единственным поставщиком (исполнителем, подрядчиком), Заказчик имеет право осуществить такое обоснование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w:t>
      </w:r>
      <w:proofErr w:type="gramEnd"/>
      <w:r w:rsidRPr="00D22141">
        <w:rPr>
          <w:rFonts w:ascii="PT Astra Serif" w:hAnsi="PT Astra Serif"/>
          <w:color w:val="000000"/>
        </w:rPr>
        <w:t xml:space="preserve">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1.6.20.4. </w:t>
      </w:r>
      <w:bookmarkStart w:id="29" w:name="_Hlk195791549"/>
      <w:proofErr w:type="gramStart"/>
      <w:r w:rsidRPr="00D22141">
        <w:rPr>
          <w:rFonts w:ascii="PT Astra Serif" w:hAnsi="PT Astra Serif"/>
        </w:rPr>
        <w:t>При закупке товаров (работ, услуг) на сумму, не превышающую 20 тыс. руб., цена договора может определяться и обосновываться исключительно на основании предложенной поставщиком (подрядчиком, исполнителем) цены, указанной в его коммерческом предложении или на его официальном сайте в информационно-телекоммуникационной сети «Интернет», или непосредственно в заключенном с ним договоре, либо по наименьшей цене, из поступивших коммерческих предложений.</w:t>
      </w:r>
      <w:proofErr w:type="gramEnd"/>
      <w:r w:rsidRPr="00D22141">
        <w:rPr>
          <w:rFonts w:ascii="PT Astra Serif" w:hAnsi="PT Astra Serif"/>
        </w:rPr>
        <w:t xml:space="preserve"> В такой ситуации применение иных порядка и методов, предусмотренных настоящим Положением, не обязательно.</w:t>
      </w:r>
      <w:bookmarkEnd w:id="29"/>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 xml:space="preserve">1.6.21. </w:t>
      </w:r>
      <w:bookmarkStart w:id="30" w:name="_Hlk195791599"/>
      <w:r w:rsidRPr="00D22141">
        <w:rPr>
          <w:rFonts w:ascii="PT Astra Serif" w:hAnsi="PT Astra Serif"/>
        </w:rPr>
        <w:t>Определение максимального значения цены договора</w:t>
      </w:r>
      <w:r w:rsidRPr="00D22141">
        <w:rPr>
          <w:rFonts w:ascii="PT Astra Serif" w:hAnsi="PT Astra Serif"/>
          <w:color w:val="000000"/>
        </w:rPr>
        <w:t xml:space="preserve"> (в случае, если количество товаров, работ, услуг невозможно определить) может определяться исходя из выделенных на закупку средств.</w:t>
      </w:r>
    </w:p>
    <w:bookmarkEnd w:id="30"/>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1.6.22. Для определения максимального значения цены договора Заказчиком могут быть использованы максимальные значения цен аналогичных договоров, заключенных в прошлые периоды (с учетом применения корректирующих коэффициентов, например, коэффициенты инфляции).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1.6.23. Максимальное значение цены договора может быть рассчитано Заказчиком исходя из ориентировочного количества товаров (работ, услуг), подлежащих закупке, умноженного на стоимость цены единицы товара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1.6.24. Формула цены, устанавливающей правила расчета сумм, подлежащих уплате Заказчиком поставщику (исполнителю, подрядчику) в ходе исполнения договора определяется следующим образом: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1.6.24.1. Формулу цены Заказчик разрабатывает самостоятельно, исходя из условий договора и особенностей закупки, если иное не установлено законодательством РФ;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1.6.24.2. При определении Заказчиком формулы </w:t>
      </w:r>
      <w:proofErr w:type="gramStart"/>
      <w:r w:rsidRPr="00D22141">
        <w:rPr>
          <w:rFonts w:ascii="PT Astra Serif" w:hAnsi="PT Astra Serif"/>
          <w:color w:val="000000"/>
        </w:rPr>
        <w:t>цены</w:t>
      </w:r>
      <w:proofErr w:type="gramEnd"/>
      <w:r w:rsidRPr="00D22141">
        <w:rPr>
          <w:rFonts w:ascii="PT Astra Serif" w:hAnsi="PT Astra Serif"/>
          <w:color w:val="000000"/>
        </w:rPr>
        <w:t xml:space="preserve"> возможно приводить ее в виде математического выражения или в виде описания соотношения показателей.</w:t>
      </w:r>
      <w:bookmarkStart w:id="31" w:name="p465"/>
      <w:bookmarkStart w:id="32" w:name="p468"/>
      <w:bookmarkStart w:id="33" w:name="p475"/>
      <w:bookmarkEnd w:id="31"/>
      <w:bookmarkEnd w:id="32"/>
      <w:bookmarkEnd w:id="33"/>
    </w:p>
    <w:p w:rsidR="00B80D24" w:rsidRPr="00D22141" w:rsidRDefault="00B80D24" w:rsidP="00B80D24">
      <w:pPr>
        <w:spacing w:after="0" w:line="240" w:lineRule="auto"/>
        <w:jc w:val="both"/>
        <w:rPr>
          <w:rFonts w:ascii="PT Astra Serif" w:hAnsi="PT Astra Serif"/>
          <w:sz w:val="24"/>
          <w:szCs w:val="24"/>
        </w:rPr>
      </w:pPr>
      <w:r w:rsidRPr="00D22141">
        <w:rPr>
          <w:rFonts w:ascii="PT Astra Serif" w:hAnsi="PT Astra Serif"/>
          <w:color w:val="000000"/>
          <w:sz w:val="24"/>
          <w:szCs w:val="24"/>
        </w:rPr>
        <w:t xml:space="preserve">          1.6.24.3. </w:t>
      </w:r>
      <w:r w:rsidRPr="00D22141">
        <w:rPr>
          <w:rFonts w:ascii="PT Astra Serif" w:hAnsi="PT Astra Serif"/>
          <w:sz w:val="24"/>
          <w:szCs w:val="24"/>
        </w:rPr>
        <w:t>Если количество товаров, объем работ, услуг заранее неизвестны, Заказчик определяет и обосновывает в соответствии с методами, предусмотренными настоящим положением о закупах,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B80D24" w:rsidRPr="00D22141" w:rsidRDefault="00B80D24" w:rsidP="00B80D24">
      <w:pPr>
        <w:spacing w:after="0" w:line="240" w:lineRule="auto"/>
        <w:jc w:val="both"/>
        <w:rPr>
          <w:rFonts w:ascii="PT Astra Serif" w:hAnsi="PT Astra Serif"/>
          <w:sz w:val="24"/>
          <w:szCs w:val="24"/>
        </w:rPr>
      </w:pPr>
      <w:r w:rsidRPr="00D22141">
        <w:rPr>
          <w:rFonts w:ascii="PT Astra Serif" w:hAnsi="PT Astra Serif"/>
          <w:sz w:val="24"/>
          <w:szCs w:val="24"/>
        </w:rPr>
        <w:t xml:space="preserve">          1.6.24.4. При осуществлении закупок топлива моторного, включая автомобильный и авиационный бензин, Заказчик определяет максимальное значение </w:t>
      </w:r>
      <w:r w:rsidRPr="00D22141">
        <w:rPr>
          <w:rFonts w:ascii="PT Astra Serif" w:hAnsi="PT Astra Serif"/>
          <w:sz w:val="24"/>
          <w:szCs w:val="24"/>
        </w:rPr>
        <w:lastRenderedPageBreak/>
        <w:t>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B80D24" w:rsidRPr="00D22141" w:rsidRDefault="00B80D24" w:rsidP="00B80D24">
      <w:pPr>
        <w:autoSpaceDE w:val="0"/>
        <w:autoSpaceDN w:val="0"/>
        <w:spacing w:after="0" w:line="240" w:lineRule="auto"/>
        <w:jc w:val="both"/>
        <w:rPr>
          <w:rFonts w:ascii="PT Astra Serif" w:hAnsi="PT Astra Serif"/>
          <w:sz w:val="24"/>
          <w:szCs w:val="24"/>
        </w:rPr>
      </w:pPr>
    </w:p>
    <w:p w:rsidR="00B80D24" w:rsidRPr="00D22141" w:rsidRDefault="00B80D24" w:rsidP="00B80D24">
      <w:pPr>
        <w:autoSpaceDE w:val="0"/>
        <w:autoSpaceDN w:val="0"/>
        <w:spacing w:after="0" w:line="240" w:lineRule="auto"/>
        <w:jc w:val="both"/>
        <w:rPr>
          <w:rFonts w:ascii="PT Astra Serif" w:hAnsi="PT Astra Serif"/>
          <w:sz w:val="24"/>
          <w:szCs w:val="24"/>
        </w:rPr>
      </w:pPr>
      <w:proofErr w:type="spellStart"/>
      <w:r w:rsidRPr="00D22141">
        <w:rPr>
          <w:rFonts w:ascii="PT Astra Serif" w:hAnsi="PT Astra Serif"/>
          <w:sz w:val="24"/>
          <w:szCs w:val="24"/>
        </w:rPr>
        <w:t>Ц</w:t>
      </w:r>
      <w:r w:rsidRPr="00D22141">
        <w:rPr>
          <w:rFonts w:ascii="PT Astra Serif" w:hAnsi="PT Astra Serif"/>
          <w:sz w:val="24"/>
          <w:szCs w:val="24"/>
          <w:vertAlign w:val="subscript"/>
        </w:rPr>
        <w:t>д</w:t>
      </w:r>
      <w:proofErr w:type="spellEnd"/>
      <w:r w:rsidRPr="00D22141">
        <w:rPr>
          <w:rFonts w:ascii="PT Astra Serif" w:hAnsi="PT Astra Serif"/>
          <w:sz w:val="24"/>
          <w:szCs w:val="24"/>
        </w:rPr>
        <w:t xml:space="preserve"> = </w:t>
      </w:r>
      <w:proofErr w:type="spellStart"/>
      <w:r w:rsidRPr="00D22141">
        <w:rPr>
          <w:rFonts w:ascii="PT Astra Serif" w:hAnsi="PT Astra Serif"/>
          <w:sz w:val="24"/>
          <w:szCs w:val="24"/>
        </w:rPr>
        <w:t>Ц</w:t>
      </w:r>
      <w:r w:rsidRPr="00D22141">
        <w:rPr>
          <w:rFonts w:ascii="PT Astra Serif" w:hAnsi="PT Astra Serif"/>
          <w:sz w:val="24"/>
          <w:szCs w:val="24"/>
          <w:vertAlign w:val="subscript"/>
        </w:rPr>
        <w:t>факт</w:t>
      </w:r>
      <w:proofErr w:type="spellEnd"/>
      <w:r w:rsidRPr="00D22141">
        <w:rPr>
          <w:rFonts w:ascii="PT Astra Serif" w:hAnsi="PT Astra Serif"/>
          <w:sz w:val="24"/>
          <w:szCs w:val="24"/>
        </w:rPr>
        <w:t xml:space="preserve"> </w:t>
      </w:r>
      <w:proofErr w:type="spellStart"/>
      <w:r w:rsidRPr="00D22141">
        <w:rPr>
          <w:rFonts w:ascii="PT Astra Serif" w:hAnsi="PT Astra Serif"/>
          <w:sz w:val="24"/>
          <w:szCs w:val="24"/>
        </w:rPr>
        <w:t>x</w:t>
      </w:r>
      <w:proofErr w:type="spellEnd"/>
      <w:r w:rsidRPr="00D22141">
        <w:rPr>
          <w:rFonts w:ascii="PT Astra Serif" w:hAnsi="PT Astra Serif"/>
          <w:sz w:val="24"/>
          <w:szCs w:val="24"/>
        </w:rPr>
        <w:t xml:space="preserve"> V</w:t>
      </w:r>
      <w:r w:rsidRPr="00D22141">
        <w:rPr>
          <w:rFonts w:ascii="PT Astra Serif" w:hAnsi="PT Astra Serif"/>
          <w:sz w:val="24"/>
          <w:szCs w:val="24"/>
          <w:vertAlign w:val="subscript"/>
        </w:rPr>
        <w:t>1</w:t>
      </w:r>
      <w:r w:rsidRPr="00D22141">
        <w:rPr>
          <w:rFonts w:ascii="PT Astra Serif" w:hAnsi="PT Astra Serif"/>
          <w:sz w:val="24"/>
          <w:szCs w:val="24"/>
        </w:rPr>
        <w:t xml:space="preserve"> + </w:t>
      </w:r>
      <w:proofErr w:type="spellStart"/>
      <w:r w:rsidRPr="00D22141">
        <w:rPr>
          <w:rFonts w:ascii="PT Astra Serif" w:hAnsi="PT Astra Serif"/>
          <w:sz w:val="24"/>
          <w:szCs w:val="24"/>
        </w:rPr>
        <w:t>Ц</w:t>
      </w:r>
      <w:r w:rsidRPr="00D22141">
        <w:rPr>
          <w:rFonts w:ascii="PT Astra Serif" w:hAnsi="PT Astra Serif"/>
          <w:sz w:val="24"/>
          <w:szCs w:val="24"/>
          <w:vertAlign w:val="subscript"/>
        </w:rPr>
        <w:t>факт</w:t>
      </w:r>
      <w:proofErr w:type="spellEnd"/>
      <w:r w:rsidRPr="00D22141">
        <w:rPr>
          <w:rFonts w:ascii="PT Astra Serif" w:hAnsi="PT Astra Serif"/>
          <w:sz w:val="24"/>
          <w:szCs w:val="24"/>
        </w:rPr>
        <w:t xml:space="preserve"> </w:t>
      </w:r>
      <w:proofErr w:type="spellStart"/>
      <w:r w:rsidRPr="00D22141">
        <w:rPr>
          <w:rFonts w:ascii="PT Astra Serif" w:hAnsi="PT Astra Serif"/>
          <w:sz w:val="24"/>
          <w:szCs w:val="24"/>
        </w:rPr>
        <w:t>x</w:t>
      </w:r>
      <w:proofErr w:type="spellEnd"/>
      <w:r w:rsidRPr="00D22141">
        <w:rPr>
          <w:rFonts w:ascii="PT Astra Serif" w:hAnsi="PT Astra Serif"/>
          <w:sz w:val="24"/>
          <w:szCs w:val="24"/>
        </w:rPr>
        <w:t xml:space="preserve"> V</w:t>
      </w:r>
      <w:r w:rsidRPr="00D22141">
        <w:rPr>
          <w:rFonts w:ascii="PT Astra Serif" w:hAnsi="PT Astra Serif"/>
          <w:sz w:val="24"/>
          <w:szCs w:val="24"/>
          <w:vertAlign w:val="subscript"/>
        </w:rPr>
        <w:t>2</w:t>
      </w:r>
      <w:r w:rsidRPr="00D22141">
        <w:rPr>
          <w:rFonts w:ascii="PT Astra Serif" w:hAnsi="PT Astra Serif"/>
          <w:sz w:val="24"/>
          <w:szCs w:val="24"/>
        </w:rPr>
        <w:t xml:space="preserve"> + </w:t>
      </w:r>
      <w:proofErr w:type="spellStart"/>
      <w:r w:rsidRPr="00D22141">
        <w:rPr>
          <w:rFonts w:ascii="PT Astra Serif" w:hAnsi="PT Astra Serif"/>
          <w:sz w:val="24"/>
          <w:szCs w:val="24"/>
        </w:rPr>
        <w:t>Ц</w:t>
      </w:r>
      <w:r w:rsidRPr="00D22141">
        <w:rPr>
          <w:rFonts w:ascii="PT Astra Serif" w:hAnsi="PT Astra Serif"/>
          <w:sz w:val="24"/>
          <w:szCs w:val="24"/>
          <w:vertAlign w:val="subscript"/>
        </w:rPr>
        <w:t>факт</w:t>
      </w:r>
      <w:proofErr w:type="spellEnd"/>
      <w:r w:rsidRPr="00D22141">
        <w:rPr>
          <w:rFonts w:ascii="PT Astra Serif" w:hAnsi="PT Astra Serif"/>
          <w:sz w:val="24"/>
          <w:szCs w:val="24"/>
        </w:rPr>
        <w:t xml:space="preserve"> </w:t>
      </w:r>
      <w:proofErr w:type="spellStart"/>
      <w:r w:rsidRPr="00D22141">
        <w:rPr>
          <w:rFonts w:ascii="PT Astra Serif" w:hAnsi="PT Astra Serif"/>
          <w:sz w:val="24"/>
          <w:szCs w:val="24"/>
        </w:rPr>
        <w:t>x</w:t>
      </w:r>
      <w:proofErr w:type="spellEnd"/>
      <w:r w:rsidRPr="00D22141">
        <w:rPr>
          <w:rFonts w:ascii="PT Astra Serif" w:hAnsi="PT Astra Serif"/>
          <w:sz w:val="24"/>
          <w:szCs w:val="24"/>
        </w:rPr>
        <w:t xml:space="preserve"> </w:t>
      </w:r>
      <w:proofErr w:type="spellStart"/>
      <w:r w:rsidRPr="00D22141">
        <w:rPr>
          <w:rFonts w:ascii="PT Astra Serif" w:hAnsi="PT Astra Serif"/>
          <w:sz w:val="24"/>
          <w:szCs w:val="24"/>
        </w:rPr>
        <w:t>V</w:t>
      </w:r>
      <w:r w:rsidRPr="00D22141">
        <w:rPr>
          <w:rFonts w:ascii="PT Astra Serif" w:hAnsi="PT Astra Serif"/>
          <w:sz w:val="24"/>
          <w:szCs w:val="24"/>
          <w:vertAlign w:val="subscript"/>
        </w:rPr>
        <w:t>n</w:t>
      </w:r>
      <w:proofErr w:type="spellEnd"/>
      <w:r w:rsidRPr="00D22141">
        <w:rPr>
          <w:rFonts w:ascii="PT Astra Serif" w:hAnsi="PT Astra Serif"/>
          <w:sz w:val="24"/>
          <w:szCs w:val="24"/>
        </w:rPr>
        <w:t>...,</w:t>
      </w:r>
    </w:p>
    <w:p w:rsidR="00B80D24" w:rsidRPr="00D22141" w:rsidRDefault="00B80D24" w:rsidP="00B80D24">
      <w:pPr>
        <w:autoSpaceDE w:val="0"/>
        <w:autoSpaceDN w:val="0"/>
        <w:spacing w:after="0" w:line="240" w:lineRule="auto"/>
        <w:jc w:val="both"/>
        <w:rPr>
          <w:rFonts w:ascii="PT Astra Serif" w:hAnsi="PT Astra Serif"/>
          <w:sz w:val="24"/>
          <w:szCs w:val="24"/>
        </w:rPr>
      </w:pPr>
    </w:p>
    <w:p w:rsidR="00B80D24" w:rsidRPr="00D22141" w:rsidRDefault="00B80D24" w:rsidP="00B80D24">
      <w:pPr>
        <w:autoSpaceDE w:val="0"/>
        <w:autoSpaceDN w:val="0"/>
        <w:spacing w:after="0" w:line="240" w:lineRule="auto"/>
        <w:jc w:val="both"/>
        <w:rPr>
          <w:rFonts w:ascii="PT Astra Serif" w:hAnsi="PT Astra Serif"/>
          <w:sz w:val="24"/>
          <w:szCs w:val="24"/>
        </w:rPr>
      </w:pPr>
      <w:r w:rsidRPr="00D22141">
        <w:rPr>
          <w:rFonts w:ascii="PT Astra Serif" w:hAnsi="PT Astra Serif"/>
          <w:sz w:val="24"/>
          <w:szCs w:val="24"/>
        </w:rPr>
        <w:t xml:space="preserve">где </w:t>
      </w:r>
      <w:proofErr w:type="spellStart"/>
      <w:r w:rsidRPr="00D22141">
        <w:rPr>
          <w:rFonts w:ascii="PT Astra Serif" w:hAnsi="PT Astra Serif"/>
          <w:sz w:val="24"/>
          <w:szCs w:val="24"/>
        </w:rPr>
        <w:t>Ц</w:t>
      </w:r>
      <w:r w:rsidRPr="00D22141">
        <w:rPr>
          <w:rFonts w:ascii="PT Astra Serif" w:hAnsi="PT Astra Serif"/>
          <w:sz w:val="24"/>
          <w:szCs w:val="24"/>
          <w:vertAlign w:val="subscript"/>
        </w:rPr>
        <w:t>д</w:t>
      </w:r>
      <w:proofErr w:type="spellEnd"/>
      <w:r w:rsidRPr="00D22141">
        <w:rPr>
          <w:rFonts w:ascii="PT Astra Serif" w:hAnsi="PT Astra Serif"/>
          <w:sz w:val="24"/>
          <w:szCs w:val="24"/>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B80D24" w:rsidRPr="00D22141" w:rsidRDefault="00B80D24" w:rsidP="00B80D24">
      <w:pPr>
        <w:autoSpaceDE w:val="0"/>
        <w:autoSpaceDN w:val="0"/>
        <w:spacing w:after="0" w:line="240" w:lineRule="auto"/>
        <w:jc w:val="both"/>
        <w:rPr>
          <w:rFonts w:ascii="PT Astra Serif" w:hAnsi="PT Astra Serif"/>
          <w:sz w:val="24"/>
          <w:szCs w:val="24"/>
        </w:rPr>
      </w:pPr>
      <w:proofErr w:type="spellStart"/>
      <w:r w:rsidRPr="00D22141">
        <w:rPr>
          <w:rFonts w:ascii="PT Astra Serif" w:hAnsi="PT Astra Serif"/>
          <w:sz w:val="24"/>
          <w:szCs w:val="24"/>
        </w:rPr>
        <w:t>Ц</w:t>
      </w:r>
      <w:r w:rsidRPr="00D22141">
        <w:rPr>
          <w:rFonts w:ascii="PT Astra Serif" w:hAnsi="PT Astra Serif"/>
          <w:sz w:val="24"/>
          <w:szCs w:val="24"/>
          <w:vertAlign w:val="subscript"/>
        </w:rPr>
        <w:t>факт</w:t>
      </w:r>
      <w:proofErr w:type="spellEnd"/>
      <w:r w:rsidRPr="00D22141">
        <w:rPr>
          <w:rFonts w:ascii="PT Astra Serif" w:hAnsi="PT Astra Serif"/>
          <w:sz w:val="24"/>
          <w:szCs w:val="24"/>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rsidR="00B80D24" w:rsidRPr="00D22141" w:rsidRDefault="00B80D24" w:rsidP="00B80D24">
      <w:pPr>
        <w:autoSpaceDE w:val="0"/>
        <w:autoSpaceDN w:val="0"/>
        <w:spacing w:after="0" w:line="240" w:lineRule="auto"/>
        <w:jc w:val="both"/>
        <w:rPr>
          <w:rFonts w:ascii="PT Astra Serif" w:hAnsi="PT Astra Serif"/>
          <w:sz w:val="24"/>
          <w:szCs w:val="24"/>
        </w:rPr>
      </w:pPr>
      <w:proofErr w:type="spellStart"/>
      <w:r w:rsidRPr="00D22141">
        <w:rPr>
          <w:rFonts w:ascii="PT Astra Serif" w:hAnsi="PT Astra Serif"/>
          <w:sz w:val="24"/>
          <w:szCs w:val="24"/>
        </w:rPr>
        <w:t>V</w:t>
      </w:r>
      <w:r w:rsidRPr="00D22141">
        <w:rPr>
          <w:rFonts w:ascii="PT Astra Serif" w:hAnsi="PT Astra Serif"/>
          <w:sz w:val="24"/>
          <w:szCs w:val="24"/>
          <w:vertAlign w:val="subscript"/>
        </w:rPr>
        <w:t>n</w:t>
      </w:r>
      <w:proofErr w:type="spellEnd"/>
      <w:r w:rsidRPr="00D22141">
        <w:rPr>
          <w:rFonts w:ascii="PT Astra Serif" w:hAnsi="PT Astra Serif"/>
          <w:sz w:val="24"/>
          <w:szCs w:val="24"/>
        </w:rPr>
        <w:t xml:space="preserve"> - объем поставки топлива при каждой заправке.</w:t>
      </w:r>
    </w:p>
    <w:p w:rsidR="00B80D24" w:rsidRPr="00D22141" w:rsidRDefault="00B80D24" w:rsidP="00B80D24">
      <w:pPr>
        <w:jc w:val="both"/>
        <w:rPr>
          <w:rFonts w:ascii="PT Astra Serif" w:hAnsi="PT Astra Serif"/>
          <w:sz w:val="24"/>
          <w:szCs w:val="24"/>
        </w:rPr>
      </w:pPr>
      <w:r w:rsidRPr="00D22141">
        <w:rPr>
          <w:rFonts w:ascii="PT Astra Serif" w:hAnsi="PT Astra Serif"/>
          <w:sz w:val="24"/>
          <w:szCs w:val="24"/>
        </w:rPr>
        <w:t xml:space="preserve">             1.6.14.5.  При осуществлении </w:t>
      </w:r>
      <w:proofErr w:type="gramStart"/>
      <w:r w:rsidRPr="00D22141">
        <w:rPr>
          <w:rFonts w:ascii="PT Astra Serif" w:hAnsi="PT Astra Serif"/>
          <w:sz w:val="24"/>
          <w:szCs w:val="24"/>
        </w:rPr>
        <w:t>закупок услуг обязательного страхования гражданской ответственности владельцев транспортных</w:t>
      </w:r>
      <w:proofErr w:type="gramEnd"/>
      <w:r w:rsidRPr="00D22141">
        <w:rPr>
          <w:rFonts w:ascii="PT Astra Serif" w:hAnsi="PT Astra Serif"/>
          <w:sz w:val="24"/>
          <w:szCs w:val="24"/>
        </w:rPr>
        <w:t xml:space="preserve">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B80D24" w:rsidRPr="00D22141" w:rsidRDefault="00B80D24" w:rsidP="00B80D24">
      <w:pPr>
        <w:autoSpaceDE w:val="0"/>
        <w:autoSpaceDN w:val="0"/>
        <w:spacing w:after="0" w:line="240" w:lineRule="auto"/>
        <w:jc w:val="both"/>
        <w:rPr>
          <w:rFonts w:ascii="PT Astra Serif" w:hAnsi="PT Astra Serif"/>
          <w:sz w:val="24"/>
          <w:szCs w:val="24"/>
        </w:rPr>
      </w:pPr>
    </w:p>
    <w:p w:rsidR="00B80D24" w:rsidRPr="00D22141" w:rsidRDefault="00B80D24" w:rsidP="00B80D24">
      <w:pPr>
        <w:autoSpaceDE w:val="0"/>
        <w:autoSpaceDN w:val="0"/>
        <w:spacing w:after="0" w:line="240" w:lineRule="auto"/>
        <w:jc w:val="both"/>
        <w:rPr>
          <w:rFonts w:ascii="PT Astra Serif" w:hAnsi="PT Astra Serif"/>
          <w:sz w:val="24"/>
          <w:szCs w:val="24"/>
        </w:rPr>
      </w:pPr>
      <w:proofErr w:type="spellStart"/>
      <w:r w:rsidRPr="00D22141">
        <w:rPr>
          <w:rFonts w:ascii="PT Astra Serif" w:hAnsi="PT Astra Serif"/>
          <w:sz w:val="24"/>
          <w:szCs w:val="24"/>
        </w:rPr>
        <w:t>Ц</w:t>
      </w:r>
      <w:r w:rsidRPr="00D22141">
        <w:rPr>
          <w:rFonts w:ascii="PT Astra Serif" w:hAnsi="PT Astra Serif"/>
          <w:sz w:val="24"/>
          <w:szCs w:val="24"/>
          <w:vertAlign w:val="subscript"/>
        </w:rPr>
        <w:t>д</w:t>
      </w:r>
      <w:proofErr w:type="spellEnd"/>
      <w:r w:rsidRPr="00D22141">
        <w:rPr>
          <w:rFonts w:ascii="PT Astra Serif" w:hAnsi="PT Astra Serif"/>
          <w:sz w:val="24"/>
          <w:szCs w:val="24"/>
        </w:rPr>
        <w:t xml:space="preserve"> = Т</w:t>
      </w:r>
      <w:proofErr w:type="gramStart"/>
      <w:r w:rsidRPr="00D22141">
        <w:rPr>
          <w:rFonts w:ascii="PT Astra Serif" w:hAnsi="PT Astra Serif"/>
          <w:sz w:val="24"/>
          <w:szCs w:val="24"/>
          <w:vertAlign w:val="subscript"/>
        </w:rPr>
        <w:t>1</w:t>
      </w:r>
      <w:proofErr w:type="gramEnd"/>
      <w:r w:rsidRPr="00D22141">
        <w:rPr>
          <w:rFonts w:ascii="PT Astra Serif" w:hAnsi="PT Astra Serif"/>
          <w:sz w:val="24"/>
          <w:szCs w:val="24"/>
        </w:rPr>
        <w:t xml:space="preserve"> + Т</w:t>
      </w:r>
      <w:r w:rsidRPr="00D22141">
        <w:rPr>
          <w:rFonts w:ascii="PT Astra Serif" w:hAnsi="PT Astra Serif"/>
          <w:sz w:val="24"/>
          <w:szCs w:val="24"/>
          <w:vertAlign w:val="subscript"/>
        </w:rPr>
        <w:t>2</w:t>
      </w:r>
      <w:r w:rsidRPr="00D22141">
        <w:rPr>
          <w:rFonts w:ascii="PT Astra Serif" w:hAnsi="PT Astra Serif"/>
          <w:sz w:val="24"/>
          <w:szCs w:val="24"/>
        </w:rPr>
        <w:t xml:space="preserve"> + </w:t>
      </w:r>
      <w:proofErr w:type="spellStart"/>
      <w:r w:rsidRPr="00D22141">
        <w:rPr>
          <w:rFonts w:ascii="PT Astra Serif" w:hAnsi="PT Astra Serif"/>
          <w:sz w:val="24"/>
          <w:szCs w:val="24"/>
        </w:rPr>
        <w:t>Т</w:t>
      </w:r>
      <w:r w:rsidRPr="00D22141">
        <w:rPr>
          <w:rFonts w:ascii="PT Astra Serif" w:hAnsi="PT Astra Serif"/>
          <w:sz w:val="24"/>
          <w:szCs w:val="24"/>
          <w:vertAlign w:val="subscript"/>
        </w:rPr>
        <w:t>n</w:t>
      </w:r>
      <w:proofErr w:type="spellEnd"/>
      <w:r w:rsidRPr="00D22141">
        <w:rPr>
          <w:rFonts w:ascii="PT Astra Serif" w:hAnsi="PT Astra Serif"/>
          <w:sz w:val="24"/>
          <w:szCs w:val="24"/>
        </w:rPr>
        <w:t>...,</w:t>
      </w:r>
    </w:p>
    <w:p w:rsidR="00B80D24" w:rsidRPr="00D22141" w:rsidRDefault="00B80D24" w:rsidP="00B80D24">
      <w:pPr>
        <w:autoSpaceDE w:val="0"/>
        <w:autoSpaceDN w:val="0"/>
        <w:spacing w:after="0" w:line="240" w:lineRule="auto"/>
        <w:jc w:val="both"/>
        <w:rPr>
          <w:rFonts w:ascii="PT Astra Serif" w:hAnsi="PT Astra Serif"/>
          <w:sz w:val="24"/>
          <w:szCs w:val="24"/>
        </w:rPr>
      </w:pPr>
    </w:p>
    <w:p w:rsidR="00B80D24" w:rsidRPr="00D22141" w:rsidRDefault="00B80D24" w:rsidP="00B80D24">
      <w:pPr>
        <w:autoSpaceDE w:val="0"/>
        <w:autoSpaceDN w:val="0"/>
        <w:spacing w:after="0" w:line="240" w:lineRule="auto"/>
        <w:jc w:val="both"/>
        <w:rPr>
          <w:rFonts w:ascii="PT Astra Serif" w:hAnsi="PT Astra Serif"/>
          <w:sz w:val="24"/>
          <w:szCs w:val="24"/>
        </w:rPr>
      </w:pPr>
      <w:r w:rsidRPr="00D22141">
        <w:rPr>
          <w:rFonts w:ascii="PT Astra Serif" w:hAnsi="PT Astra Serif"/>
          <w:sz w:val="24"/>
          <w:szCs w:val="24"/>
        </w:rPr>
        <w:t xml:space="preserve">где </w:t>
      </w:r>
      <w:proofErr w:type="spellStart"/>
      <w:r w:rsidRPr="00D22141">
        <w:rPr>
          <w:rFonts w:ascii="PT Astra Serif" w:hAnsi="PT Astra Serif"/>
          <w:sz w:val="24"/>
          <w:szCs w:val="24"/>
        </w:rPr>
        <w:t>Ц</w:t>
      </w:r>
      <w:r w:rsidRPr="00D22141">
        <w:rPr>
          <w:rFonts w:ascii="PT Astra Serif" w:hAnsi="PT Astra Serif"/>
          <w:sz w:val="24"/>
          <w:szCs w:val="24"/>
          <w:vertAlign w:val="subscript"/>
        </w:rPr>
        <w:t>д</w:t>
      </w:r>
      <w:proofErr w:type="spellEnd"/>
      <w:r w:rsidRPr="00D22141">
        <w:rPr>
          <w:rFonts w:ascii="PT Astra Serif" w:hAnsi="PT Astra Serif"/>
          <w:sz w:val="24"/>
          <w:szCs w:val="24"/>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B80D24" w:rsidRPr="00D22141" w:rsidRDefault="00B80D24" w:rsidP="00B80D24">
      <w:pPr>
        <w:autoSpaceDE w:val="0"/>
        <w:autoSpaceDN w:val="0"/>
        <w:spacing w:after="0" w:line="240" w:lineRule="auto"/>
        <w:jc w:val="both"/>
        <w:rPr>
          <w:rFonts w:ascii="PT Astra Serif" w:hAnsi="PT Astra Serif"/>
          <w:sz w:val="24"/>
          <w:szCs w:val="24"/>
        </w:rPr>
      </w:pPr>
      <w:r w:rsidRPr="00D22141">
        <w:rPr>
          <w:rFonts w:ascii="PT Astra Serif" w:hAnsi="PT Astra Serif"/>
          <w:sz w:val="24"/>
          <w:szCs w:val="24"/>
        </w:rPr>
        <w:t>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п. 12 Указания Банка России от 08.12.2021 N 6007-У.</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34" w:name="Par311"/>
      <w:bookmarkStart w:id="35" w:name="_Toc214024277"/>
      <w:bookmarkEnd w:id="34"/>
      <w:r w:rsidRPr="00D22141">
        <w:rPr>
          <w:rFonts w:ascii="PT Astra Serif" w:hAnsi="PT Astra Serif"/>
          <w:sz w:val="24"/>
          <w:szCs w:val="24"/>
          <w:lang w:val="ru-RU"/>
        </w:rPr>
        <w:t>1.7. Полномочия Заказчика при подготовке и проведении закупки</w:t>
      </w:r>
      <w:bookmarkEnd w:id="35"/>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1.7.1. Заказчик при подготовке и проведении закупки осуществляет следующие действия: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формирует потребности в товаре, работе, услуге;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определяет предмет закупки и способ ее проведения в соответствии с планом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рассматривает обоснование потребности в закупке у единственного поставщика (исполнителя, подрядчика), поступившее от структурных подразделений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разрабатывает извещение и документацию о закупке согласно требованиям законодательства и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разрабатывает формы документов, которые участникам закупки следует заполнить при подготовке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готовит разъяснения положений документации о закупке и изменения, вносимые в нее;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заключает договор по итогам процедуры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10) контролирует исполнение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оценивает эффективность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1.7.2. Руководитель Заказчика обязан при осуществлении закупок принимать меры по предотвращению и урегулированию конфликта интересов в соответствии с </w:t>
      </w:r>
      <w:hyperlink r:id="rId47" w:history="1">
        <w:r w:rsidRPr="00D22141">
          <w:rPr>
            <w:rFonts w:ascii="PT Astra Serif" w:hAnsi="PT Astra Serif"/>
            <w:color w:val="000000"/>
          </w:rPr>
          <w:t>Федеральным законом от 25 декабря 2008 г. № 273-ФЗ «О противодействии коррупции»</w:t>
        </w:r>
      </w:hyperlink>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36" w:name="Par327"/>
      <w:bookmarkStart w:id="37" w:name="_Toc214024278"/>
      <w:bookmarkEnd w:id="36"/>
      <w:r w:rsidRPr="00D22141">
        <w:rPr>
          <w:rFonts w:ascii="PT Astra Serif" w:hAnsi="PT Astra Serif"/>
          <w:sz w:val="24"/>
          <w:szCs w:val="24"/>
          <w:lang w:val="ru-RU"/>
        </w:rPr>
        <w:t>1.8. Комиссия по осуществлению закупок</w:t>
      </w:r>
      <w:bookmarkEnd w:id="37"/>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1.8.1. Заказчик создает комиссию по осуществлению конкурентных закупок, закупок, проводимых в соответствии с главой 6, в том числе согласно </w:t>
      </w:r>
      <w:hyperlink w:anchor="Par1108" w:history="1">
        <w:r w:rsidRPr="00D22141">
          <w:rPr>
            <w:rFonts w:ascii="PT Astra Serif" w:hAnsi="PT Astra Serif"/>
          </w:rPr>
          <w:t>пункту 6.6.</w:t>
        </w:r>
      </w:hyperlink>
      <w:r w:rsidRPr="00D22141">
        <w:rPr>
          <w:rFonts w:ascii="PT Astra Serif" w:hAnsi="PT Astra Serif"/>
        </w:rPr>
        <w:t xml:space="preserve"> настоящего Положения, закупок, проводимых согласно главе 7.5. Положения, чтобы определить поставщика (исполнителя, подрядчика) по результатам проведения конкурентной закупки, закупок, проводимых согласно пункту 6.6. настоящего Положения, закупок, проводимых согласно главе 7.5. Положения.</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1.8.2. Деятельность комиссии по закупкам (далее в настоящем пункте также – комиссия)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1) порядок утверждения и изменения состава комиссии;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2) периодичность ротации комиссии;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3) состав комиссии и круг компетенций ее членов;</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4) требования к членам комиссии;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5) функции комиссии при проведении закупки каждым из способов, предусмотренных настоящим Положением;</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6) права и обязанности членов комиссии;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7) порядок организации работы</w:t>
      </w:r>
      <w:r w:rsidRPr="00D22141">
        <w:rPr>
          <w:rFonts w:ascii="PT Astra Serif" w:hAnsi="PT Astra Serif"/>
          <w:color w:val="000000"/>
        </w:rPr>
        <w:t xml:space="preserve"> комиссии;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color w:val="000000"/>
        </w:rPr>
        <w:t xml:space="preserve">8) порядок </w:t>
      </w:r>
      <w:r w:rsidRPr="00D22141">
        <w:rPr>
          <w:rFonts w:ascii="PT Astra Serif" w:hAnsi="PT Astra Serif"/>
        </w:rPr>
        <w:t>принятия решений комиссией;</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9) иные сведения по усмотрению Заказчика.</w:t>
      </w:r>
    </w:p>
    <w:p w:rsidR="00B80D24" w:rsidRPr="00D22141" w:rsidRDefault="00B80D24" w:rsidP="00B80D24">
      <w:pPr>
        <w:pStyle w:val="ConsPlusNormal"/>
        <w:ind w:firstLine="567"/>
        <w:jc w:val="both"/>
        <w:rPr>
          <w:rFonts w:ascii="PT Astra Serif" w:hAnsi="PT Astra Serif"/>
        </w:rPr>
      </w:pPr>
      <w:bookmarkStart w:id="38" w:name="Par340"/>
      <w:bookmarkEnd w:id="38"/>
      <w:r w:rsidRPr="00D22141">
        <w:rPr>
          <w:rFonts w:ascii="PT Astra Serif" w:hAnsi="PT Astra Serif"/>
        </w:rPr>
        <w:t>1.8.3. Протокол, составляемый комиссией по закупкам в ходе осуществления конкурентной закупки (по результатам этапа конкурентной закупки), а так же в ходе осуществления неконкурентной закупки, должен содержать следующие сведения:</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1) дату подписания протокола;</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2) количество поданных на участие в закупке (этапе закупки) заявок, а также дату и время регистрации каждой заявки;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а) количество заявок на участие в закупке, которые отклонены;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б) оснований отклонения каждой заявки на участие в закупке с указанием положений документации о закупке, извещения</w:t>
      </w:r>
      <w:r w:rsidRPr="00D22141">
        <w:rPr>
          <w:rFonts w:ascii="PT Astra Serif" w:hAnsi="PT Astra Serif"/>
          <w:color w:val="000000"/>
        </w:rPr>
        <w:t xml:space="preserve"> о проведении запроса котировок, которым она не соответствует;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причины, по которым конкурентная закупка признана несостоявшейся в случае ее признания таковой;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иные сведения, предусмотренные настоящим Положением или законодательством.</w:t>
      </w:r>
    </w:p>
    <w:p w:rsidR="00B80D24" w:rsidRPr="00D22141" w:rsidRDefault="00B80D24" w:rsidP="00B80D24">
      <w:pPr>
        <w:pStyle w:val="ConsPlusNormal"/>
        <w:ind w:firstLine="567"/>
        <w:jc w:val="both"/>
        <w:rPr>
          <w:rFonts w:ascii="PT Astra Serif" w:hAnsi="PT Astra Serif"/>
          <w:color w:val="000000"/>
        </w:rPr>
      </w:pPr>
      <w:bookmarkStart w:id="39" w:name="Par704"/>
      <w:bookmarkEnd w:id="39"/>
      <w:r w:rsidRPr="00D22141">
        <w:rPr>
          <w:rFonts w:ascii="PT Astra Serif" w:hAnsi="PT Astra Serif"/>
          <w:color w:val="000000"/>
        </w:rPr>
        <w:t xml:space="preserve">1.8.4. Протокол, составляемый комиссией по закупкам по итогам конкурентной </w:t>
      </w:r>
      <w:r w:rsidRPr="00D22141">
        <w:rPr>
          <w:rFonts w:ascii="PT Astra Serif" w:hAnsi="PT Astra Serif"/>
          <w:color w:val="000000"/>
        </w:rPr>
        <w:lastRenderedPageBreak/>
        <w:t>закупки (далее – итоговый протокол), должен содержать следующие сведения: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дату подписания протокола;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количество поданных заявок на участие в закупке, а также дату и время регистрации каждой заявки;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а) количества заявок на участие в закупке, окончательных предложений, которые отклонены;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причины, по которым закупка признана несостоявшейся, в случае признания ее таковой;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иные сведения, предусмотренные настоящим Положением или законодательством.</w:t>
      </w:r>
    </w:p>
    <w:p w:rsidR="00B80D24" w:rsidRPr="00D22141" w:rsidRDefault="00B80D24" w:rsidP="00B80D24">
      <w:pPr>
        <w:pStyle w:val="ConsPlusNormal"/>
        <w:ind w:firstLine="567"/>
        <w:jc w:val="both"/>
        <w:rPr>
          <w:rFonts w:ascii="PT Astra Serif" w:hAnsi="PT Astra Serif"/>
          <w:color w:val="000000"/>
        </w:rPr>
      </w:pPr>
      <w:bookmarkStart w:id="40" w:name="Par671"/>
      <w:bookmarkEnd w:id="40"/>
      <w:r w:rsidRPr="00D22141">
        <w:rPr>
          <w:rFonts w:ascii="PT Astra Serif" w:hAnsi="PT Astra Serif"/>
          <w:color w:val="000000"/>
        </w:rPr>
        <w:t>1.8.5. Протоколы, составленные в ходе закупки, должны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конкурентная закупка признана несостоявшейся в связи с тем, что не подано ни одной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конкурентная закупка признана несостоявшейся в связи с тем, что по результатам ее проведения все заявки на участие в закупке отклонены;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конкурентная закупка признана несостоявшейся в связи с тем, что на участие в закупке подана только одна заявка;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1.8.6. Комиссия по осуществлению закупок может осуществлять заседания дистанционно, в том числе проводить голосование, с использование технических средств передачи информации.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1.8.7. Член комиссии по осуществлению закупок обязан при осуществлении закупок принимать меры по предотвращению и урегулированию конфликта интересов в соответствии с </w:t>
      </w:r>
      <w:hyperlink r:id="rId48" w:history="1">
        <w:r w:rsidRPr="00D22141">
          <w:rPr>
            <w:rFonts w:ascii="PT Astra Serif" w:hAnsi="PT Astra Serif"/>
            <w:color w:val="000000"/>
          </w:rPr>
          <w:t>Федеральным законом от 25 декабря 2008 г. № 273-ФЗ «О противодействии коррупции»</w:t>
        </w:r>
      </w:hyperlink>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bookmarkStart w:id="41" w:name="Par349"/>
      <w:r w:rsidRPr="00D22141">
        <w:rPr>
          <w:rFonts w:ascii="PT Astra Serif" w:hAnsi="PT Astra Serif"/>
          <w:color w:val="000000"/>
        </w:rPr>
        <w:t>1.8.8. Членами комиссии по осуществлению закупок не могут быть:</w:t>
      </w:r>
    </w:p>
    <w:bookmarkEnd w:id="41"/>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D22141">
        <w:rPr>
          <w:rFonts w:ascii="PT Astra Serif" w:hAnsi="PT Astra Serif"/>
          <w:color w:val="000000"/>
        </w:rPr>
        <w:t xml:space="preserve"> Понятие «личная заинтересованность» используется в значении, указанном в </w:t>
      </w:r>
      <w:hyperlink r:id="rId49" w:history="1">
        <w:r w:rsidRPr="00D22141">
          <w:rPr>
            <w:rFonts w:ascii="PT Astra Serif" w:hAnsi="PT Astra Serif"/>
            <w:color w:val="000000"/>
          </w:rPr>
          <w:t>Федеральном законе от 25 декабря 2008 г. № 273-ФЗ «О противодействии коррупции»</w:t>
        </w:r>
      </w:hyperlink>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иные физические лица в случаях, определенных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1.8.9.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ar349" w:history="1">
        <w:r w:rsidRPr="00D22141">
          <w:rPr>
            <w:rFonts w:ascii="PT Astra Serif" w:hAnsi="PT Astra Serif"/>
            <w:color w:val="000000"/>
          </w:rPr>
          <w:t>пунктом 1.8.8.</w:t>
        </w:r>
      </w:hyperlink>
      <w:r w:rsidRPr="00D22141">
        <w:rPr>
          <w:rFonts w:ascii="PT Astra Serif" w:hAnsi="PT Astra Serif"/>
          <w:color w:val="000000"/>
        </w:rPr>
        <w:t xml:space="preserve"> Положения. В случае выявления в составе комиссии по осуществлению закупок физических лиц, указанных в </w:t>
      </w:r>
      <w:hyperlink w:anchor="Par349" w:history="1">
        <w:r w:rsidRPr="00D22141">
          <w:rPr>
            <w:rFonts w:ascii="PT Astra Serif" w:hAnsi="PT Astra Serif"/>
            <w:color w:val="000000"/>
          </w:rPr>
          <w:t>пункте 1.8.8.</w:t>
        </w:r>
      </w:hyperlink>
      <w:r w:rsidRPr="00D22141">
        <w:rPr>
          <w:rFonts w:ascii="PT Astra Serif" w:hAnsi="PT Astra Serif"/>
          <w:color w:val="000000"/>
        </w:rPr>
        <w:t xml:space="preserve">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ar349" w:history="1">
        <w:r w:rsidRPr="00D22141">
          <w:rPr>
            <w:rFonts w:ascii="PT Astra Serif" w:hAnsi="PT Astra Serif"/>
            <w:color w:val="000000"/>
          </w:rPr>
          <w:t>пункта 1.8.8.</w:t>
        </w:r>
      </w:hyperlink>
      <w:r w:rsidRPr="00D22141">
        <w:rPr>
          <w:rFonts w:ascii="PT Astra Serif" w:hAnsi="PT Astra Serif"/>
          <w:color w:val="000000"/>
        </w:rPr>
        <w:t xml:space="preserve"> Положения.</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42" w:name="Par360"/>
      <w:bookmarkStart w:id="43" w:name="_Toc214024279"/>
      <w:bookmarkEnd w:id="42"/>
      <w:r w:rsidRPr="00D22141">
        <w:rPr>
          <w:rFonts w:ascii="PT Astra Serif" w:hAnsi="PT Astra Serif"/>
          <w:sz w:val="24"/>
          <w:szCs w:val="24"/>
          <w:lang w:val="ru-RU"/>
        </w:rPr>
        <w:t>1.9. Извещение и документация о конкурентной закупке</w:t>
      </w:r>
      <w:bookmarkEnd w:id="43"/>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1.9.1.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w:t>
      </w:r>
      <w:hyperlink r:id="rId50" w:history="1">
        <w:r w:rsidRPr="00D22141">
          <w:rPr>
            <w:rFonts w:ascii="PT Astra Serif" w:hAnsi="PT Astra Serif"/>
            <w:color w:val="000000"/>
          </w:rPr>
          <w:t>Закону</w:t>
        </w:r>
      </w:hyperlink>
      <w:r w:rsidRPr="00D22141">
        <w:rPr>
          <w:rFonts w:ascii="PT Astra Serif" w:hAnsi="PT Astra Serif"/>
          <w:color w:val="000000"/>
        </w:rPr>
        <w:t xml:space="preserve"> № 223-ФЗ.</w:t>
      </w:r>
    </w:p>
    <w:p w:rsidR="00B80D24" w:rsidRPr="00D22141" w:rsidRDefault="00B80D24" w:rsidP="00B80D24">
      <w:pPr>
        <w:pStyle w:val="ConsPlusNormal"/>
        <w:ind w:firstLine="567"/>
        <w:jc w:val="both"/>
        <w:rPr>
          <w:rFonts w:ascii="PT Astra Serif" w:hAnsi="PT Astra Serif"/>
          <w:color w:val="000000"/>
        </w:rPr>
      </w:pPr>
      <w:bookmarkStart w:id="44" w:name="Par363"/>
      <w:bookmarkEnd w:id="44"/>
      <w:r w:rsidRPr="00D22141">
        <w:rPr>
          <w:rFonts w:ascii="PT Astra Serif" w:hAnsi="PT Astra Serif"/>
          <w:color w:val="000000"/>
        </w:rPr>
        <w:t>1.9.2. В документации о закупке обязательно указываются:</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w:t>
      </w:r>
      <w:proofErr w:type="gramEnd"/>
      <w:r w:rsidRPr="00D22141">
        <w:rPr>
          <w:rFonts w:ascii="PT Astra Serif" w:hAnsi="PT Astra Serif"/>
          <w:color w:val="000000"/>
        </w:rPr>
        <w:t xml:space="preserve"> (выполняемой работы, оказываемой услуги) потребностям Заказчика.</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w:t>
      </w:r>
      <w:r w:rsidRPr="00D22141">
        <w:rPr>
          <w:rFonts w:ascii="PT Astra Serif" w:hAnsi="PT Astra Serif"/>
          <w:color w:val="000000"/>
        </w:rPr>
        <w:lastRenderedPageBreak/>
        <w:t>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В случае, когда в документации о закупке содержится </w:t>
      </w:r>
      <w:proofErr w:type="gramStart"/>
      <w:r w:rsidRPr="00D22141">
        <w:rPr>
          <w:rFonts w:ascii="PT Astra Serif" w:hAnsi="PT Astra Serif"/>
          <w:color w:val="000000"/>
        </w:rPr>
        <w:t>требование</w:t>
      </w:r>
      <w:proofErr w:type="gramEnd"/>
      <w:r w:rsidRPr="00D22141">
        <w:rPr>
          <w:rFonts w:ascii="PT Astra Serif" w:hAnsi="PT Astra Serif"/>
          <w:color w:val="000000"/>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требования к содержанию, форме, оформлению и составу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место, условия и сроки (периоды) поставки товара, выполнения работы, оказания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форма, сроки и порядок оплаты товара,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требования к участникам закупки;</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форма, порядок, дата и время окончания срока предоставления участникам закупки разъяснений положений документации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дата рассмотрения предложений участников закупки и подведения итогов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 критерии оценки и сопоставления заявок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 порядок оценки и сопоставления заявок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15) описание предмета такой закупки в соответствии с </w:t>
      </w:r>
      <w:hyperlink r:id="rId51" w:history="1">
        <w:r w:rsidRPr="00D22141">
          <w:rPr>
            <w:rFonts w:ascii="PT Astra Serif" w:hAnsi="PT Astra Serif"/>
            <w:color w:val="000000"/>
          </w:rPr>
          <w:t>частью 6.1 статьи 3</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67"/>
        <w:jc w:val="both"/>
        <w:rPr>
          <w:rFonts w:ascii="PT Astra Serif" w:hAnsi="PT Astra Serif"/>
          <w:color w:val="FF0000"/>
        </w:rPr>
      </w:pPr>
      <w:r w:rsidRPr="00D22141">
        <w:rPr>
          <w:rFonts w:ascii="PT Astra Serif" w:hAnsi="PT Astra Serif"/>
          <w:color w:val="000000"/>
        </w:rPr>
        <w:t xml:space="preserve">16) размер обеспечения заявки на участие в закупке, порядок и срок его предоставления, порядок, сроки и случаи его </w:t>
      </w:r>
      <w:proofErr w:type="gramStart"/>
      <w:r w:rsidRPr="00D22141">
        <w:rPr>
          <w:rFonts w:ascii="PT Astra Serif" w:hAnsi="PT Astra Serif"/>
          <w:color w:val="000000"/>
        </w:rPr>
        <w:t>возврата</w:t>
      </w:r>
      <w:proofErr w:type="gramEnd"/>
      <w:r w:rsidRPr="00D22141">
        <w:rPr>
          <w:rFonts w:ascii="PT Astra Serif" w:hAnsi="PT Astra Serif"/>
          <w:color w:val="000000"/>
        </w:rPr>
        <w:t xml:space="preserve"> и иные требования к нему, в том числе, если предусмотрена в качестве способа обеспечения заявки банковская гарантия, условия такой банковской гарантии (при осуществлении закупок согласно </w:t>
      </w:r>
      <w:hyperlink r:id="rId52" w:history="1">
        <w:r w:rsidRPr="00D22141">
          <w:rPr>
            <w:rFonts w:ascii="PT Astra Serif" w:hAnsi="PT Astra Serif"/>
            <w:color w:val="000000"/>
          </w:rPr>
          <w:t>статье 3.4</w:t>
        </w:r>
      </w:hyperlink>
      <w:r w:rsidRPr="00D22141">
        <w:rPr>
          <w:rFonts w:ascii="PT Astra Serif" w:hAnsi="PT Astra Serif"/>
          <w:color w:val="000000"/>
        </w:rPr>
        <w:t xml:space="preserve"> Закона № 223-ФЗ – независимой гарантии), в случае установления требования обеспечения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17) размер, способы обеспечения исполнения договора, требования к нему и </w:t>
      </w:r>
      <w:r w:rsidRPr="00D22141">
        <w:rPr>
          <w:rFonts w:ascii="PT Astra Serif" w:hAnsi="PT Astra Serif"/>
          <w:color w:val="000000"/>
        </w:rPr>
        <w:lastRenderedPageBreak/>
        <w:t>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18) иные сведения в соответствии с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1.9.3.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1.9.4.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1.9.5.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B80D24" w:rsidRPr="00D22141" w:rsidRDefault="00B80D24" w:rsidP="00B80D24">
      <w:pPr>
        <w:pStyle w:val="ConsPlusNormal"/>
        <w:ind w:firstLine="567"/>
        <w:jc w:val="both"/>
        <w:rPr>
          <w:rFonts w:ascii="PT Astra Serif" w:hAnsi="PT Astra Serif"/>
          <w:color w:val="000000"/>
        </w:rPr>
      </w:pPr>
      <w:bookmarkStart w:id="45" w:name="Par386"/>
      <w:bookmarkEnd w:id="45"/>
      <w:r w:rsidRPr="00D22141">
        <w:rPr>
          <w:rFonts w:ascii="PT Astra Serif" w:hAnsi="PT Astra Serif"/>
          <w:color w:val="000000"/>
        </w:rPr>
        <w:t>1.9.6. Если начальная (максимальная) цена договора превышает пять миллионов рублей,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для таких целей в извещении об осуществлении закупки, документации о закупке), предоставления банковской гарантии или иным способом, указанном в документации о закупке и предусмотренным ГК РФ, за исключением случая проведения закупки в соответствии со </w:t>
      </w:r>
      <w:hyperlink r:id="rId53" w:history="1">
        <w:r w:rsidRPr="00D22141">
          <w:rPr>
            <w:rFonts w:ascii="PT Astra Serif" w:hAnsi="PT Astra Serif"/>
            <w:color w:val="000000"/>
          </w:rPr>
          <w:t>статьей 3.4</w:t>
        </w:r>
      </w:hyperlink>
      <w:r w:rsidRPr="00D22141">
        <w:rPr>
          <w:rFonts w:ascii="PT Astra Serif" w:hAnsi="PT Astra Serif"/>
          <w:color w:val="000000"/>
        </w:rPr>
        <w:t xml:space="preserve"> Закона № 223-ФЗ, при котором обеспечение</w:t>
      </w:r>
      <w:proofErr w:type="gramEnd"/>
      <w:r w:rsidRPr="00D22141">
        <w:rPr>
          <w:rFonts w:ascii="PT Astra Serif" w:hAnsi="PT Astra Serif"/>
          <w:color w:val="000000"/>
        </w:rPr>
        <w:t xml:space="preserve"> заявки на участие в такой закупке предоставляется в соответствии с частью 12 </w:t>
      </w:r>
      <w:hyperlink r:id="rId54" w:history="1">
        <w:r w:rsidRPr="00D22141">
          <w:rPr>
            <w:rFonts w:ascii="PT Astra Serif" w:hAnsi="PT Astra Serif"/>
            <w:color w:val="000000"/>
          </w:rPr>
          <w:t>статьи 3.4</w:t>
        </w:r>
      </w:hyperlink>
      <w:r w:rsidRPr="00D22141">
        <w:rPr>
          <w:rFonts w:ascii="PT Astra Serif" w:hAnsi="PT Astra Serif"/>
          <w:color w:val="000000"/>
        </w:rPr>
        <w:t xml:space="preserve"> Закона № 223-ФЗ. Выбор способа обеспечения заявки на участие в конкурентной закупке осуществляется участником закупки из числа </w:t>
      </w:r>
      <w:proofErr w:type="gramStart"/>
      <w:r w:rsidRPr="00D22141">
        <w:rPr>
          <w:rFonts w:ascii="PT Astra Serif" w:hAnsi="PT Astra Serif"/>
          <w:color w:val="000000"/>
        </w:rPr>
        <w:t>предусмотренных</w:t>
      </w:r>
      <w:proofErr w:type="gramEnd"/>
      <w:r w:rsidRPr="00D22141">
        <w:rPr>
          <w:rFonts w:ascii="PT Astra Serif" w:hAnsi="PT Astra Serif"/>
          <w:color w:val="000000"/>
        </w:rPr>
        <w:t xml:space="preserve"> Заказчиком в извещении об осуществлении закупки, документации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Обеспечение заявки на участие в закупке не возвращается участнику в следующих случаях: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уклонение или отказ участника закупки от заключения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 </w:t>
      </w:r>
      <w:proofErr w:type="spellStart"/>
      <w:r w:rsidRPr="00D22141">
        <w:rPr>
          <w:rFonts w:ascii="PT Astra Serif" w:hAnsi="PT Astra Serif"/>
          <w:color w:val="000000"/>
        </w:rPr>
        <w:t>непредоставление</w:t>
      </w:r>
      <w:proofErr w:type="spellEnd"/>
      <w:r w:rsidRPr="00D22141">
        <w:rPr>
          <w:rFonts w:ascii="PT Astra Serif" w:hAnsi="PT Astra Serif"/>
          <w:color w:val="000000"/>
        </w:rPr>
        <w:t xml:space="preserve"> или предоставление с нарушением условий, установленных </w:t>
      </w:r>
      <w:hyperlink r:id="rId55" w:history="1">
        <w:r w:rsidRPr="00D22141">
          <w:rPr>
            <w:rFonts w:ascii="PT Astra Serif" w:hAnsi="PT Astra Serif"/>
            <w:color w:val="000000"/>
          </w:rPr>
          <w:t>Законом</w:t>
        </w:r>
      </w:hyperlink>
      <w:r w:rsidRPr="00D22141">
        <w:rPr>
          <w:rFonts w:ascii="PT Astra Serif" w:hAnsi="PT Astra Serif"/>
          <w:color w:val="000000"/>
        </w:rPr>
        <w:t xml:space="preserve"> № 223-ФЗ, настоящим Положением, документацией о закупке,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Заказчик возвращает обеспечение заявки в течение семи рабочих дней: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со дня заключения договора – победителю закупки и участнику закупки, заявке которого присвоено второе место после победителя (кроме случаев, указанных выше, когда обеспечение заявки на участие в закупке не возвращается);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со дня подписания итогового протокола закупки – допущенным к закупке участникам, заявкам которых присвоены места ниже второго;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со дня подписания протокола, указанного в </w:t>
      </w:r>
      <w:hyperlink w:anchor="Par476" w:tooltip="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 w:history="1">
        <w:r w:rsidRPr="00D22141">
          <w:rPr>
            <w:rFonts w:ascii="PT Astra Serif" w:hAnsi="PT Astra Serif"/>
            <w:color w:val="000000"/>
          </w:rPr>
          <w:t>пункте 1.11.4</w:t>
        </w:r>
      </w:hyperlink>
      <w:r w:rsidRPr="00D22141">
        <w:rPr>
          <w:rFonts w:ascii="PT Astra Serif" w:hAnsi="PT Astra Serif"/>
          <w:color w:val="000000"/>
        </w:rPr>
        <w:t xml:space="preserve"> или </w:t>
      </w:r>
      <w:hyperlink w:anchor="Par477" w:tooltip="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 w:history="1">
        <w:r w:rsidRPr="00D22141">
          <w:rPr>
            <w:rFonts w:ascii="PT Astra Serif" w:hAnsi="PT Astra Serif"/>
            <w:color w:val="000000"/>
          </w:rPr>
          <w:t>пункте 1.11.5</w:t>
        </w:r>
      </w:hyperlink>
      <w:r w:rsidRPr="00D22141">
        <w:rPr>
          <w:rFonts w:ascii="PT Astra Serif" w:hAnsi="PT Astra Serif"/>
          <w:color w:val="000000"/>
        </w:rPr>
        <w:t xml:space="preserve">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w:t>
      </w:r>
      <w:r w:rsidRPr="00D22141">
        <w:rPr>
          <w:rFonts w:ascii="PT Astra Serif" w:hAnsi="PT Astra Serif"/>
          <w:color w:val="000000"/>
        </w:rPr>
        <w:lastRenderedPageBreak/>
        <w:t>проведения;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со дня принятия решения об отказе от проведения закупки – всем участникам, предоставившим обеспечение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В случае если закупка осуществляется в электронной форме, то порядок возвращения обеспечения заявки устанавливается регламентом соответствующей электронной площадки, если обеспечение заявки осуществлялось путем внесения денежных средств на счет данной электронной площадки или в соответствии с частью 13 </w:t>
      </w:r>
      <w:hyperlink r:id="rId56" w:history="1">
        <w:r w:rsidRPr="00D22141">
          <w:rPr>
            <w:rFonts w:ascii="PT Astra Serif" w:hAnsi="PT Astra Serif"/>
            <w:color w:val="000000"/>
          </w:rPr>
          <w:t>статьи 3.4</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67"/>
        <w:jc w:val="both"/>
        <w:rPr>
          <w:rFonts w:ascii="PT Astra Serif" w:hAnsi="PT Astra Serif"/>
          <w:color w:val="000000"/>
        </w:rPr>
      </w:pPr>
      <w:bookmarkStart w:id="46" w:name="Par398"/>
      <w:bookmarkEnd w:id="46"/>
      <w:r w:rsidRPr="00D22141">
        <w:rPr>
          <w:rFonts w:ascii="PT Astra Serif" w:hAnsi="PT Astra Serif"/>
          <w:color w:val="000000"/>
        </w:rPr>
        <w:t>1.9.7.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способ осуществления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наименование, место нахождения, почтовый адрес, адрес электронной почты, номер контактного телефона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57" w:history="1">
        <w:r w:rsidRPr="00D22141">
          <w:rPr>
            <w:rFonts w:ascii="PT Astra Serif" w:hAnsi="PT Astra Serif"/>
            <w:color w:val="000000"/>
          </w:rPr>
          <w:t>частью 6.1 статьи 3</w:t>
        </w:r>
      </w:hyperlink>
      <w:r w:rsidRPr="00D22141">
        <w:rPr>
          <w:rFonts w:ascii="PT Astra Serif" w:hAnsi="PT Astra Serif"/>
          <w:color w:val="000000"/>
        </w:rPr>
        <w:t xml:space="preserve"> Закона № 223-ФЗ (при необходимости);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место поставки товара, выполнения работы, оказания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9) размер обеспечения заявки на участие в закупке, порядок и срок его предоставления, порядок, сроки и случаи его </w:t>
      </w:r>
      <w:proofErr w:type="gramStart"/>
      <w:r w:rsidRPr="00D22141">
        <w:rPr>
          <w:rFonts w:ascii="PT Astra Serif" w:hAnsi="PT Astra Serif"/>
          <w:color w:val="000000"/>
        </w:rPr>
        <w:t>возврата</w:t>
      </w:r>
      <w:proofErr w:type="gramEnd"/>
      <w:r w:rsidRPr="00D22141">
        <w:rPr>
          <w:rFonts w:ascii="PT Astra Serif" w:hAnsi="PT Astra Serif"/>
          <w:color w:val="000000"/>
        </w:rPr>
        <w:t xml:space="preserve"> и иные требования к нему, в том числе условия банковской гарантии (при осуществлении закупок согласно </w:t>
      </w:r>
      <w:hyperlink r:id="rId58" w:history="1">
        <w:r w:rsidRPr="00D22141">
          <w:rPr>
            <w:rFonts w:ascii="PT Astra Serif" w:hAnsi="PT Astra Serif"/>
            <w:color w:val="000000"/>
          </w:rPr>
          <w:t>статье 3.4</w:t>
        </w:r>
      </w:hyperlink>
      <w:r w:rsidRPr="00D22141">
        <w:rPr>
          <w:rFonts w:ascii="PT Astra Serif" w:hAnsi="PT Astra Serif"/>
          <w:color w:val="000000"/>
        </w:rPr>
        <w:t xml:space="preserve"> Закона № 223-ФЗ – независимой гарантии) в случае установления требования обеспечения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D22141">
        <w:rPr>
          <w:rFonts w:ascii="PT Astra Serif" w:hAnsi="PT Astra Serif"/>
          <w:color w:val="000000"/>
        </w:rPr>
        <w:t xml:space="preserve"> запрет, ограничение, преимущество установлены в соответствии с </w:t>
      </w:r>
      <w:r w:rsidRPr="00D22141">
        <w:rPr>
          <w:rFonts w:ascii="PT Astra Serif" w:hAnsi="PT Astra Serif"/>
          <w:i/>
          <w:iCs/>
          <w:color w:val="000000"/>
        </w:rPr>
        <w:t xml:space="preserve">п. 1 части 2 статьи 3.1-4 </w:t>
      </w:r>
      <w:r w:rsidRPr="00D22141">
        <w:rPr>
          <w:rFonts w:ascii="PT Astra Serif" w:hAnsi="PT Astra Serif"/>
          <w:i/>
          <w:iCs/>
          <w:color w:val="000000"/>
        </w:rPr>
        <w:lastRenderedPageBreak/>
        <w:t xml:space="preserve">Закона № 223-ФЗ </w:t>
      </w:r>
      <w:r w:rsidRPr="00D22141">
        <w:rPr>
          <w:rFonts w:ascii="PT Astra Serif" w:hAnsi="PT Astra Serif"/>
          <w:i/>
          <w:iCs/>
          <w:color w:val="000000"/>
        </w:rPr>
        <w:br/>
      </w:r>
      <w:r w:rsidRPr="00D22141">
        <w:rPr>
          <w:rFonts w:ascii="PT Astra Serif" w:hAnsi="PT Astra Serif"/>
          <w:color w:val="000000"/>
        </w:rPr>
        <w:t xml:space="preserve">в отношении товара, работы, услуги, </w:t>
      </w:r>
      <w:proofErr w:type="gramStart"/>
      <w:r w:rsidRPr="00D22141">
        <w:rPr>
          <w:rFonts w:ascii="PT Astra Serif" w:hAnsi="PT Astra Serif"/>
          <w:color w:val="000000"/>
        </w:rPr>
        <w:t>являющихся</w:t>
      </w:r>
      <w:proofErr w:type="gramEnd"/>
      <w:r w:rsidRPr="00D22141">
        <w:rPr>
          <w:rFonts w:ascii="PT Astra Serif" w:hAnsi="PT Astra Serif"/>
          <w:color w:val="000000"/>
        </w:rPr>
        <w:t xml:space="preserve"> предметом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иные сведения, определенные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1.9.8. Документация о закупке и </w:t>
      </w:r>
      <w:proofErr w:type="gramStart"/>
      <w:r w:rsidRPr="00D22141">
        <w:rPr>
          <w:rFonts w:ascii="PT Astra Serif" w:hAnsi="PT Astra Serif"/>
          <w:color w:val="000000"/>
        </w:rPr>
        <w:t>извещение</w:t>
      </w:r>
      <w:proofErr w:type="gramEnd"/>
      <w:r w:rsidRPr="00D22141">
        <w:rPr>
          <w:rFonts w:ascii="PT Astra Serif" w:hAnsi="PT Astra Serif"/>
          <w:color w:val="000000"/>
        </w:rPr>
        <w:t xml:space="preserve"> о проведении закупки размещаются в ЕИС, на официальном сайте (за исключением случаев, предусмотренных </w:t>
      </w:r>
      <w:hyperlink r:id="rId59" w:history="1">
        <w:r w:rsidRPr="00D22141">
          <w:rPr>
            <w:rFonts w:ascii="PT Astra Serif" w:hAnsi="PT Astra Serif"/>
            <w:color w:val="000000"/>
          </w:rPr>
          <w:t>Законом № 223-ФЗ</w:t>
        </w:r>
      </w:hyperlink>
      <w:r w:rsidRPr="00D22141">
        <w:rPr>
          <w:rFonts w:ascii="PT Astra Serif" w:hAnsi="PT Astra Serif"/>
          <w:color w:val="000000"/>
        </w:rPr>
        <w:t>) и доступны для ознакомления без взимания платы.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1.9.9. В проект договора, который является неотъемлемой частью извещения и / или документации о закупках, включаются все существенные условия, кроме тех, которые определяются в процессе проведения закупки.</w:t>
      </w:r>
    </w:p>
    <w:p w:rsidR="00B80D24" w:rsidRPr="00D22141" w:rsidRDefault="00B80D24" w:rsidP="00B80D24">
      <w:pPr>
        <w:pStyle w:val="ConsPlusNormal"/>
        <w:ind w:firstLine="567"/>
        <w:jc w:val="both"/>
        <w:rPr>
          <w:rFonts w:ascii="PT Astra Serif" w:hAnsi="PT Astra Serif"/>
          <w:color w:val="000000"/>
        </w:rPr>
      </w:pPr>
      <w:bookmarkStart w:id="47" w:name="Par418"/>
      <w:bookmarkEnd w:id="47"/>
      <w:r w:rsidRPr="00D22141">
        <w:rPr>
          <w:rFonts w:ascii="PT Astra Serif" w:hAnsi="PT Astra Serif"/>
          <w:color w:val="000000"/>
        </w:rPr>
        <w:t xml:space="preserve">1.9.10.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Предельный размер обеспечение исполнения договора не может превышать 50 процентов от начальной (максимальной) цены договора. Способ обеспечения устанавливается в соответствии с нормами </w:t>
      </w:r>
      <w:hyperlink r:id="rId60" w:history="1">
        <w:r w:rsidRPr="00D22141">
          <w:rPr>
            <w:rFonts w:ascii="PT Astra Serif" w:hAnsi="PT Astra Serif"/>
            <w:color w:val="000000"/>
          </w:rPr>
          <w:t>ГК РФ</w:t>
        </w:r>
      </w:hyperlink>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1.9.11. </w:t>
      </w:r>
      <w:proofErr w:type="gramStart"/>
      <w:r w:rsidRPr="00D22141">
        <w:rPr>
          <w:rFonts w:ascii="PT Astra Serif" w:hAnsi="PT Astra Serif"/>
          <w:color w:val="000000"/>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1.9.12.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1.9.13. 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D22141">
        <w:rPr>
          <w:rFonts w:ascii="PT Astra Serif" w:hAnsi="PT Astra Serif"/>
          <w:color w:val="000000"/>
        </w:rPr>
        <w:t>С даты размещения</w:t>
      </w:r>
      <w:proofErr w:type="gramEnd"/>
      <w:r w:rsidRPr="00D22141">
        <w:rPr>
          <w:rFonts w:ascii="PT Astra Serif" w:hAnsi="PT Astra Serif"/>
          <w:color w:val="000000"/>
        </w:rPr>
        <w:t xml:space="preserve">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1.9.14.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1.9.15.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48" w:name="Par452"/>
      <w:bookmarkStart w:id="49" w:name="Par421"/>
      <w:bookmarkStart w:id="50" w:name="Par442"/>
      <w:bookmarkStart w:id="51" w:name="_1.10._Требования_к"/>
      <w:bookmarkStart w:id="52" w:name="_Toc214024280"/>
      <w:bookmarkEnd w:id="48"/>
      <w:bookmarkEnd w:id="49"/>
      <w:bookmarkEnd w:id="50"/>
      <w:bookmarkEnd w:id="51"/>
      <w:r w:rsidRPr="00D22141">
        <w:rPr>
          <w:rFonts w:ascii="PT Astra Serif" w:hAnsi="PT Astra Serif"/>
          <w:sz w:val="24"/>
          <w:szCs w:val="24"/>
          <w:lang w:val="ru-RU"/>
        </w:rPr>
        <w:t>1.10. Требования к участникам закупки</w:t>
      </w:r>
      <w:bookmarkEnd w:id="52"/>
    </w:p>
    <w:p w:rsidR="00B80D24" w:rsidRPr="00D22141" w:rsidRDefault="00B80D24" w:rsidP="00B80D24">
      <w:pPr>
        <w:pStyle w:val="ConsPlusNormal"/>
        <w:ind w:firstLine="567"/>
        <w:jc w:val="both"/>
        <w:rPr>
          <w:rFonts w:ascii="PT Astra Serif" w:hAnsi="PT Astra Serif"/>
          <w:color w:val="000000"/>
        </w:rPr>
      </w:pPr>
      <w:bookmarkStart w:id="53" w:name="Par454"/>
      <w:bookmarkEnd w:id="53"/>
      <w:r w:rsidRPr="00D22141">
        <w:rPr>
          <w:rFonts w:ascii="PT Astra Serif" w:hAnsi="PT Astra Serif"/>
          <w:color w:val="000000"/>
        </w:rPr>
        <w:t>1.10.1. При проведении закупки Заказчик вправе установить следующие обязательные требования к участникам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участник закупки должен соответствовать требованиям законодательства РФ </w:t>
      </w:r>
      <w:r w:rsidRPr="00D22141">
        <w:rPr>
          <w:rFonts w:ascii="PT Astra Serif" w:hAnsi="PT Astra Serif"/>
          <w:color w:val="000000"/>
        </w:rPr>
        <w:lastRenderedPageBreak/>
        <w:t>к лицам, осуществляющим поставки товаров, выполнение работ, оказание услуг, которые являются предметом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участник закупки должен отвечать требованиям документации (извещения)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 на день подачи заявки деятельность участника закупки не приостановлена в порядке, предусмотренном </w:t>
      </w:r>
      <w:hyperlink r:id="rId61" w:history="1">
        <w:r w:rsidRPr="00D22141">
          <w:rPr>
            <w:rFonts w:ascii="PT Astra Serif" w:hAnsi="PT Astra Serif"/>
            <w:color w:val="000000"/>
          </w:rPr>
          <w:t>Кодексом</w:t>
        </w:r>
      </w:hyperlink>
      <w:r w:rsidRPr="00D22141">
        <w:rPr>
          <w:rFonts w:ascii="PT Astra Serif" w:hAnsi="PT Astra Serif"/>
          <w:color w:val="000000"/>
        </w:rPr>
        <w:t xml:space="preserve"> РФ об административных правонарушениях;</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D22141">
        <w:rPr>
          <w:rFonts w:ascii="PT Astra Serif" w:hAnsi="PT Astra Serif"/>
          <w:color w:val="000000"/>
        </w:rPr>
        <w:t xml:space="preserve"> вступившее в законную силу решение суда о признании обязанности </w:t>
      </w:r>
      <w:proofErr w:type="gramStart"/>
      <w:r w:rsidRPr="00D22141">
        <w:rPr>
          <w:rFonts w:ascii="PT Astra Serif" w:hAnsi="PT Astra Serif"/>
          <w:color w:val="000000"/>
        </w:rPr>
        <w:t>заявителя</w:t>
      </w:r>
      <w:proofErr w:type="gramEnd"/>
      <w:r w:rsidRPr="00D22141">
        <w:rPr>
          <w:rFonts w:ascii="PT Astra Serif" w:hAnsi="PT Astra Serif"/>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отсутствие фактов привлечения </w:t>
      </w:r>
      <w:proofErr w:type="gramStart"/>
      <w:r w:rsidRPr="00D22141">
        <w:rPr>
          <w:rFonts w:ascii="PT Astra Serif" w:hAnsi="PT Astra Serif"/>
          <w:color w:val="000000"/>
        </w:rPr>
        <w:t>в течение двух лет до момента подачи заявки на участие в конкурентной закупке с участием</w:t>
      </w:r>
      <w:proofErr w:type="gramEnd"/>
      <w:r w:rsidRPr="00D22141">
        <w:rPr>
          <w:rFonts w:ascii="PT Astra Serif" w:hAnsi="PT Astra Serif"/>
          <w:color w:val="000000"/>
        </w:rPr>
        <w:t xml:space="preserve">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0D24" w:rsidRPr="00D22141" w:rsidRDefault="00B80D24" w:rsidP="00B80D24">
      <w:pPr>
        <w:pStyle w:val="ConsPlusNormal"/>
        <w:ind w:firstLine="567"/>
        <w:jc w:val="both"/>
        <w:rPr>
          <w:rFonts w:ascii="PT Astra Serif" w:hAnsi="PT Astra Serif"/>
          <w:i/>
          <w:color w:val="000000"/>
        </w:rPr>
      </w:pPr>
      <w:r w:rsidRPr="00D22141">
        <w:rPr>
          <w:rFonts w:ascii="PT Astra Serif" w:hAnsi="PT Astra Serif"/>
          <w:color w:val="000000"/>
        </w:rPr>
        <w:t xml:space="preserve">6) сведения об участнике закупки отсутствуют в реестрах недобросовестных поставщиков, ведение которых предусмотрено </w:t>
      </w:r>
      <w:hyperlink r:id="rId62" w:history="1">
        <w:r w:rsidRPr="00D22141">
          <w:rPr>
            <w:rFonts w:ascii="PT Astra Serif" w:hAnsi="PT Astra Serif"/>
            <w:color w:val="000000"/>
          </w:rPr>
          <w:t>Законом</w:t>
        </w:r>
      </w:hyperlink>
      <w:r w:rsidRPr="00D22141">
        <w:rPr>
          <w:rFonts w:ascii="PT Astra Serif" w:hAnsi="PT Astra Serif"/>
          <w:color w:val="000000"/>
        </w:rPr>
        <w:t xml:space="preserve"> № 223-ФЗ и </w:t>
      </w:r>
      <w:hyperlink r:id="rId63" w:history="1">
        <w:r w:rsidRPr="00D22141">
          <w:rPr>
            <w:rFonts w:ascii="PT Astra Serif" w:hAnsi="PT Astra Serif"/>
            <w:color w:val="000000"/>
          </w:rPr>
          <w:t>Законом</w:t>
        </w:r>
      </w:hyperlink>
      <w:r w:rsidRPr="00D22141">
        <w:rPr>
          <w:rFonts w:ascii="PT Astra Serif" w:hAnsi="PT Astra Serif"/>
          <w:color w:val="000000"/>
        </w:rPr>
        <w:t xml:space="preserve"> № 44-ФЗ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в реестре недобросовестных поставщиков, ведение которого предусмотрено </w:t>
      </w:r>
      <w:hyperlink r:id="rId64" w:history="1">
        <w:r w:rsidRPr="00D22141">
          <w:rPr>
            <w:rFonts w:ascii="PT Astra Serif" w:hAnsi="PT Astra Serif"/>
            <w:color w:val="000000"/>
          </w:rPr>
          <w:t>Законом</w:t>
        </w:r>
      </w:hyperlink>
      <w:r w:rsidRPr="00D22141">
        <w:rPr>
          <w:rFonts w:ascii="PT Astra Serif" w:hAnsi="PT Astra Serif"/>
          <w:color w:val="000000"/>
        </w:rPr>
        <w:t xml:space="preserve"> № 223-ФЗ;</w:t>
      </w:r>
    </w:p>
    <w:p w:rsidR="00B80D24" w:rsidRPr="00D22141" w:rsidRDefault="00B80D24" w:rsidP="00B80D24">
      <w:pPr>
        <w:pStyle w:val="ac"/>
        <w:spacing w:before="0" w:beforeAutospacing="0" w:after="0" w:afterAutospacing="0" w:line="180" w:lineRule="atLeast"/>
        <w:ind w:firstLine="540"/>
        <w:jc w:val="both"/>
        <w:rPr>
          <w:rFonts w:ascii="PT Astra Serif" w:hAnsi="PT Astra Serif"/>
          <w:color w:val="000000"/>
        </w:rPr>
      </w:pPr>
      <w:proofErr w:type="gramStart"/>
      <w:r w:rsidRPr="00D22141">
        <w:rPr>
          <w:rFonts w:ascii="PT Astra Serif" w:hAnsi="PT Astra Serif"/>
          <w:color w:val="000000"/>
        </w:rPr>
        <w:t xml:space="preserve">2) в реестре недобросовестных поставщиков, ведение которого предусмотрено </w:t>
      </w:r>
      <w:hyperlink r:id="rId65" w:history="1">
        <w:r w:rsidRPr="00D22141">
          <w:rPr>
            <w:rFonts w:ascii="PT Astra Serif" w:hAnsi="PT Astra Serif"/>
            <w:color w:val="000000"/>
          </w:rPr>
          <w:t>Законом</w:t>
        </w:r>
      </w:hyperlink>
      <w:r w:rsidRPr="00D22141">
        <w:rPr>
          <w:rFonts w:ascii="PT Astra Serif" w:hAnsi="PT Astra Serif"/>
          <w:color w:val="000000"/>
        </w:rPr>
        <w:t xml:space="preserve"> № 44-ФЗ, в том числе отсутствует в таком реестре информация о </w:t>
      </w:r>
      <w:r w:rsidRPr="00D22141">
        <w:rPr>
          <w:rFonts w:ascii="PT Astra Serif" w:hAnsi="PT Astra Serif"/>
        </w:rPr>
        <w:t>членах коллегиального исполнительного органа, лице, исполняющим функции единоличного исполнительного органа, управляющем (при наличии), управляющей организации (при наличии),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учредителе унитарного юридического лица</w:t>
      </w:r>
      <w:r w:rsidRPr="00D22141">
        <w:rPr>
          <w:rFonts w:ascii="PT Astra Serif" w:hAnsi="PT Astra Serif"/>
          <w:color w:val="000000"/>
        </w:rPr>
        <w:t>;</w:t>
      </w:r>
      <w:proofErr w:type="gramEnd"/>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3) в реестре недобросовестных подрядных организаций, ведение которого предусмотрено </w:t>
      </w:r>
      <w:r w:rsidRPr="00D22141">
        <w:rPr>
          <w:rFonts w:ascii="PT Astra Serif" w:hAnsi="PT Astra Serif"/>
        </w:rPr>
        <w:t>Постановлением Правительства РФ от 01.07.2016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w:t>
      </w:r>
      <w:proofErr w:type="gramEnd"/>
      <w:r w:rsidRPr="00D22141">
        <w:rPr>
          <w:rFonts w:ascii="PT Astra Serif" w:hAnsi="PT Astra Serif"/>
        </w:rPr>
        <w:t xml:space="preserve"> в многоквартирных домах"</w:t>
      </w:r>
      <w:r w:rsidRPr="00D22141">
        <w:rPr>
          <w:rFonts w:ascii="PT Astra Serif" w:hAnsi="PT Astra Serif"/>
          <w:color w:val="000000"/>
        </w:rPr>
        <w:t xml:space="preserve">, в том числе отсутствует в таком реестре информация об учредителях, членах коллегиальных исполнительных органов, лицах, исполняющих </w:t>
      </w:r>
      <w:r w:rsidRPr="00D22141">
        <w:rPr>
          <w:rFonts w:ascii="PT Astra Serif" w:hAnsi="PT Astra Serif"/>
          <w:color w:val="000000"/>
        </w:rPr>
        <w:lastRenderedPageBreak/>
        <w:t>функции единоличного исполнительного органа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отсутствие у участника закупки ограничений для участия в закупках, установленных законодательством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 xml:space="preserve">9) участник закупки не является иностранным агентом в соответствии с Федеральным законом от 14 июля 2022 года № 255-ФЗ «О </w:t>
      </w:r>
      <w:proofErr w:type="gramStart"/>
      <w:r w:rsidRPr="00D22141">
        <w:rPr>
          <w:rFonts w:ascii="PT Astra Serif" w:hAnsi="PT Astra Serif"/>
        </w:rPr>
        <w:t>контроле за</w:t>
      </w:r>
      <w:proofErr w:type="gramEnd"/>
      <w:r w:rsidRPr="00D22141">
        <w:rPr>
          <w:rFonts w:ascii="PT Astra Serif" w:hAnsi="PT Astra Serif"/>
        </w:rPr>
        <w:t xml:space="preserve"> деятельностью лиц, находящихся под иностранным влиянием»</w:t>
      </w:r>
      <w:r w:rsidRPr="00D22141">
        <w:rPr>
          <w:rFonts w:ascii="PT Astra Serif" w:hAnsi="PT Astra Serif"/>
          <w:color w:val="000000"/>
        </w:rPr>
        <w:t>;</w:t>
      </w:r>
    </w:p>
    <w:p w:rsidR="00B80D24" w:rsidRPr="00D22141" w:rsidRDefault="00B80D24" w:rsidP="00B80D24">
      <w:pPr>
        <w:widowControl w:val="0"/>
        <w:tabs>
          <w:tab w:val="left" w:pos="142"/>
          <w:tab w:val="left" w:pos="993"/>
        </w:tabs>
        <w:autoSpaceDE w:val="0"/>
        <w:autoSpaceDN w:val="0"/>
        <w:spacing w:after="0" w:line="240" w:lineRule="auto"/>
        <w:ind w:firstLine="540"/>
        <w:jc w:val="both"/>
        <w:rPr>
          <w:rFonts w:ascii="PT Astra Serif" w:hAnsi="PT Astra Serif"/>
          <w:sz w:val="24"/>
          <w:szCs w:val="24"/>
        </w:rPr>
      </w:pPr>
      <w:proofErr w:type="gramStart"/>
      <w:r w:rsidRPr="00D22141">
        <w:rPr>
          <w:rFonts w:ascii="PT Astra Serif" w:hAnsi="PT Astra Serif"/>
          <w:color w:val="000000"/>
          <w:sz w:val="24"/>
          <w:szCs w:val="24"/>
        </w:rPr>
        <w:t xml:space="preserve">10) </w:t>
      </w:r>
      <w:r w:rsidRPr="00D22141">
        <w:rPr>
          <w:rFonts w:ascii="PT Astra Serif" w:hAnsi="PT Astra Serif"/>
          <w:sz w:val="24"/>
          <w:szCs w:val="24"/>
        </w:rPr>
        <w:t xml:space="preserve">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22141">
        <w:rPr>
          <w:rFonts w:ascii="PT Astra Serif" w:hAnsi="PT Astra Serif"/>
          <w:sz w:val="24"/>
          <w:szCs w:val="24"/>
        </w:rPr>
        <w:t>неполнородный</w:t>
      </w:r>
      <w:proofErr w:type="spellEnd"/>
      <w:r w:rsidRPr="00D22141">
        <w:rPr>
          <w:rFonts w:ascii="PT Astra Serif" w:hAnsi="PT Astra Serif"/>
          <w:sz w:val="24"/>
          <w:szCs w:val="24"/>
        </w:rPr>
        <w:t xml:space="preserve"> (имеющий общих с должностным лицом Заказчика отца или мать) брат (сестра), лицо, усыновленное</w:t>
      </w:r>
      <w:proofErr w:type="gramEnd"/>
      <w:r w:rsidRPr="00D22141">
        <w:rPr>
          <w:rFonts w:ascii="PT Astra Serif" w:hAnsi="PT Astra Serif"/>
          <w:sz w:val="24"/>
          <w:szCs w:val="24"/>
        </w:rPr>
        <w:t xml:space="preserve"> должностным лицом Заказчика, либо усыновитель этого должностного лица Заказчика является:</w:t>
      </w:r>
    </w:p>
    <w:p w:rsidR="00B80D24" w:rsidRPr="00D22141" w:rsidRDefault="00B80D24" w:rsidP="00B80D24">
      <w:pPr>
        <w:widowControl w:val="0"/>
        <w:tabs>
          <w:tab w:val="left" w:pos="142"/>
          <w:tab w:val="left" w:pos="993"/>
        </w:tabs>
        <w:autoSpaceDE w:val="0"/>
        <w:autoSpaceDN w:val="0"/>
        <w:spacing w:after="0" w:line="240" w:lineRule="auto"/>
        <w:ind w:firstLine="540"/>
        <w:jc w:val="both"/>
        <w:rPr>
          <w:rFonts w:ascii="PT Astra Serif" w:hAnsi="PT Astra Serif"/>
          <w:sz w:val="24"/>
          <w:szCs w:val="24"/>
        </w:rPr>
      </w:pPr>
      <w:r w:rsidRPr="00D22141">
        <w:rPr>
          <w:rFonts w:ascii="PT Astra Serif" w:hAnsi="PT Astra Serif"/>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B80D24" w:rsidRPr="00D22141" w:rsidRDefault="00B80D24" w:rsidP="00B80D24">
      <w:pPr>
        <w:widowControl w:val="0"/>
        <w:tabs>
          <w:tab w:val="left" w:pos="142"/>
          <w:tab w:val="left" w:pos="993"/>
        </w:tabs>
        <w:autoSpaceDE w:val="0"/>
        <w:autoSpaceDN w:val="0"/>
        <w:spacing w:after="0" w:line="240" w:lineRule="auto"/>
        <w:ind w:firstLine="540"/>
        <w:jc w:val="both"/>
        <w:rPr>
          <w:rFonts w:ascii="PT Astra Serif" w:hAnsi="PT Astra Serif"/>
          <w:sz w:val="24"/>
          <w:szCs w:val="24"/>
        </w:rPr>
      </w:pPr>
      <w:r w:rsidRPr="00D22141">
        <w:rPr>
          <w:rFonts w:ascii="PT Astra Serif" w:hAnsi="PT Astra Serif"/>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D22141">
        <w:rPr>
          <w:rFonts w:ascii="PT Astra Serif" w:hAnsi="PT Astra Serif"/>
        </w:rPr>
        <w:t>выгодоприобретателем</w:t>
      </w:r>
      <w:proofErr w:type="spellEnd"/>
      <w:r w:rsidRPr="00D22141">
        <w:rPr>
          <w:rFonts w:ascii="PT Astra Serif" w:hAnsi="PT Astra Serif"/>
        </w:rPr>
        <w:t xml:space="preserve"> корпоративного юридического лица, являющегося участником закупки. </w:t>
      </w:r>
      <w:proofErr w:type="spellStart"/>
      <w:r w:rsidRPr="00D22141">
        <w:rPr>
          <w:rFonts w:ascii="PT Astra Serif" w:hAnsi="PT Astra Serif"/>
        </w:rPr>
        <w:t>Выгодоприобретателем</w:t>
      </w:r>
      <w:proofErr w:type="spellEnd"/>
      <w:r w:rsidRPr="00D22141">
        <w:rPr>
          <w:rFonts w:ascii="PT Astra Serif" w:hAnsi="PT Astra Serif"/>
        </w:rPr>
        <w:t xml:space="preserve">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rPr>
      </w:pPr>
      <w:proofErr w:type="gramStart"/>
      <w:r w:rsidRPr="00D22141">
        <w:rPr>
          <w:rFonts w:ascii="PT Astra Serif" w:hAnsi="PT Astra Serif"/>
          <w:color w:val="000000"/>
        </w:rPr>
        <w:t xml:space="preserve">11) </w:t>
      </w:r>
      <w:r w:rsidRPr="00D22141">
        <w:rPr>
          <w:rFonts w:ascii="PT Astra Serif" w:hAnsi="PT Astra Serif"/>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D22141">
        <w:rPr>
          <w:rFonts w:ascii="PT Astra Serif" w:hAnsi="PT Astra Serif"/>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13) участник является СМСП или </w:t>
      </w:r>
      <w:proofErr w:type="spellStart"/>
      <w:r w:rsidRPr="00D22141">
        <w:rPr>
          <w:rFonts w:ascii="PT Astra Serif" w:hAnsi="PT Astra Serif"/>
          <w:color w:val="000000"/>
        </w:rPr>
        <w:t>самозанятым</w:t>
      </w:r>
      <w:proofErr w:type="spellEnd"/>
      <w:r w:rsidRPr="00D22141">
        <w:rPr>
          <w:rFonts w:ascii="PT Astra Serif" w:hAnsi="PT Astra Serif"/>
          <w:color w:val="000000"/>
        </w:rPr>
        <w:t xml:space="preserve">, если закупка проводится в </w:t>
      </w:r>
      <w:r w:rsidRPr="00D22141">
        <w:rPr>
          <w:rFonts w:ascii="PT Astra Serif" w:hAnsi="PT Astra Serif"/>
          <w:color w:val="000000"/>
        </w:rPr>
        <w:lastRenderedPageBreak/>
        <w:t>соответствии с </w:t>
      </w:r>
      <w:hyperlink w:anchor="Par499" w:history="1">
        <w:r w:rsidRPr="00D22141">
          <w:rPr>
            <w:rFonts w:ascii="PT Astra Serif" w:hAnsi="PT Astra Serif"/>
            <w:color w:val="000000"/>
          </w:rPr>
          <w:t>подпунктом 2 пункта 7.1.2</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14) </w:t>
      </w:r>
      <w:r>
        <w:rPr>
          <w:color w:val="000000"/>
        </w:rPr>
        <w:t>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w:t>
      </w:r>
      <w:r w:rsidRPr="009D54D4">
        <w:rPr>
          <w:color w:val="000000"/>
          <w:highlight w:val="lightGray"/>
        </w:rPr>
        <w:t>@ при проверк</w:t>
      </w:r>
      <w:r w:rsidR="009D54D4" w:rsidRPr="009D54D4">
        <w:rPr>
          <w:color w:val="000000"/>
          <w:highlight w:val="lightGray"/>
        </w:rPr>
        <w:t>е</w:t>
      </w:r>
      <w:r w:rsidRPr="009D54D4">
        <w:rPr>
          <w:color w:val="000000"/>
          <w:highlight w:val="lightGray"/>
        </w:rPr>
        <w:t xml:space="preserve"> закупки у единственного поставщика. Сервис проверки при проведении конкурентных закупок, и иных неконкурентных закупок, кроме закупки у единственного поставщика, используется как дополнительный инструмент, позволяющий получать достоверные и актуальные сведения о финансово-хозяйственной и иной деятельности поставщиков (исполнителей, подрядчиков) товаров (работ, услуг).</w:t>
      </w:r>
      <w:r>
        <w:rPr>
          <w:color w:val="000000"/>
        </w:rPr>
        <w:t xml:space="preserve"> Соответствие требованию участник подтверждает выпиской из сервиса оценки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1.10.2. При необходимости Заказчик вправе предъявить к участникам отдельно взятой </w:t>
      </w:r>
      <w:proofErr w:type="gramStart"/>
      <w:r w:rsidRPr="00D22141">
        <w:rPr>
          <w:rFonts w:ascii="PT Astra Serif" w:hAnsi="PT Astra Serif"/>
          <w:color w:val="000000"/>
        </w:rPr>
        <w:t>закупки</w:t>
      </w:r>
      <w:proofErr w:type="gramEnd"/>
      <w:r w:rsidRPr="00D22141">
        <w:rPr>
          <w:rFonts w:ascii="PT Astra Serif" w:hAnsi="PT Astra Serif"/>
          <w:color w:val="000000"/>
        </w:rPr>
        <w:t xml:space="preserve"> следующие дополнительные требования:</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 наличие финансовых, материальных средств, а также иных возможностей (ресурсов), включая кадровые, необходимых для обеспечения надлежащего и качественного исполнения договора;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положительная деловая репутация, наличие опыта поставки товара, выполнения работ или оказания услуг, соответствующих предмету договора;</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3)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 </w:t>
      </w:r>
      <w:r w:rsidRPr="00D22141">
        <w:rPr>
          <w:rFonts w:ascii="PT Astra Serif" w:hAnsi="PT Astra Serif"/>
        </w:rPr>
        <w:t>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в единой информационной системе или на электронной площадке извещения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1.10.3. К участникам закупки не допускается устанавливать требования дискриминационного характера.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1.10.4. Не допускается предъявлять к участникам закупки, товарам, работам, услугам, условиям исполнения договора требования, не предусмотренные документацией (извещением) о закупке, а также оценивать и сопоставлять заявки на участие в закупке по критериям и в порядке, которые не указаны в документации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1.10.5.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spacing w:before="120" w:after="120"/>
        <w:ind w:firstLine="567"/>
        <w:jc w:val="center"/>
        <w:rPr>
          <w:rFonts w:ascii="PT Astra Serif" w:hAnsi="PT Astra Serif"/>
          <w:b/>
          <w:color w:val="000000"/>
        </w:rPr>
      </w:pPr>
      <w:r w:rsidRPr="00D22141">
        <w:rPr>
          <w:rFonts w:ascii="PT Astra Serif" w:hAnsi="PT Astra Serif"/>
          <w:b/>
          <w:color w:val="000000"/>
        </w:rPr>
        <w:t>1.11. Условия допуска к участию и отстранения от участия в закупках</w:t>
      </w:r>
    </w:p>
    <w:p w:rsidR="00B80D24" w:rsidRPr="00D22141" w:rsidRDefault="00B80D24" w:rsidP="00B80D24">
      <w:pPr>
        <w:pStyle w:val="ConsPlusNormal"/>
        <w:ind w:firstLine="567"/>
        <w:jc w:val="both"/>
        <w:rPr>
          <w:rFonts w:ascii="PT Astra Serif" w:hAnsi="PT Astra Serif"/>
          <w:color w:val="000000"/>
        </w:rPr>
      </w:pPr>
      <w:bookmarkStart w:id="54" w:name="Par469"/>
      <w:bookmarkStart w:id="55" w:name="Par466"/>
      <w:bookmarkEnd w:id="54"/>
      <w:bookmarkEnd w:id="55"/>
      <w:r w:rsidRPr="00D22141">
        <w:rPr>
          <w:rFonts w:ascii="PT Astra Serif" w:hAnsi="PT Astra Serif"/>
          <w:color w:val="000000"/>
        </w:rPr>
        <w:t>1.11.1. Комиссия по закупкам отказывает участнику закупки в допуске к участию в процедуре закупки в следующих случаях: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выявлено несоответствие участника хотя бы одному из требований, перечисленных в </w:t>
      </w:r>
      <w:hyperlink w:anchor="Par454" w:tooltip="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history="1">
        <w:r w:rsidRPr="00D22141">
          <w:rPr>
            <w:rFonts w:ascii="PT Astra Serif" w:hAnsi="PT Astra Serif"/>
            <w:color w:val="000000"/>
          </w:rPr>
          <w:t>пункте 1.10.1</w:t>
        </w:r>
      </w:hyperlink>
      <w:r w:rsidRPr="00D22141">
        <w:rPr>
          <w:rFonts w:ascii="PT Astra Serif" w:hAnsi="PT Astra Serif"/>
          <w:color w:val="000000"/>
        </w:rPr>
        <w:t xml:space="preserve"> или в пункте 1.10.2 (при установлении таких требований в извещении и (или) документации о закупке)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 заявка участника закупки и (или) сведения </w:t>
      </w:r>
      <w:proofErr w:type="gramStart"/>
      <w:r w:rsidRPr="00D22141">
        <w:rPr>
          <w:rFonts w:ascii="PT Astra Serif" w:hAnsi="PT Astra Serif"/>
          <w:color w:val="000000"/>
        </w:rPr>
        <w:t>о</w:t>
      </w:r>
      <w:proofErr w:type="gramEnd"/>
      <w:r w:rsidRPr="00D22141">
        <w:rPr>
          <w:rFonts w:ascii="PT Astra Serif" w:hAnsi="PT Astra Serif"/>
          <w:color w:val="000000"/>
        </w:rPr>
        <w:t xml:space="preserve"> </w:t>
      </w:r>
      <w:proofErr w:type="gramStart"/>
      <w:r w:rsidRPr="00D22141">
        <w:rPr>
          <w:rFonts w:ascii="PT Astra Serif" w:hAnsi="PT Astra Serif"/>
          <w:color w:val="000000"/>
        </w:rPr>
        <w:t>предложенных</w:t>
      </w:r>
      <w:proofErr w:type="gramEnd"/>
      <w:r w:rsidRPr="00D22141">
        <w:rPr>
          <w:rFonts w:ascii="PT Astra Serif" w:hAnsi="PT Astra Serif"/>
          <w:color w:val="000000"/>
        </w:rPr>
        <w:t xml:space="preserve"> им в заявке о товаре, работе, услуги не соответствуют требованиям документации о закупке (извещению о проведении запроса котировок) или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 участник закупки не представил документы или сведения, необходимые для </w:t>
      </w:r>
      <w:r w:rsidRPr="00D22141">
        <w:rPr>
          <w:rFonts w:ascii="PT Astra Serif" w:hAnsi="PT Astra Serif"/>
          <w:color w:val="000000"/>
        </w:rPr>
        <w:lastRenderedPageBreak/>
        <w:t>участия в процедуре закупки и предусмотренные извещением и (или) документацией о закупке;</w:t>
      </w:r>
    </w:p>
    <w:p w:rsidR="00B80D24" w:rsidRPr="00D22141" w:rsidRDefault="00B80D24" w:rsidP="00B80D24">
      <w:pPr>
        <w:pStyle w:val="ConsPlusNormal"/>
        <w:ind w:firstLine="567"/>
        <w:jc w:val="both"/>
        <w:rPr>
          <w:rFonts w:ascii="PT Astra Serif" w:hAnsi="PT Astra Serif"/>
          <w:color w:val="000000"/>
        </w:rPr>
      </w:pPr>
      <w:bookmarkStart w:id="56" w:name="Par425"/>
      <w:r w:rsidRPr="00D22141">
        <w:rPr>
          <w:rFonts w:ascii="PT Astra Serif" w:hAnsi="PT Astra Serif"/>
          <w:color w:val="000000"/>
        </w:rPr>
        <w:t>4) в представленных документах или в заявке указаны недостоверные сведения об участнике закупки и (или) о товарах, работах, услугах;</w:t>
      </w:r>
    </w:p>
    <w:bookmarkEnd w:id="56"/>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участник закупки не предоставил обеспечение заявки на участие в закупке, если требование о предоставлении такого обеспечения предусмотрено документацией о закупке (извещением о проведении запроса котировок), или представленное обеспечение заявки не соответствует установленным требованиям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 в случае предложения товара, происходящего из иностранного государства, </w:t>
      </w:r>
      <w:r w:rsidRPr="00D22141">
        <w:rPr>
          <w:rFonts w:ascii="PT Astra Serif" w:hAnsi="PT Astra Serif"/>
          <w:color w:val="000000"/>
        </w:rPr>
        <w:br/>
        <w:t xml:space="preserve">или подачи заявки на выполнение работы, оказание услуги иностранным лицом при условии установления запрета, предусмотренного в соответствии с </w:t>
      </w:r>
      <w:proofErr w:type="spellStart"/>
      <w:r w:rsidRPr="00D22141">
        <w:rPr>
          <w:rFonts w:ascii="PT Astra Serif" w:hAnsi="PT Astra Serif"/>
          <w:color w:val="000000"/>
        </w:rPr>
        <w:t>пп</w:t>
      </w:r>
      <w:proofErr w:type="spellEnd"/>
      <w:r w:rsidRPr="00D22141">
        <w:rPr>
          <w:rFonts w:ascii="PT Astra Serif" w:hAnsi="PT Astra Serif"/>
          <w:color w:val="000000"/>
        </w:rPr>
        <w:t xml:space="preserve">. «а» п. 1 ч. 2 ст. 3.1-4 </w:t>
      </w:r>
      <w:r w:rsidRPr="00D22141">
        <w:rPr>
          <w:rFonts w:ascii="PT Astra Serif" w:hAnsi="PT Astra Serif"/>
          <w:color w:val="000000"/>
        </w:rPr>
        <w:br/>
        <w:t>Закона № 223-ФЗ;</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7) в случае предложения товара, происходящего из иностранного государства, если поданы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w:t>
      </w:r>
      <w:r w:rsidRPr="00D22141">
        <w:rPr>
          <w:rFonts w:ascii="PT Astra Serif" w:hAnsi="PT Astra Serif"/>
          <w:color w:val="000000"/>
        </w:rPr>
        <w:br/>
        <w:t xml:space="preserve">и содержащие предложения о поставке товара только российского происхождения, при условии установления ограничения, предусмотренного в соответствии с </w:t>
      </w:r>
      <w:proofErr w:type="spellStart"/>
      <w:r w:rsidRPr="00D22141">
        <w:rPr>
          <w:rFonts w:ascii="PT Astra Serif" w:hAnsi="PT Astra Serif"/>
          <w:color w:val="000000"/>
        </w:rPr>
        <w:t>пп</w:t>
      </w:r>
      <w:proofErr w:type="spellEnd"/>
      <w:r w:rsidRPr="00D22141">
        <w:rPr>
          <w:rFonts w:ascii="PT Astra Serif" w:hAnsi="PT Astra Serif"/>
          <w:color w:val="000000"/>
        </w:rPr>
        <w:t xml:space="preserve">. «б» п. 1 ч. 2 ст. 3.1-4 </w:t>
      </w:r>
      <w:r w:rsidRPr="00D22141">
        <w:rPr>
          <w:rFonts w:ascii="PT Astra Serif" w:hAnsi="PT Astra Serif"/>
          <w:color w:val="000000"/>
        </w:rPr>
        <w:br/>
        <w:t>Закона</w:t>
      </w:r>
      <w:proofErr w:type="gramEnd"/>
      <w:r w:rsidRPr="00D22141">
        <w:rPr>
          <w:rFonts w:ascii="PT Astra Serif" w:hAnsi="PT Astra Serif"/>
          <w:color w:val="000000"/>
        </w:rPr>
        <w:t xml:space="preserve"> № 223-ФЗ;</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8) в случае подачи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требованиям положения о закупке, извещения и документации о закупке </w:t>
      </w:r>
      <w:r w:rsidRPr="00D22141">
        <w:rPr>
          <w:rFonts w:ascii="PT Astra Serif" w:hAnsi="PT Astra Serif"/>
          <w:color w:val="000000"/>
        </w:rPr>
        <w:br/>
        <w:t xml:space="preserve">(при их наличии), при условии установления ограничения, предусмотренного в соответствии </w:t>
      </w:r>
      <w:r w:rsidRPr="00D22141">
        <w:rPr>
          <w:rFonts w:ascii="PT Astra Serif" w:hAnsi="PT Astra Serif"/>
          <w:color w:val="000000"/>
        </w:rPr>
        <w:br/>
        <w:t xml:space="preserve">с </w:t>
      </w:r>
      <w:proofErr w:type="spellStart"/>
      <w:r w:rsidRPr="00D22141">
        <w:rPr>
          <w:rFonts w:ascii="PT Astra Serif" w:hAnsi="PT Astra Serif"/>
          <w:color w:val="000000"/>
        </w:rPr>
        <w:t>пп</w:t>
      </w:r>
      <w:proofErr w:type="spellEnd"/>
      <w:r w:rsidRPr="00D22141">
        <w:rPr>
          <w:rFonts w:ascii="PT Astra Serif" w:hAnsi="PT Astra Serif"/>
          <w:color w:val="000000"/>
        </w:rPr>
        <w:t>. «б» п. 1 ч. 2 ст. 3.1-4 Закона № 223-ФЗ;</w:t>
      </w:r>
      <w:proofErr w:type="gramEnd"/>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9)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w:t>
      </w:r>
      <w:r w:rsidRPr="00D22141">
        <w:rPr>
          <w:rFonts w:ascii="PT Astra Serif" w:hAnsi="PT Astra Serif"/>
          <w:color w:val="000000"/>
        </w:rPr>
        <w:br/>
        <w:t xml:space="preserve">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w:t>
      </w:r>
      <w:r w:rsidRPr="00D22141">
        <w:rPr>
          <w:rFonts w:ascii="PT Astra Serif" w:hAnsi="PT Astra Serif"/>
          <w:color w:val="000000"/>
        </w:rPr>
        <w:br/>
        <w:t xml:space="preserve">с </w:t>
      </w:r>
      <w:proofErr w:type="spellStart"/>
      <w:r w:rsidRPr="00D22141">
        <w:rPr>
          <w:rFonts w:ascii="PT Astra Serif" w:hAnsi="PT Astra Serif"/>
          <w:color w:val="000000"/>
        </w:rPr>
        <w:t>пп</w:t>
      </w:r>
      <w:proofErr w:type="spellEnd"/>
      <w:r w:rsidRPr="00D22141">
        <w:rPr>
          <w:rFonts w:ascii="PT Astra Serif" w:hAnsi="PT Astra Serif"/>
          <w:color w:val="000000"/>
        </w:rPr>
        <w:t>. «а</w:t>
      </w:r>
      <w:proofErr w:type="gramEnd"/>
      <w:r w:rsidRPr="00D22141">
        <w:rPr>
          <w:rFonts w:ascii="PT Astra Serif" w:hAnsi="PT Astra Serif"/>
          <w:color w:val="000000"/>
        </w:rPr>
        <w:t>», «б» п. 1 ч. 2 ст. 3.1-4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 отсутствие ценового предложения в ходе проведения аукциона (при подаче ценовых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1.11.1.1. </w:t>
      </w:r>
      <w:proofErr w:type="gramStart"/>
      <w:r w:rsidRPr="00D22141">
        <w:rPr>
          <w:rFonts w:ascii="PT Astra Serif" w:hAnsi="PT Astra Serif"/>
          <w:color w:val="000000"/>
        </w:rPr>
        <w:t>Если в представленных сведениях и (или) информации, содержащихся в заявке на участие в закупках, имеются разночтения или арифметические ошибки, например, в указании ценового предложения, Комиссия по закупкам вправе с соблюдением ч.6 ст.3 Закона № 223-ФЗ направить запрос на уточнение положений заявки участнику, подавшему такую заявку, с указанием регламентированного срока на ответ.</w:t>
      </w:r>
      <w:proofErr w:type="gramEnd"/>
      <w:r w:rsidRPr="00D22141">
        <w:rPr>
          <w:rFonts w:ascii="PT Astra Serif" w:hAnsi="PT Astra Serif"/>
          <w:color w:val="000000"/>
        </w:rPr>
        <w:t xml:space="preserve"> При не направлении такого запроса участнику или в случае отсутствия ответа участника в указанный запросе срок, заявка участника отклоняется в соответствии с подпунктом 4 п. 1.11.1. настоящего Положения.</w:t>
      </w:r>
    </w:p>
    <w:p w:rsidR="00B80D24" w:rsidRPr="00D22141" w:rsidRDefault="00B80D24" w:rsidP="00B80D24">
      <w:pPr>
        <w:pStyle w:val="ConsPlusNormal"/>
        <w:ind w:firstLine="567"/>
        <w:jc w:val="both"/>
        <w:rPr>
          <w:rFonts w:ascii="PT Astra Serif" w:hAnsi="PT Astra Serif"/>
          <w:color w:val="000000"/>
        </w:rPr>
      </w:pPr>
      <w:bookmarkStart w:id="57" w:name="Par475"/>
      <w:bookmarkEnd w:id="57"/>
      <w:r w:rsidRPr="00D22141">
        <w:rPr>
          <w:rFonts w:ascii="PT Astra Serif" w:hAnsi="PT Astra Serif"/>
          <w:color w:val="000000"/>
        </w:rPr>
        <w:t xml:space="preserve">1.11.2. Если выявлен хотя бы один из фактов, указанных в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пункте 1.11.1</w:t>
        </w:r>
      </w:hyperlink>
      <w:r w:rsidRPr="00D22141">
        <w:rPr>
          <w:rFonts w:ascii="PT Astra Serif" w:hAnsi="PT Astra Serif"/>
          <w:color w:val="000000"/>
        </w:rP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1.11.3. </w:t>
      </w:r>
      <w:proofErr w:type="gramStart"/>
      <w:r w:rsidRPr="00D22141">
        <w:rPr>
          <w:rFonts w:ascii="PT Astra Serif" w:hAnsi="PT Astra Serif"/>
          <w:color w:val="000000"/>
        </w:rPr>
        <w:t>Комиссия по закупкам вправе проверить сведения, содержащиеся в заявка на участие в закупке.</w:t>
      </w:r>
      <w:proofErr w:type="gramEnd"/>
    </w:p>
    <w:p w:rsidR="00B80D24" w:rsidRPr="00D22141" w:rsidRDefault="00B80D24" w:rsidP="00B80D24">
      <w:pPr>
        <w:pStyle w:val="ConsPlusNormal"/>
        <w:ind w:firstLine="567"/>
        <w:jc w:val="both"/>
        <w:rPr>
          <w:rFonts w:ascii="PT Astra Serif" w:hAnsi="PT Astra Serif"/>
          <w:color w:val="000000"/>
        </w:rPr>
      </w:pPr>
      <w:bookmarkStart w:id="58" w:name="Par476"/>
      <w:bookmarkEnd w:id="58"/>
      <w:r w:rsidRPr="00D22141">
        <w:rPr>
          <w:rFonts w:ascii="PT Astra Serif" w:hAnsi="PT Astra Serif"/>
          <w:color w:val="000000"/>
        </w:rPr>
        <w:t xml:space="preserve">1.11.4. В случае выявления фактов, предусмотренных в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пункте 1.11.1</w:t>
        </w:r>
      </w:hyperlink>
      <w:r w:rsidRPr="00D22141">
        <w:rPr>
          <w:rFonts w:ascii="PT Astra Serif" w:hAnsi="PT Astra Serif"/>
          <w:color w:val="000000"/>
        </w:rPr>
        <w:t xml:space="preserve"> настоящего </w:t>
      </w:r>
      <w:r w:rsidRPr="00D22141">
        <w:rPr>
          <w:rFonts w:ascii="PT Astra Serif" w:hAnsi="PT Astra Serif"/>
          <w:color w:val="000000"/>
        </w:rPr>
        <w:lastRenderedPageBreak/>
        <w:t>Положения,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B80D24" w:rsidRPr="00D22141" w:rsidRDefault="00B80D24" w:rsidP="00B80D24">
      <w:pPr>
        <w:pStyle w:val="ConsPlusNormal"/>
        <w:ind w:firstLine="567"/>
        <w:jc w:val="both"/>
        <w:rPr>
          <w:rFonts w:ascii="PT Astra Serif" w:hAnsi="PT Astra Serif"/>
          <w:color w:val="000000"/>
        </w:rPr>
      </w:pPr>
      <w:bookmarkStart w:id="59" w:name="Par477"/>
      <w:bookmarkEnd w:id="59"/>
      <w:r w:rsidRPr="00D22141">
        <w:rPr>
          <w:rFonts w:ascii="PT Astra Serif" w:hAnsi="PT Astra Serif"/>
          <w:color w:val="000000"/>
        </w:rPr>
        <w:t xml:space="preserve">1.11.5. Если факты, перечисленные в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пункте 1.11.1</w:t>
        </w:r>
      </w:hyperlink>
      <w:r w:rsidRPr="00D22141">
        <w:rPr>
          <w:rFonts w:ascii="PT Astra Serif" w:hAnsi="PT Astra Serif"/>
          <w:color w:val="000000"/>
        </w:rPr>
        <w:t xml:space="preserve"> настоящего Положения, выявлены на ином этапе закупки (в том числе на этапе заключения договора), комиссия по закупкам составляет протокол отстранения от участия в процедуре закупки. В него включается информация, указанная в </w:t>
      </w:r>
      <w:hyperlink w:anchor="Par340"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2141">
          <w:rPr>
            <w:rFonts w:ascii="PT Astra Serif" w:hAnsi="PT Astra Serif"/>
            <w:color w:val="000000"/>
          </w:rPr>
          <w:t>пункте 1.8.3</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сведения о месте, дате, времени составления протокола;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фамилии, имена, отчества, должности членов комиссии по закупкам;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номер заявки, присвоенный оператором электронной площадки при ее получении;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 основание для отстранения в соответствии с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пунктом 1.11.1</w:t>
        </w:r>
      </w:hyperlink>
      <w:r w:rsidRPr="00D22141">
        <w:rPr>
          <w:rFonts w:ascii="PT Astra Serif" w:hAnsi="PT Astra Serif"/>
          <w:color w:val="000000"/>
        </w:rPr>
        <w:t xml:space="preserve">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 обстоятельства, при которых выявлен факт, указанный в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пункте 1.11.1</w:t>
        </w:r>
      </w:hyperlink>
      <w:r w:rsidRPr="00D22141">
        <w:rPr>
          <w:rFonts w:ascii="PT Astra Serif" w:hAnsi="PT Astra Serif"/>
          <w:color w:val="000000"/>
        </w:rPr>
        <w:t xml:space="preserve">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 сведения, полученные Заказчиком, комиссией по закупкам в подтверждение факта, названного в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пункте 1.11.1</w:t>
        </w:r>
      </w:hyperlink>
      <w:r w:rsidRPr="00D22141">
        <w:rPr>
          <w:rFonts w:ascii="PT Astra Serif" w:hAnsi="PT Astra Serif"/>
          <w:color w:val="000000"/>
        </w:rPr>
        <w:t xml:space="preserve">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Указанный протокол размещается в ЕИС и на электронной площадке не позднее чем через три дня со дня подписания.</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60" w:name="Par487"/>
      <w:bookmarkStart w:id="61" w:name="_1.12._Порядок_заключения"/>
      <w:bookmarkStart w:id="62" w:name="_Toc214024281"/>
      <w:bookmarkEnd w:id="60"/>
      <w:bookmarkEnd w:id="61"/>
      <w:r w:rsidRPr="00D22141">
        <w:rPr>
          <w:rFonts w:ascii="PT Astra Serif" w:hAnsi="PT Astra Serif"/>
          <w:sz w:val="24"/>
          <w:szCs w:val="24"/>
          <w:lang w:val="ru-RU"/>
        </w:rPr>
        <w:t>1.12. Порядок заключения и исполнения договора</w:t>
      </w:r>
      <w:bookmarkEnd w:id="62"/>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 Договор заключается Заказчиком в порядке, установленном настоящим Положением, с учетом норм законодательства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1.12.2. Договор по результатам проведения конкурентной закупки в электронной форме Заказчик заключает не ранее чем через 10 дней и не позднее чем через 20 дней </w:t>
      </w:r>
      <w:proofErr w:type="gramStart"/>
      <w:r w:rsidRPr="00D22141">
        <w:rPr>
          <w:rFonts w:ascii="PT Astra Serif" w:hAnsi="PT Astra Serif"/>
          <w:color w:val="000000"/>
        </w:rPr>
        <w:t>с даты размещения</w:t>
      </w:r>
      <w:proofErr w:type="gramEnd"/>
      <w:r w:rsidRPr="00D22141">
        <w:rPr>
          <w:rFonts w:ascii="PT Astra Serif" w:hAnsi="PT Astra Serif"/>
          <w:color w:val="000000"/>
        </w:rPr>
        <w:t xml:space="preserve"> в ЕИС итогового протокола, составленного по ее результатам, с использованием программно-аппаратных средств электронной площадки в следующем порядке.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течение пяти дней со дня размещения в ЕИС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Победитель закупки (или иное лицо, с которым заключается договор) в течение срока, указанного в документации о закупке, подписывает проект договора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w:t>
      </w:r>
      <w:proofErr w:type="gramEnd"/>
      <w:r w:rsidRPr="00D22141">
        <w:rPr>
          <w:rFonts w:ascii="PT Astra Serif" w:hAnsi="PT Astra Serif"/>
          <w:color w:val="000000"/>
        </w:rPr>
        <w:t xml:space="preserve"> действовать от имени Заказчика, и размещает на </w:t>
      </w:r>
      <w:r w:rsidRPr="00D22141">
        <w:rPr>
          <w:rFonts w:ascii="PT Astra Serif" w:hAnsi="PT Astra Serif"/>
          <w:color w:val="000000"/>
        </w:rPr>
        <w:lastRenderedPageBreak/>
        <w:t>электронной площадке.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D22141">
        <w:rPr>
          <w:rFonts w:ascii="PT Astra Serif" w:hAnsi="PT Astra Serif"/>
          <w:color w:val="000000"/>
        </w:rPr>
        <w:t>с даты</w:t>
      </w:r>
      <w:proofErr w:type="gramEnd"/>
      <w:r w:rsidRPr="00D22141">
        <w:rPr>
          <w:rFonts w:ascii="PT Astra Serif" w:hAnsi="PT Astra Serif"/>
          <w:color w:val="000000"/>
        </w:rPr>
        <w:t xml:space="preserve"> указанного одобрения. Аналогичный срок действует </w:t>
      </w:r>
      <w:proofErr w:type="gramStart"/>
      <w:r w:rsidRPr="00D22141">
        <w:rPr>
          <w:rFonts w:ascii="PT Astra Serif" w:hAnsi="PT Astra Serif"/>
          <w:color w:val="000000"/>
        </w:rPr>
        <w:t>с даты вынесения</w:t>
      </w:r>
      <w:proofErr w:type="gramEnd"/>
      <w:r w:rsidRPr="00D22141">
        <w:rPr>
          <w:rFonts w:ascii="PT Astra Serif" w:hAnsi="PT Astra Serif"/>
          <w:color w:val="000000"/>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B80D24" w:rsidRPr="00D22141" w:rsidRDefault="00B80D24" w:rsidP="00B80D24">
      <w:pPr>
        <w:pStyle w:val="ConsPlusNormal"/>
        <w:ind w:firstLine="720"/>
        <w:jc w:val="both"/>
        <w:rPr>
          <w:rFonts w:ascii="PT Astra Serif" w:hAnsi="PT Astra Serif"/>
          <w:color w:val="000000"/>
        </w:rPr>
      </w:pPr>
      <w:r w:rsidRPr="00D22141">
        <w:rPr>
          <w:rFonts w:ascii="PT Astra Serif" w:hAnsi="PT Astra Serif"/>
          <w:color w:val="000000"/>
        </w:rPr>
        <w:t>Заказчик вправе заключить договор с победителем закупки на бумажном носителе по итогам проведения электронных процедур проведения торгов за пределами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1.12.3. Договор с единственным поставщиком (исполнителем, подрядчиком) заключается в следующем порядке.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Договор с единственным поставщиком может быть заключен в электронной форме, в том числе с использованием функционала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Заказчик передает единственному поставщику два экземпляра проекта договора с согласованными сторонами условиями.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Заказчик возвращает поставщику подписанный и заверенный печатью один экземпляр договора не позднее чем через пять дней со дня его получения.</w:t>
      </w:r>
    </w:p>
    <w:p w:rsidR="00B80D24" w:rsidRPr="00D22141" w:rsidRDefault="00B80D24" w:rsidP="00B80D24">
      <w:pPr>
        <w:pStyle w:val="ConsPlusNormal"/>
        <w:ind w:firstLine="567"/>
        <w:jc w:val="both"/>
        <w:rPr>
          <w:rFonts w:ascii="PT Astra Serif" w:hAnsi="PT Astra Serif"/>
          <w:color w:val="000000"/>
        </w:rPr>
      </w:pPr>
      <w:bookmarkStart w:id="63" w:name="Par502"/>
      <w:bookmarkEnd w:id="63"/>
      <w:r w:rsidRPr="00D22141">
        <w:rPr>
          <w:rFonts w:ascii="PT Astra Serif" w:hAnsi="PT Astra Serif"/>
          <w:color w:val="000000"/>
        </w:rPr>
        <w:t xml:space="preserve">1.12.4.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Подписанный участником закупки протокол разногласий в тот же день направляется Заказчику с использованием программно-аппаратных средств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D22141">
        <w:rPr>
          <w:rFonts w:ascii="PT Astra Serif" w:hAnsi="PT Astra Serif"/>
          <w:color w:val="000000"/>
        </w:rPr>
        <w:t>случае</w:t>
      </w:r>
      <w:proofErr w:type="gramEnd"/>
      <w:r w:rsidRPr="00D22141">
        <w:rPr>
          <w:rFonts w:ascii="PT Astra Serif" w:hAnsi="PT Astra Serif"/>
          <w:color w:val="000000"/>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w:t>
      </w:r>
      <w:hyperlink w:anchor="Par256" w:tooltip="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 w:history="1">
        <w:r w:rsidRPr="00D22141">
          <w:rPr>
            <w:rFonts w:ascii="PT Astra Serif" w:hAnsi="PT Astra Serif"/>
            <w:color w:val="000000"/>
          </w:rPr>
          <w:t>пунктом 1.4.2</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B80D24" w:rsidRPr="00D22141" w:rsidRDefault="00B80D24" w:rsidP="00B80D24">
      <w:pPr>
        <w:pStyle w:val="ConsPlusNormal"/>
        <w:ind w:firstLine="567"/>
        <w:jc w:val="both"/>
        <w:rPr>
          <w:rFonts w:ascii="PT Astra Serif" w:hAnsi="PT Astra Serif"/>
          <w:color w:val="000000"/>
        </w:rPr>
      </w:pPr>
      <w:bookmarkStart w:id="64" w:name="Par509"/>
      <w:bookmarkEnd w:id="64"/>
      <w:r w:rsidRPr="00D22141">
        <w:rPr>
          <w:rFonts w:ascii="PT Astra Serif" w:hAnsi="PT Astra Serif"/>
          <w:color w:val="000000"/>
        </w:rPr>
        <w:t>1.12.5. Участник закупки признается уклонившимся от заключения договора в случае, когда: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не представил подписанный договор (отказался от заключения договора) в редакции Заказчика в срок, определенный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 не предоставил обеспечение исполнения договора в срок, установленный </w:t>
      </w:r>
      <w:r w:rsidRPr="00D22141">
        <w:rPr>
          <w:rFonts w:ascii="PT Astra Serif" w:hAnsi="PT Astra Serif"/>
          <w:color w:val="000000"/>
        </w:rPr>
        <w:lastRenderedPageBreak/>
        <w:t>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(извещением) о закупке и проектом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(извещением о запросе котировок) и проектом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1.12.6. Не позднее одного рабочего дня, следующего за днем, когда установлены факты, предусмотренные в </w:t>
      </w:r>
      <w:hyperlink w:anchor="Par509" w:tooltip="1.11.5. Участник закупки признается уклонившимся от заключения договора в случае, когда:" w:history="1">
        <w:r w:rsidRPr="00D22141">
          <w:rPr>
            <w:rFonts w:ascii="PT Astra Serif" w:hAnsi="PT Astra Serif"/>
            <w:color w:val="000000"/>
          </w:rPr>
          <w:t>пункте 1.12.5</w:t>
        </w:r>
      </w:hyperlink>
      <w:r w:rsidRPr="00D22141">
        <w:rPr>
          <w:rFonts w:ascii="PT Astra Serif" w:hAnsi="PT Astra Serif"/>
          <w:color w:val="000000"/>
        </w:rP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место, дата и время составления протокола;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наименование лица, которое уклонилось от заключения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факты, на основании которых лицо признано уклонившимся от заключения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1.12.7. В </w:t>
      </w:r>
      <w:proofErr w:type="gramStart"/>
      <w:r w:rsidRPr="00D22141">
        <w:rPr>
          <w:rFonts w:ascii="PT Astra Serif" w:hAnsi="PT Astra Serif"/>
          <w:color w:val="000000"/>
        </w:rPr>
        <w:t>случае</w:t>
      </w:r>
      <w:proofErr w:type="gramEnd"/>
      <w:r w:rsidRPr="00D22141">
        <w:rPr>
          <w:rFonts w:ascii="PT Astra Serif" w:hAnsi="PT Astra Serif"/>
          <w:color w:val="000000"/>
        </w:rPr>
        <w:t xml:space="preserve"> когда участник закупки признан победителем закупки, но отстранен от участия в ней в соответствии с </w:t>
      </w:r>
      <w:hyperlink w:anchor="Par475" w:tooltip="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 w:history="1">
        <w:r w:rsidRPr="00D22141">
          <w:rPr>
            <w:rFonts w:ascii="PT Astra Serif" w:hAnsi="PT Astra Serif"/>
            <w:color w:val="000000"/>
          </w:rPr>
          <w:t>пунктом 1.11.2</w:t>
        </w:r>
      </w:hyperlink>
      <w:r w:rsidRPr="00D22141">
        <w:rPr>
          <w:rFonts w:ascii="PT Astra Serif" w:hAnsi="PT Astra Serif"/>
          <w:color w:val="000000"/>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течение пяти дней со дня размещения в ЕИС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Договор с таким лицом заключается в порядке, указанном в </w:t>
      </w:r>
      <w:hyperlink w:anchor="Par502" w:tooltip="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 w:history="1">
        <w:r w:rsidRPr="00D22141">
          <w:rPr>
            <w:rFonts w:ascii="PT Astra Serif" w:hAnsi="PT Astra Serif"/>
            <w:color w:val="000000"/>
          </w:rPr>
          <w:t>пункте 1.12.4</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(извещением)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1.12.9. Цена договора является твердой и может изменяться только по соглашению сторон в следующих случаях: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цена снижается без изменения предусмотренного договором количества товаров, объема работ, услуг и иных условий исполнения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изменились в соответствии с законодательством РФ регулируемые цены (тарифы) на товары,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возможность изменить цену договора предусмотрена таким договором.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1.12.10. При заключении и исполнении договора Заказчик по согласованию с </w:t>
      </w:r>
      <w:r w:rsidRPr="00D22141">
        <w:rPr>
          <w:rFonts w:ascii="PT Astra Serif" w:hAnsi="PT Astra Serif"/>
          <w:color w:val="000000"/>
        </w:rPr>
        <w:lastRenderedPageBreak/>
        <w:t>участником, с которым заключается договор, вправе увеличить количество поставляемого товара (цену договора),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с которым заключается договор, на количество товара, установленное в документации о закупках.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1.12.11. Если количество, объем, цена закупаемых товаров, работ, услуг или сроки исполнения договора изменяются по сравнению с </w:t>
      </w:r>
      <w:proofErr w:type="gramStart"/>
      <w:r w:rsidRPr="00D22141">
        <w:rPr>
          <w:rFonts w:ascii="PT Astra Serif" w:hAnsi="PT Astra Serif"/>
          <w:color w:val="000000"/>
        </w:rPr>
        <w:t>указанными</w:t>
      </w:r>
      <w:proofErr w:type="gramEnd"/>
      <w:r w:rsidRPr="00D22141">
        <w:rPr>
          <w:rFonts w:ascii="PT Astra Serif" w:hAnsi="PT Astra Serif"/>
          <w:color w:val="000000"/>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не хуже по сравнению с </w:t>
      </w:r>
      <w:proofErr w:type="gramStart"/>
      <w:r w:rsidRPr="00D22141">
        <w:rPr>
          <w:rFonts w:ascii="PT Astra Serif" w:hAnsi="PT Astra Serif"/>
          <w:color w:val="000000"/>
        </w:rPr>
        <w:t>указанными</w:t>
      </w:r>
      <w:proofErr w:type="gramEnd"/>
      <w:r w:rsidRPr="00D22141">
        <w:rPr>
          <w:rFonts w:ascii="PT Astra Serif" w:hAnsi="PT Astra Serif"/>
          <w:color w:val="000000"/>
        </w:rPr>
        <w:t xml:space="preserve"> в договоре.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1.12.13.1. Если договор предусматривает поставку товара российского происхождения, </w:t>
      </w:r>
      <w:r w:rsidRPr="00D22141">
        <w:rPr>
          <w:rFonts w:ascii="PT Astra Serif" w:hAnsi="PT Astra Serif"/>
          <w:color w:val="000000"/>
        </w:rPr>
        <w:br/>
        <w:t xml:space="preserve">в отношении которого установлены запрет, ограничение, преимущество, предусмотренные п. 1 ч. 2 ст. 3.1-4 Закона № 223-ФЗ, при исполнении договора </w:t>
      </w:r>
      <w:r w:rsidRPr="00D22141">
        <w:rPr>
          <w:rFonts w:ascii="PT Astra Serif" w:hAnsi="PT Astra Serif"/>
          <w:color w:val="000000"/>
        </w:rPr>
        <w:br/>
        <w:t>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1.12.14. В договор включается условие о порядке, сроках и способах предоставления обеспечения исполнения договора (возврата обеспечения исполнения договора), если соответствующее требование установлено Заказчиком в документации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1.12.16. В договоре с учетом особенностей предмета закупки обязательно указываются меры ответственности за нарушение его условий.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(штрафа, пени) должен составлять не более 1/300 ключевой ставки Банка России на день уплаты. Конкретный размер неустойки (штрафа, пени) или порядок ее расчета должен быть указан в договоре.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1.12.17.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ГК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1.12.17.</w:t>
      </w:r>
      <w:r w:rsidRPr="00D22141">
        <w:rPr>
          <w:rFonts w:ascii="PT Astra Serif" w:hAnsi="PT Astra Serif"/>
          <w:color w:val="000000"/>
          <w:vertAlign w:val="superscript"/>
        </w:rPr>
        <w:t>1</w:t>
      </w:r>
      <w:proofErr w:type="gramStart"/>
      <w:r w:rsidRPr="00D22141">
        <w:rPr>
          <w:rFonts w:ascii="PT Astra Serif" w:hAnsi="PT Astra Serif"/>
          <w:color w:val="000000"/>
        </w:rPr>
        <w:t xml:space="preserve"> П</w:t>
      </w:r>
      <w:proofErr w:type="gramEnd"/>
      <w:r w:rsidRPr="00D22141">
        <w:rPr>
          <w:rFonts w:ascii="PT Astra Serif" w:hAnsi="PT Astra Serif"/>
          <w:color w:val="000000"/>
        </w:rPr>
        <w:t>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1.12.18. Заказчик вправе изменить условия договора в случае, если такая возможность была предусмотрена договором по основаниям, предусмотренным в тексте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1.12.19. Заказчик вправе установить иной срок оплаты, отличный от установленного </w:t>
      </w:r>
      <w:hyperlink r:id="rId66" w:history="1">
        <w:r w:rsidRPr="00D22141">
          <w:rPr>
            <w:rFonts w:ascii="PT Astra Serif" w:hAnsi="PT Astra Serif"/>
            <w:color w:val="000000"/>
          </w:rPr>
          <w:t>частью 5.3 статьи 3</w:t>
        </w:r>
      </w:hyperlink>
      <w:r w:rsidRPr="00D22141">
        <w:rPr>
          <w:rFonts w:ascii="PT Astra Serif" w:hAnsi="PT Astra Serif"/>
          <w:color w:val="000000"/>
        </w:rPr>
        <w:t xml:space="preserve"> Закона № 223-ФЗ по договорам, заключаемым на поставку товаров (выполнение работ, оказание услуг), согласно перечню в соответствии с </w:t>
      </w:r>
      <w:hyperlink w:anchor="_Приложение_№_2" w:history="1">
        <w:r w:rsidRPr="00D22141">
          <w:rPr>
            <w:rFonts w:ascii="PT Astra Serif" w:hAnsi="PT Astra Serif"/>
            <w:color w:val="000000"/>
          </w:rPr>
          <w:t>Приложением 1</w:t>
        </w:r>
      </w:hyperlink>
      <w:r w:rsidRPr="00D22141">
        <w:rPr>
          <w:rFonts w:ascii="PT Astra Serif" w:hAnsi="PT Astra Serif"/>
          <w:color w:val="000000"/>
        </w:rPr>
        <w:t xml:space="preserve"> к настоящему Положению, кроме закупок по </w:t>
      </w:r>
      <w:proofErr w:type="gramStart"/>
      <w:r w:rsidRPr="00D22141">
        <w:rPr>
          <w:rFonts w:ascii="PT Astra Serif" w:hAnsi="PT Astra Serif"/>
          <w:color w:val="000000"/>
        </w:rPr>
        <w:t>итогам</w:t>
      </w:r>
      <w:proofErr w:type="gramEnd"/>
      <w:r w:rsidRPr="00D22141">
        <w:rPr>
          <w:rFonts w:ascii="PT Astra Serif" w:hAnsi="PT Astra Serif"/>
          <w:color w:val="000000"/>
        </w:rPr>
        <w:t xml:space="preserve"> которых заключается договор с СМСП (если в свою очередь Заказчик не является СМСП).</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65" w:name="Par542"/>
      <w:bookmarkStart w:id="66" w:name="_Toc214024282"/>
      <w:bookmarkEnd w:id="65"/>
      <w:r w:rsidRPr="00D22141">
        <w:rPr>
          <w:rFonts w:ascii="PT Astra Serif" w:hAnsi="PT Astra Serif"/>
          <w:sz w:val="24"/>
          <w:szCs w:val="24"/>
          <w:lang w:val="ru-RU"/>
        </w:rPr>
        <w:t>1.13. Реестр заключенных договоров</w:t>
      </w:r>
      <w:bookmarkEnd w:id="66"/>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1.13.1. </w:t>
      </w:r>
      <w:proofErr w:type="gramStart"/>
      <w:r w:rsidRPr="00D22141">
        <w:rPr>
          <w:rFonts w:ascii="PT Astra Serif" w:hAnsi="PT Astra Serif"/>
          <w:color w:val="000000"/>
        </w:rPr>
        <w:t xml:space="preserve">При формировании информации и документов для реестра договоров Заказчик руководствуется </w:t>
      </w:r>
      <w:hyperlink r:id="rId67" w:history="1">
        <w:r w:rsidRPr="00D22141">
          <w:rPr>
            <w:rFonts w:ascii="PT Astra Serif" w:hAnsi="PT Astra Serif"/>
            <w:color w:val="000000"/>
          </w:rPr>
          <w:t>постановлением</w:t>
        </w:r>
      </w:hyperlink>
      <w:r w:rsidRPr="00D22141">
        <w:rPr>
          <w:rFonts w:ascii="PT Astra Serif" w:hAnsi="PT Astra Serif"/>
          <w:color w:val="000000"/>
        </w:rPr>
        <w:t xml:space="preserve"> Правительства РФ от 31 октября 2014 г. № 1132 «О порядке ведения реестра договоров, заключенных заказчиками по результатам закупки» и </w:t>
      </w:r>
      <w:hyperlink r:id="rId68" w:history="1">
        <w:r w:rsidRPr="00D22141">
          <w:rPr>
            <w:rFonts w:ascii="PT Astra Serif" w:hAnsi="PT Astra Serif"/>
            <w:color w:val="000000"/>
          </w:rPr>
          <w:t>Приказом</w:t>
        </w:r>
      </w:hyperlink>
      <w:r w:rsidRPr="00D22141">
        <w:rPr>
          <w:rFonts w:ascii="PT Astra Serif" w:hAnsi="PT Astra Serif"/>
          <w:color w:val="000000"/>
        </w:rPr>
        <w:t xml:space="preserve"> Минфина России от 29 декабря 2014 г.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w:t>
      </w:r>
      <w:proofErr w:type="gramEnd"/>
      <w:r w:rsidRPr="00D22141">
        <w:rPr>
          <w:rFonts w:ascii="PT Astra Serif" w:hAnsi="PT Astra Serif"/>
          <w:color w:val="000000"/>
        </w:rPr>
        <w:t xml:space="preserve"> договоров, заключенных заказчиками по результатам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1.13.2.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w:t>
      </w:r>
      <w:proofErr w:type="gramStart"/>
      <w:r w:rsidRPr="00D22141">
        <w:rPr>
          <w:rFonts w:ascii="PT Astra Serif" w:hAnsi="PT Astra Serif"/>
          <w:color w:val="000000"/>
        </w:rPr>
        <w:t>с даты заключения</w:t>
      </w:r>
      <w:proofErr w:type="gramEnd"/>
      <w:r w:rsidRPr="00D22141">
        <w:rPr>
          <w:rFonts w:ascii="PT Astra Serif" w:hAnsi="PT Astra Serif"/>
          <w:color w:val="000000"/>
        </w:rPr>
        <w:t xml:space="preserve"> таких договоров.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В указанные сроки Заказчик также вносит сведения о заключенных по итогам осуществления закупки у единственного поставщика (исполнителя, подрядчика), закупки, проводимой согласно </w:t>
      </w:r>
      <w:r w:rsidRPr="00D22141">
        <w:rPr>
          <w:rFonts w:ascii="PT Astra Serif" w:hAnsi="PT Astra Serif"/>
        </w:rPr>
        <w:t xml:space="preserve">главе 7.5. </w:t>
      </w:r>
      <w:r w:rsidRPr="00D22141">
        <w:rPr>
          <w:rFonts w:ascii="PT Astra Serif" w:hAnsi="PT Astra Serif"/>
          <w:color w:val="000000"/>
        </w:rPr>
        <w:t>настоящего Положения, договорах и передает прилагаемые к ним документы в реестр договоров.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1.13.3.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1.13.4. Информация о результатах исполнения договора или о его расторжении вносится Заказчиком в реестр договоров в течение 10 дней </w:t>
      </w:r>
      <w:proofErr w:type="gramStart"/>
      <w:r w:rsidRPr="00D22141">
        <w:rPr>
          <w:rFonts w:ascii="PT Astra Serif" w:hAnsi="PT Astra Serif"/>
          <w:color w:val="000000"/>
        </w:rPr>
        <w:t>с даты исполнения</w:t>
      </w:r>
      <w:proofErr w:type="gramEnd"/>
      <w:r w:rsidRPr="00D22141">
        <w:rPr>
          <w:rFonts w:ascii="PT Astra Serif" w:hAnsi="PT Astra Serif"/>
          <w:color w:val="000000"/>
        </w:rPr>
        <w:t xml:space="preserve"> (в том числе приемки поставленного товара, выполненной работы, оказанной услуги и (или) оплаты договора) или расторжения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При этом под исполнением договора понимается факт полного исполнения обязательств по договору (приемка и/или оплата товаров (работ, услуг) в полном объеме). Размещение информации в ЕИС, может осуществляться напрямую путем заполнения экранных форм в ЕИС, либо путем информационного обмена с внешними системами размещения информации.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1.13.5. В реестр договоров не вносятся информация и не передаются документы, которые в соответствии с </w:t>
      </w:r>
      <w:hyperlink r:id="rId69" w:history="1">
        <w:r w:rsidRPr="00D22141">
          <w:rPr>
            <w:rFonts w:ascii="PT Astra Serif" w:hAnsi="PT Astra Serif"/>
            <w:color w:val="000000"/>
          </w:rPr>
          <w:t>Законом</w:t>
        </w:r>
      </w:hyperlink>
      <w:r w:rsidRPr="00D22141">
        <w:rPr>
          <w:rFonts w:ascii="PT Astra Serif" w:hAnsi="PT Astra Serif"/>
          <w:color w:val="000000"/>
        </w:rPr>
        <w:t xml:space="preserve"> № 223-ФЗ не подлежат размещению в ЕИС.</w:t>
      </w:r>
      <w:bookmarkStart w:id="67" w:name="Par554"/>
      <w:bookmarkEnd w:id="67"/>
    </w:p>
    <w:p w:rsidR="00B80D24" w:rsidRPr="00D22141" w:rsidRDefault="00B80D24" w:rsidP="00B80D24">
      <w:pPr>
        <w:pStyle w:val="ConsPlusNormal"/>
        <w:spacing w:before="120" w:after="120"/>
        <w:ind w:firstLine="567"/>
        <w:jc w:val="center"/>
        <w:rPr>
          <w:rFonts w:ascii="PT Astra Serif" w:hAnsi="PT Astra Serif"/>
          <w:b/>
        </w:rPr>
      </w:pPr>
      <w:bookmarkStart w:id="68" w:name="_Hlk201563486"/>
      <w:r w:rsidRPr="00D22141">
        <w:rPr>
          <w:rFonts w:ascii="PT Astra Serif" w:hAnsi="PT Astra Serif"/>
          <w:b/>
        </w:rPr>
        <w:t>2. Закупка путем проведения конкурса в электронной форме</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69" w:name="Par556"/>
      <w:bookmarkStart w:id="70" w:name="_Toc214024283"/>
      <w:bookmarkEnd w:id="68"/>
      <w:bookmarkEnd w:id="69"/>
      <w:r w:rsidRPr="00D22141">
        <w:rPr>
          <w:rFonts w:ascii="PT Astra Serif" w:hAnsi="PT Astra Serif"/>
          <w:sz w:val="24"/>
          <w:szCs w:val="24"/>
          <w:lang w:val="ru-RU"/>
        </w:rPr>
        <w:t>2.1. Конкурс в электронной форме на право заключения договора</w:t>
      </w:r>
      <w:bookmarkEnd w:id="70"/>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xml:space="preserve">2.1.1. Закупка осуществляется путем проведения конкурса в электронной форме (далее также – конкурс), когда необходимо закупить товары, работы, услуги в связи с конкретными потребностями Заказчика (в том </w:t>
      </w:r>
      <w:proofErr w:type="gramStart"/>
      <w:r w:rsidRPr="00D22141">
        <w:rPr>
          <w:rFonts w:ascii="PT Astra Serif" w:hAnsi="PT Astra Serif"/>
          <w:color w:val="000000"/>
        </w:rPr>
        <w:t>числе</w:t>
      </w:r>
      <w:proofErr w:type="gramEnd"/>
      <w:r w:rsidRPr="00D22141">
        <w:rPr>
          <w:rFonts w:ascii="PT Astra Serif" w:hAnsi="PT Astra Serif"/>
          <w:color w:val="000000"/>
        </w:rPr>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hyperlink w:anchor="_2.4._Критерии_оценки" w:tooltip="2.4. Критерии оценки заявок на участие в конкурсе" w:history="1">
        <w:r w:rsidRPr="00D22141">
          <w:rPr>
            <w:rFonts w:ascii="PT Astra Serif" w:hAnsi="PT Astra Serif"/>
            <w:color w:val="000000"/>
          </w:rPr>
          <w:t>подразделом 2.4</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2.1.2. Не допускается взимать с участников плату за участие в конкурсе.</w:t>
      </w:r>
    </w:p>
    <w:p w:rsidR="00B80D24" w:rsidRPr="00D22141" w:rsidRDefault="00B80D24" w:rsidP="00B80D24">
      <w:pPr>
        <w:pStyle w:val="ConsPlusNormal"/>
        <w:ind w:firstLine="567"/>
        <w:jc w:val="both"/>
        <w:rPr>
          <w:rFonts w:ascii="PT Astra Serif" w:hAnsi="PT Astra Serif"/>
          <w:color w:val="000000"/>
        </w:rPr>
      </w:pPr>
      <w:bookmarkStart w:id="71" w:name="Par561"/>
      <w:bookmarkEnd w:id="71"/>
      <w:r w:rsidRPr="00D22141">
        <w:rPr>
          <w:rFonts w:ascii="PT Astra Serif" w:hAnsi="PT Astra Serif"/>
          <w:color w:val="000000"/>
        </w:rPr>
        <w:t>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72" w:name="Par563"/>
      <w:bookmarkStart w:id="73" w:name="_Toc214024284"/>
      <w:bookmarkEnd w:id="72"/>
      <w:r w:rsidRPr="00D22141">
        <w:rPr>
          <w:rFonts w:ascii="PT Astra Serif" w:hAnsi="PT Astra Serif"/>
          <w:sz w:val="24"/>
          <w:szCs w:val="24"/>
          <w:lang w:val="ru-RU"/>
        </w:rPr>
        <w:t>2.2. Извещение о проведении конкурса в электронной форме</w:t>
      </w:r>
      <w:bookmarkEnd w:id="73"/>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2.2.1. В извещении о проведении конкурса должны быть указаны сведения в соответствии с </w:t>
      </w:r>
      <w:hyperlink w:anchor="Par398"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D22141">
          <w:rPr>
            <w:rFonts w:ascii="PT Astra Serif" w:hAnsi="PT Astra Serif"/>
            <w:color w:val="000000"/>
          </w:rPr>
          <w:t>пунктом 1.9.7</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B80D24" w:rsidRPr="00D22141" w:rsidRDefault="00B80D24" w:rsidP="00B80D24">
      <w:pPr>
        <w:pStyle w:val="ConsPlusNormal"/>
        <w:ind w:firstLine="567"/>
        <w:jc w:val="both"/>
        <w:rPr>
          <w:rFonts w:ascii="PT Astra Serif" w:hAnsi="PT Astra Serif"/>
          <w:color w:val="000000"/>
        </w:rPr>
      </w:pPr>
      <w:bookmarkStart w:id="74" w:name="Par567"/>
      <w:bookmarkEnd w:id="74"/>
      <w:r w:rsidRPr="00D22141">
        <w:rPr>
          <w:rFonts w:ascii="PT Astra Serif" w:hAnsi="PT Astra Serif"/>
          <w:color w:val="000000"/>
        </w:rPr>
        <w:t>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В результате внесения указанных изменений срок подачи заявок на участие в конкурсе должен быть продлен следующим образом. </w:t>
      </w:r>
      <w:proofErr w:type="gramStart"/>
      <w:r w:rsidRPr="00D22141">
        <w:rPr>
          <w:rFonts w:ascii="PT Astra Serif" w:hAnsi="PT Astra Serif"/>
          <w:color w:val="000000"/>
        </w:rPr>
        <w:t>С даты размещения</w:t>
      </w:r>
      <w:proofErr w:type="gramEnd"/>
      <w:r w:rsidRPr="00D22141">
        <w:rPr>
          <w:rFonts w:ascii="PT Astra Serif" w:hAnsi="PT Astra Serif"/>
          <w:color w:val="000000"/>
        </w:rPr>
        <w:t xml:space="preserve">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561" w:tooltip="2.1.3. 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 w:history="1">
        <w:r w:rsidRPr="00D22141">
          <w:rPr>
            <w:rFonts w:ascii="PT Astra Serif" w:hAnsi="PT Astra Serif"/>
            <w:color w:val="000000"/>
          </w:rPr>
          <w:t>пункте 2.1.3</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75" w:name="Par570"/>
      <w:bookmarkStart w:id="76" w:name="_Toc214024285"/>
      <w:bookmarkEnd w:id="75"/>
      <w:r w:rsidRPr="00D22141">
        <w:rPr>
          <w:rFonts w:ascii="PT Astra Serif" w:hAnsi="PT Astra Serif"/>
          <w:sz w:val="24"/>
          <w:szCs w:val="24"/>
          <w:lang w:val="ru-RU"/>
        </w:rPr>
        <w:t>2.3. Конкурсная документация</w:t>
      </w:r>
      <w:bookmarkEnd w:id="76"/>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2.3.1. Конкурсная документация должна содержать сведения, предусмотренные </w:t>
      </w:r>
      <w:hyperlink w:anchor="Par363" w:tooltip="1.8.2. В документации о закупке обязательно указываются:" w:history="1">
        <w:r w:rsidRPr="00D22141">
          <w:rPr>
            <w:rFonts w:ascii="PT Astra Serif" w:hAnsi="PT Astra Serif"/>
            <w:color w:val="000000"/>
          </w:rPr>
          <w:t>пунктом 1.9.2</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2.3.2. Заказчик вправе предусмотреть в конкурсной документации условие о проведении переторжки в соответствии с </w:t>
      </w:r>
      <w:hyperlink w:anchor="Par689" w:tooltip="2.8. Порядок проведения переторжки" w:history="1">
        <w:r w:rsidRPr="00D22141">
          <w:rPr>
            <w:rFonts w:ascii="PT Astra Serif" w:hAnsi="PT Astra Serif"/>
            <w:color w:val="000000"/>
          </w:rPr>
          <w:t>пунктом 2.8</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2.3.3. К извещению, конкурсной документации должен быть приложен проект договора, являющийся их неотъемлемой частью.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2.3.4. </w:t>
      </w:r>
      <w:proofErr w:type="gramStart"/>
      <w:r w:rsidRPr="00D22141">
        <w:rPr>
          <w:rFonts w:ascii="PT Astra Serif" w:hAnsi="PT Astra Serif"/>
          <w:color w:val="000000"/>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договора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 сроки и иные условия поставки</w:t>
      </w:r>
      <w:proofErr w:type="gramEnd"/>
      <w:r w:rsidRPr="00D22141">
        <w:rPr>
          <w:rFonts w:ascii="PT Astra Serif" w:hAnsi="PT Astra Serif"/>
          <w:color w:val="000000"/>
        </w:rPr>
        <w:t xml:space="preserve">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2.3.5. Изменения, внесенные в конкурсную документацию, размещаются в ЕИС, на официальном сайте и на электронной площадке в порядке и сроки, указанные в </w:t>
      </w:r>
      <w:hyperlink w:anchor="Par567" w:tooltip="2.2.3. Изменения, внесенные в извещение, размещаются Заказчиком в ЕИС и на электронной площадке не позднее трех дней со дня принятия решения о внесении таких изменений. Изменение предмета конкурса не допускается." w:history="1">
        <w:r w:rsidRPr="00D22141">
          <w:rPr>
            <w:rFonts w:ascii="PT Astra Serif" w:hAnsi="PT Astra Serif"/>
            <w:color w:val="000000"/>
          </w:rPr>
          <w:t>пункте 2.2.3</w:t>
        </w:r>
      </w:hyperlink>
      <w:r w:rsidRPr="00D22141">
        <w:rPr>
          <w:rFonts w:ascii="PT Astra Serif" w:hAnsi="PT Astra Serif"/>
          <w:color w:val="000000"/>
        </w:rPr>
        <w:t xml:space="preserve"> настоящего Положения.</w:t>
      </w:r>
      <w:bookmarkStart w:id="77" w:name="Par578"/>
      <w:bookmarkStart w:id="78" w:name="_2.4._Критерии_оценки"/>
      <w:bookmarkEnd w:id="77"/>
      <w:bookmarkEnd w:id="78"/>
    </w:p>
    <w:p w:rsidR="00B80D24" w:rsidRPr="00D22141" w:rsidRDefault="00B80D24" w:rsidP="00B80D24">
      <w:pPr>
        <w:pStyle w:val="ConsPlusNormal"/>
        <w:ind w:firstLine="567"/>
        <w:jc w:val="center"/>
        <w:rPr>
          <w:rFonts w:ascii="PT Astra Serif" w:hAnsi="PT Astra Serif"/>
          <w:b/>
        </w:rPr>
      </w:pPr>
      <w:bookmarkStart w:id="79" w:name="_Hlk201563582"/>
      <w:r w:rsidRPr="00D22141">
        <w:rPr>
          <w:rFonts w:ascii="PT Astra Serif" w:hAnsi="PT Astra Serif"/>
          <w:b/>
        </w:rPr>
        <w:t xml:space="preserve">2.4. Критерии оценки заявок на участие в конкурсе </w:t>
      </w:r>
      <w:r w:rsidRPr="00D22141">
        <w:rPr>
          <w:rFonts w:ascii="PT Astra Serif" w:hAnsi="PT Astra Serif"/>
          <w:b/>
        </w:rPr>
        <w:br/>
        <w:t>в электронной форме</w:t>
      </w:r>
    </w:p>
    <w:p w:rsidR="00B80D24" w:rsidRPr="00D22141" w:rsidRDefault="00B80D24" w:rsidP="00B80D24">
      <w:pPr>
        <w:pStyle w:val="2"/>
        <w:ind w:left="576" w:hanging="576"/>
        <w:jc w:val="both"/>
        <w:rPr>
          <w:rFonts w:ascii="PT Astra Serif" w:hAnsi="PT Astra Serif"/>
          <w:b w:val="0"/>
          <w:sz w:val="24"/>
          <w:szCs w:val="24"/>
          <w:lang w:val="ru-RU"/>
        </w:rPr>
      </w:pPr>
      <w:bookmarkStart w:id="80" w:name="Par620"/>
      <w:bookmarkStart w:id="81" w:name="_Toc214020728"/>
      <w:bookmarkStart w:id="82" w:name="_Toc214024286"/>
      <w:bookmarkEnd w:id="79"/>
      <w:bookmarkEnd w:id="80"/>
      <w:r w:rsidRPr="00D22141">
        <w:rPr>
          <w:rFonts w:ascii="PT Astra Serif" w:hAnsi="PT Astra Serif"/>
          <w:b w:val="0"/>
          <w:sz w:val="24"/>
          <w:szCs w:val="24"/>
          <w:lang w:val="ru-RU"/>
        </w:rPr>
        <w:t xml:space="preserve">2.4.1. Чтобы определить лучшие условия исполнения договора, Заказчик оценивает и </w:t>
      </w:r>
      <w:r w:rsidRPr="00D22141">
        <w:rPr>
          <w:rFonts w:ascii="PT Astra Serif" w:hAnsi="PT Astra Serif"/>
          <w:b w:val="0"/>
          <w:sz w:val="24"/>
          <w:szCs w:val="24"/>
          <w:lang w:val="ru-RU"/>
        </w:rPr>
        <w:lastRenderedPageBreak/>
        <w:t>сопоставляет заявки на участие в конкурсе по критериям, указанным в документации о закупке.</w:t>
      </w:r>
      <w:bookmarkEnd w:id="81"/>
      <w:bookmarkEnd w:id="82"/>
    </w:p>
    <w:p w:rsidR="00B80D24" w:rsidRPr="00D22141" w:rsidRDefault="00B80D24" w:rsidP="00B80D24">
      <w:pPr>
        <w:pStyle w:val="2"/>
        <w:ind w:left="576" w:hanging="576"/>
        <w:jc w:val="both"/>
        <w:rPr>
          <w:rFonts w:ascii="PT Astra Serif" w:hAnsi="PT Astra Serif"/>
          <w:b w:val="0"/>
          <w:sz w:val="24"/>
          <w:szCs w:val="24"/>
          <w:lang w:val="ru-RU"/>
        </w:rPr>
      </w:pPr>
      <w:bookmarkStart w:id="83" w:name="_Toc214020729"/>
      <w:bookmarkStart w:id="84" w:name="_Toc214024287"/>
      <w:r w:rsidRPr="00D22141">
        <w:rPr>
          <w:rFonts w:ascii="PT Astra Serif" w:hAnsi="PT Astra Serif"/>
          <w:b w:val="0"/>
          <w:sz w:val="24"/>
          <w:szCs w:val="24"/>
          <w:lang w:val="ru-RU"/>
        </w:rPr>
        <w:t>2.4.2. Критериями оценки заявок на участие в конкурсе могут быть:</w:t>
      </w:r>
      <w:bookmarkEnd w:id="83"/>
      <w:bookmarkEnd w:id="84"/>
    </w:p>
    <w:p w:rsidR="00B80D24" w:rsidRPr="00D22141" w:rsidRDefault="00B80D24" w:rsidP="00B80D24">
      <w:pPr>
        <w:pStyle w:val="2"/>
        <w:ind w:left="576" w:hanging="576"/>
        <w:jc w:val="both"/>
        <w:rPr>
          <w:rFonts w:ascii="PT Astra Serif" w:hAnsi="PT Astra Serif"/>
          <w:b w:val="0"/>
          <w:sz w:val="24"/>
          <w:szCs w:val="24"/>
          <w:lang w:val="ru-RU"/>
        </w:rPr>
      </w:pPr>
      <w:bookmarkStart w:id="85" w:name="_Toc214020730"/>
      <w:bookmarkStart w:id="86" w:name="_Toc214024288"/>
      <w:r w:rsidRPr="00D22141">
        <w:rPr>
          <w:rFonts w:ascii="PT Astra Serif" w:hAnsi="PT Astra Serif"/>
          <w:b w:val="0"/>
          <w:sz w:val="24"/>
          <w:szCs w:val="24"/>
          <w:lang w:val="ru-RU"/>
        </w:rPr>
        <w:t>1) цена;</w:t>
      </w:r>
      <w:bookmarkEnd w:id="85"/>
      <w:bookmarkEnd w:id="86"/>
    </w:p>
    <w:p w:rsidR="00B80D24" w:rsidRPr="00D22141" w:rsidRDefault="00B80D24" w:rsidP="00B80D24">
      <w:pPr>
        <w:pStyle w:val="2"/>
        <w:ind w:left="576" w:hanging="576"/>
        <w:jc w:val="both"/>
        <w:rPr>
          <w:rFonts w:ascii="PT Astra Serif" w:hAnsi="PT Astra Serif"/>
          <w:b w:val="0"/>
          <w:sz w:val="24"/>
          <w:szCs w:val="24"/>
          <w:lang w:val="ru-RU"/>
        </w:rPr>
      </w:pPr>
      <w:bookmarkStart w:id="87" w:name="_Toc214020731"/>
      <w:bookmarkStart w:id="88" w:name="_Toc214024289"/>
      <w:r w:rsidRPr="00D22141">
        <w:rPr>
          <w:rFonts w:ascii="PT Astra Serif" w:hAnsi="PT Astra Serif"/>
          <w:b w:val="0"/>
          <w:sz w:val="24"/>
          <w:szCs w:val="24"/>
          <w:lang w:val="ru-RU"/>
        </w:rPr>
        <w:t>2) качественные и (или) функциональные характеристики (потребительские свойства) товара, качество работ, услуг;</w:t>
      </w:r>
      <w:bookmarkEnd w:id="87"/>
      <w:bookmarkEnd w:id="88"/>
    </w:p>
    <w:p w:rsidR="00B80D24" w:rsidRPr="00D22141" w:rsidRDefault="00B80D24" w:rsidP="00B80D24">
      <w:pPr>
        <w:pStyle w:val="2"/>
        <w:ind w:left="576" w:hanging="576"/>
        <w:jc w:val="both"/>
        <w:rPr>
          <w:rFonts w:ascii="PT Astra Serif" w:hAnsi="PT Astra Serif"/>
          <w:b w:val="0"/>
          <w:sz w:val="24"/>
          <w:szCs w:val="24"/>
          <w:lang w:val="ru-RU"/>
        </w:rPr>
      </w:pPr>
      <w:bookmarkStart w:id="89" w:name="_Toc214020732"/>
      <w:bookmarkStart w:id="90" w:name="_Toc214024290"/>
      <w:r w:rsidRPr="00D22141">
        <w:rPr>
          <w:rFonts w:ascii="PT Astra Serif" w:hAnsi="PT Astra Serif"/>
          <w:b w:val="0"/>
          <w:sz w:val="24"/>
          <w:szCs w:val="24"/>
          <w:lang w:val="ru-RU"/>
        </w:rPr>
        <w:t>3) расходы на эксплуатацию товара;</w:t>
      </w:r>
      <w:bookmarkEnd w:id="89"/>
      <w:bookmarkEnd w:id="90"/>
    </w:p>
    <w:p w:rsidR="00B80D24" w:rsidRPr="00D22141" w:rsidRDefault="00B80D24" w:rsidP="00B80D24">
      <w:pPr>
        <w:pStyle w:val="2"/>
        <w:ind w:left="576" w:hanging="576"/>
        <w:jc w:val="both"/>
        <w:rPr>
          <w:rFonts w:ascii="PT Astra Serif" w:hAnsi="PT Astra Serif"/>
          <w:b w:val="0"/>
          <w:sz w:val="24"/>
          <w:szCs w:val="24"/>
          <w:lang w:val="ru-RU"/>
        </w:rPr>
      </w:pPr>
      <w:bookmarkStart w:id="91" w:name="_Toc214020733"/>
      <w:bookmarkStart w:id="92" w:name="_Toc214024291"/>
      <w:r w:rsidRPr="00D22141">
        <w:rPr>
          <w:rFonts w:ascii="PT Astra Serif" w:hAnsi="PT Astra Serif"/>
          <w:b w:val="0"/>
          <w:sz w:val="24"/>
          <w:szCs w:val="24"/>
          <w:lang w:val="ru-RU"/>
        </w:rPr>
        <w:t>4) расходы на техническое обслуживание товара;</w:t>
      </w:r>
      <w:bookmarkEnd w:id="91"/>
      <w:bookmarkEnd w:id="92"/>
    </w:p>
    <w:p w:rsidR="00B80D24" w:rsidRPr="00D22141" w:rsidRDefault="00B80D24" w:rsidP="00B80D24">
      <w:pPr>
        <w:pStyle w:val="2"/>
        <w:ind w:left="576" w:hanging="576"/>
        <w:jc w:val="both"/>
        <w:rPr>
          <w:rFonts w:ascii="PT Astra Serif" w:hAnsi="PT Astra Serif"/>
          <w:b w:val="0"/>
          <w:sz w:val="24"/>
          <w:szCs w:val="24"/>
          <w:lang w:val="ru-RU"/>
        </w:rPr>
      </w:pPr>
      <w:bookmarkStart w:id="93" w:name="_Toc214020734"/>
      <w:bookmarkStart w:id="94" w:name="_Toc214024292"/>
      <w:r w:rsidRPr="00D22141">
        <w:rPr>
          <w:rFonts w:ascii="PT Astra Serif" w:hAnsi="PT Astra Serif"/>
          <w:b w:val="0"/>
          <w:sz w:val="24"/>
          <w:szCs w:val="24"/>
          <w:lang w:val="ru-RU"/>
        </w:rPr>
        <w:t>5) сроки (периоды) поставки товара, выполнения работ, оказания услуг;</w:t>
      </w:r>
      <w:bookmarkEnd w:id="93"/>
      <w:bookmarkEnd w:id="94"/>
    </w:p>
    <w:p w:rsidR="00B80D24" w:rsidRPr="00D22141" w:rsidRDefault="00B80D24" w:rsidP="00B80D24">
      <w:pPr>
        <w:pStyle w:val="2"/>
        <w:ind w:left="576" w:hanging="576"/>
        <w:jc w:val="both"/>
        <w:rPr>
          <w:rFonts w:ascii="PT Astra Serif" w:hAnsi="PT Astra Serif"/>
          <w:b w:val="0"/>
          <w:sz w:val="24"/>
          <w:szCs w:val="24"/>
          <w:lang w:val="ru-RU"/>
        </w:rPr>
      </w:pPr>
      <w:bookmarkStart w:id="95" w:name="_Toc214020735"/>
      <w:bookmarkStart w:id="96" w:name="_Toc214024293"/>
      <w:r w:rsidRPr="00D22141">
        <w:rPr>
          <w:rFonts w:ascii="PT Astra Serif" w:hAnsi="PT Astra Serif"/>
          <w:b w:val="0"/>
          <w:sz w:val="24"/>
          <w:szCs w:val="24"/>
          <w:lang w:val="ru-RU"/>
        </w:rPr>
        <w:t>6) срок, на который предоставляются гарантии качества товара, работ, услуг;</w:t>
      </w:r>
      <w:bookmarkEnd w:id="95"/>
      <w:bookmarkEnd w:id="96"/>
    </w:p>
    <w:p w:rsidR="00B80D24" w:rsidRPr="00D22141" w:rsidRDefault="00B80D24" w:rsidP="00B80D24">
      <w:pPr>
        <w:pStyle w:val="2"/>
        <w:ind w:left="576" w:hanging="576"/>
        <w:jc w:val="both"/>
        <w:rPr>
          <w:rFonts w:ascii="PT Astra Serif" w:hAnsi="PT Astra Serif"/>
          <w:b w:val="0"/>
          <w:sz w:val="24"/>
          <w:szCs w:val="24"/>
          <w:lang w:val="ru-RU"/>
        </w:rPr>
      </w:pPr>
      <w:bookmarkStart w:id="97" w:name="_Toc214020736"/>
      <w:bookmarkStart w:id="98" w:name="_Toc214024294"/>
      <w:r w:rsidRPr="00D22141">
        <w:rPr>
          <w:rFonts w:ascii="PT Astra Serif" w:hAnsi="PT Astra Serif"/>
          <w:b w:val="0"/>
          <w:sz w:val="24"/>
          <w:szCs w:val="24"/>
          <w:lang w:val="ru-RU"/>
        </w:rPr>
        <w:t>7) деловая репутация участника закупок;</w:t>
      </w:r>
      <w:bookmarkEnd w:id="97"/>
      <w:bookmarkEnd w:id="98"/>
    </w:p>
    <w:p w:rsidR="00B80D24" w:rsidRPr="00D22141" w:rsidRDefault="00B80D24" w:rsidP="00B80D24">
      <w:pPr>
        <w:pStyle w:val="2"/>
        <w:ind w:left="576" w:hanging="576"/>
        <w:jc w:val="both"/>
        <w:rPr>
          <w:rFonts w:ascii="PT Astra Serif" w:hAnsi="PT Astra Serif"/>
          <w:b w:val="0"/>
          <w:sz w:val="24"/>
          <w:szCs w:val="24"/>
          <w:lang w:val="ru-RU"/>
        </w:rPr>
      </w:pPr>
      <w:bookmarkStart w:id="99" w:name="_Toc214020737"/>
      <w:bookmarkStart w:id="100" w:name="_Toc214024295"/>
      <w:r w:rsidRPr="00D22141">
        <w:rPr>
          <w:rFonts w:ascii="PT Astra Serif" w:hAnsi="PT Astra Serif"/>
          <w:b w:val="0"/>
          <w:sz w:val="24"/>
          <w:szCs w:val="24"/>
          <w:lang w:val="ru-RU"/>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bookmarkEnd w:id="99"/>
      <w:bookmarkEnd w:id="100"/>
    </w:p>
    <w:p w:rsidR="00B80D24" w:rsidRPr="00D22141" w:rsidRDefault="00B80D24" w:rsidP="00B80D24">
      <w:pPr>
        <w:pStyle w:val="2"/>
        <w:ind w:left="576" w:hanging="576"/>
        <w:jc w:val="both"/>
        <w:rPr>
          <w:rFonts w:ascii="PT Astra Serif" w:hAnsi="PT Astra Serif"/>
          <w:b w:val="0"/>
          <w:sz w:val="24"/>
          <w:szCs w:val="24"/>
          <w:lang w:val="ru-RU"/>
        </w:rPr>
      </w:pPr>
      <w:bookmarkStart w:id="101" w:name="_Toc214020738"/>
      <w:bookmarkStart w:id="102" w:name="_Toc214024296"/>
      <w:r w:rsidRPr="00D22141">
        <w:rPr>
          <w:rFonts w:ascii="PT Astra Serif" w:hAnsi="PT Astra Serif"/>
          <w:b w:val="0"/>
          <w:sz w:val="24"/>
          <w:szCs w:val="24"/>
          <w:lang w:val="ru-RU"/>
        </w:rPr>
        <w:t>9) квалификация участника закупки;</w:t>
      </w:r>
      <w:bookmarkEnd w:id="101"/>
      <w:bookmarkEnd w:id="102"/>
    </w:p>
    <w:p w:rsidR="00B80D24" w:rsidRPr="00D22141" w:rsidRDefault="00B80D24" w:rsidP="00B80D24">
      <w:pPr>
        <w:pStyle w:val="2"/>
        <w:ind w:left="576" w:hanging="576"/>
        <w:jc w:val="both"/>
        <w:rPr>
          <w:rFonts w:ascii="PT Astra Serif" w:hAnsi="PT Astra Serif"/>
          <w:b w:val="0"/>
          <w:sz w:val="24"/>
          <w:szCs w:val="24"/>
          <w:lang w:val="ru-RU"/>
        </w:rPr>
      </w:pPr>
      <w:bookmarkStart w:id="103" w:name="_Toc214020739"/>
      <w:bookmarkStart w:id="104" w:name="_Toc214024297"/>
      <w:r w:rsidRPr="00D22141">
        <w:rPr>
          <w:rFonts w:ascii="PT Astra Serif" w:hAnsi="PT Astra Serif"/>
          <w:b w:val="0"/>
          <w:sz w:val="24"/>
          <w:szCs w:val="24"/>
          <w:lang w:val="ru-RU"/>
        </w:rPr>
        <w:t>10) квалификация работников участника закупки.</w:t>
      </w:r>
      <w:bookmarkEnd w:id="103"/>
      <w:bookmarkEnd w:id="104"/>
    </w:p>
    <w:p w:rsidR="00B80D24" w:rsidRPr="00D22141" w:rsidRDefault="00B80D24" w:rsidP="00B80D24">
      <w:pPr>
        <w:pStyle w:val="2"/>
        <w:ind w:left="576" w:hanging="576"/>
        <w:jc w:val="both"/>
        <w:rPr>
          <w:rFonts w:ascii="PT Astra Serif" w:hAnsi="PT Astra Serif"/>
          <w:b w:val="0"/>
          <w:sz w:val="24"/>
          <w:szCs w:val="24"/>
          <w:lang w:val="ru-RU"/>
        </w:rPr>
      </w:pPr>
      <w:bookmarkStart w:id="105" w:name="_Toc214020740"/>
      <w:bookmarkStart w:id="106" w:name="_Toc214024298"/>
      <w:r w:rsidRPr="00D22141">
        <w:rPr>
          <w:rFonts w:ascii="PT Astra Serif" w:hAnsi="PT Astra Serif"/>
          <w:b w:val="0"/>
          <w:sz w:val="24"/>
          <w:szCs w:val="24"/>
          <w:lang w:val="ru-RU"/>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bookmarkEnd w:id="105"/>
      <w:bookmarkEnd w:id="106"/>
    </w:p>
    <w:p w:rsidR="00B80D24" w:rsidRPr="00D22141" w:rsidRDefault="00B80D24" w:rsidP="00B80D24">
      <w:pPr>
        <w:pStyle w:val="2"/>
        <w:ind w:left="576" w:hanging="576"/>
        <w:jc w:val="both"/>
        <w:rPr>
          <w:rFonts w:ascii="PT Astra Serif" w:hAnsi="PT Astra Serif"/>
          <w:b w:val="0"/>
          <w:sz w:val="24"/>
          <w:szCs w:val="24"/>
          <w:lang w:val="ru-RU"/>
        </w:rPr>
      </w:pPr>
      <w:bookmarkStart w:id="107" w:name="_Toc214020741"/>
      <w:bookmarkStart w:id="108" w:name="_Toc214024299"/>
      <w:r w:rsidRPr="00D22141">
        <w:rPr>
          <w:rFonts w:ascii="PT Astra Serif" w:hAnsi="PT Astra Serif"/>
          <w:b w:val="0"/>
          <w:sz w:val="24"/>
          <w:szCs w:val="24"/>
          <w:lang w:val="ru-RU"/>
        </w:rPr>
        <w:t xml:space="preserve">2.4.4. Для оценки и сопоставления заявок по критериям, указанным в </w:t>
      </w:r>
      <w:proofErr w:type="spellStart"/>
      <w:r w:rsidRPr="00D22141">
        <w:rPr>
          <w:rFonts w:ascii="PT Astra Serif" w:hAnsi="PT Astra Serif"/>
          <w:b w:val="0"/>
          <w:sz w:val="24"/>
          <w:szCs w:val="24"/>
          <w:lang w:val="ru-RU"/>
        </w:rPr>
        <w:t>пп</w:t>
      </w:r>
      <w:proofErr w:type="spellEnd"/>
      <w:r w:rsidRPr="00D22141">
        <w:rPr>
          <w:rFonts w:ascii="PT Astra Serif" w:hAnsi="PT Astra Serif"/>
          <w:b w:val="0"/>
          <w:sz w:val="24"/>
          <w:szCs w:val="24"/>
          <w:lang w:val="ru-RU"/>
        </w:rPr>
        <w:t>. 1, 3, 4 п. 2.4.2 настоящего Положения, предложениям участников конкурса присваиваются баллы по следующей формуле:</w:t>
      </w:r>
      <w:bookmarkEnd w:id="107"/>
      <w:bookmarkEnd w:id="108"/>
    </w:p>
    <w:p w:rsidR="00B80D24" w:rsidRPr="00D22141" w:rsidRDefault="00B80D24" w:rsidP="00B80D24">
      <w:pPr>
        <w:pStyle w:val="2"/>
        <w:ind w:left="576" w:hanging="576"/>
        <w:jc w:val="both"/>
        <w:rPr>
          <w:rFonts w:ascii="PT Astra Serif" w:hAnsi="PT Astra Serif"/>
          <w:b w:val="0"/>
          <w:sz w:val="24"/>
          <w:szCs w:val="24"/>
          <w:lang w:val="ru-RU"/>
        </w:rPr>
      </w:pPr>
      <w:bookmarkStart w:id="109" w:name="_Toc214020742"/>
      <w:bookmarkStart w:id="110" w:name="_Toc214024300"/>
      <w:proofErr w:type="spellStart"/>
      <w:r w:rsidRPr="00D22141">
        <w:rPr>
          <w:rFonts w:ascii="PT Astra Serif" w:hAnsi="PT Astra Serif"/>
          <w:b w:val="0"/>
          <w:sz w:val="24"/>
          <w:szCs w:val="24"/>
          <w:lang w:val="ru-RU"/>
        </w:rPr>
        <w:t>ЦБ</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w:t>
      </w:r>
      <w:proofErr w:type="spellStart"/>
      <w:r w:rsidRPr="00D22141">
        <w:rPr>
          <w:rFonts w:ascii="PT Astra Serif" w:hAnsi="PT Astra Serif"/>
          <w:b w:val="0"/>
          <w:sz w:val="24"/>
          <w:szCs w:val="24"/>
          <w:lang w:val="ru-RU"/>
        </w:rPr>
        <w:t>Цmin</w:t>
      </w:r>
      <w:proofErr w:type="spellEnd"/>
      <w:r w:rsidRPr="00D22141">
        <w:rPr>
          <w:rFonts w:ascii="PT Astra Serif" w:hAnsi="PT Astra Serif"/>
          <w:b w:val="0"/>
          <w:sz w:val="24"/>
          <w:szCs w:val="24"/>
          <w:lang w:val="ru-RU"/>
        </w:rPr>
        <w:t xml:space="preserve"> / </w:t>
      </w:r>
      <w:proofErr w:type="spellStart"/>
      <w:r w:rsidRPr="00D22141">
        <w:rPr>
          <w:rFonts w:ascii="PT Astra Serif" w:hAnsi="PT Astra Serif"/>
          <w:b w:val="0"/>
          <w:sz w:val="24"/>
          <w:szCs w:val="24"/>
          <w:lang w:val="ru-RU"/>
        </w:rPr>
        <w:t>Цi</w:t>
      </w:r>
      <w:proofErr w:type="spellEnd"/>
      <w:r w:rsidRPr="00D22141">
        <w:rPr>
          <w:rFonts w:ascii="PT Astra Serif" w:hAnsi="PT Astra Serif"/>
          <w:b w:val="0"/>
          <w:sz w:val="24"/>
          <w:szCs w:val="24"/>
          <w:lang w:val="ru-RU"/>
        </w:rPr>
        <w:t xml:space="preserve"> </w:t>
      </w:r>
      <w:proofErr w:type="spellStart"/>
      <w:r w:rsidRPr="00D22141">
        <w:rPr>
          <w:rFonts w:ascii="PT Astra Serif" w:hAnsi="PT Astra Serif"/>
          <w:b w:val="0"/>
          <w:sz w:val="24"/>
          <w:szCs w:val="24"/>
          <w:lang w:val="ru-RU"/>
        </w:rPr>
        <w:t>x</w:t>
      </w:r>
      <w:proofErr w:type="spellEnd"/>
      <w:r w:rsidRPr="00D22141">
        <w:rPr>
          <w:rFonts w:ascii="PT Astra Serif" w:hAnsi="PT Astra Serif"/>
          <w:b w:val="0"/>
          <w:sz w:val="24"/>
          <w:szCs w:val="24"/>
          <w:lang w:val="ru-RU"/>
        </w:rPr>
        <w:t xml:space="preserve"> 100,</w:t>
      </w:r>
      <w:bookmarkEnd w:id="109"/>
      <w:bookmarkEnd w:id="110"/>
    </w:p>
    <w:p w:rsidR="00B80D24" w:rsidRPr="00D22141" w:rsidRDefault="00B80D24" w:rsidP="00B80D24">
      <w:pPr>
        <w:pStyle w:val="2"/>
        <w:ind w:left="576" w:hanging="576"/>
        <w:jc w:val="both"/>
        <w:rPr>
          <w:rFonts w:ascii="PT Astra Serif" w:hAnsi="PT Astra Serif"/>
          <w:b w:val="0"/>
          <w:sz w:val="24"/>
          <w:szCs w:val="24"/>
          <w:lang w:val="ru-RU"/>
        </w:rPr>
      </w:pPr>
      <w:bookmarkStart w:id="111" w:name="_Toc214020743"/>
      <w:bookmarkStart w:id="112" w:name="_Toc214024301"/>
      <w:r w:rsidRPr="00D22141">
        <w:rPr>
          <w:rFonts w:ascii="PT Astra Serif" w:hAnsi="PT Astra Serif"/>
          <w:b w:val="0"/>
          <w:sz w:val="24"/>
          <w:szCs w:val="24"/>
          <w:lang w:val="ru-RU"/>
        </w:rPr>
        <w:t xml:space="preserve">где </w:t>
      </w:r>
      <w:proofErr w:type="spellStart"/>
      <w:r w:rsidRPr="00D22141">
        <w:rPr>
          <w:rFonts w:ascii="PT Astra Serif" w:hAnsi="PT Astra Serif"/>
          <w:b w:val="0"/>
          <w:sz w:val="24"/>
          <w:szCs w:val="24"/>
          <w:lang w:val="ru-RU"/>
        </w:rPr>
        <w:t>ЦБ</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количество баллов по критерию;</w:t>
      </w:r>
      <w:bookmarkEnd w:id="111"/>
      <w:bookmarkEnd w:id="112"/>
    </w:p>
    <w:p w:rsidR="00B80D24" w:rsidRPr="00D22141" w:rsidRDefault="00B80D24" w:rsidP="00B80D24">
      <w:pPr>
        <w:pStyle w:val="2"/>
        <w:ind w:left="576" w:hanging="576"/>
        <w:jc w:val="both"/>
        <w:rPr>
          <w:rFonts w:ascii="PT Astra Serif" w:hAnsi="PT Astra Serif"/>
          <w:b w:val="0"/>
          <w:sz w:val="24"/>
          <w:szCs w:val="24"/>
          <w:lang w:val="ru-RU"/>
        </w:rPr>
      </w:pPr>
      <w:bookmarkStart w:id="113" w:name="_Toc214020744"/>
      <w:bookmarkStart w:id="114" w:name="_Toc214024302"/>
      <w:proofErr w:type="spellStart"/>
      <w:r w:rsidRPr="00D22141">
        <w:rPr>
          <w:rFonts w:ascii="PT Astra Serif" w:hAnsi="PT Astra Serif"/>
          <w:b w:val="0"/>
          <w:sz w:val="24"/>
          <w:szCs w:val="24"/>
          <w:lang w:val="ru-RU"/>
        </w:rPr>
        <w:t>Цmin</w:t>
      </w:r>
      <w:proofErr w:type="spellEnd"/>
      <w:r w:rsidRPr="00D22141">
        <w:rPr>
          <w:rFonts w:ascii="PT Astra Serif" w:hAnsi="PT Astra Serif"/>
          <w:b w:val="0"/>
          <w:sz w:val="24"/>
          <w:szCs w:val="24"/>
          <w:lang w:val="ru-RU"/>
        </w:rPr>
        <w:t xml:space="preserve"> - минимальное предложение из </w:t>
      </w:r>
      <w:proofErr w:type="gramStart"/>
      <w:r w:rsidRPr="00D22141">
        <w:rPr>
          <w:rFonts w:ascii="PT Astra Serif" w:hAnsi="PT Astra Serif"/>
          <w:b w:val="0"/>
          <w:sz w:val="24"/>
          <w:szCs w:val="24"/>
          <w:lang w:val="ru-RU"/>
        </w:rPr>
        <w:t>сделанных</w:t>
      </w:r>
      <w:proofErr w:type="gramEnd"/>
      <w:r w:rsidRPr="00D22141">
        <w:rPr>
          <w:rFonts w:ascii="PT Astra Serif" w:hAnsi="PT Astra Serif"/>
          <w:b w:val="0"/>
          <w:sz w:val="24"/>
          <w:szCs w:val="24"/>
          <w:lang w:val="ru-RU"/>
        </w:rPr>
        <w:t xml:space="preserve"> участниками закупки;</w:t>
      </w:r>
      <w:bookmarkEnd w:id="113"/>
      <w:bookmarkEnd w:id="114"/>
    </w:p>
    <w:p w:rsidR="00B80D24" w:rsidRPr="00D22141" w:rsidRDefault="00B80D24" w:rsidP="00B80D24">
      <w:pPr>
        <w:pStyle w:val="2"/>
        <w:ind w:left="576" w:hanging="576"/>
        <w:jc w:val="both"/>
        <w:rPr>
          <w:rFonts w:ascii="PT Astra Serif" w:hAnsi="PT Astra Serif"/>
          <w:b w:val="0"/>
          <w:sz w:val="24"/>
          <w:szCs w:val="24"/>
          <w:lang w:val="ru-RU"/>
        </w:rPr>
      </w:pPr>
      <w:bookmarkStart w:id="115" w:name="_Toc214020745"/>
      <w:bookmarkStart w:id="116" w:name="_Toc214024303"/>
      <w:proofErr w:type="spellStart"/>
      <w:r w:rsidRPr="00D22141">
        <w:rPr>
          <w:rFonts w:ascii="PT Astra Serif" w:hAnsi="PT Astra Serif"/>
          <w:b w:val="0"/>
          <w:sz w:val="24"/>
          <w:szCs w:val="24"/>
          <w:lang w:val="ru-RU"/>
        </w:rPr>
        <w:t>Ц</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предложение участника, которое оценивается.</w:t>
      </w:r>
      <w:bookmarkEnd w:id="115"/>
      <w:bookmarkEnd w:id="116"/>
    </w:p>
    <w:p w:rsidR="00B80D24" w:rsidRPr="00D22141" w:rsidRDefault="00B80D24" w:rsidP="00B80D24">
      <w:pPr>
        <w:pStyle w:val="2"/>
        <w:ind w:left="576" w:hanging="576"/>
        <w:jc w:val="both"/>
        <w:rPr>
          <w:rFonts w:ascii="PT Astra Serif" w:hAnsi="PT Astra Serif"/>
          <w:b w:val="0"/>
          <w:sz w:val="24"/>
          <w:szCs w:val="24"/>
          <w:lang w:val="ru-RU"/>
        </w:rPr>
      </w:pPr>
      <w:bookmarkStart w:id="117" w:name="_Toc214020746"/>
      <w:bookmarkStart w:id="118" w:name="_Toc214024304"/>
      <w:r w:rsidRPr="00D22141">
        <w:rPr>
          <w:rFonts w:ascii="PT Astra Serif" w:hAnsi="PT Astra Serif"/>
          <w:b w:val="0"/>
          <w:sz w:val="24"/>
          <w:szCs w:val="24"/>
          <w:lang w:val="ru-RU"/>
        </w:rPr>
        <w:t xml:space="preserve">2.4.5. Для оценки и сопоставления заявок по критериям, указанным в </w:t>
      </w:r>
      <w:proofErr w:type="spellStart"/>
      <w:r w:rsidRPr="00D22141">
        <w:rPr>
          <w:rFonts w:ascii="PT Astra Serif" w:hAnsi="PT Astra Serif"/>
          <w:b w:val="0"/>
          <w:sz w:val="24"/>
          <w:szCs w:val="24"/>
          <w:lang w:val="ru-RU"/>
        </w:rPr>
        <w:t>пп</w:t>
      </w:r>
      <w:proofErr w:type="spellEnd"/>
      <w:r w:rsidRPr="00D22141">
        <w:rPr>
          <w:rFonts w:ascii="PT Astra Serif" w:hAnsi="PT Astra Serif"/>
          <w:b w:val="0"/>
          <w:sz w:val="24"/>
          <w:szCs w:val="24"/>
          <w:lang w:val="ru-RU"/>
        </w:rPr>
        <w:t>. 5, 6 п. 2.4.2 настоящего Положения, предложениям участников конкурса присваиваются баллы по следующей формуле:</w:t>
      </w:r>
      <w:bookmarkEnd w:id="117"/>
      <w:bookmarkEnd w:id="118"/>
    </w:p>
    <w:p w:rsidR="00B80D24" w:rsidRPr="00D22141" w:rsidRDefault="00B80D24" w:rsidP="00B80D24">
      <w:pPr>
        <w:pStyle w:val="2"/>
        <w:ind w:left="576" w:hanging="576"/>
        <w:jc w:val="both"/>
        <w:rPr>
          <w:rFonts w:ascii="PT Astra Serif" w:hAnsi="PT Astra Serif"/>
          <w:b w:val="0"/>
          <w:sz w:val="24"/>
          <w:szCs w:val="24"/>
          <w:lang w:val="ru-RU"/>
        </w:rPr>
      </w:pPr>
      <w:bookmarkStart w:id="119" w:name="_Toc214020747"/>
      <w:bookmarkStart w:id="120" w:name="_Toc214024305"/>
      <w:proofErr w:type="spellStart"/>
      <w:r w:rsidRPr="00D22141">
        <w:rPr>
          <w:rFonts w:ascii="PT Astra Serif" w:hAnsi="PT Astra Serif"/>
          <w:b w:val="0"/>
          <w:sz w:val="24"/>
          <w:szCs w:val="24"/>
          <w:lang w:val="ru-RU"/>
        </w:rPr>
        <w:t>СБi</w:t>
      </w:r>
      <w:proofErr w:type="spellEnd"/>
      <w:r w:rsidRPr="00D22141">
        <w:rPr>
          <w:rFonts w:ascii="PT Astra Serif" w:hAnsi="PT Astra Serif"/>
          <w:b w:val="0"/>
          <w:sz w:val="24"/>
          <w:szCs w:val="24"/>
          <w:lang w:val="ru-RU"/>
        </w:rPr>
        <w:t xml:space="preserve"> = </w:t>
      </w:r>
      <w:proofErr w:type="spellStart"/>
      <w:proofErr w:type="gramStart"/>
      <w:r w:rsidRPr="00D22141">
        <w:rPr>
          <w:rFonts w:ascii="PT Astra Serif" w:hAnsi="PT Astra Serif"/>
          <w:b w:val="0"/>
          <w:sz w:val="24"/>
          <w:szCs w:val="24"/>
          <w:lang w:val="ru-RU"/>
        </w:rPr>
        <w:t>С</w:t>
      </w:r>
      <w:proofErr w:type="gramEnd"/>
      <w:r w:rsidRPr="00D22141">
        <w:rPr>
          <w:rFonts w:ascii="PT Astra Serif" w:hAnsi="PT Astra Serif"/>
          <w:b w:val="0"/>
          <w:sz w:val="24"/>
          <w:szCs w:val="24"/>
          <w:lang w:val="ru-RU"/>
        </w:rPr>
        <w:t>min</w:t>
      </w:r>
      <w:proofErr w:type="spellEnd"/>
      <w:r w:rsidRPr="00D22141">
        <w:rPr>
          <w:rFonts w:ascii="PT Astra Serif" w:hAnsi="PT Astra Serif"/>
          <w:b w:val="0"/>
          <w:sz w:val="24"/>
          <w:szCs w:val="24"/>
          <w:lang w:val="ru-RU"/>
        </w:rPr>
        <w:t xml:space="preserve"> / </w:t>
      </w:r>
      <w:proofErr w:type="spellStart"/>
      <w:r w:rsidRPr="00D22141">
        <w:rPr>
          <w:rFonts w:ascii="PT Astra Serif" w:hAnsi="PT Astra Serif"/>
          <w:b w:val="0"/>
          <w:sz w:val="24"/>
          <w:szCs w:val="24"/>
          <w:lang w:val="ru-RU"/>
        </w:rPr>
        <w:t>Сi</w:t>
      </w:r>
      <w:proofErr w:type="spellEnd"/>
      <w:r w:rsidRPr="00D22141">
        <w:rPr>
          <w:rFonts w:ascii="PT Astra Serif" w:hAnsi="PT Astra Serif"/>
          <w:b w:val="0"/>
          <w:sz w:val="24"/>
          <w:szCs w:val="24"/>
          <w:lang w:val="ru-RU"/>
        </w:rPr>
        <w:t xml:space="preserve"> </w:t>
      </w:r>
      <w:proofErr w:type="spellStart"/>
      <w:r w:rsidRPr="00D22141">
        <w:rPr>
          <w:rFonts w:ascii="PT Astra Serif" w:hAnsi="PT Astra Serif"/>
          <w:b w:val="0"/>
          <w:sz w:val="24"/>
          <w:szCs w:val="24"/>
          <w:lang w:val="ru-RU"/>
        </w:rPr>
        <w:t>x</w:t>
      </w:r>
      <w:proofErr w:type="spellEnd"/>
      <w:r w:rsidRPr="00D22141">
        <w:rPr>
          <w:rFonts w:ascii="PT Astra Serif" w:hAnsi="PT Astra Serif"/>
          <w:b w:val="0"/>
          <w:sz w:val="24"/>
          <w:szCs w:val="24"/>
          <w:lang w:val="ru-RU"/>
        </w:rPr>
        <w:t xml:space="preserve"> 100,</w:t>
      </w:r>
      <w:bookmarkEnd w:id="119"/>
      <w:bookmarkEnd w:id="120"/>
    </w:p>
    <w:p w:rsidR="00B80D24" w:rsidRPr="00D22141" w:rsidRDefault="00B80D24" w:rsidP="00B80D24">
      <w:pPr>
        <w:pStyle w:val="2"/>
        <w:ind w:left="576" w:hanging="576"/>
        <w:jc w:val="both"/>
        <w:rPr>
          <w:rFonts w:ascii="PT Astra Serif" w:hAnsi="PT Astra Serif"/>
          <w:b w:val="0"/>
          <w:sz w:val="24"/>
          <w:szCs w:val="24"/>
          <w:lang w:val="ru-RU"/>
        </w:rPr>
      </w:pPr>
      <w:bookmarkStart w:id="121" w:name="_Toc214020748"/>
      <w:bookmarkStart w:id="122" w:name="_Toc214024306"/>
      <w:r w:rsidRPr="00D22141">
        <w:rPr>
          <w:rFonts w:ascii="PT Astra Serif" w:hAnsi="PT Astra Serif"/>
          <w:b w:val="0"/>
          <w:sz w:val="24"/>
          <w:szCs w:val="24"/>
          <w:lang w:val="ru-RU"/>
        </w:rPr>
        <w:t xml:space="preserve">где </w:t>
      </w:r>
      <w:proofErr w:type="spellStart"/>
      <w:r w:rsidRPr="00D22141">
        <w:rPr>
          <w:rFonts w:ascii="PT Astra Serif" w:hAnsi="PT Astra Serif"/>
          <w:b w:val="0"/>
          <w:sz w:val="24"/>
          <w:szCs w:val="24"/>
          <w:lang w:val="ru-RU"/>
        </w:rPr>
        <w:t>СБ</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количество баллов по критерию;</w:t>
      </w:r>
      <w:bookmarkEnd w:id="121"/>
      <w:bookmarkEnd w:id="122"/>
    </w:p>
    <w:p w:rsidR="00B80D24" w:rsidRPr="00D22141" w:rsidRDefault="00B80D24" w:rsidP="00B80D24">
      <w:pPr>
        <w:pStyle w:val="2"/>
        <w:ind w:left="576" w:hanging="576"/>
        <w:jc w:val="both"/>
        <w:rPr>
          <w:rFonts w:ascii="PT Astra Serif" w:hAnsi="PT Astra Serif"/>
          <w:b w:val="0"/>
          <w:sz w:val="24"/>
          <w:szCs w:val="24"/>
          <w:lang w:val="ru-RU"/>
        </w:rPr>
      </w:pPr>
      <w:bookmarkStart w:id="123" w:name="_Toc214020749"/>
      <w:bookmarkStart w:id="124" w:name="_Toc214024307"/>
      <w:proofErr w:type="spellStart"/>
      <w:proofErr w:type="gramStart"/>
      <w:r w:rsidRPr="00D22141">
        <w:rPr>
          <w:rFonts w:ascii="PT Astra Serif" w:hAnsi="PT Astra Serif"/>
          <w:b w:val="0"/>
          <w:sz w:val="24"/>
          <w:szCs w:val="24"/>
          <w:lang w:val="ru-RU"/>
        </w:rPr>
        <w:t>С</w:t>
      </w:r>
      <w:proofErr w:type="gramEnd"/>
      <w:r w:rsidRPr="00D22141">
        <w:rPr>
          <w:rFonts w:ascii="PT Astra Serif" w:hAnsi="PT Astra Serif"/>
          <w:b w:val="0"/>
          <w:sz w:val="24"/>
          <w:szCs w:val="24"/>
          <w:lang w:val="ru-RU"/>
        </w:rPr>
        <w:t>min</w:t>
      </w:r>
      <w:proofErr w:type="spellEnd"/>
      <w:r w:rsidRPr="00D22141">
        <w:rPr>
          <w:rFonts w:ascii="PT Astra Serif" w:hAnsi="PT Astra Serif"/>
          <w:b w:val="0"/>
          <w:sz w:val="24"/>
          <w:szCs w:val="24"/>
          <w:lang w:val="ru-RU"/>
        </w:rPr>
        <w:t xml:space="preserve"> - минимальное предложение из сделанных участниками;</w:t>
      </w:r>
      <w:bookmarkEnd w:id="123"/>
      <w:bookmarkEnd w:id="124"/>
    </w:p>
    <w:p w:rsidR="00B80D24" w:rsidRPr="00D22141" w:rsidRDefault="00B80D24" w:rsidP="00B80D24">
      <w:pPr>
        <w:pStyle w:val="2"/>
        <w:ind w:left="576" w:hanging="576"/>
        <w:jc w:val="both"/>
        <w:rPr>
          <w:rFonts w:ascii="PT Astra Serif" w:hAnsi="PT Astra Serif"/>
          <w:b w:val="0"/>
          <w:sz w:val="24"/>
          <w:szCs w:val="24"/>
          <w:lang w:val="ru-RU"/>
        </w:rPr>
      </w:pPr>
      <w:bookmarkStart w:id="125" w:name="_Toc214020750"/>
      <w:bookmarkStart w:id="126" w:name="_Toc214024308"/>
      <w:proofErr w:type="spellStart"/>
      <w:r w:rsidRPr="00D22141">
        <w:rPr>
          <w:rFonts w:ascii="PT Astra Serif" w:hAnsi="PT Astra Serif"/>
          <w:b w:val="0"/>
          <w:sz w:val="24"/>
          <w:szCs w:val="24"/>
          <w:lang w:val="ru-RU"/>
        </w:rPr>
        <w:t>С</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предложение участника, которое оценивается.</w:t>
      </w:r>
      <w:bookmarkEnd w:id="125"/>
      <w:bookmarkEnd w:id="126"/>
    </w:p>
    <w:p w:rsidR="00B80D24" w:rsidRPr="00D22141" w:rsidRDefault="00B80D24" w:rsidP="00B80D24">
      <w:pPr>
        <w:pStyle w:val="2"/>
        <w:ind w:left="576" w:hanging="576"/>
        <w:jc w:val="both"/>
        <w:rPr>
          <w:rFonts w:ascii="PT Astra Serif" w:hAnsi="PT Astra Serif"/>
          <w:b w:val="0"/>
          <w:sz w:val="24"/>
          <w:szCs w:val="24"/>
          <w:lang w:val="ru-RU"/>
        </w:rPr>
      </w:pPr>
      <w:bookmarkStart w:id="127" w:name="_Toc214020751"/>
      <w:bookmarkStart w:id="128" w:name="_Toc214024309"/>
      <w:r w:rsidRPr="00D22141">
        <w:rPr>
          <w:rFonts w:ascii="PT Astra Serif" w:hAnsi="PT Astra Serif"/>
          <w:b w:val="0"/>
          <w:sz w:val="24"/>
          <w:szCs w:val="24"/>
          <w:lang w:val="ru-RU"/>
        </w:rPr>
        <w:t xml:space="preserve">2.4.6. Для оценки и сопоставления заявок по критериям, указанным в </w:t>
      </w:r>
      <w:proofErr w:type="spellStart"/>
      <w:r w:rsidRPr="00D22141">
        <w:rPr>
          <w:rFonts w:ascii="PT Astra Serif" w:hAnsi="PT Astra Serif"/>
          <w:b w:val="0"/>
          <w:sz w:val="24"/>
          <w:szCs w:val="24"/>
          <w:lang w:val="ru-RU"/>
        </w:rPr>
        <w:t>пп</w:t>
      </w:r>
      <w:proofErr w:type="spellEnd"/>
      <w:r w:rsidRPr="00D22141">
        <w:rPr>
          <w:rFonts w:ascii="PT Astra Serif" w:hAnsi="PT Astra Serif"/>
          <w:b w:val="0"/>
          <w:sz w:val="24"/>
          <w:szCs w:val="24"/>
          <w:lang w:val="ru-RU"/>
        </w:rPr>
        <w:t>. 2, 7 - 10 п. 2.4.2 настоящего Положения, в конкурсной документации устанавливаются:</w:t>
      </w:r>
      <w:bookmarkEnd w:id="127"/>
      <w:bookmarkEnd w:id="128"/>
    </w:p>
    <w:p w:rsidR="00B80D24" w:rsidRPr="00D22141" w:rsidRDefault="00B80D24" w:rsidP="00B80D24">
      <w:pPr>
        <w:pStyle w:val="2"/>
        <w:ind w:left="576" w:hanging="576"/>
        <w:jc w:val="both"/>
        <w:rPr>
          <w:rFonts w:ascii="PT Astra Serif" w:hAnsi="PT Astra Serif"/>
          <w:b w:val="0"/>
          <w:sz w:val="24"/>
          <w:szCs w:val="24"/>
          <w:lang w:val="ru-RU"/>
        </w:rPr>
      </w:pPr>
      <w:bookmarkStart w:id="129" w:name="_Toc214020752"/>
      <w:bookmarkStart w:id="130" w:name="_Toc214024310"/>
      <w:r w:rsidRPr="00D22141">
        <w:rPr>
          <w:rFonts w:ascii="PT Astra Serif" w:hAnsi="PT Astra Serif"/>
          <w:b w:val="0"/>
          <w:sz w:val="24"/>
          <w:szCs w:val="24"/>
          <w:lang w:val="ru-RU"/>
        </w:rPr>
        <w:t>1) показатели (подкритерии), по которым будет оцениваться каждый критерий;</w:t>
      </w:r>
      <w:bookmarkEnd w:id="129"/>
      <w:bookmarkEnd w:id="130"/>
    </w:p>
    <w:p w:rsidR="00B80D24" w:rsidRPr="00D22141" w:rsidRDefault="00B80D24" w:rsidP="00B80D24">
      <w:pPr>
        <w:pStyle w:val="2"/>
        <w:ind w:left="576" w:hanging="576"/>
        <w:jc w:val="both"/>
        <w:rPr>
          <w:rFonts w:ascii="PT Astra Serif" w:hAnsi="PT Astra Serif"/>
          <w:b w:val="0"/>
          <w:sz w:val="24"/>
          <w:szCs w:val="24"/>
          <w:lang w:val="ru-RU"/>
        </w:rPr>
      </w:pPr>
      <w:bookmarkStart w:id="131" w:name="_Toc214020753"/>
      <w:bookmarkStart w:id="132" w:name="_Toc214024311"/>
      <w:r w:rsidRPr="00D22141">
        <w:rPr>
          <w:rFonts w:ascii="PT Astra Serif" w:hAnsi="PT Astra Serif"/>
          <w:b w:val="0"/>
          <w:sz w:val="24"/>
          <w:szCs w:val="24"/>
          <w:lang w:val="ru-RU"/>
        </w:rPr>
        <w:t>2) минимальное и максимальное количество баллов, которое может быть присвоено по каждому показателю;</w:t>
      </w:r>
      <w:bookmarkEnd w:id="131"/>
      <w:bookmarkEnd w:id="132"/>
    </w:p>
    <w:p w:rsidR="00B80D24" w:rsidRPr="00D22141" w:rsidRDefault="00B80D24" w:rsidP="00B80D24">
      <w:pPr>
        <w:pStyle w:val="2"/>
        <w:ind w:left="576" w:hanging="576"/>
        <w:jc w:val="both"/>
        <w:rPr>
          <w:rFonts w:ascii="PT Astra Serif" w:hAnsi="PT Astra Serif"/>
          <w:b w:val="0"/>
          <w:sz w:val="24"/>
          <w:szCs w:val="24"/>
          <w:lang w:val="ru-RU"/>
        </w:rPr>
      </w:pPr>
      <w:bookmarkStart w:id="133" w:name="_Toc214020754"/>
      <w:bookmarkStart w:id="134" w:name="_Toc214024312"/>
      <w:r w:rsidRPr="00D22141">
        <w:rPr>
          <w:rFonts w:ascii="PT Astra Serif" w:hAnsi="PT Astra Serif"/>
          <w:b w:val="0"/>
          <w:sz w:val="24"/>
          <w:szCs w:val="24"/>
          <w:lang w:val="ru-RU"/>
        </w:rPr>
        <w:t>3) правила присвоения баллов по каждому показателю. Такие правила должны исключать возможность субъективного присвоения баллов;</w:t>
      </w:r>
      <w:bookmarkEnd w:id="133"/>
      <w:bookmarkEnd w:id="134"/>
    </w:p>
    <w:p w:rsidR="00B80D24" w:rsidRPr="00D22141" w:rsidRDefault="00B80D24" w:rsidP="00B80D24">
      <w:pPr>
        <w:pStyle w:val="2"/>
        <w:ind w:left="576" w:hanging="576"/>
        <w:jc w:val="both"/>
        <w:rPr>
          <w:rFonts w:ascii="PT Astra Serif" w:hAnsi="PT Astra Serif"/>
          <w:b w:val="0"/>
          <w:sz w:val="24"/>
          <w:szCs w:val="24"/>
          <w:lang w:val="ru-RU"/>
        </w:rPr>
      </w:pPr>
      <w:bookmarkStart w:id="135" w:name="_Toc214020755"/>
      <w:bookmarkStart w:id="136" w:name="_Toc214024313"/>
      <w:r w:rsidRPr="00D22141">
        <w:rPr>
          <w:rFonts w:ascii="PT Astra Serif" w:hAnsi="PT Astra Serif"/>
          <w:b w:val="0"/>
          <w:sz w:val="24"/>
          <w:szCs w:val="24"/>
          <w:lang w:val="ru-RU"/>
        </w:rPr>
        <w:t>4) значимость каждого из показателей.</w:t>
      </w:r>
      <w:bookmarkEnd w:id="135"/>
      <w:bookmarkEnd w:id="136"/>
    </w:p>
    <w:p w:rsidR="00B80D24" w:rsidRPr="00D22141" w:rsidRDefault="00B80D24" w:rsidP="00B80D24">
      <w:pPr>
        <w:pStyle w:val="2"/>
        <w:ind w:left="576" w:hanging="576"/>
        <w:jc w:val="both"/>
        <w:rPr>
          <w:rFonts w:ascii="PT Astra Serif" w:hAnsi="PT Astra Serif"/>
          <w:b w:val="0"/>
          <w:sz w:val="24"/>
          <w:szCs w:val="24"/>
          <w:lang w:val="ru-RU"/>
        </w:rPr>
      </w:pPr>
      <w:bookmarkStart w:id="137" w:name="_Toc214020756"/>
      <w:bookmarkStart w:id="138" w:name="_Toc214024314"/>
      <w:r w:rsidRPr="00D22141">
        <w:rPr>
          <w:rFonts w:ascii="PT Astra Serif" w:hAnsi="PT Astra Serif"/>
          <w:b w:val="0"/>
          <w:sz w:val="24"/>
          <w:szCs w:val="24"/>
          <w:lang w:val="ru-RU"/>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bookmarkEnd w:id="137"/>
      <w:bookmarkEnd w:id="138"/>
    </w:p>
    <w:p w:rsidR="00B80D24" w:rsidRPr="00D22141" w:rsidRDefault="00B80D24" w:rsidP="00B80D24">
      <w:pPr>
        <w:pStyle w:val="2"/>
        <w:ind w:left="576" w:hanging="576"/>
        <w:jc w:val="both"/>
        <w:rPr>
          <w:rFonts w:ascii="PT Astra Serif" w:hAnsi="PT Astra Serif"/>
          <w:b w:val="0"/>
          <w:sz w:val="24"/>
          <w:szCs w:val="24"/>
          <w:lang w:val="ru-RU"/>
        </w:rPr>
      </w:pPr>
      <w:bookmarkStart w:id="139" w:name="_Toc214020757"/>
      <w:bookmarkStart w:id="140" w:name="_Toc214024315"/>
      <w:proofErr w:type="spellStart"/>
      <w:r w:rsidRPr="00D22141">
        <w:rPr>
          <w:rFonts w:ascii="PT Astra Serif" w:hAnsi="PT Astra Serif"/>
          <w:b w:val="0"/>
          <w:sz w:val="24"/>
          <w:szCs w:val="24"/>
          <w:lang w:val="ru-RU"/>
        </w:rPr>
        <w:t>ПБ</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w:t>
      </w:r>
      <w:proofErr w:type="spellStart"/>
      <w:r w:rsidRPr="00D22141">
        <w:rPr>
          <w:rFonts w:ascii="PT Astra Serif" w:hAnsi="PT Astra Serif"/>
          <w:b w:val="0"/>
          <w:sz w:val="24"/>
          <w:szCs w:val="24"/>
          <w:lang w:val="ru-RU"/>
        </w:rPr>
        <w:t>Пi</w:t>
      </w:r>
      <w:proofErr w:type="spellEnd"/>
      <w:r w:rsidRPr="00D22141">
        <w:rPr>
          <w:rFonts w:ascii="PT Astra Serif" w:hAnsi="PT Astra Serif"/>
          <w:b w:val="0"/>
          <w:sz w:val="24"/>
          <w:szCs w:val="24"/>
          <w:lang w:val="ru-RU"/>
        </w:rPr>
        <w:t xml:space="preserve"> / </w:t>
      </w:r>
      <w:proofErr w:type="spellStart"/>
      <w:r w:rsidRPr="00D22141">
        <w:rPr>
          <w:rFonts w:ascii="PT Astra Serif" w:hAnsi="PT Astra Serif"/>
          <w:b w:val="0"/>
          <w:sz w:val="24"/>
          <w:szCs w:val="24"/>
          <w:lang w:val="ru-RU"/>
        </w:rPr>
        <w:t>Пmax</w:t>
      </w:r>
      <w:proofErr w:type="spellEnd"/>
      <w:r w:rsidRPr="00D22141">
        <w:rPr>
          <w:rFonts w:ascii="PT Astra Serif" w:hAnsi="PT Astra Serif"/>
          <w:b w:val="0"/>
          <w:sz w:val="24"/>
          <w:szCs w:val="24"/>
          <w:lang w:val="ru-RU"/>
        </w:rPr>
        <w:t xml:space="preserve"> </w:t>
      </w:r>
      <w:proofErr w:type="spellStart"/>
      <w:r w:rsidRPr="00D22141">
        <w:rPr>
          <w:rFonts w:ascii="PT Astra Serif" w:hAnsi="PT Astra Serif"/>
          <w:b w:val="0"/>
          <w:sz w:val="24"/>
          <w:szCs w:val="24"/>
          <w:lang w:val="ru-RU"/>
        </w:rPr>
        <w:t>x</w:t>
      </w:r>
      <w:proofErr w:type="spellEnd"/>
      <w:r w:rsidRPr="00D22141">
        <w:rPr>
          <w:rFonts w:ascii="PT Astra Serif" w:hAnsi="PT Astra Serif"/>
          <w:b w:val="0"/>
          <w:sz w:val="24"/>
          <w:szCs w:val="24"/>
          <w:lang w:val="ru-RU"/>
        </w:rPr>
        <w:t xml:space="preserve"> ЗП,</w:t>
      </w:r>
      <w:bookmarkEnd w:id="139"/>
      <w:bookmarkEnd w:id="140"/>
    </w:p>
    <w:p w:rsidR="00B80D24" w:rsidRPr="00D22141" w:rsidRDefault="00B80D24" w:rsidP="00B80D24">
      <w:pPr>
        <w:pStyle w:val="2"/>
        <w:ind w:left="576" w:hanging="576"/>
        <w:jc w:val="both"/>
        <w:rPr>
          <w:rFonts w:ascii="PT Astra Serif" w:hAnsi="PT Astra Serif"/>
          <w:b w:val="0"/>
          <w:sz w:val="24"/>
          <w:szCs w:val="24"/>
          <w:lang w:val="ru-RU"/>
        </w:rPr>
      </w:pPr>
      <w:bookmarkStart w:id="141" w:name="_Toc214020758"/>
      <w:bookmarkStart w:id="142" w:name="_Toc214024316"/>
      <w:r w:rsidRPr="00D22141">
        <w:rPr>
          <w:rFonts w:ascii="PT Astra Serif" w:hAnsi="PT Astra Serif"/>
          <w:b w:val="0"/>
          <w:sz w:val="24"/>
          <w:szCs w:val="24"/>
          <w:lang w:val="ru-RU"/>
        </w:rPr>
        <w:t xml:space="preserve">где </w:t>
      </w:r>
      <w:proofErr w:type="spellStart"/>
      <w:r w:rsidRPr="00D22141">
        <w:rPr>
          <w:rFonts w:ascii="PT Astra Serif" w:hAnsi="PT Astra Serif"/>
          <w:b w:val="0"/>
          <w:sz w:val="24"/>
          <w:szCs w:val="24"/>
          <w:lang w:val="ru-RU"/>
        </w:rPr>
        <w:t>ПБ</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количество баллов по показателю;</w:t>
      </w:r>
      <w:bookmarkEnd w:id="141"/>
      <w:bookmarkEnd w:id="142"/>
    </w:p>
    <w:p w:rsidR="00B80D24" w:rsidRPr="00D22141" w:rsidRDefault="00B80D24" w:rsidP="00B80D24">
      <w:pPr>
        <w:pStyle w:val="2"/>
        <w:ind w:left="576" w:hanging="576"/>
        <w:jc w:val="both"/>
        <w:rPr>
          <w:rFonts w:ascii="PT Astra Serif" w:hAnsi="PT Astra Serif"/>
          <w:b w:val="0"/>
          <w:sz w:val="24"/>
          <w:szCs w:val="24"/>
          <w:lang w:val="ru-RU"/>
        </w:rPr>
      </w:pPr>
      <w:bookmarkStart w:id="143" w:name="_Toc214020759"/>
      <w:bookmarkStart w:id="144" w:name="_Toc214024317"/>
      <w:proofErr w:type="spellStart"/>
      <w:r w:rsidRPr="00D22141">
        <w:rPr>
          <w:rFonts w:ascii="PT Astra Serif" w:hAnsi="PT Astra Serif"/>
          <w:b w:val="0"/>
          <w:sz w:val="24"/>
          <w:szCs w:val="24"/>
          <w:lang w:val="ru-RU"/>
        </w:rPr>
        <w:t>П</w:t>
      </w:r>
      <w:proofErr w:type="gramStart"/>
      <w:r w:rsidRPr="00D22141">
        <w:rPr>
          <w:rFonts w:ascii="PT Astra Serif" w:hAnsi="PT Astra Serif"/>
          <w:b w:val="0"/>
          <w:sz w:val="24"/>
          <w:szCs w:val="24"/>
          <w:lang w:val="ru-RU"/>
        </w:rPr>
        <w:t>i</w:t>
      </w:r>
      <w:proofErr w:type="spellEnd"/>
      <w:proofErr w:type="gramEnd"/>
      <w:r w:rsidRPr="00D22141">
        <w:rPr>
          <w:rFonts w:ascii="PT Astra Serif" w:hAnsi="PT Astra Serif"/>
          <w:b w:val="0"/>
          <w:sz w:val="24"/>
          <w:szCs w:val="24"/>
          <w:lang w:val="ru-RU"/>
        </w:rPr>
        <w:t xml:space="preserve"> - предложение участника, которое оценивается;</w:t>
      </w:r>
      <w:bookmarkEnd w:id="143"/>
      <w:bookmarkEnd w:id="144"/>
    </w:p>
    <w:p w:rsidR="00B80D24" w:rsidRPr="00D22141" w:rsidRDefault="00B80D24" w:rsidP="00B80D24">
      <w:pPr>
        <w:pStyle w:val="2"/>
        <w:ind w:left="576" w:hanging="576"/>
        <w:jc w:val="both"/>
        <w:rPr>
          <w:rFonts w:ascii="PT Astra Serif" w:hAnsi="PT Astra Serif"/>
          <w:b w:val="0"/>
          <w:sz w:val="24"/>
          <w:szCs w:val="24"/>
          <w:lang w:val="ru-RU"/>
        </w:rPr>
      </w:pPr>
      <w:bookmarkStart w:id="145" w:name="_Toc214020760"/>
      <w:bookmarkStart w:id="146" w:name="_Toc214024318"/>
      <w:proofErr w:type="spellStart"/>
      <w:proofErr w:type="gramStart"/>
      <w:r w:rsidRPr="00D22141">
        <w:rPr>
          <w:rFonts w:ascii="PT Astra Serif" w:hAnsi="PT Astra Serif"/>
          <w:b w:val="0"/>
          <w:sz w:val="24"/>
          <w:szCs w:val="24"/>
          <w:lang w:val="ru-RU"/>
        </w:rPr>
        <w:t>П</w:t>
      </w:r>
      <w:proofErr w:type="gramEnd"/>
      <w:r w:rsidRPr="00D22141">
        <w:rPr>
          <w:rFonts w:ascii="PT Astra Serif" w:hAnsi="PT Astra Serif"/>
          <w:b w:val="0"/>
          <w:sz w:val="24"/>
          <w:szCs w:val="24"/>
          <w:lang w:val="ru-RU"/>
        </w:rPr>
        <w:t>max</w:t>
      </w:r>
      <w:proofErr w:type="spellEnd"/>
      <w:r w:rsidRPr="00D22141">
        <w:rPr>
          <w:rFonts w:ascii="PT Astra Serif" w:hAnsi="PT Astra Serif"/>
          <w:b w:val="0"/>
          <w:sz w:val="24"/>
          <w:szCs w:val="24"/>
          <w:lang w:val="ru-RU"/>
        </w:rPr>
        <w:t xml:space="preserve"> - предложение, за которое присваивается максимальное количество баллов;</w:t>
      </w:r>
      <w:bookmarkEnd w:id="145"/>
      <w:bookmarkEnd w:id="146"/>
    </w:p>
    <w:p w:rsidR="00B80D24" w:rsidRPr="00D22141" w:rsidRDefault="00B80D24" w:rsidP="00B80D24">
      <w:pPr>
        <w:pStyle w:val="2"/>
        <w:ind w:left="576" w:hanging="576"/>
        <w:jc w:val="both"/>
        <w:rPr>
          <w:rFonts w:ascii="PT Astra Serif" w:hAnsi="PT Astra Serif"/>
          <w:b w:val="0"/>
          <w:sz w:val="24"/>
          <w:szCs w:val="24"/>
          <w:lang w:val="ru-RU"/>
        </w:rPr>
      </w:pPr>
      <w:bookmarkStart w:id="147" w:name="_Toc214020761"/>
      <w:bookmarkStart w:id="148" w:name="_Toc214024319"/>
      <w:r w:rsidRPr="00D22141">
        <w:rPr>
          <w:rFonts w:ascii="PT Astra Serif" w:hAnsi="PT Astra Serif"/>
          <w:b w:val="0"/>
          <w:sz w:val="24"/>
          <w:szCs w:val="24"/>
          <w:lang w:val="ru-RU"/>
        </w:rPr>
        <w:t>ЗП - значимость показателя.</w:t>
      </w:r>
      <w:bookmarkEnd w:id="147"/>
      <w:bookmarkEnd w:id="148"/>
    </w:p>
    <w:p w:rsidR="00B80D24" w:rsidRPr="00D22141" w:rsidRDefault="00B80D24" w:rsidP="00B80D24">
      <w:pPr>
        <w:pStyle w:val="2"/>
        <w:ind w:left="576" w:hanging="576"/>
        <w:jc w:val="both"/>
        <w:rPr>
          <w:rFonts w:ascii="PT Astra Serif" w:hAnsi="PT Astra Serif"/>
          <w:b w:val="0"/>
          <w:sz w:val="24"/>
          <w:szCs w:val="24"/>
          <w:lang w:val="ru-RU"/>
        </w:rPr>
      </w:pPr>
      <w:bookmarkStart w:id="149" w:name="_Toc214020762"/>
      <w:bookmarkStart w:id="150" w:name="_Toc214024320"/>
      <w:r w:rsidRPr="00D22141">
        <w:rPr>
          <w:rFonts w:ascii="PT Astra Serif" w:hAnsi="PT Astra Serif"/>
          <w:b w:val="0"/>
          <w:sz w:val="24"/>
          <w:szCs w:val="24"/>
          <w:lang w:val="ru-RU"/>
        </w:rPr>
        <w:t xml:space="preserve">2.4.7. Итоговые баллы по каждому критерию определяются путем произведения </w:t>
      </w:r>
      <w:r w:rsidRPr="00D22141">
        <w:rPr>
          <w:rFonts w:ascii="PT Astra Serif" w:hAnsi="PT Astra Serif"/>
          <w:b w:val="0"/>
          <w:sz w:val="24"/>
          <w:szCs w:val="24"/>
          <w:lang w:val="ru-RU"/>
        </w:rPr>
        <w:lastRenderedPageBreak/>
        <w:t>количества баллов (суммы баллов по показателям) на значимость критерия.</w:t>
      </w:r>
      <w:bookmarkEnd w:id="149"/>
      <w:bookmarkEnd w:id="150"/>
    </w:p>
    <w:p w:rsidR="00B80D24" w:rsidRPr="00D22141" w:rsidRDefault="00B80D24" w:rsidP="00B80D24">
      <w:pPr>
        <w:pStyle w:val="2"/>
        <w:ind w:left="576" w:hanging="576"/>
        <w:jc w:val="both"/>
        <w:rPr>
          <w:rFonts w:ascii="PT Astra Serif" w:hAnsi="PT Astra Serif"/>
          <w:b w:val="0"/>
          <w:sz w:val="24"/>
          <w:szCs w:val="24"/>
          <w:lang w:val="ru-RU"/>
        </w:rPr>
      </w:pPr>
      <w:bookmarkStart w:id="151" w:name="_Toc214020763"/>
      <w:bookmarkStart w:id="152" w:name="_Toc214024321"/>
      <w:r w:rsidRPr="00D22141">
        <w:rPr>
          <w:rFonts w:ascii="PT Astra Serif" w:hAnsi="PT Astra Serif"/>
          <w:b w:val="0"/>
          <w:sz w:val="24"/>
          <w:szCs w:val="24"/>
          <w:lang w:val="ru-RU"/>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bookmarkEnd w:id="151"/>
      <w:bookmarkEnd w:id="152"/>
    </w:p>
    <w:p w:rsidR="00B80D24" w:rsidRPr="00D22141" w:rsidRDefault="00B80D24" w:rsidP="00B80D24">
      <w:pPr>
        <w:pStyle w:val="2"/>
        <w:ind w:left="576" w:hanging="576"/>
        <w:jc w:val="both"/>
        <w:rPr>
          <w:rFonts w:ascii="PT Astra Serif" w:hAnsi="PT Astra Serif"/>
          <w:b w:val="0"/>
          <w:sz w:val="24"/>
          <w:szCs w:val="24"/>
          <w:lang w:val="ru-RU"/>
        </w:rPr>
      </w:pPr>
      <w:bookmarkStart w:id="153" w:name="_Toc214020764"/>
      <w:bookmarkStart w:id="154" w:name="_Toc214024322"/>
      <w:r w:rsidRPr="00D22141">
        <w:rPr>
          <w:rFonts w:ascii="PT Astra Serif" w:hAnsi="PT Astra Serif"/>
          <w:b w:val="0"/>
          <w:sz w:val="24"/>
          <w:szCs w:val="24"/>
          <w:lang w:val="ru-RU"/>
        </w:rPr>
        <w:t>2.4.9. Победителем конкурса признается участник, заявке которого присвоено наибольшее количество баллов.</w:t>
      </w:r>
      <w:bookmarkEnd w:id="153"/>
      <w:bookmarkEnd w:id="154"/>
    </w:p>
    <w:p w:rsidR="00B80D24" w:rsidRPr="00D22141" w:rsidRDefault="00B80D24" w:rsidP="00B80D24">
      <w:pPr>
        <w:pStyle w:val="2"/>
        <w:ind w:left="576" w:hanging="576"/>
        <w:jc w:val="both"/>
        <w:rPr>
          <w:rFonts w:ascii="PT Astra Serif" w:hAnsi="PT Astra Serif"/>
          <w:b w:val="0"/>
          <w:sz w:val="24"/>
          <w:szCs w:val="24"/>
          <w:lang w:val="ru-RU"/>
        </w:rPr>
      </w:pPr>
      <w:bookmarkStart w:id="155" w:name="_Toc214020765"/>
      <w:bookmarkStart w:id="156" w:name="_Toc214024323"/>
      <w:r w:rsidRPr="00D22141">
        <w:rPr>
          <w:rFonts w:ascii="PT Astra Serif" w:hAnsi="PT Astra Serif"/>
          <w:b w:val="0"/>
          <w:sz w:val="24"/>
          <w:szCs w:val="24"/>
          <w:lang w:val="ru-RU"/>
        </w:rPr>
        <w:t xml:space="preserve">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w:t>
      </w:r>
      <w:proofErr w:type="gramStart"/>
      <w:r w:rsidRPr="00D22141">
        <w:rPr>
          <w:rFonts w:ascii="PT Astra Serif" w:hAnsi="PT Astra Serif"/>
          <w:b w:val="0"/>
          <w:sz w:val="24"/>
          <w:szCs w:val="24"/>
          <w:lang w:val="ru-RU"/>
        </w:rPr>
        <w:t>предложенных</w:t>
      </w:r>
      <w:proofErr w:type="gramEnd"/>
      <w:r w:rsidRPr="00D22141">
        <w:rPr>
          <w:rFonts w:ascii="PT Astra Serif" w:hAnsi="PT Astra Serif"/>
          <w:b w:val="0"/>
          <w:sz w:val="24"/>
          <w:szCs w:val="24"/>
          <w:lang w:val="ru-RU"/>
        </w:rPr>
        <w:t xml:space="preserve"> участниками условия исполнения договора.</w:t>
      </w:r>
      <w:bookmarkEnd w:id="155"/>
      <w:bookmarkEnd w:id="156"/>
    </w:p>
    <w:p w:rsidR="00B80D24" w:rsidRPr="00D22141" w:rsidRDefault="00B80D24" w:rsidP="00B80D24">
      <w:pPr>
        <w:pStyle w:val="2"/>
        <w:spacing w:before="120" w:after="120"/>
        <w:ind w:left="0" w:firstLine="0"/>
        <w:jc w:val="both"/>
        <w:rPr>
          <w:rFonts w:ascii="PT Astra Serif" w:hAnsi="PT Astra Serif"/>
          <w:b w:val="0"/>
          <w:sz w:val="24"/>
          <w:szCs w:val="24"/>
          <w:lang w:val="ru-RU"/>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57" w:name="_Toc214024324"/>
      <w:r w:rsidRPr="00D22141">
        <w:rPr>
          <w:rFonts w:ascii="PT Astra Serif" w:hAnsi="PT Astra Serif"/>
          <w:sz w:val="24"/>
          <w:szCs w:val="24"/>
          <w:lang w:val="ru-RU"/>
        </w:rPr>
        <w:t>2.5. Порядок подачи заявок на участие в конкурсе</w:t>
      </w:r>
      <w:r w:rsidRPr="00D22141">
        <w:rPr>
          <w:rFonts w:ascii="PT Astra Serif" w:hAnsi="PT Astra Serif"/>
          <w:sz w:val="24"/>
          <w:szCs w:val="24"/>
          <w:lang w:val="ru-RU"/>
        </w:rPr>
        <w:br/>
        <w:t>в электронной форме</w:t>
      </w:r>
      <w:bookmarkEnd w:id="157"/>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2.5.1. Для участия в конкурсе участник закупки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w:t>
      </w:r>
      <w:proofErr w:type="gramStart"/>
      <w:r w:rsidRPr="00D22141">
        <w:rPr>
          <w:rFonts w:ascii="PT Astra Serif" w:hAnsi="PT Astra Serif"/>
          <w:color w:val="000000"/>
        </w:rPr>
        <w:t>указанные</w:t>
      </w:r>
      <w:proofErr w:type="gramEnd"/>
      <w:r w:rsidRPr="00D22141">
        <w:rPr>
          <w:rFonts w:ascii="PT Astra Serif" w:hAnsi="PT Astra Serif"/>
          <w:color w:val="000000"/>
        </w:rPr>
        <w:t xml:space="preserve"> в извещении о проведении конкурса.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2.5.3. Заявка на участие в конкурсе должна включать (если требование о предоставлении сведений и документов предусмотрено конкурсной документацией):</w:t>
      </w:r>
    </w:p>
    <w:p w:rsidR="00B80D24" w:rsidRPr="00D22141" w:rsidRDefault="00B80D24" w:rsidP="00B80D24">
      <w:pPr>
        <w:pStyle w:val="ConsPlusNormal"/>
        <w:ind w:firstLine="567"/>
        <w:jc w:val="both"/>
        <w:rPr>
          <w:rFonts w:ascii="PT Astra Serif" w:hAnsi="PT Astra Serif"/>
          <w:color w:val="000000"/>
        </w:rPr>
      </w:pPr>
      <w:bookmarkStart w:id="158" w:name="_Hlk180164472"/>
      <w:proofErr w:type="gramStart"/>
      <w:r w:rsidRPr="00D22141">
        <w:rPr>
          <w:rFonts w:ascii="PT Astra Serif" w:hAnsi="PT Astra Serif"/>
          <w:color w:val="000000"/>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копии учредительных документов участника закупки (для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копии документов, удостоверяющих личность (для физических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 документ, подтверждающий полномочия лица осуществлять действия от имени участника закупки – юридического лица. </w:t>
      </w:r>
      <w:bookmarkStart w:id="159" w:name="_Hlk183767311"/>
      <w:r w:rsidRPr="00D22141">
        <w:rPr>
          <w:rFonts w:ascii="PT Astra Serif" w:hAnsi="PT Astra Serif"/>
          <w:color w:val="000000"/>
        </w:rPr>
        <w:t>Если от имени участника закупки выступает лицо, не обладающее правом действовать без доверенности от имени такого участника, заявка должна включать доверенность на осуществление действий от имени участника закупки, сформированную и заверенную в соответствии с законодательством России, в т.ч.</w:t>
      </w:r>
      <w:r w:rsidRPr="00D22141">
        <w:rPr>
          <w:rFonts w:ascii="PT Astra Serif" w:hAnsi="PT Astra Serif"/>
        </w:rPr>
        <w:t xml:space="preserve"> в соответствии с </w:t>
      </w:r>
      <w:r w:rsidRPr="00D22141">
        <w:rPr>
          <w:rFonts w:ascii="PT Astra Serif" w:hAnsi="PT Astra Serif"/>
          <w:color w:val="000000"/>
        </w:rPr>
        <w:t>Федеральным законом "Об электронной подписи" от 06.04.2011 № 63-ФЗ</w:t>
      </w:r>
      <w:bookmarkEnd w:id="159"/>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заявки, обеспечения исполнения договора являются крупной сделкой.</w:t>
      </w:r>
      <w:proofErr w:type="gramEnd"/>
      <w:r w:rsidRPr="00D22141">
        <w:rPr>
          <w:rFonts w:ascii="PT Astra Serif" w:hAnsi="PT Astra Serif"/>
          <w:color w:val="000000"/>
        </w:rPr>
        <w:t xml:space="preserve"> Если указанные действия не считаются для участника закупки крупной сделкой, представляется соответствующее письмо;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документ, декларирующий следующее: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xml:space="preserve">- на день подачи заявки деятельность участника закупки не приостановлена в порядке, предусмотренном </w:t>
      </w:r>
      <w:hyperlink r:id="rId70" w:history="1">
        <w:r w:rsidRPr="00D22141">
          <w:rPr>
            <w:rFonts w:ascii="PT Astra Serif" w:hAnsi="PT Astra Serif"/>
            <w:color w:val="000000"/>
          </w:rPr>
          <w:t>Кодексом</w:t>
        </w:r>
      </w:hyperlink>
      <w:r w:rsidRPr="00D22141">
        <w:rPr>
          <w:rFonts w:ascii="PT Astra Serif" w:hAnsi="PT Astra Serif"/>
          <w:color w:val="000000"/>
        </w:rPr>
        <w:t xml:space="preserve"> РФ об административных правонарушениях;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сведения об участнике закупки отсутствуют в реестрах недобросовестных поставщиков, ведение которых предусмотрено </w:t>
      </w:r>
      <w:hyperlink r:id="rId71" w:history="1">
        <w:proofErr w:type="spellStart"/>
        <w:r w:rsidRPr="00D22141">
          <w:rPr>
            <w:rFonts w:ascii="PT Astra Serif" w:hAnsi="PT Astra Serif"/>
            <w:color w:val="000000"/>
          </w:rPr>
          <w:t>Законом</w:t>
        </w:r>
      </w:hyperlink>
      <w:r w:rsidRPr="00D22141">
        <w:rPr>
          <w:rFonts w:ascii="PT Astra Serif" w:hAnsi="PT Astra Serif"/>
          <w:color w:val="000000"/>
        </w:rPr>
        <w:t>№</w:t>
      </w:r>
      <w:proofErr w:type="spellEnd"/>
      <w:r w:rsidRPr="00D22141">
        <w:rPr>
          <w:rFonts w:ascii="PT Astra Serif" w:hAnsi="PT Astra Serif"/>
          <w:color w:val="000000"/>
        </w:rPr>
        <w:t xml:space="preserve"> 223-ФЗ и </w:t>
      </w:r>
      <w:hyperlink r:id="rId72" w:history="1">
        <w:proofErr w:type="spellStart"/>
        <w:r w:rsidRPr="00D22141">
          <w:rPr>
            <w:rFonts w:ascii="PT Astra Serif" w:hAnsi="PT Astra Serif"/>
            <w:color w:val="000000"/>
          </w:rPr>
          <w:t>Законом</w:t>
        </w:r>
      </w:hyperlink>
      <w:r w:rsidRPr="00D22141">
        <w:rPr>
          <w:rFonts w:ascii="PT Astra Serif" w:hAnsi="PT Astra Serif"/>
          <w:color w:val="000000"/>
        </w:rPr>
        <w:t>№</w:t>
      </w:r>
      <w:proofErr w:type="spellEnd"/>
      <w:r w:rsidRPr="00D22141">
        <w:rPr>
          <w:rFonts w:ascii="PT Astra Serif" w:hAnsi="PT Astra Serif"/>
          <w:color w:val="000000"/>
        </w:rPr>
        <w:t> 44-ФЗ;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отсутствуют ограничения, установленные законодательством РФ, для участия в закупках.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9) </w:t>
      </w:r>
      <w:bookmarkStart w:id="160" w:name="_Hlk183766974"/>
      <w:r w:rsidRPr="00D22141">
        <w:rPr>
          <w:rFonts w:ascii="PT Astra Serif" w:hAnsi="PT Astra Serif"/>
          <w:color w:val="00000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bookmarkEnd w:id="160"/>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документы (их копии) и сведения, необходимые для оценки заявки по критериям, которые установлены в конкурсной документации. При этом отсутствие таких документов (их копии) и сведений не является основанием для отклонения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 другие документы в соответствии с требованиями настоящего Положения и конкурсной документации</w:t>
      </w:r>
      <w:bookmarkEnd w:id="158"/>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2.5.4. Заявка на участие в конкурсе может содержать:</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2.5.5. Участник конкурса вправе подать только одну заявку на участие либо, </w:t>
      </w:r>
      <w:r w:rsidRPr="00D22141">
        <w:rPr>
          <w:rFonts w:ascii="PT Astra Serif" w:hAnsi="PT Astra Serif"/>
          <w:color w:val="000000"/>
        </w:rPr>
        <w:lastRenderedPageBreak/>
        <w:t>если в рамках конкурса выделяются отдельные лоты, по одной заявке в отношении каждого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61" w:name="Par655"/>
      <w:bookmarkStart w:id="162" w:name="_Toc214024325"/>
      <w:bookmarkEnd w:id="161"/>
      <w:r w:rsidRPr="00D22141">
        <w:rPr>
          <w:rFonts w:ascii="PT Astra Serif" w:hAnsi="PT Astra Serif"/>
          <w:sz w:val="24"/>
          <w:szCs w:val="24"/>
          <w:lang w:val="ru-RU"/>
        </w:rPr>
        <w:t>2.6. Порядок открытия доступа к заявкам</w:t>
      </w:r>
      <w:r w:rsidRPr="00D22141">
        <w:rPr>
          <w:rFonts w:ascii="PT Astra Serif" w:hAnsi="PT Astra Serif"/>
          <w:sz w:val="24"/>
          <w:szCs w:val="24"/>
          <w:lang w:val="ru-RU"/>
        </w:rPr>
        <w:br/>
        <w:t>на участие в конкурсе в электронной форме</w:t>
      </w:r>
      <w:bookmarkEnd w:id="162"/>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2.6.1. </w:t>
      </w:r>
      <w:proofErr w:type="gramStart"/>
      <w:r w:rsidRPr="00D22141">
        <w:rPr>
          <w:rFonts w:ascii="PT Astra Serif" w:hAnsi="PT Astra Serif"/>
          <w:color w:val="000000"/>
        </w:rPr>
        <w:t>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2.6.2. </w:t>
      </w:r>
      <w:proofErr w:type="gramStart"/>
      <w:r w:rsidRPr="00D22141">
        <w:rPr>
          <w:rFonts w:ascii="PT Astra Serif" w:hAnsi="PT Astra Serif"/>
          <w:color w:val="000000"/>
        </w:rPr>
        <w:t>Если установлено, что один участник конкурса подал две или более заявки на участие в</w:t>
      </w:r>
      <w:r w:rsidRPr="00D22141">
        <w:rPr>
          <w:rFonts w:ascii="PT Astra Serif" w:hAnsi="PT Astra Serif"/>
          <w:color w:val="000000"/>
          <w:lang w:val="en-US"/>
        </w:rPr>
        <w:t> </w:t>
      </w:r>
      <w:r w:rsidRPr="00D22141">
        <w:rPr>
          <w:rFonts w:ascii="PT Astra Serif" w:hAnsi="PT Astra Serif"/>
          <w:color w:val="000000"/>
        </w:rPr>
        <w:t>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w:t>
      </w:r>
      <w:r w:rsidRPr="00D22141">
        <w:rPr>
          <w:rFonts w:ascii="PT Astra Serif" w:hAnsi="PT Astra Serif"/>
          <w:color w:val="000000"/>
          <w:lang w:val="en-US"/>
        </w:rPr>
        <w:t> </w:t>
      </w:r>
      <w:r w:rsidRPr="00D22141">
        <w:rPr>
          <w:rFonts w:ascii="PT Astra Serif" w:hAnsi="PT Astra Serif"/>
          <w:color w:val="000000"/>
        </w:rPr>
        <w:t>заявкам.</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2.6.3. При открытии доступа к заявкам в протокол открытия доступа к заявкам вносятся сведения, указанные в </w:t>
      </w:r>
      <w:hyperlink w:anchor="Par340"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2141">
          <w:rPr>
            <w:rFonts w:ascii="PT Astra Serif" w:hAnsi="PT Astra Serif"/>
            <w:color w:val="000000"/>
          </w:rPr>
          <w:t>пунктах 1.8.3</w:t>
        </w:r>
      </w:hyperlink>
      <w:r w:rsidRPr="00D22141">
        <w:rPr>
          <w:rFonts w:ascii="PT Astra Serif" w:hAnsi="PT Astra Serif"/>
          <w:color w:val="000000"/>
        </w:rPr>
        <w:t xml:space="preserve">,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 следующая информация: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и номер конкурса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номер каждой поступившей заявки, присвоенный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почтовый адрес, контактный телефон каждого участника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наличие в заявке предусмотренных настоящим Положением и конкурсной документацией сведений и документов, необходимых для допуска к участию;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B80D24" w:rsidRPr="00D22141" w:rsidRDefault="00B80D24" w:rsidP="00B80D24">
      <w:pPr>
        <w:pStyle w:val="ConsPlusNormal"/>
        <w:spacing w:before="120" w:after="120"/>
        <w:ind w:firstLine="567"/>
        <w:jc w:val="center"/>
        <w:rPr>
          <w:rFonts w:ascii="PT Astra Serif" w:hAnsi="PT Astra Serif"/>
          <w:b/>
        </w:rPr>
      </w:pPr>
      <w:r w:rsidRPr="00D22141">
        <w:rPr>
          <w:rFonts w:ascii="PT Astra Serif" w:hAnsi="PT Astra Serif"/>
          <w:b/>
        </w:rPr>
        <w:t xml:space="preserve">2.7. Порядок рассмотрения заявок на участие </w:t>
      </w:r>
      <w:r w:rsidRPr="00D22141">
        <w:rPr>
          <w:rFonts w:ascii="PT Astra Serif" w:hAnsi="PT Astra Serif"/>
          <w:b/>
        </w:rPr>
        <w:br/>
        <w:t>в конкурсе в электронной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2.7.2. Комиссия по закупкам рассматривает заявки участников в месте и в день, указанные в документации.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w:t>
      </w:r>
      <w:r w:rsidRPr="00D22141">
        <w:rPr>
          <w:rFonts w:ascii="PT Astra Serif" w:hAnsi="PT Astra Serif"/>
          <w:color w:val="000000"/>
        </w:rPr>
        <w:lastRenderedPageBreak/>
        <w:t xml:space="preserve">обязана отказать участнику в допуске в случаях, установленных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пункте 1.11.1</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2.7.5. Результаты рассмотрения заявок на участие в конкурсе оформляются закупочной комиссией в форме протокола рассмотрения заявок на участие в конкурсе. Протокол подписывается всеми присутствующими на заседании членами комиссии по закупкам не позднее даты окончания срока рассмотрения заявок на участие в таком конкурсе.</w:t>
      </w:r>
    </w:p>
    <w:p w:rsidR="00B80D24" w:rsidRPr="00D22141" w:rsidRDefault="00B80D24" w:rsidP="00B80D24">
      <w:pPr>
        <w:pStyle w:val="ConsPlusNormal"/>
        <w:ind w:firstLine="567"/>
        <w:jc w:val="both"/>
        <w:rPr>
          <w:rFonts w:ascii="PT Astra Serif" w:hAnsi="PT Astra Serif"/>
          <w:color w:val="000000"/>
        </w:rPr>
      </w:pPr>
      <w:bookmarkStart w:id="163" w:name="Par679"/>
      <w:bookmarkEnd w:id="163"/>
      <w:r w:rsidRPr="00D22141">
        <w:rPr>
          <w:rFonts w:ascii="PT Astra Serif" w:hAnsi="PT Astra Serif"/>
          <w:color w:val="000000"/>
        </w:rPr>
        <w:t>2.7.6. Протокол рассмотрения заявок на участие в конкурсе должен содержать сведения из </w:t>
      </w:r>
      <w:hyperlink w:anchor="Par340"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2141">
          <w:rPr>
            <w:rFonts w:ascii="PT Astra Serif" w:hAnsi="PT Astra Serif"/>
            <w:color w:val="000000"/>
          </w:rPr>
          <w:t>пунктов 1.8.3</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и номер конкурса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перечень всех участников конкурса, заявки которых были рассмотрены, с указанием номеров заявок, присвоенных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2.7.9. Протокол рассмотрения заявок на участие в конкурсе размещается в ЕИС, на официальном сайте не позднее чем через три дня со дня подписания.</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64" w:name="Par689"/>
      <w:bookmarkStart w:id="165" w:name="_Toc214024326"/>
      <w:bookmarkEnd w:id="164"/>
      <w:r w:rsidRPr="00D22141">
        <w:rPr>
          <w:rFonts w:ascii="PT Astra Serif" w:hAnsi="PT Astra Serif"/>
          <w:sz w:val="24"/>
          <w:szCs w:val="24"/>
          <w:lang w:val="ru-RU"/>
        </w:rPr>
        <w:t>2.8. Порядок проведения переторжки</w:t>
      </w:r>
      <w:bookmarkEnd w:id="165"/>
    </w:p>
    <w:p w:rsidR="00B80D24" w:rsidRPr="00D22141" w:rsidRDefault="00B80D24" w:rsidP="00B80D24">
      <w:pPr>
        <w:spacing w:after="0" w:line="240" w:lineRule="auto"/>
        <w:ind w:firstLine="540"/>
        <w:jc w:val="both"/>
        <w:rPr>
          <w:rFonts w:ascii="PT Astra Serif" w:hAnsi="PT Astra Serif"/>
          <w:color w:val="000000"/>
          <w:sz w:val="21"/>
          <w:szCs w:val="21"/>
        </w:rPr>
      </w:pPr>
      <w:r w:rsidRPr="00D22141">
        <w:rPr>
          <w:rFonts w:ascii="PT Astra Serif" w:hAnsi="PT Astra Serif"/>
          <w:color w:val="000000"/>
          <w:sz w:val="24"/>
          <w:szCs w:val="24"/>
        </w:rPr>
        <w:t>2.8.1. Конкурс может проводиться с переторжкой, если к участию допущено два и более участника закупки и такая возможность предусмотрена конкурсной документацией.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по закупкам не оцениваются.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2.8.5. В протоколе переторжки указываются сведения из </w:t>
      </w:r>
      <w:hyperlink w:anchor="Par340"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2141">
          <w:rPr>
            <w:rFonts w:ascii="PT Astra Serif" w:hAnsi="PT Astra Serif"/>
            <w:color w:val="000000"/>
          </w:rPr>
          <w:t>пунктов 1.8.3</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w:t>
      </w:r>
      <w:r w:rsidRPr="00D22141">
        <w:rPr>
          <w:rFonts w:ascii="PT Astra Serif" w:hAnsi="PT Astra Serif"/>
          <w:color w:val="000000"/>
        </w:rPr>
        <w:lastRenderedPageBreak/>
        <w:t>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сведения о месте, дате, времени проведения переторжки;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наименование и предмет конкурса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номер заявки, присвоенный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изменения, которые внесены в ранее представленные сведения и документы, соответствующие критериям оценки заявок на участие в конкурсе.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2.8.7. </w:t>
      </w:r>
      <w:proofErr w:type="gramStart"/>
      <w:r w:rsidRPr="00D22141">
        <w:rPr>
          <w:rFonts w:ascii="PT Astra Serif" w:hAnsi="PT Astra Serif"/>
          <w:color w:val="000000"/>
        </w:rPr>
        <w:t>Переторжка, предусмотренная настоящим подразделом может</w:t>
      </w:r>
      <w:proofErr w:type="gramEnd"/>
      <w:r w:rsidRPr="00D22141">
        <w:rPr>
          <w:rFonts w:ascii="PT Astra Serif" w:hAnsi="PT Astra Serif"/>
          <w:color w:val="000000"/>
        </w:rPr>
        <w:t xml:space="preserve"> проводиться в ином порядке, предусмотренном регламентом электронной площадки. </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66" w:name="_Toc214024327"/>
      <w:r w:rsidRPr="00D22141">
        <w:rPr>
          <w:rFonts w:ascii="PT Astra Serif" w:hAnsi="PT Astra Serif"/>
          <w:sz w:val="24"/>
          <w:szCs w:val="24"/>
          <w:lang w:val="ru-RU"/>
        </w:rPr>
        <w:t xml:space="preserve">2.9. Оценка и сопоставление заявок на участие </w:t>
      </w:r>
      <w:r w:rsidRPr="00D22141">
        <w:rPr>
          <w:rFonts w:ascii="PT Astra Serif" w:hAnsi="PT Astra Serif"/>
          <w:sz w:val="24"/>
          <w:szCs w:val="24"/>
          <w:lang w:val="ru-RU"/>
        </w:rPr>
        <w:br/>
        <w:t>в конкурсе в электронной форме</w:t>
      </w:r>
      <w:bookmarkEnd w:id="166"/>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2.9.2. </w:t>
      </w:r>
      <w:proofErr w:type="gramStart"/>
      <w:r w:rsidRPr="00D22141">
        <w:rPr>
          <w:rFonts w:ascii="PT Astra Serif" w:hAnsi="PT Astra Serif"/>
          <w:color w:val="000000"/>
        </w:rPr>
        <w:t>Оценка и сопоставление заявок проводятся в месте, в день и время, определенные в конкурсной документации.</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из пунктов </w:t>
      </w:r>
      <w:hyperlink w:anchor="Par704" w:history="1">
        <w:r w:rsidRPr="00D22141">
          <w:rPr>
            <w:rFonts w:ascii="PT Astra Serif" w:hAnsi="PT Astra Serif"/>
            <w:color w:val="000000"/>
          </w:rPr>
          <w:t>1.8.4</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предмета и номер конкурса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2.9.7. Договор по результатам конкурса заключается в порядке, предусмотренном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2.9.8. В случае если конкурс признается несостоявшимся по причине того, что на участие в конкурсе не подано ни одной заявки или все заявки были отклонены, Заказчик вправе провести повторный конкурс или иную закупка, предусмотренную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2.9.9. В случае если конкурс признается несостоявшимся по причине того, что на участие в конкурсе подана только одна заявка либо при рассмотрении заявок на участие в конкурсе только одна заявка признана соответствующей требованиям конкурсной документации, Заказчик вправе заключить договор с единственным участником.</w:t>
      </w:r>
    </w:p>
    <w:p w:rsidR="00B80D24" w:rsidRPr="00D22141" w:rsidRDefault="00B80D24" w:rsidP="00B80D24">
      <w:pPr>
        <w:pStyle w:val="1"/>
        <w:spacing w:before="120" w:after="120"/>
        <w:ind w:left="0" w:firstLine="0"/>
        <w:jc w:val="center"/>
        <w:rPr>
          <w:rFonts w:ascii="PT Astra Serif" w:hAnsi="PT Astra Serif"/>
          <w:color w:val="000000"/>
        </w:rPr>
      </w:pPr>
      <w:bookmarkStart w:id="167" w:name="Par718"/>
      <w:bookmarkStart w:id="168" w:name="_Toc214024328"/>
      <w:bookmarkEnd w:id="167"/>
      <w:r w:rsidRPr="00D22141">
        <w:rPr>
          <w:rFonts w:ascii="PT Astra Serif" w:hAnsi="PT Astra Serif"/>
          <w:sz w:val="24"/>
          <w:szCs w:val="24"/>
        </w:rPr>
        <w:t>3. Закупка путем проведения аукциона в электронной форме</w:t>
      </w:r>
      <w:bookmarkEnd w:id="168"/>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69" w:name="Par720"/>
      <w:bookmarkStart w:id="170" w:name="_Toc214024329"/>
      <w:bookmarkEnd w:id="169"/>
      <w:r w:rsidRPr="00D22141">
        <w:rPr>
          <w:rFonts w:ascii="PT Astra Serif" w:hAnsi="PT Astra Serif"/>
          <w:sz w:val="24"/>
          <w:szCs w:val="24"/>
          <w:lang w:val="ru-RU"/>
        </w:rPr>
        <w:t xml:space="preserve">3.1. Аукцион в электронной форме </w:t>
      </w:r>
      <w:r w:rsidRPr="00D22141">
        <w:rPr>
          <w:rFonts w:ascii="PT Astra Serif" w:hAnsi="PT Astra Serif"/>
          <w:sz w:val="24"/>
          <w:szCs w:val="24"/>
          <w:lang w:val="ru-RU"/>
        </w:rPr>
        <w:br/>
        <w:t>на право заключения договора</w:t>
      </w:r>
      <w:bookmarkEnd w:id="170"/>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3.1.1. Аукцион в электронной форме на право заключения договора на закупку товаров, работ, услуг (далее также – аукцион) проводится в случае, когда предложения участников закупки можно сравнить только по критерию цены.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3.1.2. Не допускается взимать с участников плату за участие в аукционе.</w:t>
      </w:r>
    </w:p>
    <w:p w:rsidR="00B80D24" w:rsidRPr="00D22141" w:rsidRDefault="00B80D24" w:rsidP="00B80D24">
      <w:pPr>
        <w:pStyle w:val="ConsPlusNormal"/>
        <w:ind w:firstLine="567"/>
        <w:jc w:val="both"/>
        <w:rPr>
          <w:rFonts w:ascii="PT Astra Serif" w:hAnsi="PT Astra Serif"/>
          <w:color w:val="000000"/>
        </w:rPr>
      </w:pPr>
      <w:bookmarkStart w:id="171" w:name="Par725"/>
      <w:bookmarkEnd w:id="171"/>
      <w:r w:rsidRPr="00D22141">
        <w:rPr>
          <w:rFonts w:ascii="PT Astra Serif" w:hAnsi="PT Astra Serif"/>
          <w:color w:val="000000"/>
        </w:rPr>
        <w:t>3.1.3. Заказчик размещает в ЕИС, на официальном сайте и на электронной площадке извещение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и аукционную документацию не менее чем за 15 дней до даты окончания срока подачи заявок на участие в аукционе.</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72" w:name="Par727"/>
      <w:bookmarkStart w:id="173" w:name="_Toc214024330"/>
      <w:bookmarkEnd w:id="172"/>
      <w:r w:rsidRPr="00D22141">
        <w:rPr>
          <w:rFonts w:ascii="PT Astra Serif" w:hAnsi="PT Astra Serif"/>
          <w:sz w:val="24"/>
          <w:szCs w:val="24"/>
          <w:lang w:val="ru-RU"/>
        </w:rPr>
        <w:t>3.2. Извещение о проведен</w:t>
      </w:r>
      <w:proofErr w:type="gramStart"/>
      <w:r w:rsidRPr="00D22141">
        <w:rPr>
          <w:rFonts w:ascii="PT Astra Serif" w:hAnsi="PT Astra Serif"/>
          <w:sz w:val="24"/>
          <w:szCs w:val="24"/>
          <w:lang w:val="ru-RU"/>
        </w:rPr>
        <w:t>ии ау</w:t>
      </w:r>
      <w:proofErr w:type="gramEnd"/>
      <w:r w:rsidRPr="00D22141">
        <w:rPr>
          <w:rFonts w:ascii="PT Astra Serif" w:hAnsi="PT Astra Serif"/>
          <w:sz w:val="24"/>
          <w:szCs w:val="24"/>
          <w:lang w:val="ru-RU"/>
        </w:rPr>
        <w:t>кциона в электронной форме</w:t>
      </w:r>
      <w:bookmarkEnd w:id="173"/>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3.2.1. В извещении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должны быть указаны сведения в соответствии с </w:t>
      </w:r>
      <w:hyperlink w:anchor="Par398"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D22141">
          <w:rPr>
            <w:rFonts w:ascii="PT Astra Serif" w:hAnsi="PT Astra Serif"/>
            <w:color w:val="000000"/>
          </w:rPr>
          <w:t>пунктом 1.9.7</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3.2.2. Извещение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B80D24" w:rsidRPr="00D22141" w:rsidRDefault="00B80D24" w:rsidP="00B80D24">
      <w:pPr>
        <w:pStyle w:val="ConsPlusNormal"/>
        <w:ind w:firstLine="567"/>
        <w:jc w:val="both"/>
        <w:rPr>
          <w:rFonts w:ascii="PT Astra Serif" w:hAnsi="PT Astra Serif"/>
          <w:color w:val="000000"/>
        </w:rPr>
      </w:pPr>
      <w:bookmarkStart w:id="174" w:name="Par731"/>
      <w:bookmarkEnd w:id="174"/>
      <w:r w:rsidRPr="00D22141">
        <w:rPr>
          <w:rFonts w:ascii="PT Astra Serif" w:hAnsi="PT Astra Serif"/>
          <w:color w:val="000000"/>
        </w:rPr>
        <w:t>3.2.3. Изменения, внесенные в извещение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В результате внесения указанных изменений срок подачи заявок на участие в аукционе должен быть продлен следующим образом. </w:t>
      </w:r>
      <w:proofErr w:type="gramStart"/>
      <w:r w:rsidRPr="00D22141">
        <w:rPr>
          <w:rFonts w:ascii="PT Astra Serif" w:hAnsi="PT Astra Serif"/>
          <w:color w:val="000000"/>
        </w:rPr>
        <w:t>С даты размещения</w:t>
      </w:r>
      <w:proofErr w:type="gramEnd"/>
      <w:r w:rsidRPr="00D22141">
        <w:rPr>
          <w:rFonts w:ascii="PT Astra Serif" w:hAnsi="PT Astra Serif"/>
          <w:color w:val="000000"/>
        </w:rPr>
        <w:t xml:space="preserve">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725" w:tooltip="3.1.3. Заказчик размещает в ЕИС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 w:history="1">
        <w:r w:rsidRPr="00D22141">
          <w:rPr>
            <w:rFonts w:ascii="PT Astra Serif" w:hAnsi="PT Astra Serif"/>
            <w:color w:val="000000"/>
          </w:rPr>
          <w:t>пункте 3.1.3</w:t>
        </w:r>
      </w:hyperlink>
      <w:r w:rsidRPr="00D22141">
        <w:rPr>
          <w:rFonts w:ascii="PT Astra Serif" w:hAnsi="PT Astra Serif"/>
          <w:color w:val="000000"/>
        </w:rPr>
        <w:t xml:space="preserve"> настоящего Положения.</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75" w:name="Par734"/>
      <w:bookmarkStart w:id="176" w:name="_Toc214024331"/>
      <w:bookmarkEnd w:id="175"/>
      <w:r w:rsidRPr="00D22141">
        <w:rPr>
          <w:rFonts w:ascii="PT Astra Serif" w:hAnsi="PT Astra Serif"/>
          <w:sz w:val="24"/>
          <w:szCs w:val="24"/>
          <w:lang w:val="ru-RU"/>
        </w:rPr>
        <w:t>3.3. Аукционная документация</w:t>
      </w:r>
      <w:bookmarkEnd w:id="176"/>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3.3.1. Аукционная документация должна содержать сведения, предусмотренные </w:t>
      </w:r>
      <w:hyperlink w:anchor="Par363" w:tooltip="1.8.2. В документации о закупке обязательно указываются:" w:history="1">
        <w:r w:rsidRPr="00D22141">
          <w:rPr>
            <w:rFonts w:ascii="PT Astra Serif" w:hAnsi="PT Astra Serif"/>
            <w:color w:val="000000"/>
          </w:rPr>
          <w:t>пунктом 1.9.2</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3.3.2. К извещению, аукционной документации должен быть приложен проект договора, являющийся их неотъемлемой частью.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3.3.3. </w:t>
      </w:r>
      <w:proofErr w:type="gramStart"/>
      <w:r w:rsidRPr="00D22141">
        <w:rPr>
          <w:rFonts w:ascii="PT Astra Serif" w:hAnsi="PT Astra Serif"/>
          <w:color w:val="000000"/>
        </w:rPr>
        <w:t>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договора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 сроки и иные условия</w:t>
      </w:r>
      <w:proofErr w:type="gramEnd"/>
      <w:r w:rsidRPr="00D22141">
        <w:rPr>
          <w:rFonts w:ascii="PT Astra Serif" w:hAnsi="PT Astra Serif"/>
          <w:color w:val="000000"/>
        </w:rPr>
        <w:t xml:space="preserve">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w:t>
      </w:r>
      <w:hyperlink w:anchor="Par731" w:tooltip="3.2.3. Изменения, внесенные в извещение о проведении аукциона, размещаются Заказчиком в ЕИС и на электронной площадке не позднее трех дней со дня принятия решения о внесении таких изменений. Изменение предмета аукциона не допускается." w:history="1">
        <w:r w:rsidRPr="00D22141">
          <w:rPr>
            <w:rFonts w:ascii="PT Astra Serif" w:hAnsi="PT Astra Serif"/>
            <w:color w:val="000000"/>
          </w:rPr>
          <w:t>пункте 3.2.3</w:t>
        </w:r>
      </w:hyperlink>
      <w:r w:rsidRPr="00D22141">
        <w:rPr>
          <w:rFonts w:ascii="PT Astra Serif" w:hAnsi="PT Astra Serif"/>
          <w:color w:val="000000"/>
        </w:rPr>
        <w:t xml:space="preserve"> настоящего Положения.</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77" w:name="_Toc214024332"/>
      <w:r w:rsidRPr="00D22141">
        <w:rPr>
          <w:rFonts w:ascii="PT Astra Serif" w:hAnsi="PT Astra Serif"/>
          <w:sz w:val="24"/>
          <w:szCs w:val="24"/>
          <w:lang w:val="ru-RU"/>
        </w:rPr>
        <w:t xml:space="preserve">3.4. Порядок подачи заявок на участие в аукционе </w:t>
      </w:r>
      <w:r w:rsidRPr="00D22141">
        <w:rPr>
          <w:rFonts w:ascii="PT Astra Serif" w:hAnsi="PT Astra Serif"/>
          <w:sz w:val="24"/>
          <w:szCs w:val="24"/>
          <w:lang w:val="ru-RU"/>
        </w:rPr>
        <w:br/>
      </w:r>
      <w:r w:rsidRPr="00D22141">
        <w:rPr>
          <w:rFonts w:ascii="PT Astra Serif" w:hAnsi="PT Astra Serif"/>
          <w:sz w:val="24"/>
          <w:szCs w:val="24"/>
          <w:lang w:val="ru-RU"/>
        </w:rPr>
        <w:lastRenderedPageBreak/>
        <w:t>в электронной форме</w:t>
      </w:r>
      <w:bookmarkEnd w:id="177"/>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3.4.1. Участник аукциона направляет оператору электронной площадки заявку на участие в аукционе в форме электронного документа.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3.4.2. Прием заявок на участие в аукционе прекращается в день и время, указанные в извещении и документации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3.4.3. Заявка на участие в аукционе должна включать (если требование о предоставлении сведений и документов предусмотрено аукционной документацией):</w:t>
      </w:r>
    </w:p>
    <w:p w:rsidR="00B80D24" w:rsidRPr="00D22141" w:rsidRDefault="00B80D24" w:rsidP="00B80D24">
      <w:pPr>
        <w:pStyle w:val="ConsPlusNormal"/>
        <w:ind w:firstLine="567"/>
        <w:jc w:val="both"/>
        <w:rPr>
          <w:rFonts w:ascii="PT Astra Serif" w:hAnsi="PT Astra Serif"/>
          <w:color w:val="000000"/>
        </w:rPr>
      </w:pPr>
      <w:bookmarkStart w:id="178" w:name="_Hlk180164808"/>
      <w:proofErr w:type="gramStart"/>
      <w:r w:rsidRPr="00D22141">
        <w:rPr>
          <w:rFonts w:ascii="PT Astra Serif" w:hAnsi="PT Astra Serif"/>
          <w:color w:val="000000"/>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копии учредительных документов участника закупки (для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копии документов, удостоверяющих личность (для физических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документ, подтверждающий полномочия лица осуществлять действия от имени участника закупки – юридического лица. Если от имени участника закупки выступает лицо, не обладающее правом действовать без доверенности от имени такого участника, заявка должна включать доверенность на осуществление действий от имени участника закупки, сформированную и заверенную в соответствии с законодательством России, в т.ч.</w:t>
      </w:r>
      <w:r w:rsidRPr="00D22141">
        <w:rPr>
          <w:rFonts w:ascii="PT Astra Serif" w:hAnsi="PT Astra Serif"/>
        </w:rPr>
        <w:t xml:space="preserve"> в соответствии с </w:t>
      </w:r>
      <w:r w:rsidRPr="00D22141">
        <w:rPr>
          <w:rFonts w:ascii="PT Astra Serif" w:hAnsi="PT Astra Serif"/>
          <w:color w:val="000000"/>
        </w:rPr>
        <w:t>Федеральным законом "Об электронной подписи" от 06.04.2011 № 63-ФЗ;</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заявки, обеспечения исполнения договора являются крупной сделкой.</w:t>
      </w:r>
      <w:proofErr w:type="gramEnd"/>
      <w:r w:rsidRPr="00D22141">
        <w:rPr>
          <w:rFonts w:ascii="PT Astra Serif" w:hAnsi="PT Astra Serif"/>
          <w:color w:val="000000"/>
        </w:rPr>
        <w:t xml:space="preserve"> Если указанные действия не считаются для участника закупки крупной сделкой, представляется соответствующее письмо;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документ, декларирующий следующее: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на день подачи заявки деятельность участника закупки не приостановлена в порядке, предусмотренном </w:t>
      </w:r>
      <w:hyperlink r:id="rId73" w:history="1">
        <w:r w:rsidRPr="00D22141">
          <w:rPr>
            <w:rFonts w:ascii="PT Astra Serif" w:hAnsi="PT Astra Serif"/>
            <w:color w:val="000000"/>
          </w:rPr>
          <w:t>Кодексом</w:t>
        </w:r>
      </w:hyperlink>
      <w:r w:rsidRPr="00D22141">
        <w:rPr>
          <w:rFonts w:ascii="PT Astra Serif" w:hAnsi="PT Astra Serif"/>
          <w:color w:val="000000"/>
        </w:rPr>
        <w:t xml:space="preserve"> РФ об административных правонарушениях;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сведения об участнике закупки отсутствуют в реестрах недобросовестных поставщиков, ведение которых предусмотрено </w:t>
      </w:r>
      <w:hyperlink r:id="rId74" w:history="1">
        <w:r w:rsidRPr="00D22141">
          <w:rPr>
            <w:rFonts w:ascii="PT Astra Serif" w:hAnsi="PT Astra Serif"/>
            <w:color w:val="000000"/>
          </w:rPr>
          <w:t>Законом</w:t>
        </w:r>
      </w:hyperlink>
      <w:r w:rsidRPr="00D22141">
        <w:rPr>
          <w:rFonts w:ascii="PT Astra Serif" w:hAnsi="PT Astra Serif"/>
          <w:color w:val="000000"/>
        </w:rPr>
        <w:t xml:space="preserve"> № 223-ФЗ и </w:t>
      </w:r>
      <w:hyperlink r:id="rId75" w:history="1">
        <w:r w:rsidRPr="00D22141">
          <w:rPr>
            <w:rFonts w:ascii="PT Astra Serif" w:hAnsi="PT Astra Serif"/>
            <w:color w:val="000000"/>
          </w:rPr>
          <w:t>Законом</w:t>
        </w:r>
      </w:hyperlink>
      <w:r w:rsidRPr="00D22141">
        <w:rPr>
          <w:rFonts w:ascii="PT Astra Serif" w:hAnsi="PT Astra Serif"/>
          <w:color w:val="000000"/>
        </w:rPr>
        <w:t xml:space="preserve"> № 44-ФЗ;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w:t>
      </w:r>
      <w:r w:rsidRPr="00D22141">
        <w:rPr>
          <w:rFonts w:ascii="PT Astra Serif" w:hAnsi="PT Astra Serif"/>
          <w:color w:val="000000"/>
        </w:rPr>
        <w:lastRenderedPageBreak/>
        <w:t>Заказчик приобретает права на интеллектуальную собственность либо исполнение договора предполагает ее использование);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отсутствуют ограничения, установленные законодательством РФ, для участия в закупках.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согласие на поставку товаров, выполнение работ, оказание услуг, а также описание предлагаемых товара, работы, услуги в соответствии с условиями, установленными аукционной документацией;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 другие документы в соответствии с требованиями настоящего Положения и аукционной документации</w:t>
      </w:r>
      <w:bookmarkEnd w:id="178"/>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3.4.4. Заявка на участие в аукционе может содержать:</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дополнительные документы и сведения по усмотрению участника;</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3.4.6. Участник вправе изменить или отозвать заявку </w:t>
      </w:r>
      <w:proofErr w:type="gramStart"/>
      <w:r w:rsidRPr="00D22141">
        <w:rPr>
          <w:rFonts w:ascii="PT Astra Serif" w:hAnsi="PT Astra Serif"/>
          <w:color w:val="000000"/>
        </w:rPr>
        <w:t>на участие в аукционе в любой момент до окончания срока подачи заявок на участие</w:t>
      </w:r>
      <w:proofErr w:type="gramEnd"/>
      <w:r w:rsidRPr="00D22141">
        <w:rPr>
          <w:rFonts w:ascii="PT Astra Serif" w:hAnsi="PT Astra Serif"/>
          <w:color w:val="000000"/>
        </w:rPr>
        <w:t xml:space="preserve"> в аукционе, направив уведомление об этом оператору электронной площадки.</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79" w:name="Par775"/>
      <w:bookmarkStart w:id="180" w:name="_Toc214024333"/>
      <w:bookmarkEnd w:id="179"/>
      <w:r w:rsidRPr="00D22141">
        <w:rPr>
          <w:rFonts w:ascii="PT Astra Serif" w:hAnsi="PT Astra Serif"/>
          <w:sz w:val="24"/>
          <w:szCs w:val="24"/>
          <w:lang w:val="ru-RU"/>
        </w:rPr>
        <w:t>3.5. Порядок рассмотрения заявок на участие</w:t>
      </w:r>
      <w:r w:rsidRPr="00D22141">
        <w:rPr>
          <w:rFonts w:ascii="PT Astra Serif" w:hAnsi="PT Astra Serif"/>
          <w:sz w:val="24"/>
          <w:szCs w:val="24"/>
          <w:lang w:val="ru-RU"/>
        </w:rPr>
        <w:br/>
        <w:t>в аукционе в электронной форме</w:t>
      </w:r>
      <w:bookmarkEnd w:id="180"/>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3.5.2. </w:t>
      </w:r>
      <w:proofErr w:type="gramStart"/>
      <w:r w:rsidRPr="00D22141">
        <w:rPr>
          <w:rFonts w:ascii="PT Astra Serif" w:hAnsi="PT Astra Serif"/>
          <w:color w:val="000000"/>
        </w:rPr>
        <w:t xml:space="preserve">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w:t>
      </w:r>
      <w:r w:rsidRPr="00D22141">
        <w:rPr>
          <w:rFonts w:ascii="PT Astra Serif" w:hAnsi="PT Astra Serif"/>
          <w:color w:val="000000"/>
        </w:rPr>
        <w:lastRenderedPageBreak/>
        <w:t>заносится в протокол рассмотрения заявок.</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пункте 1.11.1</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3.5.4. По результатам рассмотрения заявок составляется протокол.</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3.5.6. Протокол рассмотрения заявок на участие в аукционе должен содержать сведения, указанные в </w:t>
      </w:r>
      <w:hyperlink w:anchor="Par340"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2141">
          <w:rPr>
            <w:rFonts w:ascii="PT Astra Serif" w:hAnsi="PT Astra Serif"/>
            <w:color w:val="000000"/>
          </w:rPr>
          <w:t>пунктах 1.8.3</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предмета и номер аукциона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перечень всех участников аукциона, заявки которых были рассмотрены, с указанием номеров заявок, присвоенных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3.5.8. Если </w:t>
      </w:r>
      <w:proofErr w:type="gramStart"/>
      <w:r w:rsidRPr="00D22141">
        <w:rPr>
          <w:rFonts w:ascii="PT Astra Serif" w:hAnsi="PT Astra Serif"/>
          <w:color w:val="000000"/>
        </w:rPr>
        <w:t>по результатам рассмотрения заявок принято решение об отказе в допуске к участию в аукционе</w:t>
      </w:r>
      <w:proofErr w:type="gramEnd"/>
      <w:r w:rsidRPr="00D22141">
        <w:rPr>
          <w:rFonts w:ascii="PT Astra Serif" w:hAnsi="PT Astra Serif"/>
          <w:color w:val="000000"/>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81" w:name="Par794"/>
      <w:bookmarkStart w:id="182" w:name="_Toc214024334"/>
      <w:bookmarkEnd w:id="181"/>
      <w:r w:rsidRPr="00D22141">
        <w:rPr>
          <w:rFonts w:ascii="PT Astra Serif" w:hAnsi="PT Astra Serif"/>
          <w:sz w:val="24"/>
          <w:szCs w:val="24"/>
          <w:lang w:val="ru-RU"/>
        </w:rPr>
        <w:t>3.6. Порядок проведения аукциона в электронной форме</w:t>
      </w:r>
      <w:bookmarkEnd w:id="182"/>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3.6.2. Аукцион проводится в соответствии с регламентом работы и инструкциями электронной площадки с помощью ее программных средств. </w:t>
      </w:r>
      <w:proofErr w:type="gramStart"/>
      <w:r w:rsidRPr="00D22141">
        <w:rPr>
          <w:rFonts w:ascii="PT Astra Serif" w:hAnsi="PT Astra Serif"/>
          <w:color w:val="000000"/>
        </w:rPr>
        <w:t>Он проводится в день и время, которые указаны в документации об аукционе.</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3.6.3. Аукцион проводится путем снижения начальной (максимальной) цены договора (цены лота), указанной в извещении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на «шаг аукциона».</w:t>
      </w:r>
    </w:p>
    <w:p w:rsidR="00B80D24" w:rsidRPr="00D22141" w:rsidRDefault="00B80D24" w:rsidP="00B80D24">
      <w:pPr>
        <w:spacing w:after="0" w:line="240" w:lineRule="auto"/>
        <w:ind w:firstLine="540"/>
        <w:jc w:val="both"/>
        <w:rPr>
          <w:rFonts w:ascii="PT Astra Serif" w:hAnsi="PT Astra Serif"/>
          <w:color w:val="000000"/>
          <w:sz w:val="24"/>
          <w:szCs w:val="24"/>
        </w:rPr>
      </w:pPr>
      <w:r w:rsidRPr="00D22141">
        <w:rPr>
          <w:rFonts w:ascii="PT Astra Serif" w:hAnsi="PT Astra Serif"/>
          <w:color w:val="000000"/>
          <w:sz w:val="24"/>
          <w:szCs w:val="24"/>
        </w:rPr>
        <w:t>3.6.4. «Шаг аукциона» составляет от 0,5 процента до пяти процентов начальной (максимальной) цены договора, указанной в извещении о проведен</w:t>
      </w:r>
      <w:proofErr w:type="gramStart"/>
      <w:r w:rsidRPr="00D22141">
        <w:rPr>
          <w:rFonts w:ascii="PT Astra Serif" w:hAnsi="PT Astra Serif"/>
          <w:color w:val="000000"/>
          <w:sz w:val="24"/>
          <w:szCs w:val="24"/>
        </w:rPr>
        <w:t>ии ау</w:t>
      </w:r>
      <w:proofErr w:type="gramEnd"/>
      <w:r w:rsidRPr="00D22141">
        <w:rPr>
          <w:rFonts w:ascii="PT Astra Serif" w:hAnsi="PT Astra Serif"/>
          <w:color w:val="000000"/>
          <w:sz w:val="24"/>
          <w:szCs w:val="24"/>
        </w:rPr>
        <w:t>кциона, а также в соответствии с регламентом работы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80D24" w:rsidRPr="00D22141" w:rsidRDefault="00B80D24" w:rsidP="00B80D24">
      <w:pPr>
        <w:pStyle w:val="ConsPlusNormal"/>
        <w:ind w:firstLine="567"/>
        <w:jc w:val="both"/>
        <w:rPr>
          <w:rFonts w:ascii="PT Astra Serif" w:hAnsi="PT Astra Serif"/>
          <w:color w:val="000000"/>
        </w:rPr>
      </w:pPr>
      <w:bookmarkStart w:id="183" w:name="Par806"/>
      <w:bookmarkEnd w:id="183"/>
      <w:r w:rsidRPr="00D22141">
        <w:rPr>
          <w:rFonts w:ascii="PT Astra Serif" w:hAnsi="PT Astra Serif"/>
          <w:color w:val="000000"/>
        </w:rPr>
        <w:t>3.6.6.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если документацией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3.6.7. Протокол проведения аукциона должен содержать сведения, указанные в </w:t>
      </w:r>
      <w:hyperlink w:anchor="Par704" w:history="1">
        <w:r w:rsidRPr="00D22141">
          <w:rPr>
            <w:rFonts w:ascii="PT Astra Serif" w:hAnsi="PT Astra Serif"/>
            <w:color w:val="000000"/>
          </w:rPr>
          <w:t>пунктах 1.8.4</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предмета и номер аукциона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перечень участников аукциона;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начальную (максимальную) цену договора (цену лота);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последнее и предпоследнее предложения о цене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3.6.8.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3.6.9.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3.6.10. Договор по результатам аукциона заключается в порядке, предусмотренном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3.6.11. В случае если аукцион признается несостоявшимся по причине того, что на участие в аукционе не подано ни одной заявки или все заявки были отклонены, Заказчик вправе провести повторный аукцион или иную закупка, предусмотренную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3.6.12. </w:t>
      </w:r>
      <w:proofErr w:type="gramStart"/>
      <w:r w:rsidR="00D852DF">
        <w:rPr>
          <w:color w:val="000000"/>
        </w:rPr>
        <w:t>В случае если аукцион признается несостоявшимся по причине того, что на участие в аукционе подана только одна заявка либо при рассмотрении заявок на участие в аукционе только одна заявка признана соответствующей требованиям аукционной документации либо только один участник закупки участвовал в аукционе согласно настоящему подразделу Положения (и его заявка соответствует требованиям аукционной документации), Заказчик заключает договор с единственным участником на</w:t>
      </w:r>
      <w:proofErr w:type="gramEnd"/>
      <w:r w:rsidR="00D852DF">
        <w:rPr>
          <w:color w:val="000000"/>
        </w:rPr>
        <w:t xml:space="preserve"> </w:t>
      </w:r>
      <w:proofErr w:type="gramStart"/>
      <w:r w:rsidR="00D852DF">
        <w:rPr>
          <w:color w:val="000000"/>
        </w:rPr>
        <w:t>основании</w:t>
      </w:r>
      <w:proofErr w:type="gramEnd"/>
      <w:r w:rsidR="00D852DF">
        <w:rPr>
          <w:color w:val="000000"/>
        </w:rPr>
        <w:t xml:space="preserve"> подпункта 6 пункта 6.1 настоящего Положения, </w:t>
      </w:r>
      <w:r w:rsidR="00D852DF" w:rsidRPr="009D54D4">
        <w:rPr>
          <w:rFonts w:eastAsia="Times New Roman"/>
          <w:highlight w:val="lightGray"/>
          <w:lang w:eastAsia="zh-CN"/>
        </w:rPr>
        <w:t>по начальной (максимальной) цене договора или по цене, согласованной с участником закупки и не превышающей НМЦД.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3.6.14. </w:t>
      </w:r>
      <w:proofErr w:type="gramStart"/>
      <w:r w:rsidRPr="00D22141">
        <w:rPr>
          <w:rFonts w:ascii="PT Astra Serif" w:hAnsi="PT Astra Serif"/>
          <w:color w:val="000000"/>
        </w:rPr>
        <w:t>В случае если в ходе проведения аукциона ни один из участников аукциона не сделал предложение по цене договора, аукцион признается несостоявшимся, и Заказник проводит новую закупку, в том числе имеет право заключить договор на основании подпункта 6 пункта 6.1 настоящего Положения, но при условии, что цена заключаемого договора будет не выше НМЦД проведенного аукциона, а также неизменности существенных условий договора</w:t>
      </w:r>
      <w:proofErr w:type="gramEnd"/>
      <w:r w:rsidRPr="00D22141">
        <w:rPr>
          <w:rFonts w:ascii="PT Astra Serif" w:hAnsi="PT Astra Serif"/>
          <w:color w:val="000000"/>
        </w:rPr>
        <w:t xml:space="preserve"> при его заключении.</w:t>
      </w:r>
    </w:p>
    <w:p w:rsidR="00B80D24" w:rsidRPr="00D22141" w:rsidRDefault="00B80D24" w:rsidP="00B80D24">
      <w:pPr>
        <w:pStyle w:val="1"/>
        <w:spacing w:before="120" w:after="120"/>
        <w:ind w:left="0" w:firstLine="0"/>
        <w:jc w:val="center"/>
        <w:rPr>
          <w:rFonts w:ascii="PT Astra Serif" w:hAnsi="PT Astra Serif"/>
          <w:b w:val="0"/>
          <w:sz w:val="24"/>
          <w:szCs w:val="24"/>
        </w:rPr>
      </w:pPr>
      <w:bookmarkStart w:id="184" w:name="Par820"/>
      <w:bookmarkStart w:id="185" w:name="_Toc214024335"/>
      <w:bookmarkEnd w:id="184"/>
      <w:r w:rsidRPr="00D22141">
        <w:rPr>
          <w:rFonts w:ascii="PT Astra Serif" w:hAnsi="PT Astra Serif"/>
          <w:sz w:val="24"/>
          <w:szCs w:val="24"/>
        </w:rPr>
        <w:t>4. Закупка путем проведения запроса предложений</w:t>
      </w:r>
      <w:r w:rsidRPr="00D22141">
        <w:rPr>
          <w:rFonts w:ascii="PT Astra Serif" w:hAnsi="PT Astra Serif"/>
          <w:sz w:val="24"/>
          <w:szCs w:val="24"/>
        </w:rPr>
        <w:br/>
        <w:t>в электронной форме</w:t>
      </w:r>
      <w:bookmarkEnd w:id="185"/>
    </w:p>
    <w:p w:rsidR="00B80D24" w:rsidRPr="00D22141" w:rsidRDefault="00B80D24" w:rsidP="00B80D24">
      <w:pPr>
        <w:pStyle w:val="2"/>
        <w:spacing w:before="120" w:after="120"/>
        <w:ind w:left="0" w:firstLine="0"/>
        <w:jc w:val="center"/>
        <w:rPr>
          <w:rFonts w:ascii="PT Astra Serif" w:hAnsi="PT Astra Serif"/>
          <w:color w:val="000000"/>
          <w:sz w:val="24"/>
          <w:szCs w:val="24"/>
          <w:lang w:val="ru-RU"/>
        </w:rPr>
      </w:pPr>
      <w:bookmarkStart w:id="186" w:name="Par823"/>
      <w:bookmarkStart w:id="187" w:name="_Toc214024336"/>
      <w:bookmarkEnd w:id="186"/>
      <w:r w:rsidRPr="00D22141">
        <w:rPr>
          <w:rFonts w:ascii="PT Astra Serif" w:hAnsi="PT Astra Serif"/>
          <w:sz w:val="24"/>
          <w:szCs w:val="24"/>
          <w:lang w:val="ru-RU"/>
        </w:rPr>
        <w:t xml:space="preserve">4.1. </w:t>
      </w:r>
      <w:r w:rsidRPr="00D22141">
        <w:rPr>
          <w:rFonts w:ascii="PT Astra Serif" w:hAnsi="PT Astra Serif"/>
          <w:color w:val="000000"/>
          <w:sz w:val="24"/>
          <w:szCs w:val="24"/>
          <w:lang w:val="ru-RU"/>
        </w:rPr>
        <w:t>Запрос предложений в электронной форме</w:t>
      </w:r>
      <w:bookmarkEnd w:id="187"/>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4.1.1. Запрос предложений в электронной форме (далее также – запрос предложений) – открытая конкурентная процедура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4.1.2. Запрос предложений может проводиться при условии: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проводить конкурс нецелесообразно или невозможно ввиду срочной необходимости в удовлетворении потребностей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4.1.3. Отбор предложений осуществляется на основании критериев, указанных в документации о проведении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B80D24" w:rsidRPr="00D22141" w:rsidRDefault="00B80D24" w:rsidP="00B80D24">
      <w:pPr>
        <w:pStyle w:val="ConsPlusNormal"/>
        <w:ind w:firstLine="567"/>
        <w:jc w:val="both"/>
        <w:rPr>
          <w:rFonts w:ascii="PT Astra Serif" w:hAnsi="PT Astra Serif"/>
          <w:strike/>
          <w:color w:val="000000"/>
        </w:rPr>
      </w:pPr>
      <w:bookmarkStart w:id="188" w:name="Par832"/>
      <w:bookmarkEnd w:id="188"/>
      <w:r w:rsidRPr="00D22141">
        <w:rPr>
          <w:rFonts w:ascii="PT Astra Serif" w:hAnsi="PT Astra Serif"/>
          <w:color w:val="000000"/>
        </w:rPr>
        <w:t>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89" w:name="Par835"/>
      <w:bookmarkStart w:id="190" w:name="_Toc214024337"/>
      <w:bookmarkEnd w:id="189"/>
      <w:r w:rsidRPr="00D22141">
        <w:rPr>
          <w:rFonts w:ascii="PT Astra Serif" w:hAnsi="PT Astra Serif"/>
          <w:sz w:val="24"/>
          <w:szCs w:val="24"/>
          <w:lang w:val="ru-RU"/>
        </w:rPr>
        <w:t xml:space="preserve">4.2. Извещение о проведении запроса предложений </w:t>
      </w:r>
      <w:r w:rsidRPr="00D22141">
        <w:rPr>
          <w:rFonts w:ascii="PT Astra Serif" w:hAnsi="PT Astra Serif"/>
          <w:sz w:val="24"/>
          <w:szCs w:val="24"/>
          <w:lang w:val="ru-RU"/>
        </w:rPr>
        <w:br/>
        <w:t>в электронной форме</w:t>
      </w:r>
      <w:bookmarkEnd w:id="190"/>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w:anchor="Par398"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D22141">
          <w:rPr>
            <w:rFonts w:ascii="PT Astra Serif" w:hAnsi="PT Astra Serif"/>
            <w:color w:val="000000"/>
          </w:rPr>
          <w:t>пункте 1.9.7</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К извещению о запросе предложений должен прилагаться проект договора, являющийся неотъемлемой частью извещения.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4.2.2. Изменения, внесенные в извещение о проведении запроса предложений, размещаются Заказчиком в ЕИС, на официальном сайте и на электронной площадке не позднее трех дней со дня принятия решения об их внесении. Изменение предмета запроса предложений не допускается.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D22141">
        <w:rPr>
          <w:rFonts w:ascii="PT Astra Serif" w:hAnsi="PT Astra Serif"/>
          <w:color w:val="000000"/>
        </w:rPr>
        <w:t>С даты размещения</w:t>
      </w:r>
      <w:proofErr w:type="gramEnd"/>
      <w:r w:rsidRPr="00D22141">
        <w:rPr>
          <w:rFonts w:ascii="PT Astra Serif" w:hAnsi="PT Astra Serif"/>
          <w:color w:val="000000"/>
        </w:rPr>
        <w:t xml:space="preserve">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832" w:tooltip="4.1.5. Заказчик размещает в ЕИС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 w:history="1">
        <w:r w:rsidRPr="00D22141">
          <w:rPr>
            <w:rFonts w:ascii="PT Astra Serif" w:hAnsi="PT Astra Serif"/>
            <w:color w:val="000000"/>
          </w:rPr>
          <w:t>пункте 4.1.5</w:t>
        </w:r>
      </w:hyperlink>
      <w:r w:rsidRPr="00D22141">
        <w:rPr>
          <w:rFonts w:ascii="PT Astra Serif" w:hAnsi="PT Astra Serif"/>
          <w:color w:val="000000"/>
        </w:rPr>
        <w:t xml:space="preserve"> настоящего Положения.</w:t>
      </w:r>
      <w:bookmarkStart w:id="191" w:name="Par843"/>
      <w:bookmarkEnd w:id="191"/>
    </w:p>
    <w:p w:rsidR="00B80D24" w:rsidRPr="00D22141" w:rsidRDefault="00B80D24" w:rsidP="00B80D24">
      <w:pPr>
        <w:pStyle w:val="ConsPlusNormal"/>
        <w:spacing w:before="120" w:after="120"/>
        <w:ind w:firstLine="567"/>
        <w:jc w:val="center"/>
        <w:rPr>
          <w:rFonts w:ascii="PT Astra Serif" w:hAnsi="PT Astra Serif"/>
          <w:b/>
        </w:rPr>
      </w:pPr>
      <w:r w:rsidRPr="00D22141">
        <w:rPr>
          <w:rFonts w:ascii="PT Astra Serif" w:hAnsi="PT Astra Serif"/>
          <w:b/>
        </w:rPr>
        <w:t>4.3. Документация о проведении запроса предложений</w:t>
      </w:r>
      <w:r w:rsidRPr="00D22141">
        <w:rPr>
          <w:rFonts w:ascii="PT Astra Serif" w:hAnsi="PT Astra Serif"/>
          <w:b/>
        </w:rPr>
        <w:br/>
        <w:t>в электронной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4.3.1. Документация о проведении запроса предложений должна содержать сведения, установленные </w:t>
      </w:r>
      <w:hyperlink w:anchor="Par363" w:tooltip="1.8.2. В документации о закупке обязательно указываются:" w:history="1">
        <w:r w:rsidRPr="00D22141">
          <w:rPr>
            <w:rFonts w:ascii="PT Astra Serif" w:hAnsi="PT Astra Serif"/>
            <w:color w:val="000000"/>
          </w:rPr>
          <w:t>пунктом 1.9.2</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B80D24" w:rsidRPr="00D22141" w:rsidRDefault="00B80D24" w:rsidP="00B80D24">
      <w:pPr>
        <w:pStyle w:val="ConsPlusNormal"/>
        <w:ind w:firstLine="567"/>
        <w:jc w:val="both"/>
        <w:rPr>
          <w:rFonts w:ascii="PT Astra Serif" w:hAnsi="PT Astra Serif"/>
          <w:color w:val="000000"/>
        </w:rPr>
      </w:pPr>
      <w:bookmarkStart w:id="192" w:name="Par848"/>
      <w:bookmarkEnd w:id="192"/>
      <w:r w:rsidRPr="00D22141">
        <w:rPr>
          <w:rFonts w:ascii="PT Astra Serif" w:hAnsi="PT Astra Serif"/>
          <w:color w:val="000000"/>
        </w:rPr>
        <w:t>4.3.3. Критериями оценки заявок на участие в запросе предложений могут быть:</w:t>
      </w:r>
    </w:p>
    <w:p w:rsidR="00B80D24" w:rsidRPr="00D22141" w:rsidRDefault="00B80D24" w:rsidP="00B80D24">
      <w:pPr>
        <w:pStyle w:val="ConsPlusNormal"/>
        <w:ind w:firstLine="567"/>
        <w:jc w:val="both"/>
        <w:rPr>
          <w:rFonts w:ascii="PT Astra Serif" w:hAnsi="PT Astra Serif"/>
          <w:color w:val="000000"/>
        </w:rPr>
      </w:pPr>
      <w:bookmarkStart w:id="193" w:name="Par849"/>
      <w:bookmarkEnd w:id="193"/>
      <w:r w:rsidRPr="00D22141">
        <w:rPr>
          <w:rFonts w:ascii="PT Astra Serif" w:hAnsi="PT Astra Serif"/>
          <w:color w:val="000000"/>
        </w:rPr>
        <w:t>1) цена;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качественные и (или) функциональные характеристики (потребительские свойства) товара, качество работ, услуг;</w:t>
      </w:r>
    </w:p>
    <w:p w:rsidR="00B80D24" w:rsidRPr="00D22141" w:rsidRDefault="00B80D24" w:rsidP="00B80D24">
      <w:pPr>
        <w:pStyle w:val="ConsPlusNormal"/>
        <w:ind w:firstLine="567"/>
        <w:jc w:val="both"/>
        <w:rPr>
          <w:rFonts w:ascii="PT Astra Serif" w:hAnsi="PT Astra Serif"/>
          <w:color w:val="000000"/>
        </w:rPr>
      </w:pPr>
      <w:bookmarkStart w:id="194" w:name="Par851"/>
      <w:bookmarkEnd w:id="194"/>
      <w:r w:rsidRPr="00D22141">
        <w:rPr>
          <w:rFonts w:ascii="PT Astra Serif" w:hAnsi="PT Astra Serif"/>
          <w:color w:val="000000"/>
        </w:rPr>
        <w:t>3) расходы на эксплуатацию товара;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расходы на техническое обслуживание товара;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сроки (периоды) поставки товара, выполнения работ, оказания услуг;</w:t>
      </w:r>
    </w:p>
    <w:p w:rsidR="00B80D24" w:rsidRPr="00D22141" w:rsidRDefault="00B80D24" w:rsidP="00B80D24">
      <w:pPr>
        <w:pStyle w:val="ConsPlusNormal"/>
        <w:ind w:firstLine="567"/>
        <w:jc w:val="both"/>
        <w:rPr>
          <w:rFonts w:ascii="PT Astra Serif" w:hAnsi="PT Astra Serif"/>
          <w:color w:val="000000"/>
        </w:rPr>
      </w:pPr>
      <w:bookmarkStart w:id="195" w:name="Par854"/>
      <w:bookmarkEnd w:id="195"/>
      <w:r w:rsidRPr="00D22141">
        <w:rPr>
          <w:rFonts w:ascii="PT Astra Serif" w:hAnsi="PT Astra Serif"/>
          <w:color w:val="000000"/>
        </w:rPr>
        <w:t>6) срок, на который предоставляются гарантии качества товара, работ,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деловая репутация участника закупок;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квалификация участника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10) квалификация работников участника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иные критерии оценки заявок, предусмотренные документацией.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4.3.5. </w:t>
      </w:r>
      <w:proofErr w:type="gramStart"/>
      <w:r w:rsidRPr="00D22141">
        <w:rPr>
          <w:rFonts w:ascii="PT Astra Serif" w:hAnsi="PT Astra Serif"/>
          <w:color w:val="000000"/>
        </w:rPr>
        <w:t>Порядок оценки заявок по критериям, приведенным в </w:t>
      </w:r>
      <w:hyperlink w:anchor="Par848" w:tooltip="4.3.3. Критериями оценки заявок на участие в запросе предложений могут быть:" w:history="1">
        <w:r w:rsidRPr="00D22141">
          <w:rPr>
            <w:rFonts w:ascii="PT Astra Serif" w:hAnsi="PT Astra Serif"/>
            <w:color w:val="000000"/>
          </w:rPr>
          <w:t>пункте 4.3.3</w:t>
        </w:r>
      </w:hyperlink>
      <w:r w:rsidRPr="00D22141">
        <w:rPr>
          <w:rFonts w:ascii="PT Astra Serif" w:hAnsi="PT Astra Serif"/>
          <w:color w:val="000000"/>
        </w:rP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hyperlink w:anchor="Par593" w:tooltip="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 w:history="1">
        <w:r w:rsidRPr="00D22141">
          <w:rPr>
            <w:rFonts w:ascii="PT Astra Serif" w:hAnsi="PT Astra Serif"/>
            <w:color w:val="000000"/>
          </w:rPr>
          <w:t>пунктами 2.4.3</w:t>
        </w:r>
      </w:hyperlink>
      <w:r w:rsidRPr="00D22141">
        <w:rPr>
          <w:rFonts w:ascii="PT Astra Serif" w:hAnsi="PT Astra Serif"/>
          <w:color w:val="000000"/>
        </w:rPr>
        <w:t xml:space="preserve"> – </w:t>
      </w:r>
      <w:hyperlink w:anchor="Par618" w:tooltip="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history="1">
        <w:r w:rsidRPr="00D22141">
          <w:rPr>
            <w:rFonts w:ascii="PT Astra Serif" w:hAnsi="PT Astra Serif"/>
            <w:color w:val="000000"/>
          </w:rPr>
          <w:t>2.4.7</w:t>
        </w:r>
      </w:hyperlink>
      <w:r w:rsidRPr="00D22141">
        <w:rPr>
          <w:rFonts w:ascii="PT Astra Serif" w:hAnsi="PT Astra Serif"/>
          <w:color w:val="000000"/>
        </w:rPr>
        <w:t xml:space="preserve">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96" w:name="Par863"/>
      <w:bookmarkStart w:id="197" w:name="_Toc214024338"/>
      <w:bookmarkEnd w:id="196"/>
      <w:r w:rsidRPr="00D22141">
        <w:rPr>
          <w:rFonts w:ascii="PT Astra Serif" w:hAnsi="PT Astra Serif"/>
          <w:sz w:val="24"/>
          <w:szCs w:val="24"/>
          <w:lang w:val="ru-RU"/>
        </w:rPr>
        <w:t>4.4. Порядок подачи заявок на участие в запросе предложений</w:t>
      </w:r>
      <w:r w:rsidRPr="00D22141">
        <w:rPr>
          <w:rFonts w:ascii="PT Astra Serif" w:hAnsi="PT Astra Serif"/>
          <w:sz w:val="24"/>
          <w:szCs w:val="24"/>
          <w:lang w:val="ru-RU"/>
        </w:rPr>
        <w:br/>
        <w:t>в электронной форме</w:t>
      </w:r>
      <w:bookmarkEnd w:id="197"/>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Заявку в электронной форме участник направляет оператору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4.4.2. Заявка на участие в запросе предложений должна включать (если требование о предоставлении сведений и документов предусмотрено документацией о запросе предложений):</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копии учредительных документов участника закупки (для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копии документов, удостоверяющих личность (для физических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документ, подтверждающий полномочия лица осуществлять действия от имени участника закупки – юридического лица. Если от имени участника закупки выступает лицо, не обладающее правом действовать без доверенности от имени такого участника, заявка должна включать доверенность на осуществление действий от имени участника закупки, сформированную и заверенную в соответствии с законодательством России, в т.ч.</w:t>
      </w:r>
      <w:r w:rsidRPr="00D22141">
        <w:rPr>
          <w:rFonts w:ascii="PT Astra Serif" w:hAnsi="PT Astra Serif"/>
        </w:rPr>
        <w:t xml:space="preserve"> в соответствии с </w:t>
      </w:r>
      <w:r w:rsidRPr="00D22141">
        <w:rPr>
          <w:rFonts w:ascii="PT Astra Serif" w:hAnsi="PT Astra Serif"/>
          <w:color w:val="000000"/>
        </w:rPr>
        <w:t>Федеральным законом "Об электронной подписи" от 06.04.2011 № 63-ФЗ;</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заявки, </w:t>
      </w:r>
      <w:r w:rsidRPr="00D22141">
        <w:rPr>
          <w:rFonts w:ascii="PT Astra Serif" w:hAnsi="PT Astra Serif"/>
          <w:color w:val="000000"/>
        </w:rPr>
        <w:lastRenderedPageBreak/>
        <w:t>обеспечения исполнения договора являются крупной сделкой.</w:t>
      </w:r>
      <w:proofErr w:type="gramEnd"/>
      <w:r w:rsidRPr="00D22141">
        <w:rPr>
          <w:rFonts w:ascii="PT Astra Serif" w:hAnsi="PT Astra Serif"/>
          <w:color w:val="000000"/>
        </w:rPr>
        <w:t xml:space="preserve"> Если указанные действия не считаются для участника закупки крупной сделкой, представляется соответствующее письмо;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документ, декларирующий следующее: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на день подачи конверта с заявкой деятельность участника закупки не приостановлена в порядке, предусмотренном </w:t>
      </w:r>
      <w:hyperlink r:id="rId76" w:history="1">
        <w:r w:rsidRPr="00D22141">
          <w:rPr>
            <w:rFonts w:ascii="PT Astra Serif" w:hAnsi="PT Astra Serif"/>
            <w:color w:val="000000"/>
          </w:rPr>
          <w:t>Кодексом</w:t>
        </w:r>
      </w:hyperlink>
      <w:r w:rsidRPr="00D22141">
        <w:rPr>
          <w:rFonts w:ascii="PT Astra Serif" w:hAnsi="PT Astra Serif"/>
          <w:color w:val="000000"/>
        </w:rPr>
        <w:t xml:space="preserve"> РФ об административных правонарушениях;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сведения об участнике закупки отсутствуют в реестрах недобросовестных поставщиков, ведение которых предусмотрено </w:t>
      </w:r>
      <w:hyperlink r:id="rId77" w:history="1">
        <w:proofErr w:type="spellStart"/>
        <w:r w:rsidRPr="00D22141">
          <w:rPr>
            <w:rFonts w:ascii="PT Astra Serif" w:hAnsi="PT Astra Serif"/>
            <w:color w:val="000000"/>
          </w:rPr>
          <w:t>Законом</w:t>
        </w:r>
      </w:hyperlink>
      <w:r w:rsidRPr="00D22141">
        <w:rPr>
          <w:rFonts w:ascii="PT Astra Serif" w:hAnsi="PT Astra Serif"/>
          <w:color w:val="000000"/>
        </w:rPr>
        <w:t>№</w:t>
      </w:r>
      <w:proofErr w:type="spellEnd"/>
      <w:r w:rsidRPr="00D22141">
        <w:rPr>
          <w:rFonts w:ascii="PT Astra Serif" w:hAnsi="PT Astra Serif"/>
          <w:color w:val="000000"/>
        </w:rPr>
        <w:t xml:space="preserve"> 223-ФЗ и </w:t>
      </w:r>
      <w:hyperlink r:id="rId78" w:history="1">
        <w:proofErr w:type="spellStart"/>
        <w:r w:rsidRPr="00D22141">
          <w:rPr>
            <w:rFonts w:ascii="PT Astra Serif" w:hAnsi="PT Astra Serif"/>
            <w:color w:val="000000"/>
          </w:rPr>
          <w:t>Законом</w:t>
        </w:r>
      </w:hyperlink>
      <w:r w:rsidRPr="00D22141">
        <w:rPr>
          <w:rFonts w:ascii="PT Astra Serif" w:hAnsi="PT Astra Serif"/>
          <w:color w:val="000000"/>
        </w:rPr>
        <w:t>№</w:t>
      </w:r>
      <w:proofErr w:type="spellEnd"/>
      <w:r w:rsidRPr="00D22141">
        <w:rPr>
          <w:rFonts w:ascii="PT Astra Serif" w:hAnsi="PT Astra Serif"/>
          <w:color w:val="000000"/>
        </w:rPr>
        <w:t> 44-ФЗ;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отсутствуют ограничения, установленные законодательством РФ, для участия в закупках.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документы (их копии) и сведения, необходимые для оценки заявки по критериям, которые установлены в документации о запросе предложений. При этом отсутствие таких документов (их копии) и сведений не является основанием для отклонения заявки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14) другие документы в соответствии с требованиями настоящего Положения и документации о проведении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4.4.3. Заявка на участие в запросе предложений может содержать:</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4.4.4. Не допускается устанавливать иные требования к составу заявки на участие в запросе предложений, </w:t>
      </w:r>
      <w:proofErr w:type="gramStart"/>
      <w:r w:rsidRPr="00D22141">
        <w:rPr>
          <w:rFonts w:ascii="PT Astra Serif" w:hAnsi="PT Astra Serif"/>
          <w:color w:val="000000"/>
        </w:rPr>
        <w:t>помимо</w:t>
      </w:r>
      <w:proofErr w:type="gramEnd"/>
      <w:r w:rsidRPr="00D22141">
        <w:rPr>
          <w:rFonts w:ascii="PT Astra Serif" w:hAnsi="PT Astra Serif"/>
          <w:color w:val="000000"/>
        </w:rPr>
        <w:t xml:space="preserve"> предусмотренных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198" w:name="Par897"/>
      <w:bookmarkStart w:id="199" w:name="_Toc214024339"/>
      <w:bookmarkEnd w:id="198"/>
      <w:r w:rsidRPr="00D22141">
        <w:rPr>
          <w:rFonts w:ascii="PT Astra Serif" w:hAnsi="PT Astra Serif"/>
          <w:sz w:val="24"/>
          <w:szCs w:val="24"/>
          <w:lang w:val="ru-RU"/>
        </w:rPr>
        <w:t>4.5. Порядок открытия доступа к заявкам на участие</w:t>
      </w:r>
      <w:r w:rsidRPr="00D22141">
        <w:rPr>
          <w:rFonts w:ascii="PT Astra Serif" w:hAnsi="PT Astra Serif"/>
          <w:sz w:val="24"/>
          <w:szCs w:val="24"/>
          <w:lang w:val="ru-RU"/>
        </w:rPr>
        <w:br/>
        <w:t>в запросе предложений в электронной форме</w:t>
      </w:r>
      <w:bookmarkEnd w:id="199"/>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4.5.2. В протокол открытия доступа к заявкам вносятся сведения, указанные в </w:t>
      </w:r>
      <w:hyperlink w:anchor="Par340"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D22141">
          <w:rPr>
            <w:rFonts w:ascii="PT Astra Serif" w:hAnsi="PT Astra Serif"/>
            <w:color w:val="000000"/>
          </w:rPr>
          <w:t>пунктах 1.8.3</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предмета и номер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номер заявки, присвоенный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почтовый адрес, контактный телефон каждого участника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bookmarkStart w:id="200" w:name="Par911"/>
      <w:bookmarkEnd w:id="200"/>
    </w:p>
    <w:p w:rsidR="00B80D24" w:rsidRPr="00D22141" w:rsidRDefault="00B80D24" w:rsidP="00B80D24">
      <w:pPr>
        <w:pStyle w:val="ConsPlusNormal"/>
        <w:spacing w:before="120" w:after="120"/>
        <w:jc w:val="center"/>
        <w:rPr>
          <w:rFonts w:ascii="PT Astra Serif" w:hAnsi="PT Astra Serif"/>
          <w:b/>
        </w:rPr>
      </w:pPr>
      <w:r w:rsidRPr="00D22141">
        <w:rPr>
          <w:rFonts w:ascii="PT Astra Serif" w:hAnsi="PT Astra Serif"/>
          <w:b/>
        </w:rPr>
        <w:t>4.6. Порядок рассмотрения, оценки и сопоставления заявок</w:t>
      </w:r>
      <w:r w:rsidRPr="00D22141">
        <w:rPr>
          <w:rFonts w:ascii="PT Astra Serif" w:hAnsi="PT Astra Serif"/>
          <w:b/>
        </w:rPr>
        <w:br/>
        <w:t>на участие в запросе предложений в электронной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4.6.1. Комиссия по закупкам в день и в месте, которые указаны в документации, приступает к рассмотрению, оценке и сопоставлению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пунктом 1.11.1</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4.6.9. Протокол рассмотрения, оценки и сопоставления заявок на участие в запросе предложений должен содержать сведения, указанные в </w:t>
      </w:r>
      <w:hyperlink w:anchor="Par704" w:history="1">
        <w:r w:rsidRPr="00D22141">
          <w:rPr>
            <w:rFonts w:ascii="PT Astra Serif" w:hAnsi="PT Astra Serif"/>
            <w:color w:val="000000"/>
          </w:rPr>
          <w:t>пунктах 1.8.4</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предмета и номер запроса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4.6.10. Протокол рассмотрения, оценки и сопоставления заявок на участие в запросе предложений размещается в ЕИС, на официальном сайте и на электронной площадке не позднее чем через три дня со дня подписания.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4.6.11. По результатам запроса предложений Заказчик заключает договор с победителем в порядке, установленном в </w:t>
      </w:r>
      <w:hyperlink w:anchor="_1.12._Порядок_заключения" w:history="1">
        <w:r w:rsidRPr="00D22141">
          <w:rPr>
            <w:rFonts w:ascii="PT Astra Serif" w:hAnsi="PT Astra Serif"/>
            <w:color w:val="000000"/>
          </w:rPr>
          <w:t>подразделе 1.12</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4.6.13. В случае если запрос предложений признается несостоявшимся по причине того, что на участие в запросе предложений не подано ни одной заявки или все заявки были отклонены, Заказчик вправе провести повторный запрос предложений или иную закупка, предусмотренную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4.6.14. В случае если запрос предложений признается несостоявшимся по причине того, что на участие в запросе предложений подана только одна заявка либо при рассмотрении, оценке и сопоставлении заявок на участие в запросе предложений только одна заявка признана соответствующей требованиям документации о </w:t>
      </w:r>
      <w:r w:rsidRPr="00D22141">
        <w:rPr>
          <w:rFonts w:ascii="PT Astra Serif" w:hAnsi="PT Astra Serif"/>
          <w:color w:val="000000"/>
        </w:rPr>
        <w:lastRenderedPageBreak/>
        <w:t>проведении запроса предложений, Заказчик вправе заключить договор с единственным участником.</w:t>
      </w:r>
      <w:bookmarkStart w:id="201" w:name="Par934"/>
      <w:bookmarkEnd w:id="201"/>
    </w:p>
    <w:p w:rsidR="00B80D24" w:rsidRPr="00D22141" w:rsidRDefault="00B80D24" w:rsidP="00B80D24">
      <w:pPr>
        <w:pStyle w:val="ConsPlusNormal"/>
        <w:spacing w:before="120" w:after="120"/>
        <w:jc w:val="center"/>
        <w:rPr>
          <w:rFonts w:ascii="PT Astra Serif" w:hAnsi="PT Astra Serif"/>
          <w:b/>
        </w:rPr>
      </w:pPr>
      <w:r w:rsidRPr="00D22141">
        <w:rPr>
          <w:rFonts w:ascii="PT Astra Serif" w:hAnsi="PT Astra Serif"/>
          <w:b/>
        </w:rPr>
        <w:t xml:space="preserve">5. Закупка путем проведения запроса котировок </w:t>
      </w:r>
      <w:r w:rsidRPr="00D22141">
        <w:rPr>
          <w:rFonts w:ascii="PT Astra Serif" w:hAnsi="PT Astra Serif"/>
          <w:b/>
        </w:rPr>
        <w:br/>
        <w:t>в электронной форме</w:t>
      </w:r>
    </w:p>
    <w:p w:rsidR="00B80D24" w:rsidRPr="00D22141" w:rsidRDefault="00B80D24" w:rsidP="00B80D24">
      <w:pPr>
        <w:pStyle w:val="2"/>
        <w:spacing w:before="120" w:after="120"/>
        <w:ind w:left="0" w:firstLine="0"/>
        <w:jc w:val="center"/>
        <w:rPr>
          <w:rFonts w:ascii="PT Astra Serif" w:hAnsi="PT Astra Serif"/>
          <w:color w:val="000000"/>
          <w:sz w:val="24"/>
          <w:szCs w:val="24"/>
          <w:lang w:val="ru-RU"/>
        </w:rPr>
      </w:pPr>
      <w:bookmarkStart w:id="202" w:name="Par937"/>
      <w:bookmarkStart w:id="203" w:name="_Toc214024340"/>
      <w:bookmarkEnd w:id="202"/>
      <w:r w:rsidRPr="00D22141">
        <w:rPr>
          <w:rFonts w:ascii="PT Astra Serif" w:hAnsi="PT Astra Serif"/>
          <w:color w:val="000000"/>
          <w:sz w:val="24"/>
          <w:szCs w:val="24"/>
          <w:lang w:val="ru-RU"/>
        </w:rPr>
        <w:t>5.1. Запрос котировок в электронной форме</w:t>
      </w:r>
      <w:bookmarkEnd w:id="203"/>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5.1.1. Запрос котировок в электронной форме (далее – запрос котировок) – открытая конкурентная процедура закупки.</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5.1.2. Заказчик вправе принять решение о проведении запроса котировок, когда проводить аукцион нецелесообразно или невозможно ввиду срочной необходимости в удовлетворении потребностей Заказчика.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5.1.3. Победителем признается соответствующий требованиям извещения о закупке участник запроса котировок, предложивший наиболее низкую цену договора с учетом преимущества, предусмотренного подпунктом «в» п. 1 ч. 2 ст. 3.1-4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5.1.4. При проведении запроса котировок Заказчик не составляет документацию о закупке.</w:t>
      </w:r>
    </w:p>
    <w:p w:rsidR="00B80D24" w:rsidRPr="00D22141" w:rsidRDefault="00B80D24" w:rsidP="00B80D24">
      <w:pPr>
        <w:pStyle w:val="ConsPlusNormal"/>
        <w:ind w:firstLine="567"/>
        <w:jc w:val="both"/>
        <w:rPr>
          <w:rFonts w:ascii="PT Astra Serif" w:hAnsi="PT Astra Serif"/>
          <w:color w:val="000000"/>
        </w:rPr>
      </w:pPr>
      <w:bookmarkStart w:id="204" w:name="Par944"/>
      <w:bookmarkEnd w:id="204"/>
      <w:r w:rsidRPr="00D22141">
        <w:rPr>
          <w:rFonts w:ascii="PT Astra Serif" w:hAnsi="PT Astra Serif"/>
          <w:color w:val="000000"/>
        </w:rPr>
        <w:t xml:space="preserve">5.1.5. </w:t>
      </w:r>
      <w:bookmarkStart w:id="205" w:name="_Hlk207639121"/>
      <w:r w:rsidRPr="00D22141">
        <w:rPr>
          <w:rFonts w:ascii="PT Astra Serif" w:hAnsi="PT Astra Serif"/>
          <w:color w:val="000000"/>
        </w:rPr>
        <w:t>Заказчик размещает в ЕИС, на официальном сайте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206" w:name="Par946"/>
      <w:bookmarkStart w:id="207" w:name="_Toc214024341"/>
      <w:bookmarkEnd w:id="205"/>
      <w:bookmarkEnd w:id="206"/>
      <w:r w:rsidRPr="00D22141">
        <w:rPr>
          <w:rFonts w:ascii="PT Astra Serif" w:hAnsi="PT Astra Serif"/>
          <w:sz w:val="24"/>
          <w:szCs w:val="24"/>
          <w:lang w:val="ru-RU"/>
        </w:rPr>
        <w:t>5.2. Извещение о проведении запроса котировок</w:t>
      </w:r>
      <w:r w:rsidRPr="00D22141">
        <w:rPr>
          <w:rFonts w:ascii="PT Astra Serif" w:hAnsi="PT Astra Serif"/>
          <w:sz w:val="24"/>
          <w:szCs w:val="24"/>
          <w:lang w:val="ru-RU"/>
        </w:rPr>
        <w:br/>
        <w:t>в электронной форме</w:t>
      </w:r>
      <w:bookmarkEnd w:id="207"/>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5.2.1. В извещение о проведении запроса котировок должны быть включены сведения, указанные в </w:t>
      </w:r>
      <w:hyperlink w:anchor="Par363" w:tooltip="1.8.2. В документации о закупке обязательно указываются:" w:history="1">
        <w:r w:rsidRPr="00D22141">
          <w:rPr>
            <w:rFonts w:ascii="PT Astra Serif" w:hAnsi="PT Astra Serif"/>
            <w:color w:val="000000"/>
          </w:rPr>
          <w:t>пунктах 1.9.2</w:t>
        </w:r>
      </w:hyperlink>
      <w:r w:rsidRPr="00D22141">
        <w:rPr>
          <w:rFonts w:ascii="PT Astra Serif" w:hAnsi="PT Astra Serif"/>
          <w:color w:val="000000"/>
        </w:rPr>
        <w:t xml:space="preserve">, </w:t>
      </w:r>
      <w:hyperlink w:anchor="Par398"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D22141">
          <w:rPr>
            <w:rFonts w:ascii="PT Astra Serif" w:hAnsi="PT Astra Serif"/>
            <w:color w:val="000000"/>
          </w:rPr>
          <w:t>1.9.7</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К извещению о проведении запроса котировок должен прилагаться проект договора, являющийся неотъемлемой частью извещения о закупке, а также форма котировочной заявки, составленная с учетом </w:t>
      </w:r>
      <w:hyperlink w:anchor="_5.3._Порядок_подачи" w:history="1">
        <w:r w:rsidRPr="00D22141">
          <w:rPr>
            <w:rFonts w:ascii="PT Astra Serif" w:hAnsi="PT Astra Serif"/>
            <w:color w:val="000000"/>
          </w:rPr>
          <w:t>подраздела 5.3</w:t>
        </w:r>
      </w:hyperlink>
      <w:r w:rsidRPr="00D22141">
        <w:rPr>
          <w:rFonts w:ascii="PT Astra Serif" w:hAnsi="PT Astra Serif"/>
          <w:color w:val="000000"/>
        </w:rPr>
        <w:t xml:space="preserve">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5.2.2. </w:t>
      </w:r>
      <w:bookmarkStart w:id="208" w:name="_Hlk207639159"/>
      <w:r w:rsidRPr="00D22141">
        <w:rPr>
          <w:rFonts w:ascii="PT Astra Serif" w:hAnsi="PT Astra Serif"/>
          <w:color w:val="000000"/>
        </w:rPr>
        <w:t>Изменения, внесенные в извещение о проведении запроса котировок, размещаются Заказчиком в ЕИС, на официальном сайте и на электронной площадке не позднее трех дней со дня принятия решения об их внесении.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В результате внесения указанных изменений срок подачи заявок на участие в запросе котировок должен быть продлен следующим образом. </w:t>
      </w:r>
      <w:proofErr w:type="gramStart"/>
      <w:r w:rsidRPr="00D22141">
        <w:rPr>
          <w:rFonts w:ascii="PT Astra Serif" w:hAnsi="PT Astra Serif"/>
          <w:color w:val="000000"/>
        </w:rPr>
        <w:t>С даты размещения</w:t>
      </w:r>
      <w:proofErr w:type="gramEnd"/>
      <w:r w:rsidRPr="00D22141">
        <w:rPr>
          <w:rFonts w:ascii="PT Astra Serif" w:hAnsi="PT Astra Serif"/>
          <w:color w:val="000000"/>
        </w:rPr>
        <w:t xml:space="preserve">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ar944" w:tooltip="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 w:history="1">
        <w:r w:rsidRPr="00D22141">
          <w:rPr>
            <w:rFonts w:ascii="PT Astra Serif" w:hAnsi="PT Astra Serif"/>
            <w:color w:val="000000"/>
          </w:rPr>
          <w:t>пункте 5.1.5</w:t>
        </w:r>
      </w:hyperlink>
      <w:r w:rsidRPr="00D22141">
        <w:rPr>
          <w:rFonts w:ascii="PT Astra Serif" w:hAnsi="PT Astra Serif"/>
          <w:color w:val="000000"/>
        </w:rPr>
        <w:t xml:space="preserve"> настоящего Положения.</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209" w:name="_5.3._Порядок_подачи"/>
      <w:bookmarkStart w:id="210" w:name="Par954"/>
      <w:bookmarkStart w:id="211" w:name="_Toc214024342"/>
      <w:bookmarkEnd w:id="208"/>
      <w:bookmarkEnd w:id="209"/>
      <w:bookmarkEnd w:id="210"/>
      <w:r w:rsidRPr="00D22141">
        <w:rPr>
          <w:rFonts w:ascii="PT Astra Serif" w:hAnsi="PT Astra Serif"/>
          <w:sz w:val="24"/>
          <w:szCs w:val="24"/>
          <w:lang w:val="ru-RU"/>
        </w:rPr>
        <w:t>5.3. Порядок подачи заявок на участие в запросе котировок</w:t>
      </w:r>
      <w:r w:rsidRPr="00D22141">
        <w:rPr>
          <w:rFonts w:ascii="PT Astra Serif" w:hAnsi="PT Astra Serif"/>
          <w:sz w:val="24"/>
          <w:szCs w:val="24"/>
          <w:lang w:val="ru-RU"/>
        </w:rPr>
        <w:br/>
        <w:t>в электронной форме</w:t>
      </w:r>
      <w:bookmarkEnd w:id="211"/>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5.3.1. Заявка на участие в запросе котировок должна включать (если требование о предоставлении сведений и документов предусмотрено извещением о проведении запроса котировок):</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копии учредительных документов участника закупки (для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копии документов, удостоверяющих личность (для физических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4) надлежащим образом заверенный перевод на русский язык документов о </w:t>
      </w:r>
      <w:r w:rsidRPr="00D22141">
        <w:rPr>
          <w:rFonts w:ascii="PT Astra Serif" w:hAnsi="PT Astra Serif"/>
          <w:color w:val="000000"/>
        </w:rPr>
        <w:lastRenderedPageBreak/>
        <w:t>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документ, подтверждающий полномочия лица осуществлять действия от имени участника закупки – юридического лица. Если от имени участника закупки выступает лицо, не обладающее правом действовать без доверенности от имени такого участника, заявка должна включать доверенность на осуществление действий от имени участника закупки, сформированную и заверенную в соответствии с законодательством России, в т.ч. в соответствии с Федеральным законом "Об электронной подписи" от 06.04.2011 № 63-ФЗ;</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заявки, обеспечения исполнения договора являются крупной сделкой.</w:t>
      </w:r>
      <w:proofErr w:type="gramEnd"/>
      <w:r w:rsidRPr="00D22141">
        <w:rPr>
          <w:rFonts w:ascii="PT Astra Serif" w:hAnsi="PT Astra Serif"/>
          <w:color w:val="000000"/>
        </w:rPr>
        <w:t xml:space="preserve"> Если указанные действия не считаются для участника закупки крупной сделкой, представляется соответствующее письмо;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документ, декларирующий следующее: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 участника закупки отсутствуют ограничения, установленные законодательством РФ, для участия в закупках.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10) обязательство участника аукциона представить до момента заключения договора сведения о цепочке собственников, включая бенефициаров (в том числе </w:t>
      </w:r>
      <w:r w:rsidRPr="00D22141">
        <w:rPr>
          <w:rFonts w:ascii="PT Astra Serif" w:hAnsi="PT Astra Serif"/>
          <w:color w:val="000000"/>
        </w:rPr>
        <w:lastRenderedPageBreak/>
        <w:t>конечных), и документы, подтверждающие эти сведения, если требование о представлении таких сведений было установлено в извещении;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согласие на поставку товаров, выполнение работ, оказание услуг, а также описание предлагаемых товара, работы, услуги в соответствии с условиями, установленными извещением;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12) </w:t>
      </w:r>
      <w:bookmarkStart w:id="212" w:name="_Hlk195787605"/>
      <w:r w:rsidRPr="00D22141">
        <w:rPr>
          <w:rFonts w:ascii="PT Astra Serif" w:hAnsi="PT Astra Serif"/>
          <w:color w:val="00000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bookmarkEnd w:id="212"/>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  предложение о цене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14) другие документы в соответствии с требованиями настоящего Положения и аукционной документации.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5.3.3. Не допускается устанавливать иные требования к составу заявки на участие в запросе котировок, </w:t>
      </w:r>
      <w:proofErr w:type="gramStart"/>
      <w:r w:rsidRPr="00D22141">
        <w:rPr>
          <w:rFonts w:ascii="PT Astra Serif" w:hAnsi="PT Astra Serif"/>
          <w:color w:val="000000"/>
        </w:rPr>
        <w:t>помимо</w:t>
      </w:r>
      <w:proofErr w:type="gramEnd"/>
      <w:r w:rsidRPr="00D22141">
        <w:rPr>
          <w:rFonts w:ascii="PT Astra Serif" w:hAnsi="PT Astra Serif"/>
          <w:color w:val="000000"/>
        </w:rPr>
        <w:t xml:space="preserve"> предусмотренных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5.3.5. </w:t>
      </w:r>
      <w:bookmarkStart w:id="213" w:name="_Hlk207639260"/>
      <w:proofErr w:type="gramStart"/>
      <w:r w:rsidRPr="00D22141">
        <w:rPr>
          <w:rFonts w:ascii="PT Astra Serif" w:hAnsi="PT Astra Serif"/>
          <w:color w:val="000000"/>
        </w:rPr>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w:t>
      </w:r>
      <w:proofErr w:type="gramEnd"/>
      <w:r w:rsidRPr="00D22141">
        <w:rPr>
          <w:rFonts w:ascii="PT Astra Serif" w:hAnsi="PT Astra Serif"/>
          <w:color w:val="000000"/>
        </w:rPr>
        <w:t xml:space="preserve"> настоящего Положения и извещения.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Заявка в электронной форме направляется оператору электронной площадки.</w:t>
      </w:r>
    </w:p>
    <w:bookmarkEnd w:id="213"/>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5.3.6. </w:t>
      </w:r>
      <w:bookmarkStart w:id="214" w:name="_Hlk207639303"/>
      <w:r w:rsidRPr="00D22141">
        <w:rPr>
          <w:rFonts w:ascii="PT Astra Serif" w:hAnsi="PT Astra Serif"/>
          <w:color w:val="000000"/>
        </w:rPr>
        <w:t>Участник запроса котировок вправе подать заявку на участие в любое время с момента размещения извещения о его проведении в ЕИС, на официальном сайте и на электронной площадке до предусмотренных извещением о запросе котировок в электронной форме даты и времени окончания срока подачи заявок на участие.</w:t>
      </w:r>
      <w:bookmarkEnd w:id="214"/>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215" w:name="Par986"/>
      <w:bookmarkStart w:id="216" w:name="_Toc214024343"/>
      <w:bookmarkEnd w:id="215"/>
      <w:r w:rsidRPr="00D22141">
        <w:rPr>
          <w:rFonts w:ascii="PT Astra Serif" w:hAnsi="PT Astra Serif"/>
          <w:sz w:val="24"/>
          <w:szCs w:val="24"/>
          <w:lang w:val="ru-RU"/>
        </w:rPr>
        <w:t>5.4. Порядок открытия доступа, рассмотрения</w:t>
      </w:r>
      <w:r w:rsidRPr="00D22141">
        <w:rPr>
          <w:rFonts w:ascii="PT Astra Serif" w:hAnsi="PT Astra Serif"/>
          <w:sz w:val="24"/>
          <w:szCs w:val="24"/>
          <w:lang w:val="ru-RU"/>
        </w:rPr>
        <w:br/>
        <w:t>и оценки заявок на участие в запросе котировок</w:t>
      </w:r>
      <w:r w:rsidRPr="00D22141">
        <w:rPr>
          <w:rFonts w:ascii="PT Astra Serif" w:hAnsi="PT Astra Serif"/>
          <w:sz w:val="24"/>
          <w:szCs w:val="24"/>
          <w:lang w:val="ru-RU"/>
        </w:rPr>
        <w:br/>
        <w:t>в электронной форме</w:t>
      </w:r>
      <w:bookmarkEnd w:id="216"/>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5.4.1. </w:t>
      </w:r>
      <w:bookmarkStart w:id="217" w:name="_Hlk207639352"/>
      <w:r w:rsidRPr="00D22141">
        <w:rPr>
          <w:rFonts w:ascii="PT Astra Serif" w:hAnsi="PT Astra Serif"/>
          <w:color w:val="000000"/>
        </w:rPr>
        <w:t>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bookmarkEnd w:id="217"/>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5.4.2. </w:t>
      </w:r>
      <w:bookmarkStart w:id="218" w:name="_Hlk207639375"/>
      <w:r w:rsidRPr="00D22141">
        <w:rPr>
          <w:rFonts w:ascii="PT Astra Serif" w:hAnsi="PT Astra Serif"/>
          <w:color w:val="000000"/>
        </w:rPr>
        <w:t>В протокол открытия доступа к поданным заявкам вносятся сведения, указанные в </w:t>
      </w:r>
      <w:hyperlink w:anchor="Par704" w:history="1">
        <w:r w:rsidRPr="00D22141">
          <w:rPr>
            <w:rFonts w:ascii="PT Astra Serif" w:hAnsi="PT Astra Serif"/>
            <w:color w:val="000000"/>
          </w:rPr>
          <w:t>пунктах 1.8.4</w:t>
        </w:r>
      </w:hyperlink>
      <w:r w:rsidRPr="00D22141">
        <w:rPr>
          <w:rFonts w:ascii="PT Astra Serif" w:hAnsi="PT Astra Serif"/>
          <w:color w:val="000000"/>
        </w:rPr>
        <w:t xml:space="preserve"> и </w:t>
      </w:r>
      <w:hyperlink w:anchor="Par671" w:history="1">
        <w:r w:rsidRPr="00D22141">
          <w:rPr>
            <w:rFonts w:ascii="PT Astra Serif" w:hAnsi="PT Astra Serif"/>
            <w:color w:val="000000"/>
          </w:rPr>
          <w:t>1.8.5</w:t>
        </w:r>
      </w:hyperlink>
      <w:r w:rsidRPr="00D22141">
        <w:rPr>
          <w:rFonts w:ascii="PT Astra Serif" w:hAnsi="PT Astra Serif"/>
          <w:color w:val="000000"/>
        </w:rPr>
        <w:t xml:space="preserve"> настоящего Положения, а также: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наименование предмета и номер запроса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номер заявки, присвоенный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почтовый адрес, контактный телефон каждого участника запроса котировок, а также дату и время поступления заявки;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 сведения об участниках, которым отказано в допуске, с обоснованием отказа </w:t>
      </w:r>
      <w:r w:rsidRPr="00D22141">
        <w:rPr>
          <w:rFonts w:ascii="PT Astra Serif" w:hAnsi="PT Astra Serif"/>
          <w:color w:val="000000"/>
        </w:rPr>
        <w:lastRenderedPageBreak/>
        <w:t>и сведения о решении каждого члена комиссии об отказе в допуске.</w:t>
      </w:r>
    </w:p>
    <w:bookmarkEnd w:id="218"/>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закупкам по результатам рассмотрения.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hyperlink w:anchor="Par469" w:tooltip="1.10.1. Комиссия по закупкам отказывает участнику закупки в допуске к участию в процедуре закупки в следующих случаях:" w:history="1">
        <w:r w:rsidRPr="00D22141">
          <w:rPr>
            <w:rFonts w:ascii="PT Astra Serif" w:hAnsi="PT Astra Serif"/>
            <w:color w:val="000000"/>
          </w:rPr>
          <w:t>пунктом 1.11.1</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5.4.5. </w:t>
      </w:r>
      <w:bookmarkStart w:id="219" w:name="_Hlk207639414"/>
      <w:r w:rsidRPr="00D22141">
        <w:rPr>
          <w:rFonts w:ascii="PT Astra Serif" w:hAnsi="PT Astra Serif"/>
          <w:color w:val="000000"/>
        </w:rPr>
        <w:t>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и оценки заявок на участие в запросе котировок. Указанный протокол размещается в ЕИС, на официальном сайте и на электронной площадке не позднее чем через три дня после его подписания.</w:t>
      </w:r>
      <w:bookmarkEnd w:id="219"/>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5.4.6.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5.4.7. Протокол, составленный по итогам проведения запроса котировок, заявки на участие в запросе котировок,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5.4.8. Договор по результатам запроса котировок заключается в порядке, установленном в подразделе </w:t>
      </w:r>
      <w:hyperlink w:anchor="Par487" w:tooltip="1.11. Порядок заключения и исполнения договора" w:history="1">
        <w:r w:rsidRPr="00D22141">
          <w:rPr>
            <w:rFonts w:ascii="PT Astra Serif" w:hAnsi="PT Astra Serif"/>
            <w:color w:val="000000"/>
          </w:rPr>
          <w:t>1.11</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5.4.9. В случае если запрос котировок признается несостоявшимся по причине того, что на участие в запросе котировок не подано ни одной заявки или все заявки были отклонены, Заказчик вправе провести повторный запрос котировок или иную закупка, предусмотренную настоящим Положением.</w:t>
      </w:r>
    </w:p>
    <w:p w:rsidR="00B80D24" w:rsidRPr="0058150F"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5.4.10. В случае если запрос котировок признается несостоявшимся по причине того, что на участие в запросе котировок подана только одна заявка либо при рассмотрении и оценке заявок на участие в запросе котировок только одна заявка признана соответствующей требованиям извещения о проведении запроса котировок, Заказчик вправе заключить договор с единственным участником.</w:t>
      </w:r>
    </w:p>
    <w:p w:rsidR="00D852DF" w:rsidRPr="0058150F" w:rsidRDefault="00D852DF" w:rsidP="00D852DF">
      <w:pPr>
        <w:widowControl w:val="0"/>
        <w:tabs>
          <w:tab w:val="left" w:pos="0"/>
        </w:tabs>
        <w:autoSpaceDE w:val="0"/>
        <w:autoSpaceDN w:val="0"/>
        <w:spacing w:after="0" w:line="240" w:lineRule="auto"/>
        <w:jc w:val="center"/>
        <w:outlineLvl w:val="2"/>
        <w:rPr>
          <w:rFonts w:ascii="Times New Roman" w:hAnsi="Times New Roman"/>
          <w:color w:val="000000"/>
          <w:sz w:val="24"/>
          <w:szCs w:val="24"/>
          <w:highlight w:val="green"/>
        </w:rPr>
      </w:pPr>
    </w:p>
    <w:p w:rsidR="00D852DF" w:rsidRPr="009D54D4" w:rsidRDefault="00D852DF" w:rsidP="00D852DF">
      <w:pPr>
        <w:widowControl w:val="0"/>
        <w:tabs>
          <w:tab w:val="left" w:pos="0"/>
        </w:tabs>
        <w:autoSpaceDE w:val="0"/>
        <w:autoSpaceDN w:val="0"/>
        <w:spacing w:after="0" w:line="240" w:lineRule="auto"/>
        <w:jc w:val="center"/>
        <w:outlineLvl w:val="2"/>
        <w:rPr>
          <w:rFonts w:ascii="Times New Roman" w:eastAsia="Times New Roman" w:hAnsi="Times New Roman"/>
          <w:sz w:val="24"/>
          <w:szCs w:val="24"/>
          <w:highlight w:val="lightGray"/>
        </w:rPr>
      </w:pPr>
      <w:r w:rsidRPr="009D54D4">
        <w:rPr>
          <w:rFonts w:ascii="Times New Roman" w:hAnsi="Times New Roman"/>
          <w:color w:val="000000"/>
          <w:sz w:val="24"/>
          <w:szCs w:val="24"/>
          <w:highlight w:val="lightGray"/>
        </w:rPr>
        <w:t xml:space="preserve">5.5. </w:t>
      </w:r>
      <w:r w:rsidRPr="009D54D4">
        <w:rPr>
          <w:rFonts w:ascii="Times New Roman" w:eastAsia="Times New Roman" w:hAnsi="Times New Roman"/>
          <w:sz w:val="24"/>
          <w:szCs w:val="24"/>
          <w:highlight w:val="lightGray"/>
        </w:rPr>
        <w:t>Совместные закупки</w:t>
      </w:r>
    </w:p>
    <w:p w:rsidR="00D852DF" w:rsidRPr="009D54D4" w:rsidRDefault="00D852DF" w:rsidP="00D852DF">
      <w:pPr>
        <w:widowControl w:val="0"/>
        <w:tabs>
          <w:tab w:val="left" w:pos="0"/>
        </w:tabs>
        <w:autoSpaceDE w:val="0"/>
        <w:autoSpaceDN w:val="0"/>
        <w:spacing w:after="0" w:line="240" w:lineRule="auto"/>
        <w:ind w:firstLine="709"/>
        <w:jc w:val="center"/>
        <w:outlineLvl w:val="2"/>
        <w:rPr>
          <w:rFonts w:ascii="Times New Roman" w:eastAsia="Times New Roman" w:hAnsi="Times New Roman"/>
          <w:sz w:val="24"/>
          <w:szCs w:val="24"/>
          <w:highlight w:val="lightGray"/>
        </w:rPr>
      </w:pPr>
    </w:p>
    <w:p w:rsidR="00D852DF" w:rsidRPr="009D54D4" w:rsidRDefault="00D852DF" w:rsidP="00D852DF">
      <w:pPr>
        <w:tabs>
          <w:tab w:val="left" w:pos="0"/>
        </w:tabs>
        <w:autoSpaceDE w:val="0"/>
        <w:autoSpaceDN w:val="0"/>
        <w:adjustRightInd w:val="0"/>
        <w:spacing w:after="0" w:line="240" w:lineRule="auto"/>
        <w:ind w:firstLine="709"/>
        <w:jc w:val="both"/>
        <w:rPr>
          <w:rFonts w:ascii="Times New Roman" w:eastAsia="Times New Roman" w:hAnsi="Times New Roman"/>
          <w:sz w:val="24"/>
          <w:szCs w:val="24"/>
          <w:highlight w:val="lightGray"/>
        </w:rPr>
      </w:pPr>
      <w:r w:rsidRPr="009D54D4">
        <w:rPr>
          <w:rFonts w:ascii="Times New Roman" w:eastAsia="Times New Roman" w:hAnsi="Times New Roman"/>
          <w:sz w:val="24"/>
          <w:szCs w:val="24"/>
          <w:highlight w:val="lightGray"/>
        </w:rPr>
        <w:t>1. Заказчик вправе провести с</w:t>
      </w:r>
      <w:r w:rsidRPr="009D54D4">
        <w:rPr>
          <w:rFonts w:ascii="Times New Roman" w:hAnsi="Times New Roman"/>
          <w:sz w:val="24"/>
          <w:szCs w:val="24"/>
          <w:highlight w:val="lightGray"/>
        </w:rPr>
        <w:t>овместную закупку в целях повышения эффективности закупок одинаковой продукции, необходимой одновременно нескольким Заказчикам</w:t>
      </w:r>
      <w:r w:rsidRPr="009D54D4">
        <w:rPr>
          <w:rFonts w:ascii="Times New Roman" w:eastAsia="Times New Roman" w:hAnsi="Times New Roman"/>
          <w:sz w:val="24"/>
          <w:szCs w:val="24"/>
          <w:highlight w:val="lightGray"/>
        </w:rPr>
        <w:t>.</w:t>
      </w:r>
    </w:p>
    <w:p w:rsidR="00D852DF" w:rsidRPr="009D54D4" w:rsidRDefault="00D852DF" w:rsidP="00D852DF">
      <w:pPr>
        <w:tabs>
          <w:tab w:val="left" w:pos="0"/>
        </w:tabs>
        <w:autoSpaceDE w:val="0"/>
        <w:autoSpaceDN w:val="0"/>
        <w:adjustRightInd w:val="0"/>
        <w:spacing w:after="0" w:line="240" w:lineRule="auto"/>
        <w:ind w:firstLine="709"/>
        <w:jc w:val="both"/>
        <w:rPr>
          <w:rFonts w:ascii="Times New Roman" w:hAnsi="Times New Roman"/>
          <w:sz w:val="24"/>
          <w:szCs w:val="24"/>
          <w:highlight w:val="lightGray"/>
        </w:rPr>
      </w:pPr>
      <w:r w:rsidRPr="009D54D4">
        <w:rPr>
          <w:rFonts w:ascii="Times New Roman" w:eastAsia="Times New Roman" w:hAnsi="Times New Roman"/>
          <w:sz w:val="24"/>
          <w:szCs w:val="24"/>
          <w:highlight w:val="lightGray"/>
        </w:rPr>
        <w:t>2. </w:t>
      </w:r>
      <w:r w:rsidRPr="009D54D4">
        <w:rPr>
          <w:rFonts w:ascii="Times New Roman" w:hAnsi="Times New Roman"/>
          <w:sz w:val="24"/>
          <w:szCs w:val="24"/>
          <w:highlight w:val="lightGray"/>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9D54D4">
        <w:rPr>
          <w:rFonts w:ascii="Times New Roman" w:hAnsi="Times New Roman"/>
          <w:sz w:val="24"/>
          <w:szCs w:val="24"/>
          <w:highlight w:val="lightGray"/>
        </w:rPr>
        <w:br/>
        <w:t xml:space="preserve">и порядок проведения такой закупки. </w:t>
      </w:r>
    </w:p>
    <w:p w:rsidR="00D852DF" w:rsidRPr="009D54D4" w:rsidRDefault="00D852DF" w:rsidP="00D852DF">
      <w:pPr>
        <w:widowControl w:val="0"/>
        <w:spacing w:after="0" w:line="240" w:lineRule="auto"/>
        <w:ind w:firstLine="567"/>
        <w:jc w:val="both"/>
        <w:rPr>
          <w:rFonts w:ascii="Times New Roman" w:hAnsi="Times New Roman"/>
          <w:sz w:val="24"/>
          <w:szCs w:val="24"/>
          <w:highlight w:val="lightGray"/>
        </w:rPr>
      </w:pPr>
      <w:r w:rsidRPr="009D54D4">
        <w:rPr>
          <w:rFonts w:ascii="Times New Roman" w:hAnsi="Times New Roman"/>
          <w:sz w:val="24"/>
          <w:szCs w:val="24"/>
          <w:highlight w:val="lightGray"/>
        </w:rPr>
        <w:t>Соглашение о проведении совместных закупок должно содержать:</w:t>
      </w:r>
    </w:p>
    <w:p w:rsidR="00D852DF" w:rsidRPr="009D54D4" w:rsidRDefault="00D852DF" w:rsidP="00D852DF">
      <w:pPr>
        <w:tabs>
          <w:tab w:val="left" w:pos="1276"/>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Информацию о сторонах соглашения.</w:t>
      </w:r>
    </w:p>
    <w:p w:rsidR="00D852DF" w:rsidRPr="009D54D4" w:rsidRDefault="00D852DF" w:rsidP="00D852DF">
      <w:pPr>
        <w:tabs>
          <w:tab w:val="left" w:pos="1276"/>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lastRenderedPageBreak/>
        <w:t>- 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D852DF" w:rsidRPr="009D54D4" w:rsidRDefault="00D852DF" w:rsidP="00D852DF">
      <w:pPr>
        <w:widowControl w:val="0"/>
        <w:spacing w:after="0" w:line="240" w:lineRule="auto"/>
        <w:ind w:firstLine="567"/>
        <w:jc w:val="both"/>
        <w:rPr>
          <w:rFonts w:ascii="Times New Roman" w:hAnsi="Times New Roman"/>
          <w:sz w:val="24"/>
          <w:szCs w:val="24"/>
          <w:highlight w:val="lightGray"/>
        </w:rPr>
      </w:pPr>
      <w:proofErr w:type="gramStart"/>
      <w:r w:rsidRPr="009D54D4">
        <w:rPr>
          <w:rFonts w:ascii="Times New Roman" w:hAnsi="Times New Roman"/>
          <w:sz w:val="24"/>
          <w:szCs w:val="24"/>
          <w:highlight w:val="lightGray"/>
        </w:rPr>
        <w:t>- 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roofErr w:type="gramEnd"/>
    </w:p>
    <w:p w:rsidR="00D852DF" w:rsidRPr="009D54D4" w:rsidRDefault="00D852DF" w:rsidP="00D852DF">
      <w:pPr>
        <w:tabs>
          <w:tab w:val="left" w:pos="1276"/>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Права, обязанности и ответственность сторон соглашения, порядок рассмотрения споров.</w:t>
      </w:r>
    </w:p>
    <w:p w:rsidR="00D852DF" w:rsidRPr="009D54D4" w:rsidRDefault="00D852DF" w:rsidP="00D852DF">
      <w:pPr>
        <w:widowControl w:val="0"/>
        <w:spacing w:after="0" w:line="240" w:lineRule="auto"/>
        <w:ind w:firstLine="567"/>
        <w:jc w:val="both"/>
        <w:rPr>
          <w:rFonts w:ascii="Times New Roman" w:hAnsi="Times New Roman"/>
          <w:sz w:val="24"/>
          <w:szCs w:val="24"/>
          <w:highlight w:val="lightGray"/>
        </w:rPr>
      </w:pPr>
      <w:r w:rsidRPr="009D54D4">
        <w:rPr>
          <w:rFonts w:ascii="Times New Roman" w:hAnsi="Times New Roman"/>
          <w:sz w:val="24"/>
          <w:szCs w:val="24"/>
          <w:highlight w:val="lightGray"/>
        </w:rPr>
        <w:t>- Информацию об организаторе закупки, в том числе положения о разграничении полномочий заказчиков и организатора закупки.</w:t>
      </w:r>
    </w:p>
    <w:p w:rsidR="00D852DF" w:rsidRPr="009D54D4" w:rsidRDefault="00D852DF" w:rsidP="00D852DF">
      <w:pPr>
        <w:tabs>
          <w:tab w:val="left" w:pos="1276"/>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Порядок и срок формирования комиссии по осуществлению закупок, регламент работы такой комиссии.</w:t>
      </w:r>
    </w:p>
    <w:p w:rsidR="00D852DF" w:rsidRPr="009D54D4" w:rsidRDefault="00D852DF" w:rsidP="00D852DF">
      <w:pPr>
        <w:tabs>
          <w:tab w:val="left" w:pos="1276"/>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D852DF" w:rsidRPr="009D54D4" w:rsidRDefault="00D852DF" w:rsidP="00D852DF">
      <w:pPr>
        <w:tabs>
          <w:tab w:val="left" w:pos="1560"/>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Примерные сроки проведения закупки.</w:t>
      </w:r>
    </w:p>
    <w:p w:rsidR="00D852DF" w:rsidRPr="009D54D4" w:rsidRDefault="00D852DF" w:rsidP="00D852DF">
      <w:pPr>
        <w:tabs>
          <w:tab w:val="left" w:pos="1560"/>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Срок действия соглашения.</w:t>
      </w:r>
    </w:p>
    <w:p w:rsidR="00D852DF" w:rsidRPr="009D54D4" w:rsidRDefault="00D852DF" w:rsidP="00D852DF">
      <w:pPr>
        <w:tabs>
          <w:tab w:val="left" w:pos="1560"/>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Порядок оплаты расходов, связанных с организацией и проведением совместных закупок.</w:t>
      </w:r>
    </w:p>
    <w:p w:rsidR="00D852DF" w:rsidRPr="009D54D4" w:rsidRDefault="00D852DF" w:rsidP="00D852DF">
      <w:pPr>
        <w:tabs>
          <w:tab w:val="left" w:pos="1560"/>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Иную информацию, определяющую взаимоотношения сторон соглашения при проведении совместной закупки.</w:t>
      </w:r>
    </w:p>
    <w:p w:rsidR="00D852DF" w:rsidRPr="009D54D4" w:rsidRDefault="00D852DF" w:rsidP="00D852DF">
      <w:pPr>
        <w:widowControl w:val="0"/>
        <w:spacing w:after="0" w:line="240" w:lineRule="auto"/>
        <w:ind w:firstLine="567"/>
        <w:jc w:val="both"/>
        <w:rPr>
          <w:rFonts w:ascii="Times New Roman" w:hAnsi="Times New Roman"/>
          <w:sz w:val="24"/>
          <w:szCs w:val="24"/>
          <w:highlight w:val="lightGray"/>
        </w:rPr>
      </w:pPr>
      <w:r w:rsidRPr="009D54D4">
        <w:rPr>
          <w:rFonts w:ascii="Times New Roman" w:hAnsi="Times New Roman"/>
          <w:sz w:val="24"/>
          <w:szCs w:val="24"/>
          <w:highlight w:val="lightGray"/>
        </w:rPr>
        <w:t>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D852DF" w:rsidRPr="009D54D4" w:rsidRDefault="00D852DF" w:rsidP="00D852DF">
      <w:pPr>
        <w:tabs>
          <w:tab w:val="left" w:pos="1276"/>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 xml:space="preserve">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w:t>
      </w:r>
      <w:proofErr w:type="gramStart"/>
      <w:r w:rsidRPr="009D54D4">
        <w:rPr>
          <w:rFonts w:ascii="Times New Roman" w:hAnsi="Times New Roman"/>
          <w:sz w:val="24"/>
          <w:szCs w:val="24"/>
          <w:highlight w:val="lightGray"/>
        </w:rPr>
        <w:t>целях</w:t>
      </w:r>
      <w:proofErr w:type="gramEnd"/>
      <w:r w:rsidRPr="009D54D4">
        <w:rPr>
          <w:rFonts w:ascii="Times New Roman" w:hAnsi="Times New Roman"/>
          <w:sz w:val="24"/>
          <w:szCs w:val="24"/>
          <w:highlight w:val="lightGray"/>
        </w:rPr>
        <w:t xml:space="preserve"> заключения которых проводится совместная закупка.</w:t>
      </w:r>
    </w:p>
    <w:p w:rsidR="00D852DF" w:rsidRPr="009D54D4" w:rsidRDefault="00D852DF" w:rsidP="00D852DF">
      <w:pPr>
        <w:widowControl w:val="0"/>
        <w:spacing w:after="0" w:line="240" w:lineRule="auto"/>
        <w:ind w:firstLine="567"/>
        <w:jc w:val="both"/>
        <w:rPr>
          <w:rFonts w:ascii="Times New Roman" w:hAnsi="Times New Roman"/>
          <w:sz w:val="24"/>
          <w:szCs w:val="24"/>
          <w:highlight w:val="lightGray"/>
        </w:rPr>
      </w:pPr>
      <w:r w:rsidRPr="009D54D4">
        <w:rPr>
          <w:rFonts w:ascii="Times New Roman" w:hAnsi="Times New Roman"/>
          <w:sz w:val="24"/>
          <w:szCs w:val="24"/>
          <w:highlight w:val="lightGray"/>
        </w:rPr>
        <w:t xml:space="preserve">3. Информация о совместной закупке отражается в плане закупок </w:t>
      </w:r>
      <w:r w:rsidRPr="009D54D4">
        <w:rPr>
          <w:rFonts w:ascii="Times New Roman" w:eastAsia="Times New Roman" w:hAnsi="Times New Roman"/>
          <w:sz w:val="24"/>
          <w:szCs w:val="24"/>
          <w:highlight w:val="lightGray"/>
        </w:rPr>
        <w:t>товаров, работ, услуг</w:t>
      </w:r>
      <w:r w:rsidRPr="009D54D4">
        <w:rPr>
          <w:rFonts w:ascii="Times New Roman" w:hAnsi="Times New Roman"/>
          <w:sz w:val="24"/>
          <w:szCs w:val="24"/>
          <w:highlight w:val="lightGray"/>
        </w:rPr>
        <w:t xml:space="preserve"> каждого Заказчика с указанием организатора закупки. </w:t>
      </w:r>
    </w:p>
    <w:p w:rsidR="00D852DF" w:rsidRPr="009D54D4" w:rsidRDefault="00D852DF" w:rsidP="00D852DF">
      <w:pPr>
        <w:tabs>
          <w:tab w:val="left" w:pos="0"/>
        </w:tabs>
        <w:autoSpaceDE w:val="0"/>
        <w:autoSpaceDN w:val="0"/>
        <w:adjustRightInd w:val="0"/>
        <w:spacing w:after="0" w:line="240" w:lineRule="auto"/>
        <w:ind w:firstLine="709"/>
        <w:jc w:val="both"/>
        <w:rPr>
          <w:rFonts w:ascii="Times New Roman" w:hAnsi="Times New Roman"/>
          <w:sz w:val="24"/>
          <w:szCs w:val="24"/>
          <w:highlight w:val="lightGray"/>
        </w:rPr>
      </w:pPr>
      <w:r w:rsidRPr="009D54D4">
        <w:rPr>
          <w:rFonts w:ascii="Times New Roman" w:hAnsi="Times New Roman"/>
          <w:sz w:val="24"/>
          <w:szCs w:val="24"/>
          <w:highlight w:val="lightGray"/>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rsidR="00D852DF" w:rsidRPr="009D54D4" w:rsidRDefault="00D852DF" w:rsidP="00D852DF">
      <w:pPr>
        <w:tabs>
          <w:tab w:val="left" w:pos="1276"/>
        </w:tabs>
        <w:spacing w:after="0" w:line="240" w:lineRule="auto"/>
        <w:ind w:firstLine="567"/>
        <w:jc w:val="both"/>
        <w:textAlignment w:val="baseline"/>
        <w:rPr>
          <w:rFonts w:ascii="Times New Roman" w:hAnsi="Times New Roman"/>
          <w:sz w:val="24"/>
          <w:szCs w:val="24"/>
          <w:highlight w:val="lightGray"/>
        </w:rPr>
      </w:pPr>
      <w:r w:rsidRPr="009D54D4">
        <w:rPr>
          <w:rFonts w:ascii="Times New Roman" w:hAnsi="Times New Roman"/>
          <w:sz w:val="24"/>
          <w:szCs w:val="24"/>
          <w:highlight w:val="lightGray"/>
        </w:rPr>
        <w:t>Проведение совместной закупки должно осуществляться по единым правилам, установленным положениями о закупке заказчиков.</w:t>
      </w:r>
    </w:p>
    <w:p w:rsidR="00D852DF" w:rsidRPr="009D54D4" w:rsidRDefault="00D852DF" w:rsidP="00D852DF">
      <w:pPr>
        <w:numPr>
          <w:ilvl w:val="0"/>
          <w:numId w:val="7"/>
        </w:numPr>
        <w:tabs>
          <w:tab w:val="clear" w:pos="312"/>
          <w:tab w:val="left" w:pos="0"/>
        </w:tabs>
        <w:autoSpaceDE w:val="0"/>
        <w:autoSpaceDN w:val="0"/>
        <w:adjustRightInd w:val="0"/>
        <w:spacing w:after="0" w:line="240" w:lineRule="auto"/>
        <w:ind w:firstLine="709"/>
        <w:jc w:val="both"/>
        <w:rPr>
          <w:rFonts w:ascii="Times New Roman" w:hAnsi="Times New Roman"/>
          <w:sz w:val="24"/>
          <w:szCs w:val="24"/>
          <w:highlight w:val="lightGray"/>
        </w:rPr>
      </w:pPr>
      <w:r w:rsidRPr="009D54D4">
        <w:rPr>
          <w:rFonts w:ascii="Times New Roman" w:hAnsi="Times New Roman"/>
          <w:sz w:val="24"/>
          <w:szCs w:val="24"/>
          <w:highlight w:val="lightGray"/>
        </w:rPr>
        <w:t>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rsidR="00D852DF" w:rsidRPr="00D852DF" w:rsidRDefault="00D852DF" w:rsidP="00D852DF">
      <w:pPr>
        <w:pStyle w:val="ConsPlusNormal"/>
        <w:ind w:firstLine="567"/>
        <w:jc w:val="both"/>
        <w:rPr>
          <w:rFonts w:ascii="PT Astra Serif" w:hAnsi="PT Astra Serif"/>
          <w:color w:val="000000"/>
        </w:rPr>
      </w:pPr>
      <w:r w:rsidRPr="009D54D4">
        <w:rPr>
          <w:highlight w:val="lightGray"/>
        </w:rPr>
        <w:t>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B80D24" w:rsidRPr="00D22141" w:rsidRDefault="00B80D24" w:rsidP="00B80D24">
      <w:pPr>
        <w:pStyle w:val="1"/>
        <w:spacing w:before="120" w:after="120"/>
        <w:ind w:left="0" w:firstLine="0"/>
        <w:jc w:val="center"/>
        <w:rPr>
          <w:rFonts w:ascii="PT Astra Serif" w:hAnsi="PT Astra Serif"/>
          <w:sz w:val="24"/>
          <w:szCs w:val="24"/>
        </w:rPr>
      </w:pPr>
      <w:bookmarkStart w:id="220" w:name="Par1008"/>
      <w:bookmarkStart w:id="221" w:name="_Toc214024344"/>
      <w:bookmarkEnd w:id="220"/>
      <w:r w:rsidRPr="00D22141">
        <w:rPr>
          <w:rFonts w:ascii="PT Astra Serif" w:hAnsi="PT Astra Serif"/>
          <w:sz w:val="24"/>
          <w:szCs w:val="24"/>
        </w:rPr>
        <w:t>6. Закупка у единственного поставщика (исполнителя, подрядчика)</w:t>
      </w:r>
      <w:bookmarkEnd w:id="221"/>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6.1. Закупка у единственного поставщика (исполнителя, подрядчика) осуществляется Заказчиком в случае, если: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осуществляется закупка товара, работы или услуги на сумму, не </w:t>
      </w:r>
      <w:r w:rsidRPr="00D22141">
        <w:rPr>
          <w:rFonts w:ascii="PT Astra Serif" w:hAnsi="PT Astra Serif"/>
          <w:color w:val="000000"/>
        </w:rPr>
        <w:lastRenderedPageBreak/>
        <w:t>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roofErr w:type="gramEnd"/>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 или появилась необходимость в дополнительных работах (услугах), связанных с ранее заключенным договором, и без которых такой договор не исполнить, а проведение иных способов закупки нецелесообразно из-за</w:t>
      </w:r>
      <w:proofErr w:type="gramEnd"/>
      <w:r w:rsidRPr="00D22141">
        <w:rPr>
          <w:rFonts w:ascii="PT Astra Serif" w:hAnsi="PT Astra Serif"/>
          <w:color w:val="000000"/>
        </w:rPr>
        <w:t xml:space="preserve"> отсутствия времени;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поступило представление прокураторы / предписание контрольного / надзорного органа исполнительной власти, для реализации которых требуются товары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 возникла потребность в услугах по предоставлению независимой или банковской гарантии в обеспечение исполнения обязательств по договору с третьим лицом;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 закупаются коммунальные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 осуществляется подключение (присоединение) к сетям инженерно-технического обеспечения;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11) закупаются услуги по техническому и санитарному содержанию помещений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12) закупаются услуги стационарной и мобильной связи;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13) закупаются услуги государственных организаций, корпораций, компаний, учреждений и фондов, а также подведомственных им юридических лиц;</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14) закупаются услуги по регулируемым в соответствии с законодательством РФ </w:t>
      </w:r>
      <w:r w:rsidRPr="00D22141">
        <w:rPr>
          <w:rFonts w:ascii="PT Astra Serif" w:hAnsi="PT Astra Serif"/>
          <w:color w:val="000000"/>
        </w:rPr>
        <w:lastRenderedPageBreak/>
        <w:t>ценам (тарифам);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15)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w:t>
      </w:r>
      <w:proofErr w:type="spellStart"/>
      <w:r w:rsidRPr="00D22141">
        <w:rPr>
          <w:rFonts w:ascii="PT Astra Serif" w:hAnsi="PT Astra Serif"/>
          <w:color w:val="000000"/>
        </w:rPr>
        <w:t>водо</w:t>
      </w:r>
      <w:proofErr w:type="spellEnd"/>
      <w:r w:rsidRPr="00D22141">
        <w:rPr>
          <w:rFonts w:ascii="PT Astra Serif" w:hAnsi="PT Astra Serif"/>
          <w:color w:val="000000"/>
        </w:rPr>
        <w:t>-, тепл</w:t>
      </w:r>
      <w:proofErr w:type="gramStart"/>
      <w:r w:rsidRPr="00D22141">
        <w:rPr>
          <w:rFonts w:ascii="PT Astra Serif" w:hAnsi="PT Astra Serif"/>
          <w:color w:val="000000"/>
        </w:rPr>
        <w:t>о-</w:t>
      </w:r>
      <w:proofErr w:type="gramEnd"/>
      <w:r w:rsidRPr="00D22141">
        <w:rPr>
          <w:rFonts w:ascii="PT Astra Serif" w:hAnsi="PT Astra Serif"/>
          <w:color w:val="000000"/>
        </w:rPr>
        <w:t xml:space="preserve">, </w:t>
      </w:r>
      <w:proofErr w:type="spellStart"/>
      <w:r w:rsidRPr="00D22141">
        <w:rPr>
          <w:rFonts w:ascii="PT Astra Serif" w:hAnsi="PT Astra Serif"/>
          <w:color w:val="000000"/>
        </w:rPr>
        <w:t>газо</w:t>
      </w:r>
      <w:proofErr w:type="spellEnd"/>
      <w:r w:rsidRPr="00D22141">
        <w:rPr>
          <w:rFonts w:ascii="PT Astra Serif" w:hAnsi="PT Astra Serif"/>
          <w:color w:val="000000"/>
        </w:rPr>
        <w:t xml:space="preserve">- и энергоснабжению, услуг по охране, обслуживанию охранного и пожарного комплекса, обслуживанию и ремонту систем инженерно-технического обеспечения, услуг по обращению с твердыми коммунальными отходами, услуг связи, уборке снега, уборке территорий и помещений в </w:t>
      </w:r>
      <w:proofErr w:type="gramStart"/>
      <w:r w:rsidRPr="00D22141">
        <w:rPr>
          <w:rFonts w:ascii="PT Astra Serif" w:hAnsi="PT Astra Serif"/>
          <w:color w:val="000000"/>
        </w:rPr>
        <w:t>случае</w:t>
      </w:r>
      <w:proofErr w:type="gramEnd"/>
      <w:r w:rsidRPr="00D22141">
        <w:rPr>
          <w:rFonts w:ascii="PT Astra Serif" w:hAnsi="PT Astra Serif"/>
          <w:color w:val="000000"/>
        </w:rPr>
        <w:t>,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При этом указанный договор может быть заключен с указанным лицом, пользующимся нежилыми помещениями в целях возмещения его затрат на оплату услуг, оказанных Заказчику;</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16) аренда или иное возмездное пользование объектами недвижимости, в том числе жилыми и нежилыми зданиями (помещениями), земельными участками, а также находящимся в них движимым имуществом;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17)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от 27 июля 2006 года № 152-ФЗ «О персональных данных» обезличивание персональных данных;</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18)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19)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 </w:t>
      </w:r>
      <w:proofErr w:type="gramEnd"/>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20) товары, работы, услуги, приобретаемые за счет средств, полученных в </w:t>
      </w:r>
      <w:r w:rsidRPr="00D22141">
        <w:rPr>
          <w:rFonts w:ascii="PT Astra Serif" w:hAnsi="PT Astra Serif"/>
          <w:color w:val="000000"/>
        </w:rPr>
        <w:lastRenderedPageBreak/>
        <w:t xml:space="preserve">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D22141">
        <w:rPr>
          <w:rFonts w:ascii="PT Astra Serif" w:hAnsi="PT Astra Serif"/>
          <w:color w:val="000000"/>
        </w:rPr>
        <w:t>грантодателями</w:t>
      </w:r>
      <w:proofErr w:type="spellEnd"/>
      <w:r w:rsidRPr="00D22141">
        <w:rPr>
          <w:rFonts w:ascii="PT Astra Serif" w:hAnsi="PT Astra Serif"/>
          <w:color w:val="000000"/>
        </w:rPr>
        <w:t>, не</w:t>
      </w:r>
      <w:proofErr w:type="gramEnd"/>
      <w:r w:rsidRPr="00D22141">
        <w:rPr>
          <w:rFonts w:ascii="PT Astra Serif" w:hAnsi="PT Astra Serif"/>
          <w:color w:val="000000"/>
        </w:rPr>
        <w:t xml:space="preserve"> установлено иное;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21) заключается договор (соглашение) с оператором электронной площадки;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22) закупаются услуги по авторскому </w:t>
      </w:r>
      <w:proofErr w:type="gramStart"/>
      <w:r w:rsidRPr="00D22141">
        <w:rPr>
          <w:rFonts w:ascii="PT Astra Serif" w:hAnsi="PT Astra Serif"/>
          <w:color w:val="000000"/>
        </w:rPr>
        <w:t>контролю за</w:t>
      </w:r>
      <w:proofErr w:type="gramEnd"/>
      <w:r w:rsidRPr="00D22141">
        <w:rPr>
          <w:rFonts w:ascii="PT Astra Serif" w:hAnsi="PT Astra Serif"/>
          <w:color w:val="000000"/>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23)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24) закупаются работы (услуги) по внесению изменений в проектную документацию у разработчика данной проектной документации;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25)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 xml:space="preserve">26) 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79" w:history="1">
        <w:r w:rsidRPr="00D22141">
          <w:rPr>
            <w:rFonts w:ascii="PT Astra Serif" w:hAnsi="PT Astra Serif"/>
            <w:color w:val="000000"/>
          </w:rPr>
          <w:t>пунктами 3 - 3.2 статьи 7.1</w:t>
        </w:r>
      </w:hyperlink>
      <w:r w:rsidRPr="00D22141">
        <w:rPr>
          <w:rFonts w:ascii="PT Astra Serif" w:hAnsi="PT Astra Serif"/>
          <w:color w:val="000000"/>
        </w:rPr>
        <w:t xml:space="preserve"> Федерального закона от 29 декабря 2012 г. № 275-ФЗ «О государственном оборонном заказе» в случае принятия Правительством РФ решений о введении специальных мер в сфере экономики, предусмотренных </w:t>
      </w:r>
      <w:hyperlink r:id="rId80" w:history="1">
        <w:r w:rsidRPr="00D22141">
          <w:rPr>
            <w:rFonts w:ascii="PT Astra Serif" w:hAnsi="PT Astra Serif"/>
            <w:color w:val="000000"/>
          </w:rPr>
          <w:t>пунктом 1 статьи 26.1</w:t>
        </w:r>
      </w:hyperlink>
      <w:r w:rsidRPr="00D22141">
        <w:rPr>
          <w:rFonts w:ascii="PT Astra Serif" w:hAnsi="PT Astra Serif"/>
          <w:color w:val="000000"/>
        </w:rPr>
        <w:t xml:space="preserve"> Федерального</w:t>
      </w:r>
      <w:proofErr w:type="gramEnd"/>
      <w:r w:rsidRPr="00D22141">
        <w:rPr>
          <w:rFonts w:ascii="PT Astra Serif" w:hAnsi="PT Astra Serif"/>
          <w:color w:val="000000"/>
        </w:rPr>
        <w:t xml:space="preserve"> закона от 31 мая 1996 г. </w:t>
      </w:r>
      <w:r w:rsidRPr="00D22141">
        <w:rPr>
          <w:rFonts w:ascii="PT Astra Serif" w:hAnsi="PT Astra Serif"/>
          <w:color w:val="000000"/>
        </w:rPr>
        <w:br/>
        <w:t>№ 61-ФЗ «Об обороне»;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27) выполнение работы по мобилизационной подготовке в Российской Федерации;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28) заключение договора по результатам участия Заказчика в процедуре торгов по реализации товаров и (или) имущественных прав, проводимых в форме аукциона, конкурса или в иной форме, предусмотренной законом, в том числе путем проведения публичных торгов;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29) производство товара, выполнение работы, оказание услуги осуществляются учреждением и предприятием уголовно-исполнительной системы;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30) осуществление закупки услуг (работ) у производителя или его официального дилера, осуществляющего гарантийное обслуживание товара, поставленного Заказчику ранее в случае, если привлечение иного исполнителя невозможно по условиям гарантии;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31) осуществление закупок товаров для последующей розничной продажи в магазине, аптеке, ином объекте, </w:t>
      </w:r>
      <w:proofErr w:type="gramStart"/>
      <w:r w:rsidRPr="00D22141">
        <w:rPr>
          <w:rFonts w:ascii="PT Astra Serif" w:hAnsi="PT Astra Serif"/>
          <w:color w:val="000000"/>
        </w:rPr>
        <w:t>находящимся</w:t>
      </w:r>
      <w:proofErr w:type="gramEnd"/>
      <w:r w:rsidRPr="00D22141">
        <w:rPr>
          <w:rFonts w:ascii="PT Astra Serif" w:hAnsi="PT Astra Serif"/>
          <w:color w:val="000000"/>
        </w:rPr>
        <w:t xml:space="preserve"> у Заказчика на балансе или переданном Заказчику на праве хозяйственного ведения, оперативного управления или находящимся у Заказчика на ином законном основании;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32)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33) осуществление закупок по оплате членских взносов и иных обязательных </w:t>
      </w:r>
      <w:r w:rsidRPr="00D22141">
        <w:rPr>
          <w:rFonts w:ascii="PT Astra Serif" w:hAnsi="PT Astra Serif"/>
          <w:color w:val="000000"/>
        </w:rPr>
        <w:lastRenderedPageBreak/>
        <w:t>платежей;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34) 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35) заключение договора на оказание услуг по подготовке и проведению семинаров, форумов, выставок, ярмарок, фестивалей, 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 наградной атрибутики и иных сопутствующих расходов;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36) заключение договора на оказание консультационных услуг, аудиторских услуг, юридических услуг, в том числе услуги нотариусов, адвокатов, переводчиков;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37) 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38) заключение договора на оказание преподавательских услуг, а также услуг экскурсовода (гида) физическими лицами;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color w:val="000000"/>
        </w:rPr>
        <w:t xml:space="preserve">39) заключение договора с физическим лицом, не </w:t>
      </w:r>
      <w:r w:rsidRPr="00D22141">
        <w:rPr>
          <w:rFonts w:ascii="PT Astra Serif" w:hAnsi="PT Astra Serif"/>
        </w:rPr>
        <w:t>являющимся индивидуальным предпринимателем на выполнение работ, оказание услуг с использованием его личного труда;</w:t>
      </w:r>
    </w:p>
    <w:p w:rsidR="00D852DF" w:rsidRDefault="00D852DF" w:rsidP="00D852DF">
      <w:pPr>
        <w:pStyle w:val="ConsPlusNormal"/>
        <w:ind w:firstLine="567"/>
        <w:jc w:val="both"/>
        <w:rPr>
          <w:i/>
          <w:iCs/>
          <w:color w:val="FF0000"/>
        </w:rPr>
      </w:pPr>
      <w:proofErr w:type="gramStart"/>
      <w:r w:rsidRPr="00692084">
        <w:t>40)</w:t>
      </w:r>
      <w:r>
        <w:t xml:space="preserve"> </w:t>
      </w:r>
      <w:r w:rsidRPr="009D54D4">
        <w:rPr>
          <w:rFonts w:eastAsia="SimSun"/>
          <w:color w:val="000000"/>
          <w:highlight w:val="lightGray"/>
          <w:shd w:val="clear" w:color="auto" w:fill="FFFFFF"/>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w:t>
      </w:r>
      <w:proofErr w:type="gramEnd"/>
      <w:r w:rsidRPr="009D54D4">
        <w:rPr>
          <w:rFonts w:eastAsia="SimSun"/>
          <w:color w:val="000000"/>
          <w:highlight w:val="lightGray"/>
          <w:shd w:val="clear" w:color="auto" w:fill="FFFFFF"/>
        </w:rPr>
        <w:t xml:space="preserve"> и муниципальных библиотек, государственных научных организаций; </w:t>
      </w:r>
    </w:p>
    <w:p w:rsidR="00B80D24" w:rsidRPr="00D22141" w:rsidRDefault="00D852DF" w:rsidP="00D852DF">
      <w:pPr>
        <w:pStyle w:val="ConsPlusNormal"/>
        <w:ind w:firstLine="567"/>
        <w:jc w:val="both"/>
        <w:rPr>
          <w:rFonts w:ascii="PT Astra Serif" w:hAnsi="PT Astra Serif"/>
        </w:rPr>
      </w:pPr>
      <w:r w:rsidRPr="009D54D4">
        <w:rPr>
          <w:highlight w:val="lightGray"/>
        </w:rPr>
        <w:t>41)</w:t>
      </w:r>
      <w:r>
        <w:t xml:space="preserve"> осуществляется закупка в соответствии с п. 6.6 настоящего пункта Положения.</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6.2. </w:t>
      </w:r>
      <w:bookmarkStart w:id="222" w:name="_Hlk195788627"/>
      <w:r w:rsidRPr="00D22141">
        <w:rPr>
          <w:rFonts w:ascii="PT Astra Serif" w:hAnsi="PT Astra Serif"/>
        </w:rPr>
        <w:t>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Обоснование потребности в закупке у единственного поставщика оформляется приказом руководителя Заказчика.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обоснование цены договора.</w:t>
      </w:r>
    </w:p>
    <w:bookmarkEnd w:id="222"/>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6.3. Информация о закупке у единственного поставщика размещается в ЕИС в порядке, определенном в </w:t>
      </w:r>
      <w:hyperlink r:id="rId81" w:history="1">
        <w:r w:rsidRPr="00D22141">
          <w:rPr>
            <w:rFonts w:ascii="PT Astra Serif" w:hAnsi="PT Astra Serif"/>
          </w:rPr>
          <w:t>Законе</w:t>
        </w:r>
      </w:hyperlink>
      <w:r w:rsidRPr="00D22141">
        <w:rPr>
          <w:rFonts w:ascii="PT Astra Serif" w:hAnsi="PT Astra Serif"/>
        </w:rPr>
        <w:t xml:space="preserve"> № 223-ФЗ и настоящем Положении. При этом Заказчик вправе по своему усмотрению размещать извещение о закупке у единственного поставщика в ЕИС, на официальном сайте.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6.4. В случае принятия Заказчиком решения о размещении извещения о</w:t>
      </w:r>
      <w:r w:rsidRPr="00D22141">
        <w:rPr>
          <w:rFonts w:ascii="PT Astra Serif" w:hAnsi="PT Astra Serif"/>
          <w:color w:val="000000"/>
        </w:rPr>
        <w:t> закупке у единственного поставщика в ЕИС, на официальном сайте согласно пункту 6.3 настоящего Положения, такое извещение должно содержать сведения, указанные в </w:t>
      </w:r>
      <w:hyperlink w:anchor="Par398"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D22141">
          <w:rPr>
            <w:rFonts w:ascii="PT Astra Serif" w:hAnsi="PT Astra Serif"/>
            <w:color w:val="000000"/>
          </w:rPr>
          <w:t>пункте 1.9.7</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 К </w:t>
      </w:r>
      <w:r w:rsidRPr="00D22141">
        <w:rPr>
          <w:rFonts w:ascii="PT Astra Serif" w:hAnsi="PT Astra Serif"/>
          <w:color w:val="000000"/>
        </w:rPr>
        <w:lastRenderedPageBreak/>
        <w:t xml:space="preserve">извещению о проведении закупки у единственного поставщика должен прилагаться проект договора, являющийся неотъемлемой частью извещения о закупке. </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color w:val="000000"/>
        </w:rPr>
        <w:t xml:space="preserve">6.5. Для проведения закупки у единственного поставщика Заказчик </w:t>
      </w:r>
      <w:r w:rsidRPr="00D22141">
        <w:rPr>
          <w:rFonts w:ascii="PT Astra Serif" w:hAnsi="PT Astra Serif"/>
          <w:strike/>
        </w:rPr>
        <w:t>ф</w:t>
      </w:r>
      <w:r w:rsidRPr="00D22141">
        <w:rPr>
          <w:rFonts w:ascii="PT Astra Serif" w:hAnsi="PT Astra Serif"/>
        </w:rPr>
        <w:t>ормирует единую закупочную комиссию.</w:t>
      </w:r>
    </w:p>
    <w:p w:rsidR="00D852DF" w:rsidRPr="009D54D4" w:rsidRDefault="00D852DF" w:rsidP="00D852DF">
      <w:pPr>
        <w:pStyle w:val="ac"/>
        <w:spacing w:before="0" w:beforeAutospacing="0" w:after="0" w:afterAutospacing="0"/>
        <w:ind w:firstLine="539"/>
        <w:jc w:val="both"/>
        <w:rPr>
          <w:highlight w:val="lightGray"/>
        </w:rPr>
      </w:pPr>
      <w:bookmarkStart w:id="223" w:name="_Hlk195788700"/>
      <w:r>
        <w:rPr>
          <w:color w:val="000000"/>
        </w:rPr>
        <w:t xml:space="preserve">6.6. </w:t>
      </w:r>
      <w:r w:rsidRPr="009D54D4">
        <w:rPr>
          <w:color w:val="000000"/>
          <w:highlight w:val="lightGray"/>
        </w:rPr>
        <w:t xml:space="preserve">Заказчик вправе принять решение о проведении закупки у единственного поставщика (исполнителя, подрядчика) в электронной форме с использованием электронного магазина на электронной площадке, </w:t>
      </w:r>
      <w:r w:rsidRPr="009D54D4">
        <w:rPr>
          <w:highlight w:val="lightGray"/>
        </w:rPr>
        <w:t>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w:t>
      </w:r>
    </w:p>
    <w:p w:rsidR="00D852DF" w:rsidRPr="009D54D4" w:rsidRDefault="00D852DF" w:rsidP="00D852DF">
      <w:pPr>
        <w:pStyle w:val="ac"/>
        <w:spacing w:before="0" w:beforeAutospacing="0" w:after="0" w:afterAutospacing="0"/>
        <w:ind w:firstLine="539"/>
        <w:jc w:val="both"/>
        <w:rPr>
          <w:strike/>
          <w:color w:val="FF0000"/>
          <w:highlight w:val="lightGray"/>
        </w:rPr>
      </w:pPr>
    </w:p>
    <w:p w:rsidR="00B80D24" w:rsidRPr="00D22141" w:rsidRDefault="00D852DF" w:rsidP="00D852DF">
      <w:pPr>
        <w:pStyle w:val="ac"/>
        <w:spacing w:before="0" w:beforeAutospacing="0" w:after="0" w:afterAutospacing="0" w:line="180" w:lineRule="atLeast"/>
        <w:ind w:firstLine="539"/>
        <w:jc w:val="both"/>
        <w:rPr>
          <w:rFonts w:ascii="PT Astra Serif" w:hAnsi="PT Astra Serif"/>
          <w:color w:val="000000"/>
        </w:rPr>
      </w:pPr>
      <w:r w:rsidRPr="009D54D4">
        <w:rPr>
          <w:color w:val="000000"/>
          <w:highlight w:val="lightGray"/>
        </w:rPr>
        <w:t xml:space="preserve">Заказчик вправе осуществить закупку товаров, работ, услуг у единственного </w:t>
      </w:r>
      <w:r w:rsidRPr="009D54D4">
        <w:rPr>
          <w:highlight w:val="lightGray"/>
        </w:rPr>
        <w:t xml:space="preserve">поставщика (подрядчика, исполнителя) путем проведения процедуры с использованием электронного магазина в случае, если начальная (максимальная) цена договора не превышает </w:t>
      </w:r>
      <w:r w:rsidRPr="009D54D4">
        <w:rPr>
          <w:color w:val="000000"/>
          <w:highlight w:val="lightGray"/>
        </w:rPr>
        <w:t xml:space="preserve">1 000 </w:t>
      </w:r>
      <w:proofErr w:type="spellStart"/>
      <w:r w:rsidRPr="009D54D4">
        <w:rPr>
          <w:color w:val="000000"/>
          <w:highlight w:val="lightGray"/>
        </w:rPr>
        <w:t>000</w:t>
      </w:r>
      <w:proofErr w:type="spellEnd"/>
      <w:r w:rsidRPr="009D54D4">
        <w:rPr>
          <w:color w:val="000000"/>
          <w:highlight w:val="lightGray"/>
        </w:rPr>
        <w:t xml:space="preserve"> (один миллион) рублей, включая НДС и другие </w:t>
      </w:r>
      <w:proofErr w:type="gramStart"/>
      <w:r w:rsidRPr="009D54D4">
        <w:rPr>
          <w:color w:val="000000"/>
          <w:highlight w:val="lightGray"/>
        </w:rPr>
        <w:t>налоги</w:t>
      </w:r>
      <w:proofErr w:type="gramEnd"/>
      <w:r w:rsidRPr="009D54D4">
        <w:rPr>
          <w:color w:val="000000"/>
          <w:highlight w:val="lightGray"/>
        </w:rPr>
        <w:t xml:space="preserve">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совокупного годового объёма закупок Заказчика;</w:t>
      </w:r>
    </w:p>
    <w:bookmarkEnd w:id="223"/>
    <w:p w:rsidR="00B80D24" w:rsidRPr="00D22141" w:rsidRDefault="00B80D24" w:rsidP="00B80D24">
      <w:pPr>
        <w:pStyle w:val="ac"/>
        <w:spacing w:before="0" w:beforeAutospacing="0" w:after="0" w:afterAutospacing="0" w:line="180" w:lineRule="atLeast"/>
        <w:ind w:firstLine="539"/>
        <w:jc w:val="both"/>
        <w:rPr>
          <w:rFonts w:ascii="PT Astra Serif" w:hAnsi="PT Astra Serif"/>
        </w:rPr>
      </w:pPr>
      <w:r w:rsidRPr="00D22141">
        <w:rPr>
          <w:rFonts w:ascii="PT Astra Serif" w:hAnsi="PT Astra Serif"/>
        </w:rPr>
        <w:t xml:space="preserve">6.7. </w:t>
      </w:r>
      <w:r w:rsidRPr="00D22141">
        <w:rPr>
          <w:rFonts w:ascii="PT Astra Serif" w:hAnsi="PT Astra Serif"/>
          <w:color w:val="000000"/>
        </w:rPr>
        <w:t xml:space="preserve">Заказчик вправе принять решение о проведении закупки у единственного поставщика (исполнителя, подрядчика) в электронной форме с использованием электронного магазина на электронной площадке, </w:t>
      </w:r>
      <w:r w:rsidRPr="00D22141">
        <w:rPr>
          <w:rFonts w:ascii="PT Astra Serif" w:hAnsi="PT Astra Serif"/>
        </w:rPr>
        <w:t>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w:t>
      </w:r>
    </w:p>
    <w:p w:rsidR="00B80D24" w:rsidRPr="00D22141" w:rsidRDefault="00B80D24" w:rsidP="00B80D24">
      <w:pPr>
        <w:pStyle w:val="ac"/>
        <w:spacing w:before="0" w:beforeAutospacing="0" w:after="0" w:afterAutospacing="0" w:line="180" w:lineRule="atLeast"/>
        <w:ind w:firstLine="539"/>
        <w:jc w:val="both"/>
        <w:rPr>
          <w:rFonts w:ascii="PT Astra Serif" w:hAnsi="PT Astra Serif"/>
        </w:rPr>
      </w:pPr>
      <w:r w:rsidRPr="00D22141">
        <w:rPr>
          <w:rFonts w:ascii="PT Astra Serif" w:hAnsi="PT Astra Serif"/>
          <w:color w:val="000000"/>
        </w:rPr>
        <w:t xml:space="preserve">6.7. Проведение закупки с использованием электронного магазина осуществляется в порядке, </w:t>
      </w:r>
      <w:r w:rsidRPr="00D22141">
        <w:rPr>
          <w:rFonts w:ascii="PT Astra Serif" w:hAnsi="PT Astra Serif"/>
        </w:rPr>
        <w:t>установленном регламентом оператора электронной площадки, 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w:t>
      </w:r>
    </w:p>
    <w:p w:rsidR="00B80D24" w:rsidRPr="00D22141" w:rsidRDefault="00B80D24" w:rsidP="00B80D24">
      <w:pPr>
        <w:pStyle w:val="ConsPlusNormal"/>
        <w:ind w:firstLine="567"/>
        <w:jc w:val="both"/>
        <w:rPr>
          <w:rFonts w:ascii="PT Astra Serif" w:hAnsi="PT Astra Serif"/>
        </w:rPr>
      </w:pPr>
      <w:proofErr w:type="gramStart"/>
      <w:r w:rsidRPr="00D22141">
        <w:rPr>
          <w:rFonts w:ascii="PT Astra Serif" w:hAnsi="PT Astra Serif"/>
        </w:rPr>
        <w:t>Извещение с использованием электронного магазина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w:t>
      </w:r>
      <w:proofErr w:type="gramEnd"/>
      <w:r w:rsidRPr="00D22141">
        <w:rPr>
          <w:rFonts w:ascii="PT Astra Serif" w:hAnsi="PT Astra Serif"/>
        </w:rPr>
        <w:t xml:space="preserve"> заказчика, с учетом положений нормативных правовых актов, принятых в соответствии со статьей 3.1 – 4 Закона № 223-ФЗ.   </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Закупка с использованием электронного магазина не является торгами в соответствии </w:t>
      </w:r>
      <w:proofErr w:type="gramStart"/>
      <w:r w:rsidRPr="00D22141">
        <w:rPr>
          <w:rFonts w:ascii="PT Astra Serif" w:hAnsi="PT Astra Serif"/>
        </w:rPr>
        <w:t>с</w:t>
      </w:r>
      <w:proofErr w:type="gramEnd"/>
      <w:r w:rsidRPr="00D22141">
        <w:rPr>
          <w:rFonts w:ascii="PT Astra Serif" w:hAnsi="PT Astra Serif"/>
        </w:rPr>
        <w:t xml:space="preserve"> статьями 447-449 ГК РФ, или публичным конкурсом в соответствии со статьями 1057-1061 ГК РФ.</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6.8. В извещении о проведении закупки с использованием электронного магазина заказчик указывает следующую информацию:</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1)способ закупки;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2)наименование, место нахождения, почтовый адрес, адрес электронной почты, номер контактного телефона заказчика;</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3)предмет договора с указанием количества поставляемого товара, объема выполняемых работ, оказываемых услуг;</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4) место поставки товара, выполнения работ, оказания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5) сведения о начальной (максимальной</w:t>
      </w:r>
      <w:r w:rsidRPr="00D22141">
        <w:rPr>
          <w:rFonts w:ascii="PT Astra Serif" w:hAnsi="PT Astra Serif"/>
          <w:color w:val="000000"/>
        </w:rPr>
        <w:t>)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80D24" w:rsidRPr="00D22141" w:rsidRDefault="00B80D24" w:rsidP="00B80D24">
      <w:pPr>
        <w:pStyle w:val="ConsPlusNormal"/>
        <w:ind w:firstLine="567"/>
        <w:jc w:val="both"/>
        <w:rPr>
          <w:rFonts w:ascii="PT Astra Serif" w:hAnsi="PT Astra Serif"/>
        </w:rPr>
      </w:pPr>
      <w:proofErr w:type="gramStart"/>
      <w:r w:rsidRPr="00D22141">
        <w:rPr>
          <w:rFonts w:ascii="PT Astra Serif" w:hAnsi="PT Astra Serif"/>
          <w:color w:val="000000"/>
        </w:rPr>
        <w:t xml:space="preserve">5) информацию о запрете или об ограничении закупок товаров (в том числе </w:t>
      </w:r>
      <w:r w:rsidRPr="00D22141">
        <w:rPr>
          <w:rFonts w:ascii="PT Astra Serif" w:hAnsi="PT Astra Serif"/>
          <w:color w:val="000000"/>
        </w:rPr>
        <w:lastRenderedPageBreak/>
        <w:t xml:space="preserve">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w:t>
      </w:r>
      <w:r w:rsidRPr="00D22141">
        <w:rPr>
          <w:rFonts w:ascii="PT Astra Serif" w:hAnsi="PT Astra Serif"/>
        </w:rPr>
        <w:t>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D22141">
        <w:rPr>
          <w:rFonts w:ascii="PT Astra Serif" w:hAnsi="PT Astra Serif"/>
        </w:rPr>
        <w:t xml:space="preserve"> запрет, ограничение, преимущество установлены в соответствии с п. 1 части 2 статьи 3.1-4 Закона № 223-ФЗ </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в отношении товара, работы, услуги, </w:t>
      </w:r>
      <w:proofErr w:type="gramStart"/>
      <w:r w:rsidRPr="00D22141">
        <w:rPr>
          <w:rFonts w:ascii="PT Astra Serif" w:hAnsi="PT Astra Serif"/>
        </w:rPr>
        <w:t>являющихся</w:t>
      </w:r>
      <w:proofErr w:type="gramEnd"/>
      <w:r w:rsidRPr="00D22141">
        <w:rPr>
          <w:rFonts w:ascii="PT Astra Serif" w:hAnsi="PT Astra Serif"/>
        </w:rPr>
        <w:t xml:space="preserve"> предметом закупки;</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К извещению прикладывается проект договора и техническое задание (спецификация) на поставку товаров, выполнение работ, оказание услуг, которые содержат функциональные характеристики (потребительские свойства), количественные и качественные характеристики закупаемых товаров, работ услуг. При этом описание предмета закупки осуществляется без соблюдения требований </w:t>
      </w:r>
      <w:proofErr w:type="gramStart"/>
      <w:r w:rsidRPr="00D22141">
        <w:rPr>
          <w:rFonts w:ascii="PT Astra Serif" w:hAnsi="PT Astra Serif"/>
        </w:rPr>
        <w:t>ч</w:t>
      </w:r>
      <w:proofErr w:type="gramEnd"/>
      <w:r w:rsidRPr="00D22141">
        <w:rPr>
          <w:rFonts w:ascii="PT Astra Serif" w:hAnsi="PT Astra Serif"/>
        </w:rPr>
        <w:t>. 6.1 ст. 3 Закона № 223-ФЗ, поскольку закупка с использованием электронного магазина не является конкурентной закупкой.</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 xml:space="preserve">6.9. При проведении закупки с использованием электронного магазина составляется документация о закупке (обоснование НМЦ, описание предмета закупки, проект контракта), но, в случаях, предусмотренных настоящим Положением, не размещается в ЕИС. </w:t>
      </w:r>
    </w:p>
    <w:p w:rsidR="00B80D24" w:rsidRPr="00D22141" w:rsidRDefault="00B80D24" w:rsidP="00B80D24">
      <w:pPr>
        <w:pStyle w:val="ConsPlusNormal"/>
        <w:ind w:firstLine="567"/>
        <w:jc w:val="both"/>
        <w:rPr>
          <w:rFonts w:ascii="PT Astra Serif" w:hAnsi="PT Astra Serif"/>
        </w:rPr>
      </w:pPr>
      <w:r w:rsidRPr="00D22141">
        <w:rPr>
          <w:rFonts w:ascii="PT Astra Serif" w:hAnsi="PT Astra Serif"/>
        </w:rPr>
        <w:t>6.10. Извещение о закупке с использованием электронного магазина одновременно с размещением на сайте электронной площадки может размещаться заказчиком в единой информационной системе, за исключением случаев, предусмотренных частями 15 и 16 статьи 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rPr>
        <w:t>6.11. Заказчик вправе одновременно с размещением в единой информационной системе извещения о проведении закупки с использованием электронного магазина направить приглашение принять участие в такой</w:t>
      </w:r>
      <w:r w:rsidRPr="00D22141">
        <w:rPr>
          <w:rFonts w:ascii="PT Astra Serif" w:hAnsi="PT Astra Serif"/>
          <w:color w:val="000000"/>
        </w:rPr>
        <w:t xml:space="preserve"> закупке потенциальным участникам закупки, которые могут осуществить поставки необходимых товаров, выполнение работ, оказание услуг.</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6.12. Приглашение может направляться любым средством связи (в том числе в электронной форме).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6.13.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6.14. Для участия в закупке участники закупки направляют своё предложение в произвольной форме с указанием следующих сведений: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предлагаемая участником цена (в том числе цена за единицу товара, работы, услуги);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информация об участнике (наименование, место нахождения, почтовый адрес, адрес электронной почты, номер контактного телефона, банковские реквизиты);</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5) иная информация и документы (по усмотрению участника).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Данное предложение направляется участником заказчику с использованием </w:t>
      </w:r>
      <w:r w:rsidRPr="00D22141">
        <w:rPr>
          <w:rFonts w:ascii="PT Astra Serif" w:hAnsi="PT Astra Serif"/>
          <w:color w:val="000000"/>
        </w:rPr>
        <w:lastRenderedPageBreak/>
        <w:t>функционала сайта электронной площадки. Предложение должно быть подписано квалифицированной электронной подписью участника.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6.15. Состоявшейся признается закупка, по которой поступило не менее одного ценового предложения или иного предложения о цене договора от поставщиков (подрядчиков, исполнителей), соответствующего условиям закупки;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6.16. По результатам проведения закупки с использованием электронного магазина составляется итоговый протокол. Оценка, сопоставление предложений на участие в закупке осуществляется с учетом положений нормативных правовых актов, принятых в соответствии со статьей 3.1-4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6.17. По результатам состоявшейся закупки Заказчик может: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по результатам состоявшейся закупки Заказчик заключить договор с поставщиком (подрядчиком, исполнителем), предложившим лучшие условия исполнения договора по цене, с учетом положений нормативных правовых актов, принятых в соответствии со статьей 3.1-4 закона № 223-ФЗ. В случае если поступило несколько предложений от поставщиков (подрядчиков, исполнителей)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 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6.18. </w:t>
      </w:r>
      <w:proofErr w:type="gramStart"/>
      <w:r w:rsidRPr="00D22141">
        <w:rPr>
          <w:rFonts w:ascii="PT Astra Serif" w:hAnsi="PT Astra Serif"/>
          <w:color w:val="000000"/>
        </w:rPr>
        <w:t>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w:t>
      </w:r>
      <w:proofErr w:type="gramEnd"/>
      <w:r w:rsidRPr="00D22141">
        <w:rPr>
          <w:rFonts w:ascii="PT Astra Serif" w:hAnsi="PT Astra Serif"/>
          <w:color w:val="000000"/>
        </w:rPr>
        <w:t xml:space="preserve"> реквизиты протокола проведения закупки.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с учетом положений нормативных правовых актов, принятых в соответствии со статьей 3.1-4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6.19. Договор по результатам закупки заключается с участником в срок не позднее чем через 20 дней </w:t>
      </w:r>
      <w:proofErr w:type="gramStart"/>
      <w:r w:rsidRPr="00D22141">
        <w:rPr>
          <w:rFonts w:ascii="PT Astra Serif" w:hAnsi="PT Astra Serif"/>
          <w:color w:val="000000"/>
        </w:rPr>
        <w:t>с даты подведения</w:t>
      </w:r>
      <w:proofErr w:type="gramEnd"/>
      <w:r w:rsidRPr="00D22141">
        <w:rPr>
          <w:rFonts w:ascii="PT Astra Serif" w:hAnsi="PT Astra Serif"/>
          <w:color w:val="000000"/>
        </w:rPr>
        <w:t xml:space="preserve"> итогов. Данный договор размещается заказчиком в единой информационной системе в соответствии со статьей 4.1 Закона № 223-ФЗ.</w:t>
      </w:r>
    </w:p>
    <w:p w:rsidR="00B80D24" w:rsidRPr="00D22141" w:rsidRDefault="00B80D24" w:rsidP="00B80D24">
      <w:pPr>
        <w:pStyle w:val="1"/>
        <w:spacing w:before="120" w:after="120"/>
        <w:ind w:left="0" w:firstLine="0"/>
        <w:jc w:val="center"/>
        <w:rPr>
          <w:rFonts w:ascii="PT Astra Serif" w:hAnsi="PT Astra Serif"/>
          <w:sz w:val="24"/>
          <w:szCs w:val="24"/>
        </w:rPr>
      </w:pPr>
      <w:bookmarkStart w:id="224" w:name="Par1051"/>
      <w:bookmarkStart w:id="225" w:name="_Toc214024345"/>
      <w:bookmarkEnd w:id="224"/>
      <w:r w:rsidRPr="00D22141">
        <w:rPr>
          <w:rFonts w:ascii="PT Astra Serif" w:hAnsi="PT Astra Serif"/>
          <w:sz w:val="24"/>
          <w:szCs w:val="24"/>
        </w:rPr>
        <w:t xml:space="preserve">7. Закупки у СМСП и </w:t>
      </w:r>
      <w:proofErr w:type="spellStart"/>
      <w:r w:rsidRPr="00D22141">
        <w:rPr>
          <w:rFonts w:ascii="PT Astra Serif" w:hAnsi="PT Astra Serif"/>
          <w:sz w:val="24"/>
          <w:szCs w:val="24"/>
        </w:rPr>
        <w:t>самозанятых</w:t>
      </w:r>
      <w:bookmarkEnd w:id="225"/>
      <w:proofErr w:type="spellEnd"/>
    </w:p>
    <w:p w:rsidR="00B80D24" w:rsidRPr="00D22141" w:rsidRDefault="00B80D24" w:rsidP="00B80D24">
      <w:pPr>
        <w:ind w:firstLine="708"/>
        <w:jc w:val="both"/>
        <w:rPr>
          <w:rFonts w:ascii="PT Astra Serif" w:hAnsi="PT Astra Serif"/>
          <w:sz w:val="24"/>
          <w:szCs w:val="24"/>
        </w:rPr>
      </w:pPr>
      <w:bookmarkStart w:id="226" w:name="Par1054"/>
      <w:bookmarkStart w:id="227" w:name="_7.2._Особенности_проведения"/>
      <w:bookmarkStart w:id="228" w:name="Par1083"/>
      <w:bookmarkEnd w:id="226"/>
      <w:bookmarkEnd w:id="227"/>
      <w:bookmarkEnd w:id="228"/>
      <w:r w:rsidRPr="00D22141">
        <w:rPr>
          <w:rFonts w:ascii="PT Astra Serif" w:hAnsi="PT Astra Serif"/>
          <w:sz w:val="24"/>
          <w:szCs w:val="24"/>
        </w:rPr>
        <w:t xml:space="preserve">Заказчик вправе не осуществлять закупки у СМСП и </w:t>
      </w:r>
      <w:proofErr w:type="spellStart"/>
      <w:r w:rsidRPr="00D22141">
        <w:rPr>
          <w:rFonts w:ascii="PT Astra Serif" w:hAnsi="PT Astra Serif"/>
          <w:sz w:val="24"/>
          <w:szCs w:val="24"/>
        </w:rPr>
        <w:t>самозанятых</w:t>
      </w:r>
      <w:proofErr w:type="spellEnd"/>
      <w:r w:rsidRPr="00D22141">
        <w:rPr>
          <w:rFonts w:ascii="PT Astra Serif" w:hAnsi="PT Astra Serif"/>
          <w:sz w:val="24"/>
          <w:szCs w:val="24"/>
        </w:rPr>
        <w:t xml:space="preserve"> в соответствии с настоящим Положением с учетом требований Постановления Правительства РФ № 1352 в случае, если Заказчик сам является субъектом малого и среднего предпринимательства. В подобной ситуации пункты 7.1 – 7.5 настоящего Положения не применяются.</w:t>
      </w: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229" w:name="_Toc214024346"/>
      <w:r w:rsidRPr="00D22141">
        <w:rPr>
          <w:rFonts w:ascii="PT Astra Serif" w:hAnsi="PT Astra Serif"/>
          <w:sz w:val="24"/>
          <w:szCs w:val="24"/>
          <w:lang w:val="ru-RU"/>
        </w:rPr>
        <w:t xml:space="preserve">7.1. Общие условия закупки у СМСП и </w:t>
      </w:r>
      <w:proofErr w:type="spellStart"/>
      <w:r w:rsidRPr="00D22141">
        <w:rPr>
          <w:rFonts w:ascii="PT Astra Serif" w:hAnsi="PT Astra Serif"/>
          <w:sz w:val="24"/>
          <w:szCs w:val="24"/>
          <w:lang w:val="ru-RU"/>
        </w:rPr>
        <w:t>самозанятых</w:t>
      </w:r>
      <w:bookmarkEnd w:id="229"/>
      <w:proofErr w:type="spellEnd"/>
    </w:p>
    <w:p w:rsidR="00B80D24" w:rsidRPr="00D22141" w:rsidRDefault="00B80D24" w:rsidP="00B80D24">
      <w:pPr>
        <w:pStyle w:val="ConsPlusNormal"/>
        <w:ind w:firstLine="567"/>
        <w:jc w:val="both"/>
        <w:rPr>
          <w:rFonts w:ascii="PT Astra Serif" w:hAnsi="PT Astra Serif"/>
          <w:color w:val="000000"/>
        </w:rPr>
      </w:pPr>
      <w:bookmarkStart w:id="230" w:name="Par1067"/>
      <w:bookmarkEnd w:id="230"/>
      <w:r w:rsidRPr="00D22141">
        <w:rPr>
          <w:rFonts w:ascii="PT Astra Serif" w:hAnsi="PT Astra Serif"/>
          <w:color w:val="000000"/>
        </w:rPr>
        <w:t xml:space="preserve">7.1.1. Закупки у СМСП и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xml:space="preserve"> осуществляются путем проведения предусмотренных Положением торгов, иных способов закупки. Их участниками могут быть:</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любые лица, указанные в </w:t>
      </w:r>
      <w:hyperlink r:id="rId82" w:history="1">
        <w:r w:rsidRPr="00D22141">
          <w:rPr>
            <w:rFonts w:ascii="PT Astra Serif" w:hAnsi="PT Astra Serif"/>
            <w:color w:val="000000"/>
          </w:rPr>
          <w:t>части 5 статьи 3</w:t>
        </w:r>
      </w:hyperlink>
      <w:r w:rsidRPr="00D22141">
        <w:rPr>
          <w:rFonts w:ascii="PT Astra Serif" w:hAnsi="PT Astra Serif"/>
          <w:color w:val="000000"/>
        </w:rPr>
        <w:t xml:space="preserve"> Закона № 223-ФЗ, в том числе СМСП и </w:t>
      </w: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bookmarkStart w:id="231" w:name="Par499"/>
      <w:r w:rsidRPr="00D22141">
        <w:rPr>
          <w:rFonts w:ascii="PT Astra Serif" w:hAnsi="PT Astra Serif"/>
          <w:color w:val="000000"/>
        </w:rPr>
        <w:t xml:space="preserve">2) только СМСП и </w:t>
      </w: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bookmarkStart w:id="232" w:name="Par1070"/>
      <w:bookmarkEnd w:id="231"/>
      <w:r w:rsidRPr="00D22141">
        <w:rPr>
          <w:rFonts w:ascii="PT Astra Serif" w:hAnsi="PT Astra Serif"/>
          <w:color w:val="000000"/>
        </w:rPr>
        <w:lastRenderedPageBreak/>
        <w:t>3) лица, в отношении которых Заказчиком устанавливается требование о привлечении к исполнению договора субподрядчиков (соисполнителей) из числа СМСП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w:t>
      </w:r>
      <w:bookmarkStart w:id="233" w:name="Par1069"/>
      <w:bookmarkEnd w:id="233"/>
    </w:p>
    <w:p w:rsidR="00B80D24" w:rsidRPr="00D22141" w:rsidRDefault="00B80D24" w:rsidP="00B80D24">
      <w:pPr>
        <w:pStyle w:val="ConsPlusNormal"/>
        <w:ind w:firstLine="567"/>
        <w:jc w:val="both"/>
        <w:rPr>
          <w:rFonts w:ascii="PT Astra Serif" w:hAnsi="PT Astra Serif"/>
          <w:color w:val="000000"/>
        </w:rPr>
      </w:pPr>
      <w:bookmarkStart w:id="234" w:name="Par498"/>
      <w:bookmarkEnd w:id="232"/>
      <w:r w:rsidRPr="00D22141">
        <w:rPr>
          <w:rFonts w:ascii="PT Astra Serif" w:hAnsi="PT Astra Serif"/>
          <w:color w:val="000000"/>
        </w:rPr>
        <w:t xml:space="preserve">7.1.2. Закупки, участниками которых могут являться только СМСП и </w:t>
      </w: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 xml:space="preserve">, </w:t>
      </w:r>
      <w:proofErr w:type="gramStart"/>
      <w:r w:rsidRPr="00D22141">
        <w:rPr>
          <w:rFonts w:ascii="PT Astra Serif" w:hAnsi="PT Astra Serif"/>
          <w:color w:val="000000"/>
        </w:rPr>
        <w:t>осуществляются</w:t>
      </w:r>
      <w:proofErr w:type="gramEnd"/>
      <w:r w:rsidRPr="00D22141">
        <w:rPr>
          <w:rFonts w:ascii="PT Astra Serif" w:hAnsi="PT Astra Serif"/>
          <w:color w:val="000000"/>
        </w:rPr>
        <w:t xml:space="preserve">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 Требования к формированию указанного Перечня содержатся в </w:t>
      </w:r>
      <w:hyperlink r:id="rId83" w:history="1">
        <w:r w:rsidRPr="00D22141">
          <w:rPr>
            <w:rFonts w:ascii="PT Astra Serif" w:hAnsi="PT Astra Serif"/>
            <w:color w:val="000000"/>
          </w:rPr>
          <w:t>Постановлении Правительства РФ № 1352</w:t>
        </w:r>
      </w:hyperlink>
      <w:r w:rsidRPr="00D22141">
        <w:rPr>
          <w:rFonts w:ascii="PT Astra Serif" w:hAnsi="PT Astra Serif"/>
          <w:color w:val="000000"/>
        </w:rPr>
        <w:t>. При этом запрещается в рамках одного лота закупать товары (работы, услуги) включенные и не включенные в Перечень.</w:t>
      </w:r>
    </w:p>
    <w:bookmarkEnd w:id="234"/>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7.1.3. </w:t>
      </w:r>
      <w:proofErr w:type="gramStart"/>
      <w:r w:rsidRPr="00D22141">
        <w:rPr>
          <w:rFonts w:ascii="PT Astra Serif" w:hAnsi="PT Astra Serif"/>
          <w:color w:val="000000"/>
        </w:rPr>
        <w:t xml:space="preserve">Если предмет закупки (товар, работы, услуги) включен в Перечень и начальная (максимальная) цена договора (цена лота) не превышает 200 млн. руб., Заказчик обязан осуществить закупку таких товаров, работ, услуг у СМСП и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xml:space="preserve"> (за исключением случая, предусмотренного п. 7.2.31. настоящего Положения).</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7.1.4. </w:t>
      </w:r>
      <w:proofErr w:type="gramStart"/>
      <w:r w:rsidRPr="00D22141">
        <w:rPr>
          <w:rFonts w:ascii="PT Astra Serif" w:hAnsi="PT Astra Serif"/>
          <w:color w:val="000000"/>
        </w:rPr>
        <w:t xml:space="preserve">Если предмет закупки (товар, работы, услуги) включен в Перечень и начальная (максимальная) цена договора (цена лота) более 200 млн. руб., но не превышает 800 млн. руб., Заказчик вправе осуществить закупку таких товаров, работ, услуг у СМСП и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7.1.5. Если начальная (максимальная) цена договора (цена лота) превышает 800 млн. руб., то Заказчик не </w:t>
      </w:r>
      <w:proofErr w:type="gramStart"/>
      <w:r w:rsidRPr="00D22141">
        <w:rPr>
          <w:rFonts w:ascii="PT Astra Serif" w:hAnsi="PT Astra Serif"/>
          <w:color w:val="000000"/>
        </w:rPr>
        <w:t>может</w:t>
      </w:r>
      <w:proofErr w:type="gramEnd"/>
      <w:r w:rsidRPr="00D22141">
        <w:rPr>
          <w:rFonts w:ascii="PT Astra Serif" w:hAnsi="PT Astra Serif"/>
          <w:color w:val="000000"/>
        </w:rPr>
        <w:t xml:space="preserve"> проводит такую закупку только среди участников из числа СМСП или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7.1.6. При осуществлении закупки в соответствии с </w:t>
      </w:r>
      <w:hyperlink w:anchor="Par499" w:history="1">
        <w:r w:rsidRPr="00D22141">
          <w:rPr>
            <w:rFonts w:ascii="PT Astra Serif" w:hAnsi="PT Astra Serif"/>
            <w:color w:val="000000"/>
          </w:rPr>
          <w:t>подпунктом 2 пункта 7.1.1</w:t>
        </w:r>
      </w:hyperlink>
      <w:r w:rsidRPr="00D22141">
        <w:rPr>
          <w:rFonts w:ascii="PT Astra Serif" w:hAnsi="PT Astra Serif"/>
          <w:color w:val="000000"/>
        </w:rPr>
        <w:t xml:space="preserve"> настоящего Положения Заказчик устанавливает в извещении и документации о закупке (при их наличии) требование о том, что участник закупки должен являться СМСП или </w:t>
      </w:r>
      <w:proofErr w:type="spellStart"/>
      <w:r w:rsidRPr="00D22141">
        <w:rPr>
          <w:rFonts w:ascii="PT Astra Serif" w:hAnsi="PT Astra Serif"/>
          <w:color w:val="000000"/>
        </w:rPr>
        <w:t>самозанятым</w:t>
      </w:r>
      <w:proofErr w:type="spellEnd"/>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7.1.7. При осуществлении закупки в соответствии с </w:t>
      </w:r>
      <w:hyperlink w:anchor="Par1070"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r w:rsidRPr="00D22141">
          <w:rPr>
            <w:rFonts w:ascii="PT Astra Serif" w:hAnsi="PT Astra Serif"/>
            <w:color w:val="000000"/>
          </w:rPr>
          <w:t>подпунктом 3 пункта 7.1.2</w:t>
        </w:r>
      </w:hyperlink>
      <w:r w:rsidRPr="00D22141">
        <w:rPr>
          <w:rFonts w:ascii="PT Astra Serif" w:hAnsi="PT Astra Serif"/>
          <w:color w:val="000000"/>
        </w:rPr>
        <w:t xml:space="preserve"> настоящего Положения Заказчик устанавливает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СМСП или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7.1.8. Протокол, составленный по итогам рассмотрения первых частей и вторых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w:t>
      </w:r>
      <w:hyperlink r:id="rId84" w:history="1">
        <w:r w:rsidRPr="00D22141">
          <w:rPr>
            <w:rFonts w:ascii="PT Astra Serif" w:hAnsi="PT Astra Serif"/>
            <w:color w:val="000000"/>
          </w:rPr>
          <w:t>части 13 статьи 3.2</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7.1.9. Протокол, составленный по итогам осуществления закупки, должен соответствовать требованиям, указанным в </w:t>
      </w:r>
      <w:hyperlink r:id="rId85" w:history="1">
        <w:r w:rsidRPr="00D22141">
          <w:rPr>
            <w:rFonts w:ascii="PT Astra Serif" w:hAnsi="PT Astra Serif"/>
            <w:color w:val="000000"/>
          </w:rPr>
          <w:t>части 14 статьи 3.2</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235" w:name="_Toc214024347"/>
      <w:r w:rsidRPr="00D22141">
        <w:rPr>
          <w:rFonts w:ascii="PT Astra Serif" w:hAnsi="PT Astra Serif"/>
          <w:sz w:val="24"/>
          <w:szCs w:val="24"/>
          <w:lang w:val="ru-RU"/>
        </w:rPr>
        <w:t xml:space="preserve">7.2. Особенности проведения закупок, </w:t>
      </w:r>
      <w:r w:rsidRPr="00D22141">
        <w:rPr>
          <w:rFonts w:ascii="PT Astra Serif" w:hAnsi="PT Astra Serif"/>
          <w:sz w:val="24"/>
          <w:szCs w:val="24"/>
          <w:lang w:val="ru-RU"/>
        </w:rPr>
        <w:br/>
        <w:t xml:space="preserve">участниками которых являются только СМСП и </w:t>
      </w:r>
      <w:proofErr w:type="spellStart"/>
      <w:r w:rsidRPr="00D22141">
        <w:rPr>
          <w:rFonts w:ascii="PT Astra Serif" w:hAnsi="PT Astra Serif"/>
          <w:sz w:val="24"/>
          <w:szCs w:val="24"/>
          <w:lang w:val="ru-RU"/>
        </w:rPr>
        <w:t>самозанятые</w:t>
      </w:r>
      <w:bookmarkEnd w:id="235"/>
      <w:proofErr w:type="spell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7.2.1. При осуществлении закупки в соответствии с </w:t>
      </w:r>
      <w:hyperlink w:anchor="Par499" w:history="1">
        <w:r w:rsidRPr="00D22141">
          <w:rPr>
            <w:rFonts w:ascii="PT Astra Serif" w:hAnsi="PT Astra Serif"/>
            <w:color w:val="000000"/>
          </w:rPr>
          <w:t>подпунктом 2 пункта 7.1.2</w:t>
        </w:r>
      </w:hyperlink>
      <w:r w:rsidRPr="00D22141">
        <w:rPr>
          <w:rFonts w:ascii="PT Astra Serif" w:hAnsi="PT Astra Serif"/>
          <w:color w:val="000000"/>
        </w:rPr>
        <w:t xml:space="preserve"> настоящего Положения в извещении и документации о закупке (при их наличии) указывается, что участниками такой закупки могут быть только СМСП и </w:t>
      </w: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 При этом в документации о закупке устанавливается следующее требование: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Участник закупки должен являться СМСП или </w:t>
      </w:r>
      <w:proofErr w:type="spellStart"/>
      <w:r w:rsidRPr="00D22141">
        <w:rPr>
          <w:rFonts w:ascii="PT Astra Serif" w:hAnsi="PT Astra Serif"/>
          <w:color w:val="000000"/>
        </w:rPr>
        <w:t>самозанятый</w:t>
      </w:r>
      <w:proofErr w:type="spellEnd"/>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Принадлежность участника закупки к СМСП подтверждается наличием соответствующей информации в Реестре СМСП. Информацию и документы, которые свидетельствуют о данном статусе, представлять в составе заявки не требуется.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Применение физическим лицом, не зарегистрированным в качестве </w:t>
      </w:r>
      <w:r w:rsidRPr="00D22141">
        <w:rPr>
          <w:rFonts w:ascii="PT Astra Serif" w:hAnsi="PT Astra Serif"/>
          <w:color w:val="000000"/>
        </w:rPr>
        <w:lastRenderedPageBreak/>
        <w:t>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налога на профессиональный доход, представлять в составе заявки не требуется.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7.2.2. Обеспечение заявки на участие в закупке не может превышать размер, установленный </w:t>
      </w:r>
      <w:hyperlink r:id="rId86" w:history="1">
        <w:r w:rsidRPr="00D22141">
          <w:rPr>
            <w:rFonts w:ascii="PT Astra Serif" w:hAnsi="PT Astra Serif"/>
            <w:color w:val="000000"/>
          </w:rPr>
          <w:t>пунктом 23</w:t>
        </w:r>
      </w:hyperlink>
      <w:r w:rsidRPr="00D22141">
        <w:rPr>
          <w:rFonts w:ascii="PT Astra Serif" w:hAnsi="PT Astra Serif"/>
          <w:color w:val="000000"/>
        </w:rPr>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w:anchor="Par386" w:tooltip="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 w:history="1">
        <w:r w:rsidRPr="00D22141">
          <w:rPr>
            <w:rFonts w:ascii="PT Astra Serif" w:hAnsi="PT Astra Serif"/>
            <w:color w:val="000000"/>
          </w:rPr>
          <w:t>пунктом 1.9.6</w:t>
        </w:r>
      </w:hyperlink>
      <w:r w:rsidRPr="00D22141">
        <w:rPr>
          <w:rFonts w:ascii="PT Astra Serif" w:hAnsi="PT Astra Serif"/>
          <w:color w:val="000000"/>
        </w:rPr>
        <w:t xml:space="preserve"> настоящего Положения. Обеспечение заявки в случае проведения конкурентной закупки может предоставляться по выбору участника такой закупки путем внесения денежных средств или предоставления независимой гарантии согласно </w:t>
      </w:r>
      <w:hyperlink r:id="rId87" w:history="1">
        <w:r w:rsidRPr="00D22141">
          <w:rPr>
            <w:rFonts w:ascii="PT Astra Serif" w:hAnsi="PT Astra Serif"/>
            <w:color w:val="000000"/>
          </w:rPr>
          <w:t>статье 3.4</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7.2.3. Заказчик вправе провести конкурентные и неконкурентные закупки, предусмотренные Положением о закупке,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Конкурентная закупка в электронной форме, участниками которой с учетом особенностей, установленных Правительством РФ в соответствии с </w:t>
      </w:r>
      <w:hyperlink r:id="rId88" w:history="1">
        <w:r w:rsidRPr="00D22141">
          <w:rPr>
            <w:rFonts w:ascii="PT Astra Serif" w:hAnsi="PT Astra Serif"/>
            <w:color w:val="000000"/>
          </w:rPr>
          <w:t>пунктом 2 части 8 статьи 3</w:t>
        </w:r>
      </w:hyperlink>
      <w:r w:rsidRPr="00D22141">
        <w:rPr>
          <w:rFonts w:ascii="PT Astra Serif" w:hAnsi="PT Astra Serif"/>
          <w:color w:val="000000"/>
        </w:rPr>
        <w:t xml:space="preserve"> Закона № 223-ФЗ, могут быть только СМСП (далее также – конкурентная закупка с участием субъектов малого и среднего предпринимательства), осуществляется в соответствии со </w:t>
      </w:r>
      <w:hyperlink r:id="rId89" w:tooltip="Статья 3.2. Порядок осуществления конкурентной закупки" w:history="1">
        <w:r w:rsidRPr="00D22141">
          <w:rPr>
            <w:rFonts w:ascii="PT Astra Serif" w:hAnsi="PT Astra Serif"/>
            <w:color w:val="000000"/>
          </w:rPr>
          <w:t>статьями 3.2</w:t>
        </w:r>
      </w:hyperlink>
      <w:r w:rsidRPr="00D22141">
        <w:rPr>
          <w:rFonts w:ascii="PT Astra Serif" w:hAnsi="PT Astra Serif"/>
          <w:color w:val="000000"/>
        </w:rPr>
        <w:t xml:space="preserve"> и </w:t>
      </w:r>
      <w:hyperlink r:id="rId90" w:history="1">
        <w:r w:rsidRPr="00D22141">
          <w:rPr>
            <w:rFonts w:ascii="PT Astra Serif" w:hAnsi="PT Astra Serif"/>
            <w:color w:val="000000"/>
          </w:rPr>
          <w:t>3.3</w:t>
        </w:r>
      </w:hyperlink>
      <w:r w:rsidRPr="00D22141">
        <w:rPr>
          <w:rFonts w:ascii="PT Astra Serif" w:hAnsi="PT Astra Serif"/>
          <w:color w:val="000000"/>
        </w:rPr>
        <w:t xml:space="preserve"> Закона № 223-ФЗ и с учетом требований, предусмотренных </w:t>
      </w:r>
      <w:hyperlink r:id="rId91" w:history="1">
        <w:r w:rsidRPr="00D22141">
          <w:rPr>
            <w:rFonts w:ascii="PT Astra Serif" w:hAnsi="PT Astra Serif"/>
            <w:color w:val="000000"/>
          </w:rPr>
          <w:t>статьей 3.4</w:t>
        </w:r>
      </w:hyperlink>
      <w:r w:rsidRPr="00D22141">
        <w:rPr>
          <w:rFonts w:ascii="PT Astra Serif" w:hAnsi="PT Astra Serif"/>
          <w:color w:val="000000"/>
        </w:rPr>
        <w:t xml:space="preserve"> Закона № 223-ФЗ и настоящим</w:t>
      </w:r>
      <w:proofErr w:type="gramEnd"/>
      <w:r w:rsidRPr="00D22141">
        <w:rPr>
          <w:rFonts w:ascii="PT Astra Serif" w:hAnsi="PT Astra Serif"/>
          <w:color w:val="000000"/>
        </w:rPr>
        <w:t xml:space="preserve"> Положением.</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7.2.4.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B80D24" w:rsidRPr="00D22141" w:rsidRDefault="00B80D24" w:rsidP="00B80D24">
      <w:pPr>
        <w:pStyle w:val="ConsPlusNormal"/>
        <w:ind w:firstLine="540"/>
        <w:jc w:val="both"/>
        <w:rPr>
          <w:rFonts w:ascii="PT Astra Serif" w:hAnsi="PT Astra Serif"/>
          <w:color w:val="000000"/>
        </w:rPr>
      </w:pPr>
      <w:bookmarkStart w:id="236" w:name="Par408"/>
      <w:r w:rsidRPr="00D22141">
        <w:rPr>
          <w:rFonts w:ascii="PT Astra Serif" w:hAnsi="PT Astra Serif"/>
          <w:color w:val="000000"/>
        </w:rPr>
        <w:t>7.2.5. 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bookmarkEnd w:id="236"/>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1) конкурса в электронной форме в следующие сроки:</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2) аукциона в электронной форме в следующие сроки:</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B80D24" w:rsidRPr="00D22141" w:rsidRDefault="00B80D24" w:rsidP="00B80D24">
      <w:pPr>
        <w:pStyle w:val="ConsPlusNormal"/>
        <w:ind w:firstLine="540"/>
        <w:jc w:val="both"/>
        <w:rPr>
          <w:rFonts w:ascii="PT Astra Serif" w:hAnsi="PT Astra Serif"/>
          <w:color w:val="000000"/>
        </w:rPr>
      </w:pPr>
      <w:bookmarkStart w:id="237" w:name="Par417"/>
      <w:r w:rsidRPr="00D22141">
        <w:rPr>
          <w:rFonts w:ascii="PT Astra Serif" w:hAnsi="PT Astra Serif"/>
          <w:color w:val="000000"/>
        </w:rPr>
        <w:t xml:space="preserve">7.2.6. Конкурс в электронной форме, участниками которого могут быть только </w:t>
      </w:r>
      <w:r w:rsidRPr="00D22141">
        <w:rPr>
          <w:rFonts w:ascii="PT Astra Serif" w:hAnsi="PT Astra Serif"/>
          <w:color w:val="000000"/>
        </w:rPr>
        <w:lastRenderedPageBreak/>
        <w:t>субъекты малого и среднего предпринимательства (далее в настоящем подразделе Положения – конкурс в электронной форме), может включать следующие этапы:</w:t>
      </w:r>
    </w:p>
    <w:p w:rsidR="00B80D24" w:rsidRPr="00D22141" w:rsidRDefault="00B80D24" w:rsidP="00B80D24">
      <w:pPr>
        <w:pStyle w:val="ConsPlusNormal"/>
        <w:ind w:firstLine="540"/>
        <w:jc w:val="both"/>
        <w:rPr>
          <w:rFonts w:ascii="PT Astra Serif" w:hAnsi="PT Astra Serif"/>
          <w:color w:val="000000"/>
        </w:rPr>
      </w:pPr>
      <w:bookmarkStart w:id="238" w:name="Par423"/>
      <w:bookmarkEnd w:id="237"/>
      <w:proofErr w:type="gramStart"/>
      <w:r w:rsidRPr="00D22141">
        <w:rPr>
          <w:rFonts w:ascii="PT Astra Serif" w:hAnsi="PT Astra Serif"/>
          <w:color w:val="000000"/>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80D24" w:rsidRPr="00D22141" w:rsidRDefault="00B80D24" w:rsidP="00B80D24">
      <w:pPr>
        <w:pStyle w:val="ConsPlusNormal"/>
        <w:ind w:firstLine="540"/>
        <w:jc w:val="both"/>
        <w:rPr>
          <w:rFonts w:ascii="PT Astra Serif" w:hAnsi="PT Astra Serif"/>
          <w:color w:val="000000"/>
        </w:rPr>
      </w:pPr>
      <w:bookmarkStart w:id="239" w:name="Par419"/>
      <w:bookmarkEnd w:id="238"/>
      <w:proofErr w:type="gramStart"/>
      <w:r w:rsidRPr="00D22141">
        <w:rPr>
          <w:rFonts w:ascii="PT Astra Serif" w:hAnsi="PT Astra Serif"/>
          <w:color w:val="000000"/>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bookmarkEnd w:id="239"/>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3) рассмотрение и оценка Заказчиком поданных участниками конкурса в электронной форме заявок на участие в таком конкурсе;</w:t>
      </w:r>
    </w:p>
    <w:p w:rsidR="00B80D24" w:rsidRPr="00D22141" w:rsidRDefault="00B80D24" w:rsidP="00B80D24">
      <w:pPr>
        <w:pStyle w:val="ConsPlusNormal"/>
        <w:ind w:firstLine="540"/>
        <w:jc w:val="both"/>
        <w:rPr>
          <w:rFonts w:ascii="PT Astra Serif" w:hAnsi="PT Astra Serif"/>
          <w:color w:val="000000"/>
        </w:rPr>
      </w:pPr>
      <w:bookmarkStart w:id="240" w:name="Par440"/>
      <w:r w:rsidRPr="00D22141">
        <w:rPr>
          <w:rFonts w:ascii="PT Astra Serif" w:hAnsi="PT Astra Serif"/>
          <w:color w:val="000000"/>
        </w:rPr>
        <w:t>4) сопоставление дополнительных ценовых предложений участников конкурса в электронной форме о снижении цены договора.</w:t>
      </w:r>
    </w:p>
    <w:bookmarkEnd w:id="240"/>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7.2.7. При включении в конкурс в электронной форме этапов, указанных в </w:t>
      </w:r>
      <w:hyperlink w:anchor="Par417" w:history="1">
        <w:r w:rsidRPr="00D22141">
          <w:rPr>
            <w:rFonts w:ascii="PT Astra Serif" w:hAnsi="PT Astra Serif"/>
            <w:color w:val="000000"/>
          </w:rPr>
          <w:t>пункте 7.2.6</w:t>
        </w:r>
      </w:hyperlink>
      <w:r w:rsidRPr="00D22141">
        <w:rPr>
          <w:rFonts w:ascii="PT Astra Serif" w:hAnsi="PT Astra Serif"/>
          <w:color w:val="000000"/>
        </w:rPr>
        <w:t xml:space="preserve"> настоящего Положения, должны соблюдаться следующие правила: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1) каждый этап конкурса в электронной форме может быть включен в него однократно;</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2) не допускается одновременное включение в конкурс в электронной форме этапов, предусмотренных подпунктами </w:t>
      </w:r>
      <w:hyperlink w:anchor="Par423" w:history="1">
        <w:r w:rsidRPr="00D22141">
          <w:rPr>
            <w:rFonts w:ascii="PT Astra Serif" w:hAnsi="PT Astra Serif"/>
            <w:color w:val="000000"/>
          </w:rPr>
          <w:t>1</w:t>
        </w:r>
      </w:hyperlink>
      <w:r w:rsidRPr="00D22141">
        <w:rPr>
          <w:rFonts w:ascii="PT Astra Serif" w:hAnsi="PT Astra Serif"/>
          <w:color w:val="000000"/>
        </w:rPr>
        <w:t xml:space="preserve"> и </w:t>
      </w:r>
      <w:hyperlink w:anchor="Par419" w:history="1">
        <w:r w:rsidRPr="00D22141">
          <w:rPr>
            <w:rFonts w:ascii="PT Astra Serif" w:hAnsi="PT Astra Serif"/>
            <w:color w:val="000000"/>
          </w:rPr>
          <w:t>2</w:t>
        </w:r>
      </w:hyperlink>
      <w:hyperlink w:anchor="Par417" w:history="1">
        <w:r w:rsidRPr="00D22141">
          <w:rPr>
            <w:rFonts w:ascii="PT Astra Serif" w:hAnsi="PT Astra Serif"/>
            <w:color w:val="000000"/>
          </w:rPr>
          <w:t>пункта 7.2.6</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3) в документации о конкурентной закупке должны быть установлены сроки проведения каждого этапа конкурса в электронной форме;</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5) если конкурс в электронной форме включает в себя этапы, предусмотренные подпунктами </w:t>
      </w:r>
      <w:hyperlink w:anchor="Par423" w:history="1">
        <w:r w:rsidRPr="00D22141">
          <w:rPr>
            <w:rFonts w:ascii="PT Astra Serif" w:hAnsi="PT Astra Serif"/>
            <w:color w:val="000000"/>
          </w:rPr>
          <w:t>1</w:t>
        </w:r>
      </w:hyperlink>
      <w:r w:rsidRPr="00D22141">
        <w:rPr>
          <w:rFonts w:ascii="PT Astra Serif" w:hAnsi="PT Astra Serif"/>
          <w:color w:val="000000"/>
        </w:rPr>
        <w:t xml:space="preserve"> или </w:t>
      </w:r>
      <w:hyperlink w:anchor="Par419" w:history="1">
        <w:r w:rsidRPr="00D22141">
          <w:rPr>
            <w:rFonts w:ascii="PT Astra Serif" w:hAnsi="PT Astra Serif"/>
            <w:color w:val="000000"/>
          </w:rPr>
          <w:t>2</w:t>
        </w:r>
      </w:hyperlink>
      <w:hyperlink w:anchor="Par417" w:history="1">
        <w:r w:rsidRPr="00D22141">
          <w:rPr>
            <w:rFonts w:ascii="PT Astra Serif" w:hAnsi="PT Astra Serif"/>
            <w:color w:val="000000"/>
          </w:rPr>
          <w:t>пункта 7.2.6</w:t>
        </w:r>
      </w:hyperlink>
      <w:r w:rsidRPr="00D22141">
        <w:rPr>
          <w:rFonts w:ascii="PT Astra Serif" w:hAnsi="PT Astra Serif"/>
          <w:color w:val="000000"/>
        </w:rPr>
        <w:t xml:space="preserve"> настоящего Положения, Заказчик указывает в протоколах, составляемых по результатам данных этапов, в том числе информацию о принятом им </w:t>
      </w:r>
      <w:proofErr w:type="gramStart"/>
      <w:r w:rsidRPr="00D22141">
        <w:rPr>
          <w:rFonts w:ascii="PT Astra Serif" w:hAnsi="PT Astra Serif"/>
          <w:color w:val="000000"/>
        </w:rPr>
        <w:t>решении</w:t>
      </w:r>
      <w:proofErr w:type="gramEnd"/>
      <w:r w:rsidRPr="00D22141">
        <w:rPr>
          <w:rFonts w:ascii="PT Astra Serif" w:hAnsi="PT Astra Serif"/>
          <w:color w:val="000000"/>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408" w:history="1">
        <w:r w:rsidRPr="00D22141">
          <w:rPr>
            <w:rFonts w:ascii="PT Astra Serif" w:hAnsi="PT Astra Serif"/>
            <w:color w:val="000000"/>
          </w:rPr>
          <w:t>пункта 7.2.5</w:t>
        </w:r>
      </w:hyperlink>
      <w:r w:rsidRPr="00D22141">
        <w:rPr>
          <w:rFonts w:ascii="PT Astra Serif" w:hAnsi="PT Astra Serif"/>
          <w:color w:val="000000"/>
        </w:rPr>
        <w:t xml:space="preserve"> настоящего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w:t>
      </w:r>
      <w:r w:rsidRPr="00D22141">
        <w:rPr>
          <w:rFonts w:ascii="PT Astra Serif" w:hAnsi="PT Astra Serif"/>
          <w:color w:val="000000"/>
        </w:rPr>
        <w:lastRenderedPageBreak/>
        <w:t xml:space="preserve">о конкурентной закупке </w:t>
      </w:r>
      <w:proofErr w:type="gramStart"/>
      <w:r w:rsidRPr="00D22141">
        <w:rPr>
          <w:rFonts w:ascii="PT Astra Serif" w:hAnsi="PT Astra Serif"/>
          <w:color w:val="000000"/>
        </w:rPr>
        <w:t>информация</w:t>
      </w:r>
      <w:proofErr w:type="gramEnd"/>
      <w:r w:rsidRPr="00D22141">
        <w:rPr>
          <w:rFonts w:ascii="PT Astra Serif" w:hAnsi="PT Astra Serif"/>
          <w:color w:val="000000"/>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419" w:history="1">
        <w:r w:rsidRPr="00D22141">
          <w:rPr>
            <w:rFonts w:ascii="PT Astra Serif" w:hAnsi="PT Astra Serif"/>
            <w:color w:val="000000"/>
          </w:rPr>
          <w:t>подпунктом 2 пункта 7.2.6</w:t>
        </w:r>
      </w:hyperlink>
      <w:r w:rsidRPr="00D22141">
        <w:rPr>
          <w:rFonts w:ascii="PT Astra Serif" w:hAnsi="PT Astra Serif"/>
          <w:color w:val="000000"/>
        </w:rPr>
        <w:t xml:space="preserve"> настоящего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w:t>
      </w:r>
      <w:hyperlink r:id="rId92" w:history="1">
        <w:r w:rsidRPr="00D22141">
          <w:rPr>
            <w:rFonts w:ascii="PT Astra Serif" w:hAnsi="PT Astra Serif"/>
            <w:color w:val="000000"/>
          </w:rPr>
          <w:t>Федерального закона от 29 июля 2004 г. № 98-ФЗ</w:t>
        </w:r>
      </w:hyperlink>
      <w:r w:rsidRPr="00D22141">
        <w:rPr>
          <w:rFonts w:ascii="PT Astra Serif" w:hAnsi="PT Astra Serif"/>
          <w:color w:val="000000"/>
        </w:rPr>
        <w:t xml:space="preserve"> «О коммерческой тайне»;</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419" w:history="1">
        <w:r w:rsidRPr="00D22141">
          <w:rPr>
            <w:rFonts w:ascii="PT Astra Serif" w:hAnsi="PT Astra Serif"/>
            <w:color w:val="000000"/>
          </w:rPr>
          <w:t>подпунктом 2 пункта 7.2.6</w:t>
        </w:r>
      </w:hyperlink>
      <w:r w:rsidRPr="00D22141">
        <w:rPr>
          <w:rFonts w:ascii="PT Astra Serif" w:hAnsi="PT Astra Serif"/>
          <w:color w:val="000000"/>
        </w:rPr>
        <w:t xml:space="preserve"> настоящего Положения, любой участник конкурса в электронной форме вправе отказаться от дальнейшего участия в конкурсе в электронной форме.</w:t>
      </w:r>
      <w:proofErr w:type="gramEnd"/>
      <w:r w:rsidRPr="00D22141">
        <w:rPr>
          <w:rFonts w:ascii="PT Astra Serif" w:hAnsi="PT Astra Serif"/>
          <w:color w:val="000000"/>
        </w:rPr>
        <w:t xml:space="preserve"> Такой отказ выражается в непредставлении участником конкурса в электронной форме окончательного предложения;</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D22141">
        <w:rPr>
          <w:rFonts w:ascii="PT Astra Serif" w:hAnsi="PT Astra Serif"/>
          <w:color w:val="000000"/>
        </w:rPr>
        <w:t xml:space="preserve"> Подача окончательного предложения осуществляется в порядке, установленном в соответствии с </w:t>
      </w:r>
      <w:hyperlink r:id="rId93" w:history="1">
        <w:r w:rsidRPr="00D22141">
          <w:rPr>
            <w:rFonts w:ascii="PT Astra Serif" w:hAnsi="PT Astra Serif"/>
            <w:color w:val="000000"/>
          </w:rPr>
          <w:t>Законом № 223-ФЗ</w:t>
        </w:r>
      </w:hyperlink>
      <w:r w:rsidRPr="00D22141">
        <w:rPr>
          <w:rFonts w:ascii="PT Astra Serif" w:hAnsi="PT Astra Serif"/>
          <w:color w:val="000000"/>
        </w:rPr>
        <w:t xml:space="preserve"> для подачи заявки;</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9) если конкурс в электронной форме включает этап, предусмотренный </w:t>
      </w:r>
      <w:hyperlink w:anchor="Par440" w:history="1">
        <w:r w:rsidRPr="00D22141">
          <w:rPr>
            <w:rFonts w:ascii="PT Astra Serif" w:hAnsi="PT Astra Serif"/>
            <w:color w:val="000000"/>
          </w:rPr>
          <w:t>подпунктом 4 пункта 7.2.6</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80D24" w:rsidRPr="00D22141" w:rsidRDefault="00B80D24" w:rsidP="00B80D24">
      <w:pPr>
        <w:pStyle w:val="ConsPlusNormal"/>
        <w:ind w:firstLine="540"/>
        <w:jc w:val="both"/>
        <w:rPr>
          <w:rFonts w:ascii="PT Astra Serif" w:hAnsi="PT Astra Serif"/>
          <w:color w:val="000000"/>
        </w:rPr>
      </w:pPr>
      <w:bookmarkStart w:id="241" w:name="Par446"/>
      <w:bookmarkEnd w:id="241"/>
      <w:r w:rsidRPr="00D22141">
        <w:rPr>
          <w:rFonts w:ascii="PT Astra Serif" w:hAnsi="PT Astra Serif"/>
          <w:color w:val="000000"/>
        </w:rPr>
        <w:t>7.2.9. Аукцион в электронной форме включает в себя порядок подачи его участниками предложений о цене договора с учетом следующих требований:</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1) «шаг аукциона» составляет от 0,5 процента до пяти процентов начальной (максимальной) цены договора;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2) снижение текущего минимального предложения о цене договора осуществляется на величину в пределах «шага аукциона»;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w:t>
      </w:r>
      <w:r w:rsidRPr="00D22141">
        <w:rPr>
          <w:rFonts w:ascii="PT Astra Serif" w:hAnsi="PT Astra Serif"/>
          <w:color w:val="000000"/>
        </w:rPr>
        <w:lastRenderedPageBreak/>
        <w:t>сниженное в пределах «шага аукциона»;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80D24" w:rsidRPr="00D22141" w:rsidRDefault="00B80D24" w:rsidP="00B80D24">
      <w:pPr>
        <w:pStyle w:val="ConsPlusNormal"/>
        <w:ind w:firstLine="540"/>
        <w:jc w:val="both"/>
        <w:rPr>
          <w:rFonts w:ascii="PT Astra Serif" w:hAnsi="PT Astra Serif"/>
          <w:color w:val="000000"/>
        </w:rPr>
      </w:pPr>
      <w:bookmarkStart w:id="242" w:name="Par457"/>
      <w:bookmarkEnd w:id="242"/>
      <w:r w:rsidRPr="00D22141">
        <w:rPr>
          <w:rFonts w:ascii="PT Astra Serif" w:hAnsi="PT Astra Serif"/>
          <w:color w:val="000000"/>
        </w:rPr>
        <w:t xml:space="preserve">7.2.10.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w:t>
      </w:r>
      <w:hyperlink r:id="rId94" w:history="1">
        <w:r w:rsidRPr="00D22141">
          <w:rPr>
            <w:rFonts w:ascii="PT Astra Serif" w:hAnsi="PT Astra Serif"/>
            <w:color w:val="000000"/>
          </w:rPr>
          <w:t>Законом</w:t>
        </w:r>
      </w:hyperlink>
      <w:r w:rsidRPr="00D22141">
        <w:rPr>
          <w:rFonts w:ascii="PT Astra Serif" w:hAnsi="PT Astra Serif"/>
          <w:color w:val="000000"/>
        </w:rPr>
        <w:t xml:space="preserve"> № 44-ФЗ, и </w:t>
      </w:r>
      <w:hyperlink r:id="rId95" w:history="1">
        <w:r w:rsidRPr="00D22141">
          <w:rPr>
            <w:rFonts w:ascii="PT Astra Serif" w:hAnsi="PT Astra Serif"/>
            <w:color w:val="000000"/>
          </w:rPr>
          <w:t>дополнительными требованиями</w:t>
        </w:r>
      </w:hyperlink>
      <w:r w:rsidRPr="00D22141">
        <w:rPr>
          <w:rFonts w:ascii="PT Astra Serif" w:hAnsi="PT Astra Serif"/>
          <w:color w:val="000000"/>
        </w:rPr>
        <w:t>, установленными Правительством РФ.</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7.2.11. </w:t>
      </w:r>
      <w:proofErr w:type="gramStart"/>
      <w:r w:rsidRPr="00D22141">
        <w:rPr>
          <w:rFonts w:ascii="PT Astra Serif" w:hAnsi="PT Astra Serif"/>
          <w:color w:val="000000"/>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w:t>
      </w:r>
      <w:hyperlink r:id="rId96" w:history="1">
        <w:r w:rsidRPr="00D22141">
          <w:rPr>
            <w:rFonts w:ascii="PT Astra Serif" w:hAnsi="PT Astra Serif"/>
            <w:color w:val="000000"/>
          </w:rPr>
          <w:t>со статьей 3.4 Закона № 223-ФЗ</w:t>
        </w:r>
      </w:hyperlink>
      <w:r w:rsidRPr="00D22141">
        <w:rPr>
          <w:rFonts w:ascii="PT Astra Serif" w:hAnsi="PT Astra Serif"/>
          <w:color w:val="000000"/>
        </w:rPr>
        <w:t xml:space="preserve"> или предоставления независимой гарантии.</w:t>
      </w:r>
      <w:proofErr w:type="gramEnd"/>
      <w:r w:rsidRPr="00D22141">
        <w:rPr>
          <w:rFonts w:ascii="PT Astra Serif" w:hAnsi="PT Astra Serif"/>
          <w:color w:val="000000"/>
        </w:rPr>
        <w:t xml:space="preserve"> Выбор способа обеспечения заявки на участие в такой закупке осуществляется участником такой закупки.</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7.2.12.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97" w:history="1">
        <w:r w:rsidRPr="00D22141">
          <w:rPr>
            <w:rFonts w:ascii="PT Astra Serif" w:hAnsi="PT Astra Serif"/>
            <w:color w:val="000000"/>
          </w:rPr>
          <w:t>перечень</w:t>
        </w:r>
      </w:hyperlink>
      <w:r w:rsidRPr="00D22141">
        <w:rPr>
          <w:rFonts w:ascii="PT Astra Serif" w:hAnsi="PT Astra Serif"/>
          <w:color w:val="000000"/>
        </w:rPr>
        <w:t xml:space="preserve">, определенный Правительством </w:t>
      </w:r>
      <w:r w:rsidRPr="00D22141">
        <w:rPr>
          <w:rFonts w:ascii="PT Astra Serif" w:hAnsi="PT Astra Serif"/>
          <w:strike/>
          <w:color w:val="000000"/>
        </w:rPr>
        <w:t>РФ</w:t>
      </w:r>
      <w:r w:rsidRPr="00D22141">
        <w:rPr>
          <w:rFonts w:ascii="PT Astra Serif" w:hAnsi="PT Astra Serif"/>
          <w:color w:val="000000"/>
        </w:rPr>
        <w:t xml:space="preserve"> в соответствии с </w:t>
      </w:r>
      <w:hyperlink r:id="rId98" w:history="1">
        <w:r w:rsidRPr="00D22141">
          <w:rPr>
            <w:rFonts w:ascii="PT Astra Serif" w:hAnsi="PT Astra Serif"/>
            <w:color w:val="000000"/>
          </w:rPr>
          <w:t>Законом</w:t>
        </w:r>
      </w:hyperlink>
      <w:r w:rsidRPr="00D22141">
        <w:rPr>
          <w:rFonts w:ascii="PT Astra Serif" w:hAnsi="PT Astra Serif"/>
          <w:color w:val="000000"/>
        </w:rPr>
        <w:t xml:space="preserve"> № 44-ФЗ (далее – специальный банковский счет).</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7.2.12.</w:t>
      </w:r>
      <w:r w:rsidRPr="00D22141">
        <w:rPr>
          <w:rFonts w:ascii="PT Astra Serif" w:hAnsi="PT Astra Serif"/>
          <w:color w:val="000000"/>
          <w:vertAlign w:val="superscript"/>
        </w:rPr>
        <w:t>1</w:t>
      </w:r>
      <w:r w:rsidRPr="00D22141">
        <w:rPr>
          <w:rFonts w:ascii="PT Astra Serif" w:hAnsi="PT Astra Serif"/>
          <w:color w:val="000000"/>
        </w:rPr>
        <w:t xml:space="preserve">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B80D24" w:rsidRPr="00D22141" w:rsidRDefault="00B80D24" w:rsidP="00B80D24">
      <w:pPr>
        <w:pStyle w:val="ConsPlusNormal"/>
        <w:ind w:firstLine="540"/>
        <w:jc w:val="both"/>
        <w:rPr>
          <w:rFonts w:ascii="PT Astra Serif" w:hAnsi="PT Astra Serif"/>
          <w:color w:val="000000"/>
        </w:rPr>
      </w:pPr>
      <w:bookmarkStart w:id="243" w:name="Par463"/>
      <w:r w:rsidRPr="00D22141">
        <w:rPr>
          <w:rFonts w:ascii="PT Astra Serif" w:hAnsi="PT Astra Serif"/>
          <w:color w:val="000000"/>
        </w:rPr>
        <w:t xml:space="preserve">1) независимая гарантия должна быть выдана гарантом, предусмотренным </w:t>
      </w:r>
      <w:hyperlink r:id="rId99" w:history="1">
        <w:r w:rsidRPr="00D22141">
          <w:rPr>
            <w:rFonts w:ascii="PT Astra Serif" w:hAnsi="PT Astra Serif"/>
            <w:color w:val="000000"/>
          </w:rPr>
          <w:t>частью 1 статьи 45</w:t>
        </w:r>
      </w:hyperlink>
      <w:r w:rsidRPr="00D22141">
        <w:rPr>
          <w:rFonts w:ascii="PT Astra Serif" w:hAnsi="PT Astra Serif"/>
          <w:color w:val="000000"/>
        </w:rPr>
        <w:t xml:space="preserve"> Закона № 44-ФЗ;</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2) информация о независимой гарантии должна быть включена в реестр независимых гарантий, предусмотренный </w:t>
      </w:r>
      <w:hyperlink r:id="rId100" w:history="1">
        <w:r w:rsidRPr="00D22141">
          <w:rPr>
            <w:rFonts w:ascii="PT Astra Serif" w:hAnsi="PT Astra Serif"/>
            <w:color w:val="000000"/>
          </w:rPr>
          <w:t>частью 8 статьи 45</w:t>
        </w:r>
      </w:hyperlink>
      <w:r w:rsidRPr="00D22141">
        <w:rPr>
          <w:rFonts w:ascii="PT Astra Serif" w:hAnsi="PT Astra Serif"/>
          <w:color w:val="000000"/>
        </w:rPr>
        <w:t xml:space="preserve"> Закона № 44-ФЗ;</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3) независимая гарантия не может быть отозвана выдавшим ее гарантом;</w:t>
      </w:r>
    </w:p>
    <w:bookmarkEnd w:id="243"/>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4) независимая гарантия должна содержать:</w:t>
      </w:r>
    </w:p>
    <w:p w:rsidR="00B80D24" w:rsidRPr="00D22141" w:rsidRDefault="00B80D24" w:rsidP="00B80D24">
      <w:pPr>
        <w:pStyle w:val="ConsPlusNormal"/>
        <w:ind w:firstLine="540"/>
        <w:jc w:val="both"/>
        <w:rPr>
          <w:rFonts w:ascii="PT Astra Serif" w:hAnsi="PT Astra Serif"/>
          <w:color w:val="000000"/>
        </w:rPr>
      </w:pPr>
      <w:bookmarkStart w:id="244" w:name="Par519"/>
      <w:r w:rsidRPr="00D22141">
        <w:rPr>
          <w:rFonts w:ascii="PT Astra Serif" w:hAnsi="PT Astra Serif"/>
          <w:color w:val="000000"/>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101" w:history="1">
        <w:r w:rsidRPr="00D22141">
          <w:rPr>
            <w:rFonts w:ascii="PT Astra Serif" w:hAnsi="PT Astra Serif"/>
            <w:color w:val="000000"/>
          </w:rPr>
          <w:t>ГК РФ</w:t>
        </w:r>
      </w:hyperlink>
      <w:r w:rsidRPr="00D22141">
        <w:rPr>
          <w:rFonts w:ascii="PT Astra Serif" w:hAnsi="PT Astra Serif"/>
          <w:color w:val="000000"/>
        </w:rPr>
        <w:t xml:space="preserve"> оснований для отказа в удовлетворении этого требования;</w:t>
      </w:r>
    </w:p>
    <w:p w:rsidR="00B80D24" w:rsidRPr="00D22141" w:rsidRDefault="00B80D24" w:rsidP="00B80D24">
      <w:pPr>
        <w:pStyle w:val="ConsPlusNormal"/>
        <w:ind w:firstLine="540"/>
        <w:jc w:val="both"/>
        <w:rPr>
          <w:rFonts w:ascii="PT Astra Serif" w:hAnsi="PT Astra Serif"/>
          <w:color w:val="000000"/>
        </w:rPr>
      </w:pPr>
      <w:bookmarkStart w:id="245" w:name="Par501"/>
      <w:bookmarkEnd w:id="244"/>
      <w:r w:rsidRPr="00D22141">
        <w:rPr>
          <w:rFonts w:ascii="PT Astra Serif" w:hAnsi="PT Astra Serif"/>
          <w:color w:val="00000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w:t>
      </w:r>
      <w:hyperlink r:id="rId102" w:history="1">
        <w:r w:rsidRPr="00D22141">
          <w:rPr>
            <w:rFonts w:ascii="PT Astra Serif" w:hAnsi="PT Astra Serif"/>
            <w:color w:val="000000"/>
          </w:rPr>
          <w:t>пунктом 4 части 32 статьи 3.4</w:t>
        </w:r>
      </w:hyperlink>
      <w:r w:rsidRPr="00D22141">
        <w:rPr>
          <w:rFonts w:ascii="PT Astra Serif" w:hAnsi="PT Astra Serif"/>
          <w:color w:val="000000"/>
        </w:rPr>
        <w:t xml:space="preserve"> Закона № 223-ФЗ;</w:t>
      </w:r>
    </w:p>
    <w:bookmarkEnd w:id="245"/>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в) указание на срок действия независимой гарантии, который не может составлять менее одного месяца </w:t>
      </w:r>
      <w:proofErr w:type="gramStart"/>
      <w:r w:rsidRPr="00D22141">
        <w:rPr>
          <w:rFonts w:ascii="PT Astra Serif" w:hAnsi="PT Astra Serif"/>
          <w:color w:val="000000"/>
        </w:rPr>
        <w:t>с даты окончания</w:t>
      </w:r>
      <w:proofErr w:type="gramEnd"/>
      <w:r w:rsidRPr="00D22141">
        <w:rPr>
          <w:rFonts w:ascii="PT Astra Serif" w:hAnsi="PT Astra Serif"/>
          <w:color w:val="000000"/>
        </w:rPr>
        <w:t xml:space="preserve"> срока подачи заявок на участие в такой закупке.</w:t>
      </w:r>
    </w:p>
    <w:p w:rsidR="00B80D24" w:rsidRPr="00D22141" w:rsidRDefault="00B80D24" w:rsidP="00B80D24">
      <w:pPr>
        <w:pStyle w:val="ConsPlusNormal"/>
        <w:ind w:firstLine="540"/>
        <w:jc w:val="both"/>
        <w:rPr>
          <w:rFonts w:ascii="PT Astra Serif" w:hAnsi="PT Astra Serif"/>
          <w:color w:val="000000"/>
        </w:rPr>
      </w:pPr>
      <w:bookmarkStart w:id="246" w:name="Par528"/>
      <w:r w:rsidRPr="00D22141">
        <w:rPr>
          <w:rFonts w:ascii="PT Astra Serif" w:hAnsi="PT Astra Serif"/>
          <w:color w:val="000000"/>
        </w:rPr>
        <w:t>7.2.12.</w:t>
      </w:r>
      <w:r w:rsidRPr="00D22141">
        <w:rPr>
          <w:rFonts w:ascii="PT Astra Serif" w:hAnsi="PT Astra Serif"/>
          <w:color w:val="000000"/>
          <w:vertAlign w:val="superscript"/>
        </w:rPr>
        <w:t>2</w:t>
      </w:r>
      <w:r w:rsidRPr="00D22141">
        <w:rPr>
          <w:rFonts w:ascii="PT Astra Serif" w:hAnsi="PT Astra Serif"/>
          <w:color w:val="000000"/>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подразделом Положения, </w:t>
      </w:r>
      <w:hyperlink r:id="rId103" w:history="1">
        <w:r w:rsidRPr="00D22141">
          <w:rPr>
            <w:rFonts w:ascii="PT Astra Serif" w:hAnsi="PT Astra Serif"/>
            <w:color w:val="000000"/>
          </w:rPr>
          <w:t>статьей 3.4</w:t>
        </w:r>
      </w:hyperlink>
      <w:r w:rsidRPr="00D22141">
        <w:rPr>
          <w:rFonts w:ascii="PT Astra Serif" w:hAnsi="PT Astra Serif"/>
          <w:color w:val="000000"/>
        </w:rPr>
        <w:t xml:space="preserve"> Закона № 223-ФЗ, является основанием для отказа в принятии ее Заказчиком.</w:t>
      </w:r>
    </w:p>
    <w:p w:rsidR="00B80D24" w:rsidRPr="00D22141" w:rsidRDefault="00B80D24" w:rsidP="00B80D24">
      <w:pPr>
        <w:pStyle w:val="ConsPlusNormal"/>
        <w:ind w:firstLine="540"/>
        <w:jc w:val="both"/>
        <w:rPr>
          <w:rFonts w:ascii="PT Astra Serif" w:hAnsi="PT Astra Serif"/>
          <w:color w:val="000000"/>
        </w:rPr>
      </w:pPr>
      <w:bookmarkStart w:id="247" w:name="Par522"/>
      <w:bookmarkEnd w:id="246"/>
      <w:proofErr w:type="gramStart"/>
      <w:r w:rsidRPr="00D22141">
        <w:rPr>
          <w:rFonts w:ascii="PT Astra Serif" w:hAnsi="PT Astra Serif"/>
          <w:color w:val="000000"/>
        </w:rPr>
        <w:t>7.2.12.</w:t>
      </w:r>
      <w:r w:rsidRPr="00D22141">
        <w:rPr>
          <w:rFonts w:ascii="PT Astra Serif" w:hAnsi="PT Astra Serif"/>
          <w:color w:val="000000"/>
          <w:vertAlign w:val="superscript"/>
        </w:rPr>
        <w:t>3</w:t>
      </w:r>
      <w:r w:rsidRPr="00D22141">
        <w:rPr>
          <w:rFonts w:ascii="PT Astra Serif" w:hAnsi="PT Astra Serif"/>
          <w:color w:val="000000"/>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w:t>
      </w:r>
      <w:r w:rsidRPr="00D22141">
        <w:rPr>
          <w:rFonts w:ascii="PT Astra Serif" w:hAnsi="PT Astra Serif"/>
          <w:color w:val="000000"/>
        </w:rPr>
        <w:lastRenderedPageBreak/>
        <w:t>размере 0,1 процента денежной суммы, подлежащей уплате по такой независимой гарантии.</w:t>
      </w:r>
      <w:proofErr w:type="gramEnd"/>
    </w:p>
    <w:p w:rsidR="00B80D24" w:rsidRPr="00D22141" w:rsidRDefault="00B80D24" w:rsidP="00B80D24">
      <w:pPr>
        <w:pStyle w:val="ConsPlusNormal"/>
        <w:ind w:firstLine="540"/>
        <w:jc w:val="both"/>
        <w:rPr>
          <w:rFonts w:ascii="PT Astra Serif" w:hAnsi="PT Astra Serif"/>
          <w:color w:val="000000"/>
        </w:rPr>
      </w:pPr>
      <w:bookmarkStart w:id="248" w:name="Par468"/>
      <w:bookmarkEnd w:id="247"/>
      <w:bookmarkEnd w:id="248"/>
      <w:r w:rsidRPr="00D22141">
        <w:rPr>
          <w:rFonts w:ascii="PT Astra Serif" w:hAnsi="PT Astra Serif"/>
          <w:color w:val="000000"/>
        </w:rPr>
        <w:t xml:space="preserve">7.2.13. </w:t>
      </w:r>
      <w:proofErr w:type="gramStart"/>
      <w:r w:rsidRPr="00D22141">
        <w:rPr>
          <w:rFonts w:ascii="PT Astra Serif" w:hAnsi="PT Astra Serif"/>
          <w:color w:val="000000"/>
        </w:rPr>
        <w:t xml:space="preserve">В случаях, предусмотренных </w:t>
      </w:r>
      <w:hyperlink r:id="rId104" w:history="1">
        <w:r w:rsidRPr="00D22141">
          <w:rPr>
            <w:rFonts w:ascii="PT Astra Serif" w:hAnsi="PT Astra Serif"/>
            <w:color w:val="000000"/>
          </w:rPr>
          <w:t>частью 26 статьи 3.2</w:t>
        </w:r>
      </w:hyperlink>
      <w:r w:rsidRPr="00D22141">
        <w:rPr>
          <w:rFonts w:ascii="PT Astra Serif" w:hAnsi="PT Astra Serif"/>
          <w:color w:val="000000"/>
        </w:rPr>
        <w:t xml:space="preserve">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w:t>
      </w:r>
      <w:proofErr w:type="gramEnd"/>
      <w:r w:rsidRPr="00D22141">
        <w:rPr>
          <w:rFonts w:ascii="PT Astra Serif" w:hAnsi="PT Astra Serif"/>
          <w:color w:val="000000"/>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B80D24" w:rsidRPr="00D22141" w:rsidRDefault="00B80D24" w:rsidP="00B80D24">
      <w:pPr>
        <w:pStyle w:val="ConsPlusNormal"/>
        <w:ind w:firstLine="540"/>
        <w:jc w:val="both"/>
        <w:rPr>
          <w:rFonts w:ascii="PT Astra Serif" w:hAnsi="PT Astra Serif"/>
          <w:color w:val="000000"/>
        </w:rPr>
      </w:pPr>
      <w:bookmarkStart w:id="249" w:name="Par472"/>
      <w:bookmarkStart w:id="250" w:name="Par474"/>
      <w:bookmarkEnd w:id="249"/>
      <w:r w:rsidRPr="00D22141">
        <w:rPr>
          <w:rFonts w:ascii="PT Astra Serif" w:hAnsi="PT Astra Serif"/>
          <w:color w:val="000000"/>
        </w:rPr>
        <w:t>7.2.14. В документации о конкурентной закупке Заказчик вправе установить обязанность представления следующих информации и документов:</w:t>
      </w:r>
    </w:p>
    <w:bookmarkEnd w:id="250"/>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а) индивидуальным предпринимателем, если участником такой закупки является индивидуальный предприниматель;</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подразделе Положения – руководитель), если участником такой закупки является юридическое лицо;</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493" w:tooltip="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 w:history="1">
        <w:r w:rsidRPr="00D22141">
          <w:rPr>
            <w:rFonts w:ascii="PT Astra Serif" w:hAnsi="PT Astra Serif"/>
            <w:color w:val="000000"/>
          </w:rPr>
          <w:t>подпунктом «е» пункта 9</w:t>
        </w:r>
      </w:hyperlink>
      <w:r w:rsidRPr="00D22141">
        <w:rPr>
          <w:rFonts w:ascii="PT Astra Serif" w:hAnsi="PT Astra Serif"/>
          <w:color w:val="000000"/>
        </w:rPr>
        <w:t xml:space="preserve"> части 7.2.14 настоящего Положения;</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w:t>
      </w:r>
      <w:r w:rsidRPr="00D22141">
        <w:rPr>
          <w:rFonts w:ascii="PT Astra Serif" w:hAnsi="PT Astra Serif"/>
          <w:color w:val="000000"/>
        </w:rPr>
        <w:lastRenderedPageBreak/>
        <w:t>требование об обеспечении заявок установлено Заказчиком в извещении</w:t>
      </w:r>
      <w:proofErr w:type="gramEnd"/>
      <w:r w:rsidRPr="00D22141">
        <w:rPr>
          <w:rFonts w:ascii="PT Astra Serif" w:hAnsi="PT Astra Serif"/>
          <w:color w:val="000000"/>
        </w:rPr>
        <w:t xml:space="preserve">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а) </w:t>
      </w:r>
      <w:proofErr w:type="spellStart"/>
      <w:r w:rsidRPr="00D22141">
        <w:rPr>
          <w:rFonts w:ascii="PT Astra Serif" w:hAnsi="PT Astra Serif"/>
          <w:color w:val="000000"/>
        </w:rPr>
        <w:t>непроведение</w:t>
      </w:r>
      <w:proofErr w:type="spellEnd"/>
      <w:r w:rsidRPr="00D22141">
        <w:rPr>
          <w:rFonts w:ascii="PT Astra Serif" w:hAnsi="PT Astra Serif"/>
          <w:color w:val="000000"/>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б) </w:t>
      </w:r>
      <w:proofErr w:type="spellStart"/>
      <w:r w:rsidRPr="00D22141">
        <w:rPr>
          <w:rFonts w:ascii="PT Astra Serif" w:hAnsi="PT Astra Serif"/>
          <w:color w:val="000000"/>
        </w:rPr>
        <w:t>неприостановление</w:t>
      </w:r>
      <w:proofErr w:type="spellEnd"/>
      <w:r w:rsidRPr="00D22141">
        <w:rPr>
          <w:rFonts w:ascii="PT Astra Serif" w:hAnsi="PT Astra Serif"/>
          <w:color w:val="000000"/>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05" w:history="1">
        <w:r w:rsidRPr="00D22141">
          <w:rPr>
            <w:rFonts w:ascii="PT Astra Serif" w:hAnsi="PT Astra Serif"/>
            <w:color w:val="000000"/>
          </w:rPr>
          <w:t>Кодексом</w:t>
        </w:r>
      </w:hyperlink>
      <w:r w:rsidRPr="00D22141">
        <w:rPr>
          <w:rFonts w:ascii="PT Astra Serif" w:hAnsi="PT Astra Serif"/>
          <w:color w:val="000000"/>
        </w:rPr>
        <w:t xml:space="preserve"> РФ об административных правонарушениях;</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06" w:history="1">
        <w:r w:rsidRPr="00D22141">
          <w:rPr>
            <w:rFonts w:ascii="PT Astra Serif" w:hAnsi="PT Astra Serif"/>
            <w:color w:val="000000"/>
          </w:rPr>
          <w:t>законодательством</w:t>
        </w:r>
      </w:hyperlink>
      <w:r w:rsidRPr="00D22141">
        <w:rPr>
          <w:rFonts w:ascii="PT Astra Serif" w:hAnsi="PT Astra Serif"/>
          <w:color w:val="000000"/>
        </w:rPr>
        <w:t xml:space="preserve"> РФ о налогах и сборах, которые реструктурированы в соответствии с законодательством РФ, по которым имеется вступившее в законную</w:t>
      </w:r>
      <w:proofErr w:type="gramEnd"/>
      <w:r w:rsidRPr="00D22141">
        <w:rPr>
          <w:rFonts w:ascii="PT Astra Serif" w:hAnsi="PT Astra Serif"/>
          <w:color w:val="000000"/>
        </w:rPr>
        <w:t xml:space="preserve"> силу решение суда о признании обязанности </w:t>
      </w:r>
      <w:proofErr w:type="gramStart"/>
      <w:r w:rsidRPr="00D22141">
        <w:rPr>
          <w:rFonts w:ascii="PT Astra Serif" w:hAnsi="PT Astra Serif"/>
          <w:color w:val="000000"/>
        </w:rPr>
        <w:t>заявителя</w:t>
      </w:r>
      <w:proofErr w:type="gramEnd"/>
      <w:r w:rsidRPr="00D22141">
        <w:rPr>
          <w:rFonts w:ascii="PT Astra Serif" w:hAnsi="PT Astra Serif"/>
          <w:color w:val="000000"/>
        </w:rPr>
        <w:t xml:space="preserve"> по уплате этих сумм исполненной или которые признаны безнадежными к взысканию в соответствии с </w:t>
      </w:r>
      <w:hyperlink r:id="rId107" w:history="1">
        <w:r w:rsidRPr="00D22141">
          <w:rPr>
            <w:rFonts w:ascii="PT Astra Serif" w:hAnsi="PT Astra Serif"/>
            <w:color w:val="000000"/>
          </w:rPr>
          <w:t>законодательством</w:t>
        </w:r>
      </w:hyperlink>
      <w:r w:rsidRPr="00D22141">
        <w:rPr>
          <w:rFonts w:ascii="PT Astra Serif" w:hAnsi="PT Astra Serif"/>
          <w:color w:val="000000"/>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D22141">
        <w:rPr>
          <w:rFonts w:ascii="PT Astra Serif" w:hAnsi="PT Astra Serif"/>
          <w:color w:val="000000"/>
        </w:rPr>
        <w:t xml:space="preserve">, предусмотренные </w:t>
      </w:r>
      <w:hyperlink r:id="rId108" w:history="1">
        <w:r w:rsidRPr="00D22141">
          <w:rPr>
            <w:rFonts w:ascii="PT Astra Serif" w:hAnsi="PT Astra Serif"/>
            <w:color w:val="000000"/>
          </w:rPr>
          <w:t>статьями 289</w:t>
        </w:r>
      </w:hyperlink>
      <w:r w:rsidRPr="00D22141">
        <w:rPr>
          <w:rFonts w:ascii="PT Astra Serif" w:hAnsi="PT Astra Serif"/>
          <w:color w:val="000000"/>
        </w:rPr>
        <w:t xml:space="preserve">, </w:t>
      </w:r>
      <w:hyperlink r:id="rId109" w:history="1">
        <w:r w:rsidRPr="00D22141">
          <w:rPr>
            <w:rFonts w:ascii="PT Astra Serif" w:hAnsi="PT Astra Serif"/>
            <w:color w:val="000000"/>
          </w:rPr>
          <w:t>290</w:t>
        </w:r>
      </w:hyperlink>
      <w:r w:rsidRPr="00D22141">
        <w:rPr>
          <w:rFonts w:ascii="PT Astra Serif" w:hAnsi="PT Astra Serif"/>
          <w:color w:val="000000"/>
        </w:rPr>
        <w:t xml:space="preserve">, </w:t>
      </w:r>
      <w:hyperlink r:id="rId110" w:history="1">
        <w:r w:rsidRPr="00D22141">
          <w:rPr>
            <w:rFonts w:ascii="PT Astra Serif" w:hAnsi="PT Astra Serif"/>
            <w:color w:val="000000"/>
          </w:rPr>
          <w:t>291</w:t>
        </w:r>
      </w:hyperlink>
      <w:r w:rsidRPr="00D22141">
        <w:rPr>
          <w:rFonts w:ascii="PT Astra Serif" w:hAnsi="PT Astra Serif"/>
          <w:color w:val="000000"/>
        </w:rPr>
        <w:t xml:space="preserve">, </w:t>
      </w:r>
      <w:hyperlink r:id="rId111" w:history="1">
        <w:r w:rsidRPr="00D22141">
          <w:rPr>
            <w:rFonts w:ascii="PT Astra Serif" w:hAnsi="PT Astra Serif"/>
            <w:color w:val="000000"/>
          </w:rPr>
          <w:t>291.1</w:t>
        </w:r>
      </w:hyperlink>
      <w:r w:rsidRPr="00D22141">
        <w:rPr>
          <w:rFonts w:ascii="PT Astra Serif" w:hAnsi="PT Astra Serif"/>
          <w:color w:val="000000"/>
        </w:rPr>
        <w:t xml:space="preserve"> Уголовного кодекса РФ, а также неприменение в отношении указанных физических лиц наказания в виде </w:t>
      </w:r>
      <w:r w:rsidRPr="00D22141">
        <w:rPr>
          <w:rFonts w:ascii="PT Astra Serif" w:hAnsi="PT Astra Serif"/>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80D24" w:rsidRPr="00D22141" w:rsidRDefault="00B80D24" w:rsidP="00B80D24">
      <w:pPr>
        <w:pStyle w:val="ConsPlusNormal"/>
        <w:ind w:firstLine="540"/>
        <w:jc w:val="both"/>
        <w:rPr>
          <w:rFonts w:ascii="PT Astra Serif" w:hAnsi="PT Astra Serif"/>
          <w:color w:val="000000"/>
        </w:rPr>
      </w:pPr>
      <w:proofErr w:type="spellStart"/>
      <w:r w:rsidRPr="00D22141">
        <w:rPr>
          <w:rFonts w:ascii="PT Astra Serif" w:hAnsi="PT Astra Serif"/>
          <w:color w:val="000000"/>
        </w:rPr>
        <w:t>д</w:t>
      </w:r>
      <w:proofErr w:type="spellEnd"/>
      <w:r w:rsidRPr="00D22141">
        <w:rPr>
          <w:rFonts w:ascii="PT Astra Serif" w:hAnsi="PT Astra Serif"/>
          <w:color w:val="000000"/>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12" w:history="1">
        <w:r w:rsidRPr="00D22141">
          <w:rPr>
            <w:rFonts w:ascii="PT Astra Serif" w:hAnsi="PT Astra Serif"/>
            <w:color w:val="000000"/>
          </w:rPr>
          <w:t>статьей 19.28</w:t>
        </w:r>
      </w:hyperlink>
      <w:r w:rsidRPr="00D22141">
        <w:rPr>
          <w:rFonts w:ascii="PT Astra Serif" w:hAnsi="PT Astra Serif"/>
          <w:color w:val="000000"/>
        </w:rPr>
        <w:t xml:space="preserve"> Кодекса РФ об административных правонарушениях;</w:t>
      </w:r>
    </w:p>
    <w:p w:rsidR="00B80D24" w:rsidRPr="00D22141" w:rsidRDefault="00B80D24" w:rsidP="00B80D24">
      <w:pPr>
        <w:pStyle w:val="ConsPlusNormal"/>
        <w:ind w:firstLine="540"/>
        <w:jc w:val="both"/>
        <w:rPr>
          <w:rFonts w:ascii="PT Astra Serif" w:hAnsi="PT Astra Serif"/>
          <w:color w:val="000000"/>
        </w:rPr>
      </w:pPr>
      <w:bookmarkStart w:id="251" w:name="Par493"/>
      <w:bookmarkEnd w:id="251"/>
      <w:proofErr w:type="gramStart"/>
      <w:r w:rsidRPr="00D22141">
        <w:rPr>
          <w:rFonts w:ascii="PT Astra Serif" w:hAnsi="PT Astra Serif"/>
          <w:color w:val="000000"/>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D22141">
        <w:rPr>
          <w:rFonts w:ascii="PT Astra Serif" w:hAnsi="PT Astra Serif"/>
          <w:color w:val="000000"/>
        </w:rPr>
        <w:t xml:space="preserve"> сайта или страницы сайта в информационно-телекоммуникационной сети «Интернет», на которых размещены эти информация и документы);</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80D24" w:rsidRPr="00D22141" w:rsidRDefault="00B80D24" w:rsidP="00B80D24">
      <w:pPr>
        <w:pStyle w:val="ConsPlusNormal"/>
        <w:ind w:firstLine="540"/>
        <w:jc w:val="both"/>
        <w:rPr>
          <w:rFonts w:ascii="PT Astra Serif" w:hAnsi="PT Astra Serif"/>
          <w:color w:val="000000"/>
        </w:rPr>
      </w:pPr>
      <w:proofErr w:type="spellStart"/>
      <w:r w:rsidRPr="00D22141">
        <w:rPr>
          <w:rFonts w:ascii="PT Astra Serif" w:hAnsi="PT Astra Serif"/>
          <w:color w:val="000000"/>
        </w:rPr>
        <w:t>з</w:t>
      </w:r>
      <w:proofErr w:type="spellEnd"/>
      <w:r w:rsidRPr="00D22141">
        <w:rPr>
          <w:rFonts w:ascii="PT Astra Serif" w:hAnsi="PT Astra Serif"/>
          <w:color w:val="000000"/>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B80D24" w:rsidRPr="00D22141" w:rsidRDefault="00B80D24" w:rsidP="00B80D24">
      <w:pPr>
        <w:pStyle w:val="ConsPlusNormal"/>
        <w:ind w:firstLine="540"/>
        <w:jc w:val="both"/>
        <w:rPr>
          <w:rFonts w:ascii="PT Astra Serif" w:hAnsi="PT Astra Serif"/>
          <w:color w:val="000000"/>
        </w:rPr>
      </w:pPr>
      <w:bookmarkStart w:id="252" w:name="Par496"/>
      <w:bookmarkEnd w:id="252"/>
      <w:r w:rsidRPr="00D22141">
        <w:rPr>
          <w:rFonts w:ascii="PT Astra Serif" w:hAnsi="PT Astra Serif"/>
          <w:color w:val="000000"/>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13) предложение о цене договора (единицы товара, работы, услуги), за исключением проведения аукциона в электронной форме.</w:t>
      </w:r>
    </w:p>
    <w:p w:rsidR="00B80D24" w:rsidRPr="00D22141" w:rsidRDefault="00B80D24" w:rsidP="00B80D24">
      <w:pPr>
        <w:pStyle w:val="ConsPlusNormal"/>
        <w:ind w:firstLine="540"/>
        <w:jc w:val="both"/>
        <w:rPr>
          <w:rFonts w:ascii="PT Astra Serif" w:hAnsi="PT Astra Serif"/>
          <w:color w:val="000000"/>
        </w:rPr>
      </w:pPr>
      <w:bookmarkStart w:id="253" w:name="Par497"/>
      <w:r w:rsidRPr="00D22141">
        <w:rPr>
          <w:rFonts w:ascii="PT Astra Serif" w:hAnsi="PT Astra Serif"/>
          <w:color w:val="000000"/>
        </w:rPr>
        <w:t>7.2.15. В случае</w:t>
      </w:r>
      <w:proofErr w:type="gramStart"/>
      <w:r w:rsidRPr="00D22141">
        <w:rPr>
          <w:rFonts w:ascii="PT Astra Serif" w:hAnsi="PT Astra Serif"/>
          <w:color w:val="000000"/>
        </w:rPr>
        <w:t>,</w:t>
      </w:r>
      <w:proofErr w:type="gramEnd"/>
      <w:r w:rsidRPr="00D22141">
        <w:rPr>
          <w:rFonts w:ascii="PT Astra Serif" w:hAnsi="PT Astra Serif"/>
          <w:color w:val="000000"/>
        </w:rPr>
        <w:t xml:space="preserve">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53"/>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7.2.16. Не допускается установление в документации о конкурентной закупке обязанности представлять в заявке на участие в такой закупке информацию и </w:t>
      </w:r>
      <w:r w:rsidRPr="00D22141">
        <w:rPr>
          <w:rFonts w:ascii="PT Astra Serif" w:hAnsi="PT Astra Serif"/>
          <w:color w:val="000000"/>
        </w:rPr>
        <w:lastRenderedPageBreak/>
        <w:t xml:space="preserve">документы, не предусмотренные </w:t>
      </w:r>
      <w:hyperlink r:id="rId113" w:history="1">
        <w:r w:rsidRPr="00D22141">
          <w:rPr>
            <w:rFonts w:ascii="PT Astra Serif" w:hAnsi="PT Astra Serif"/>
            <w:color w:val="000000"/>
          </w:rPr>
          <w:t>частями 19.1 и 19.2 статьи 3.4</w:t>
        </w:r>
      </w:hyperlink>
      <w:r w:rsidRPr="00D22141">
        <w:rPr>
          <w:rFonts w:ascii="PT Astra Serif" w:hAnsi="PT Astra Serif"/>
          <w:color w:val="000000"/>
        </w:rPr>
        <w:t xml:space="preserve"> Закона № 223-ФЗ (пунктами </w:t>
      </w:r>
      <w:hyperlink w:anchor="Par474" w:history="1">
        <w:r w:rsidRPr="00D22141">
          <w:rPr>
            <w:rFonts w:ascii="PT Astra Serif" w:hAnsi="PT Astra Serif"/>
            <w:color w:val="000000"/>
          </w:rPr>
          <w:t>7.2.14</w:t>
        </w:r>
      </w:hyperlink>
      <w:r w:rsidRPr="00D22141">
        <w:rPr>
          <w:rFonts w:ascii="PT Astra Serif" w:hAnsi="PT Astra Serif"/>
          <w:color w:val="000000"/>
        </w:rPr>
        <w:t xml:space="preserve"> и </w:t>
      </w:r>
      <w:hyperlink w:anchor="Par497" w:history="1">
        <w:r w:rsidRPr="00D22141">
          <w:rPr>
            <w:rFonts w:ascii="PT Astra Serif" w:hAnsi="PT Astra Serif"/>
            <w:color w:val="000000"/>
          </w:rPr>
          <w:t>7.2.15</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7.2.17.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497" w:history="1">
        <w:r w:rsidRPr="00D22141">
          <w:rPr>
            <w:rFonts w:ascii="PT Astra Serif" w:hAnsi="PT Astra Serif"/>
            <w:color w:val="000000"/>
          </w:rPr>
          <w:t>пункте 7.2.15</w:t>
        </w:r>
      </w:hyperlink>
      <w:r w:rsidRPr="00D22141">
        <w:rPr>
          <w:rFonts w:ascii="PT Astra Serif" w:hAnsi="PT Astra Serif"/>
          <w:color w:val="000000"/>
        </w:rPr>
        <w:t xml:space="preserve"> настоящего Положения, не допускается.</w:t>
      </w:r>
    </w:p>
    <w:p w:rsidR="00B80D24" w:rsidRPr="00D22141" w:rsidRDefault="00B80D24" w:rsidP="00B80D24">
      <w:pPr>
        <w:pStyle w:val="ConsPlusNormal"/>
        <w:tabs>
          <w:tab w:val="left" w:pos="7938"/>
        </w:tabs>
        <w:ind w:firstLine="540"/>
        <w:jc w:val="both"/>
        <w:rPr>
          <w:rFonts w:ascii="PT Astra Serif" w:hAnsi="PT Astra Serif"/>
          <w:color w:val="000000"/>
        </w:rPr>
      </w:pPr>
      <w:r w:rsidRPr="00D22141">
        <w:rPr>
          <w:rFonts w:ascii="PT Astra Serif" w:hAnsi="PT Astra Serif"/>
          <w:color w:val="000000"/>
        </w:rPr>
        <w:t xml:space="preserve">7.2.18.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roofErr w:type="gramStart"/>
      <w:r w:rsidRPr="00D22141">
        <w:rPr>
          <w:rFonts w:ascii="PT Astra Serif" w:hAnsi="PT Astra Serif"/>
          <w:color w:val="000000"/>
        </w:rPr>
        <w:t xml:space="preserve">Первая часть данной заявки должна содержать информацию и документы, предусмотренные </w:t>
      </w:r>
      <w:hyperlink r:id="rId114" w:history="1">
        <w:r w:rsidRPr="00D22141">
          <w:rPr>
            <w:rFonts w:ascii="PT Astra Serif" w:hAnsi="PT Astra Serif"/>
            <w:color w:val="000000"/>
          </w:rPr>
          <w:t>пунктом 10 части 19.1</w:t>
        </w:r>
      </w:hyperlink>
      <w:r w:rsidRPr="00D22141">
        <w:rPr>
          <w:rFonts w:ascii="PT Astra Serif" w:hAnsi="PT Astra Serif"/>
          <w:color w:val="000000"/>
        </w:rPr>
        <w:t xml:space="preserve">, а также </w:t>
      </w:r>
      <w:hyperlink r:id="rId115" w:history="1">
        <w:r w:rsidRPr="00D22141">
          <w:rPr>
            <w:rFonts w:ascii="PT Astra Serif" w:hAnsi="PT Astra Serif"/>
            <w:color w:val="000000"/>
          </w:rPr>
          <w:t>частью 19.2 статьи 3.4</w:t>
        </w:r>
      </w:hyperlink>
      <w:r w:rsidRPr="00D22141">
        <w:rPr>
          <w:rFonts w:ascii="PT Astra Serif" w:hAnsi="PT Astra Serif"/>
          <w:color w:val="000000"/>
        </w:rPr>
        <w:t xml:space="preserve"> Закона № 223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D22141">
        <w:rPr>
          <w:rFonts w:ascii="PT Astra Serif" w:hAnsi="PT Astra Serif"/>
          <w:color w:val="000000"/>
        </w:rPr>
        <w:t xml:space="preserve"> </w:t>
      </w:r>
      <w:proofErr w:type="gramStart"/>
      <w:r w:rsidRPr="00D22141">
        <w:rPr>
          <w:rFonts w:ascii="PT Astra Serif" w:hAnsi="PT Astra Serif"/>
          <w:color w:val="000000"/>
        </w:rPr>
        <w:t xml:space="preserve">Вторая часть данной заявки должна содержать информацию и документы, предусмотренные </w:t>
      </w:r>
      <w:hyperlink r:id="rId116" w:history="1">
        <w:r w:rsidRPr="00D22141">
          <w:rPr>
            <w:rFonts w:ascii="PT Astra Serif" w:hAnsi="PT Astra Serif"/>
            <w:color w:val="000000"/>
          </w:rPr>
          <w:t>пунктами 1-9, 11 и 12 части 19.1</w:t>
        </w:r>
      </w:hyperlink>
      <w:r w:rsidRPr="00D22141">
        <w:rPr>
          <w:rFonts w:ascii="PT Astra Serif" w:hAnsi="PT Astra Serif"/>
          <w:color w:val="000000"/>
        </w:rPr>
        <w:t xml:space="preserve">, а также </w:t>
      </w:r>
      <w:hyperlink r:id="rId117" w:history="1">
        <w:r w:rsidRPr="00D22141">
          <w:rPr>
            <w:rFonts w:ascii="PT Astra Serif" w:hAnsi="PT Astra Serif"/>
            <w:color w:val="000000"/>
          </w:rPr>
          <w:t>частью 19.2</w:t>
        </w:r>
      </w:hyperlink>
      <w:r w:rsidRPr="00D22141">
        <w:rPr>
          <w:rFonts w:ascii="PT Astra Serif" w:hAnsi="PT Astra Serif"/>
          <w:color w:val="000000"/>
        </w:rPr>
        <w:t xml:space="preserve">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w:t>
      </w:r>
      <w:proofErr w:type="gramEnd"/>
      <w:r w:rsidRPr="00D22141">
        <w:rPr>
          <w:rFonts w:ascii="PT Astra Serif" w:hAnsi="PT Astra Serif"/>
          <w:color w:val="000000"/>
        </w:rPr>
        <w:t xml:space="preserve"> критериев). При этом предусмотренные настоящим пунктом Положения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ar474" w:history="1">
        <w:r w:rsidRPr="00D22141">
          <w:rPr>
            <w:rFonts w:ascii="PT Astra Serif" w:hAnsi="PT Astra Serif"/>
            <w:color w:val="000000"/>
          </w:rPr>
          <w:t>пунктом 7.2.14</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7.2.19.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r:id="rId118" w:history="1">
        <w:r w:rsidRPr="00D22141">
          <w:rPr>
            <w:rFonts w:ascii="PT Astra Serif" w:hAnsi="PT Astra Serif"/>
            <w:color w:val="000000"/>
          </w:rPr>
          <w:t>пунктом 10 части 19.1 статьи 3.4</w:t>
        </w:r>
      </w:hyperlink>
      <w:r w:rsidRPr="00D22141">
        <w:rPr>
          <w:rFonts w:ascii="PT Astra Serif" w:hAnsi="PT Astra Serif"/>
          <w:color w:val="000000"/>
        </w:rPr>
        <w:t xml:space="preserve"> Закона № 223. Вторая часть данной заявки должна содержать информацию и документы, предусмотренные </w:t>
      </w:r>
      <w:hyperlink r:id="rId119" w:history="1">
        <w:r w:rsidRPr="00D22141">
          <w:rPr>
            <w:rFonts w:ascii="PT Astra Serif" w:hAnsi="PT Astra Serif"/>
            <w:color w:val="000000"/>
          </w:rPr>
          <w:t>пунктами 1-9, 11 и 12 части 19.1 статьи 3.4</w:t>
        </w:r>
      </w:hyperlink>
      <w:r w:rsidRPr="00D22141">
        <w:rPr>
          <w:rFonts w:ascii="PT Astra Serif" w:hAnsi="PT Astra Serif"/>
          <w:color w:val="000000"/>
        </w:rPr>
        <w:t xml:space="preserve"> Закона № 223-ФЗ. При этом предусмотренные настоящей частью информация и документы должны содержаться </w:t>
      </w:r>
      <w:proofErr w:type="gramStart"/>
      <w:r w:rsidRPr="00D22141">
        <w:rPr>
          <w:rFonts w:ascii="PT Astra Serif" w:hAnsi="PT Astra Serif"/>
          <w:color w:val="000000"/>
        </w:rPr>
        <w:t>в заявке на участие в аукционе в электронной форме в случае</w:t>
      </w:r>
      <w:proofErr w:type="gramEnd"/>
      <w:r w:rsidRPr="00D22141">
        <w:rPr>
          <w:rFonts w:ascii="PT Astra Serif" w:hAnsi="PT Astra Serif"/>
          <w:color w:val="000000"/>
        </w:rPr>
        <w:t xml:space="preserve"> установления обязанности их представления в соответствии с </w:t>
      </w:r>
      <w:hyperlink w:anchor="Par474" w:history="1">
        <w:r w:rsidRPr="00D22141">
          <w:rPr>
            <w:rFonts w:ascii="PT Astra Serif" w:hAnsi="PT Astra Serif"/>
            <w:color w:val="000000"/>
          </w:rPr>
          <w:t>пунктом 7.2.14</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7.2.20. Заявка на участие в запросе котировок в электронной форме должна содержать информацию и документы, предусмотренные </w:t>
      </w:r>
      <w:hyperlink r:id="rId120" w:history="1">
        <w:r w:rsidRPr="00D22141">
          <w:rPr>
            <w:rFonts w:ascii="PT Astra Serif" w:hAnsi="PT Astra Serif"/>
            <w:color w:val="000000"/>
          </w:rPr>
          <w:t>частью 19.1 статьи 3.4</w:t>
        </w:r>
      </w:hyperlink>
      <w:r w:rsidRPr="00D22141">
        <w:rPr>
          <w:rFonts w:ascii="PT Astra Serif" w:hAnsi="PT Astra Serif"/>
          <w:color w:val="000000"/>
        </w:rPr>
        <w:t xml:space="preserve"> Закона № 223-ФЗ, в случае установления Заказчиком обязанности их представления.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7.2.21. Декларация, предусмотренная </w:t>
      </w:r>
      <w:hyperlink r:id="rId121" w:history="1">
        <w:r w:rsidRPr="00D22141">
          <w:rPr>
            <w:rFonts w:ascii="PT Astra Serif" w:hAnsi="PT Astra Serif"/>
            <w:color w:val="000000"/>
          </w:rPr>
          <w:t>пунктом 9 части 19.1 статьи 3.4</w:t>
        </w:r>
      </w:hyperlink>
      <w:r w:rsidRPr="00D22141">
        <w:rPr>
          <w:rFonts w:ascii="PT Astra Serif" w:hAnsi="PT Astra Serif"/>
          <w:color w:val="000000"/>
        </w:rPr>
        <w:t xml:space="preserve">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7.2.22. </w:t>
      </w:r>
      <w:proofErr w:type="gramStart"/>
      <w:r w:rsidRPr="00D22141">
        <w:rPr>
          <w:rFonts w:ascii="PT Astra Serif" w:hAnsi="PT Astra Serif"/>
          <w:color w:val="000000"/>
        </w:rPr>
        <w:t>В случае содержания в первой части заявки на участие в конкурсе в электронной форме</w:t>
      </w:r>
      <w:proofErr w:type="gramEnd"/>
      <w:r w:rsidRPr="00D22141">
        <w:rPr>
          <w:rFonts w:ascii="PT Astra Serif" w:hAnsi="PT Astra Serif"/>
          <w:color w:val="000000"/>
        </w:rPr>
        <w:t>,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7.2.23. Оператор электронной площадки в следующем порядке направляет Заказчику:</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w:t>
      </w:r>
      <w:proofErr w:type="gramEnd"/>
      <w:r w:rsidRPr="00D22141">
        <w:rPr>
          <w:rFonts w:ascii="PT Astra Serif" w:hAnsi="PT Astra Serif"/>
          <w:color w:val="000000"/>
        </w:rPr>
        <w:t xml:space="preserve"> конкурентной закупке либо </w:t>
      </w:r>
      <w:proofErr w:type="gramStart"/>
      <w:r w:rsidRPr="00D22141">
        <w:rPr>
          <w:rFonts w:ascii="PT Astra Serif" w:hAnsi="PT Astra Serif"/>
          <w:color w:val="000000"/>
        </w:rPr>
        <w:lastRenderedPageBreak/>
        <w:t>предусмотренными</w:t>
      </w:r>
      <w:proofErr w:type="gramEnd"/>
      <w:r w:rsidRPr="00D22141">
        <w:rPr>
          <w:rFonts w:ascii="PT Astra Serif" w:hAnsi="PT Astra Serif"/>
          <w:color w:val="000000"/>
        </w:rPr>
        <w:t xml:space="preserve"> настоящим подразделом Положения уточненными извещением, документацией;</w:t>
      </w:r>
    </w:p>
    <w:p w:rsidR="00B80D24" w:rsidRPr="00D22141" w:rsidRDefault="00B80D24" w:rsidP="00B80D24">
      <w:pPr>
        <w:pStyle w:val="ConsPlusNormal"/>
        <w:ind w:firstLine="540"/>
        <w:jc w:val="both"/>
        <w:rPr>
          <w:rFonts w:ascii="PT Astra Serif" w:hAnsi="PT Astra Serif"/>
          <w:color w:val="000000"/>
        </w:rPr>
      </w:pPr>
      <w:proofErr w:type="gramStart"/>
      <w:r w:rsidRPr="00D22141">
        <w:rPr>
          <w:rFonts w:ascii="PT Astra Serif" w:hAnsi="PT Astra Serif"/>
          <w:color w:val="000000"/>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r:id="rId122" w:history="1">
        <w:r w:rsidRPr="00D22141">
          <w:rPr>
            <w:rFonts w:ascii="PT Astra Serif" w:hAnsi="PT Astra Serif"/>
            <w:color w:val="000000"/>
          </w:rPr>
          <w:t>частью 7.1 статьи 3.4</w:t>
        </w:r>
      </w:hyperlink>
      <w:r w:rsidRPr="00D22141">
        <w:rPr>
          <w:rFonts w:ascii="PT Astra Serif" w:hAnsi="PT Astra Serif"/>
          <w:color w:val="000000"/>
        </w:rPr>
        <w:t xml:space="preserve"> Закона № 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w:t>
      </w:r>
      <w:proofErr w:type="gramEnd"/>
      <w:r w:rsidRPr="00D22141">
        <w:rPr>
          <w:rFonts w:ascii="PT Astra Serif" w:hAnsi="PT Astra Serif"/>
          <w:color w:val="000000"/>
        </w:rPr>
        <w:t xml:space="preserve"> подразделом Положения </w:t>
      </w:r>
      <w:proofErr w:type="gramStart"/>
      <w:r w:rsidRPr="00D22141">
        <w:rPr>
          <w:rFonts w:ascii="PT Astra Serif" w:hAnsi="PT Astra Serif"/>
          <w:color w:val="000000"/>
        </w:rPr>
        <w:t>уточненными</w:t>
      </w:r>
      <w:proofErr w:type="gramEnd"/>
      <w:r w:rsidRPr="00D22141">
        <w:rPr>
          <w:rFonts w:ascii="PT Astra Serif" w:hAnsi="PT Astra Serif"/>
          <w:color w:val="000000"/>
        </w:rPr>
        <w:t xml:space="preserve"> извещением, документацией. Указанные сроки не могут быть ранее сроков:</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б) проведения процедуры подачи участниками аукциона в электронной форме предложений о цене договора с учетом требований </w:t>
      </w:r>
      <w:hyperlink r:id="rId123" w:history="1">
        <w:r w:rsidRPr="00D22141">
          <w:rPr>
            <w:rFonts w:ascii="PT Astra Serif" w:hAnsi="PT Astra Serif"/>
            <w:color w:val="000000"/>
          </w:rPr>
          <w:t>части 7 статьи 3.4</w:t>
        </w:r>
      </w:hyperlink>
      <w:r w:rsidRPr="00D22141">
        <w:rPr>
          <w:rFonts w:ascii="PT Astra Serif" w:hAnsi="PT Astra Serif"/>
          <w:color w:val="000000"/>
        </w:rPr>
        <w:t xml:space="preserve"> Закона № 223-ФЗ (при проведен</w:t>
      </w:r>
      <w:proofErr w:type="gramStart"/>
      <w:r w:rsidRPr="00D22141">
        <w:rPr>
          <w:rFonts w:ascii="PT Astra Serif" w:hAnsi="PT Astra Serif"/>
          <w:color w:val="000000"/>
        </w:rPr>
        <w:t>ии ау</w:t>
      </w:r>
      <w:proofErr w:type="gramEnd"/>
      <w:r w:rsidRPr="00D22141">
        <w:rPr>
          <w:rFonts w:ascii="PT Astra Serif" w:hAnsi="PT Astra Serif"/>
          <w:color w:val="000000"/>
        </w:rPr>
        <w:t>кциона в электронной форме);</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3) протокол, предусмотренный </w:t>
      </w:r>
      <w:hyperlink r:id="rId124" w:history="1">
        <w:r w:rsidRPr="00D22141">
          <w:rPr>
            <w:rFonts w:ascii="PT Astra Serif" w:hAnsi="PT Astra Serif"/>
            <w:color w:val="000000"/>
          </w:rPr>
          <w:t>частью 7.1 статьи 3.4</w:t>
        </w:r>
      </w:hyperlink>
      <w:r w:rsidRPr="00D22141">
        <w:rPr>
          <w:rFonts w:ascii="PT Astra Serif" w:hAnsi="PT Astra Serif"/>
          <w:color w:val="000000"/>
        </w:rPr>
        <w:t xml:space="preserve"> Закона № 223-ФЗ (в случае, если конкурс в электронной форме включает этап, предусмотренный </w:t>
      </w:r>
      <w:hyperlink r:id="rId125" w:history="1">
        <w:r w:rsidRPr="00D22141">
          <w:rPr>
            <w:rFonts w:ascii="PT Astra Serif" w:hAnsi="PT Astra Serif"/>
            <w:color w:val="000000"/>
          </w:rPr>
          <w:t>пунктом 5 части 4 статьи 3.4</w:t>
        </w:r>
      </w:hyperlink>
      <w:r w:rsidRPr="00D22141">
        <w:rPr>
          <w:rFonts w:ascii="PT Astra Serif" w:hAnsi="PT Astra Serif"/>
          <w:color w:val="000000"/>
        </w:rPr>
        <w:t xml:space="preserve"> Закона № 223-ФЗ),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7.2.24. В случае</w:t>
      </w:r>
      <w:proofErr w:type="gramStart"/>
      <w:r w:rsidRPr="00D22141">
        <w:rPr>
          <w:rFonts w:ascii="PT Astra Serif" w:hAnsi="PT Astra Serif"/>
          <w:color w:val="000000"/>
        </w:rPr>
        <w:t>,</w:t>
      </w:r>
      <w:proofErr w:type="gramEnd"/>
      <w:r w:rsidRPr="00D22141">
        <w:rPr>
          <w:rFonts w:ascii="PT Astra Serif" w:hAnsi="PT Astra Serif"/>
          <w:color w:val="000000"/>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w:t>
      </w:r>
      <w:hyperlink r:id="rId126" w:history="1">
        <w:r w:rsidRPr="00D22141">
          <w:rPr>
            <w:rFonts w:ascii="PT Astra Serif" w:hAnsi="PT Astra Serif"/>
            <w:color w:val="000000"/>
          </w:rPr>
          <w:t>частью 5 статьи 3.2</w:t>
        </w:r>
      </w:hyperlink>
      <w:r w:rsidRPr="00D22141">
        <w:rPr>
          <w:rFonts w:ascii="PT Astra Serif" w:hAnsi="PT Astra Serif"/>
          <w:color w:val="000000"/>
        </w:rPr>
        <w:t xml:space="preserve"> Закона № 223-ФЗ, оператор электронной площадки не вправе направлять Заказчику заявки участников такой конкурентной закупки.</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7.2.25.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r:id="rId127" w:history="1">
        <w:r w:rsidRPr="00D22141">
          <w:rPr>
            <w:rFonts w:ascii="PT Astra Serif" w:hAnsi="PT Astra Serif"/>
            <w:color w:val="000000"/>
          </w:rPr>
          <w:t>части 13 статьи 3.2</w:t>
        </w:r>
      </w:hyperlink>
      <w:r w:rsidRPr="00D22141">
        <w:rPr>
          <w:rFonts w:ascii="PT Astra Serif" w:hAnsi="PT Astra Serif"/>
          <w:color w:val="000000"/>
        </w:rPr>
        <w:t xml:space="preserve"> Закона № 223-ФЗ. В течение часа с момента получения указанного протокола оператор электронной площадки размещает его в ЕИС.</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7.2.26. </w:t>
      </w:r>
      <w:proofErr w:type="gramStart"/>
      <w:r w:rsidRPr="00D22141">
        <w:rPr>
          <w:rFonts w:ascii="PT Astra Serif" w:hAnsi="PT Astra Serif"/>
          <w:color w:val="000000"/>
        </w:rPr>
        <w:t>В течение одного рабочего дня после направления оператором электронной площадки информации, указанной в пунктах </w:t>
      </w:r>
      <w:hyperlink r:id="rId128" w:history="1">
        <w:r w:rsidRPr="00D22141">
          <w:rPr>
            <w:rFonts w:ascii="PT Astra Serif" w:hAnsi="PT Astra Serif"/>
            <w:color w:val="000000"/>
          </w:rPr>
          <w:t>1</w:t>
        </w:r>
      </w:hyperlink>
      <w:r w:rsidRPr="00D22141">
        <w:rPr>
          <w:rFonts w:ascii="PT Astra Serif" w:hAnsi="PT Astra Serif"/>
          <w:color w:val="000000"/>
        </w:rPr>
        <w:t xml:space="preserve"> (при проведении запроса котировок в электронной форме), </w:t>
      </w:r>
      <w:hyperlink r:id="rId129" w:history="1">
        <w:r w:rsidRPr="00D22141">
          <w:rPr>
            <w:rFonts w:ascii="PT Astra Serif" w:hAnsi="PT Astra Serif"/>
            <w:color w:val="000000"/>
          </w:rPr>
          <w:t>3</w:t>
        </w:r>
      </w:hyperlink>
      <w:r w:rsidRPr="00D22141">
        <w:rPr>
          <w:rFonts w:ascii="PT Astra Serif" w:hAnsi="PT Astra Serif"/>
          <w:color w:val="000000"/>
        </w:rPr>
        <w:t xml:space="preserve">, </w:t>
      </w:r>
      <w:hyperlink r:id="rId130" w:history="1">
        <w:r w:rsidRPr="00D22141">
          <w:rPr>
            <w:rFonts w:ascii="PT Astra Serif" w:hAnsi="PT Astra Serif"/>
            <w:color w:val="000000"/>
          </w:rPr>
          <w:t>4</w:t>
        </w:r>
      </w:hyperlink>
      <w:r w:rsidRPr="00D22141">
        <w:rPr>
          <w:rFonts w:ascii="PT Astra Serif" w:hAnsi="PT Astra Serif"/>
          <w:color w:val="000000"/>
        </w:rPr>
        <w:t xml:space="preserve"> (в случае, если конкурс в электронной форме включает этап, предусмотренный пунктом 5 части 4 </w:t>
      </w:r>
      <w:hyperlink r:id="rId131" w:history="1">
        <w:r w:rsidRPr="00D22141">
          <w:rPr>
            <w:rFonts w:ascii="PT Astra Serif" w:hAnsi="PT Astra Serif"/>
            <w:color w:val="000000"/>
          </w:rPr>
          <w:t>статьи 3.4</w:t>
        </w:r>
      </w:hyperlink>
      <w:r w:rsidRPr="00D22141">
        <w:rPr>
          <w:rFonts w:ascii="PT Astra Serif" w:hAnsi="PT Astra Serif"/>
          <w:color w:val="000000"/>
        </w:rPr>
        <w:t xml:space="preserve"> Закона № 223-ФЗ) </w:t>
      </w:r>
      <w:hyperlink r:id="rId132" w:history="1">
        <w:r w:rsidRPr="00D22141">
          <w:rPr>
            <w:rFonts w:ascii="PT Astra Serif" w:hAnsi="PT Astra Serif"/>
            <w:color w:val="000000"/>
          </w:rPr>
          <w:t>части 22 статьи 3.4</w:t>
        </w:r>
      </w:hyperlink>
      <w:r w:rsidRPr="00D22141">
        <w:rPr>
          <w:rFonts w:ascii="PT Astra Serif" w:hAnsi="PT Astra Serif"/>
          <w:color w:val="000000"/>
        </w:rPr>
        <w:t xml:space="preserve"> Закона № 223-ФЗ, комиссия по осуществлению закупок на основании результатов оценки заявок на участие в</w:t>
      </w:r>
      <w:proofErr w:type="gramEnd"/>
      <w:r w:rsidRPr="00D22141">
        <w:rPr>
          <w:rFonts w:ascii="PT Astra Serif" w:hAnsi="PT Astra Serif"/>
          <w:color w:val="000000"/>
        </w:rPr>
        <w:t xml:space="preserve">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D22141">
        <w:rPr>
          <w:rFonts w:ascii="PT Astra Serif" w:hAnsi="PT Astra Serif"/>
          <w:color w:val="000000"/>
        </w:rPr>
        <w:t>,</w:t>
      </w:r>
      <w:proofErr w:type="gramEnd"/>
      <w:r w:rsidRPr="00D22141">
        <w:rPr>
          <w:rFonts w:ascii="PT Astra Serif" w:hAnsi="PT Astra Serif"/>
          <w:color w:val="000000"/>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7.2.27. Заказчик составляет итоговый протокол в соответствии с требованиями </w:t>
      </w:r>
      <w:hyperlink r:id="rId133" w:history="1">
        <w:r w:rsidRPr="00D22141">
          <w:rPr>
            <w:rFonts w:ascii="PT Astra Serif" w:hAnsi="PT Astra Serif"/>
            <w:color w:val="000000"/>
          </w:rPr>
          <w:t>части 14 статьи 3.4</w:t>
        </w:r>
      </w:hyperlink>
      <w:r w:rsidRPr="00D22141">
        <w:rPr>
          <w:rFonts w:ascii="PT Astra Serif" w:hAnsi="PT Astra Serif"/>
          <w:color w:val="000000"/>
        </w:rPr>
        <w:t xml:space="preserve"> Закона № 223-ФЗ и размещает его на электронной площадке и в ЕИС.</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 xml:space="preserve">7.2.28.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w:t>
      </w:r>
      <w:r w:rsidRPr="00D22141">
        <w:rPr>
          <w:rFonts w:ascii="PT Astra Serif" w:hAnsi="PT Astra Serif"/>
          <w:color w:val="000000"/>
        </w:rPr>
        <w:lastRenderedPageBreak/>
        <w:t>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80D24" w:rsidRPr="00D22141" w:rsidRDefault="00B80D24" w:rsidP="00B80D24">
      <w:pPr>
        <w:pStyle w:val="ConsPlusNormal"/>
        <w:ind w:firstLine="540"/>
        <w:jc w:val="both"/>
        <w:rPr>
          <w:rFonts w:ascii="PT Astra Serif" w:hAnsi="PT Astra Serif"/>
          <w:color w:val="000000"/>
        </w:rPr>
      </w:pPr>
      <w:r w:rsidRPr="00D22141">
        <w:rPr>
          <w:rFonts w:ascii="PT Astra Serif" w:hAnsi="PT Astra Serif"/>
          <w:color w:val="000000"/>
        </w:rPr>
        <w:t>7.2.29.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7.2.30. Заказчик принимает решение об отказе в допуске к участию в закупке или об отказе от заключения договора, если: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информация об участнике закупки отсутствует в Реестре СМСП.</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7.2.31. Заказчик вправе провести закупку в общем порядке (без учета особенностей, установленных настоящим подразделом Положения), если по окончании срока приема заявок на участие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СМСП и </w:t>
      </w: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 xml:space="preserve"> не подали заявки на участие в такой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 заявки всех участников закупки, являющихся СМСП и (или) </w:t>
      </w:r>
      <w:proofErr w:type="spellStart"/>
      <w:r w:rsidRPr="00D22141">
        <w:rPr>
          <w:rFonts w:ascii="PT Astra Serif" w:hAnsi="PT Astra Serif"/>
          <w:color w:val="000000"/>
        </w:rPr>
        <w:t>самозанятыми</w:t>
      </w:r>
      <w:proofErr w:type="spellEnd"/>
      <w:r w:rsidRPr="00D22141">
        <w:rPr>
          <w:rFonts w:ascii="PT Astra Serif" w:hAnsi="PT Astra Serif"/>
          <w:color w:val="000000"/>
        </w:rPr>
        <w:t>, отозваны или не соответствуют требованиям, предусмотренным документацией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3) заявка, поданная единственным участником закупки, являющимся СМСП и (или) </w:t>
      </w:r>
      <w:proofErr w:type="spellStart"/>
      <w:r w:rsidRPr="00D22141">
        <w:rPr>
          <w:rFonts w:ascii="PT Astra Serif" w:hAnsi="PT Astra Serif"/>
          <w:color w:val="000000"/>
        </w:rPr>
        <w:t>самозанятым</w:t>
      </w:r>
      <w:proofErr w:type="spellEnd"/>
      <w:r w:rsidRPr="00D22141">
        <w:rPr>
          <w:rFonts w:ascii="PT Astra Serif" w:hAnsi="PT Astra Serif"/>
          <w:color w:val="000000"/>
        </w:rPr>
        <w:t>, не соответствует требованиям, предусмотренным документацией о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4)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7.2.32.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ar463" w:history="1">
        <w:r w:rsidRPr="00D22141">
          <w:rPr>
            <w:rFonts w:ascii="PT Astra Serif" w:hAnsi="PT Astra Serif"/>
          </w:rPr>
          <w:t>подпунктов 1 - 3</w:t>
        </w:r>
      </w:hyperlink>
      <w:r w:rsidRPr="00D22141">
        <w:rPr>
          <w:rFonts w:ascii="PT Astra Serif" w:hAnsi="PT Astra Serif"/>
          <w:color w:val="000000"/>
        </w:rPr>
        <w:t>, абзацев </w:t>
      </w:r>
      <w:hyperlink w:anchor="Par519" w:history="1">
        <w:r w:rsidRPr="00D22141">
          <w:rPr>
            <w:rFonts w:ascii="PT Astra Serif" w:hAnsi="PT Astra Serif"/>
          </w:rPr>
          <w:t>«а»</w:t>
        </w:r>
      </w:hyperlink>
      <w:r w:rsidRPr="00D22141">
        <w:rPr>
          <w:rFonts w:ascii="PT Astra Serif" w:hAnsi="PT Astra Serif"/>
          <w:color w:val="000000"/>
        </w:rPr>
        <w:t xml:space="preserve"> и </w:t>
      </w:r>
      <w:hyperlink w:anchor="Par501" w:history="1">
        <w:r w:rsidRPr="00D22141">
          <w:rPr>
            <w:rFonts w:ascii="PT Astra Serif" w:hAnsi="PT Astra Serif"/>
          </w:rPr>
          <w:t>«б»</w:t>
        </w:r>
      </w:hyperlink>
      <w:r w:rsidRPr="00D22141">
        <w:rPr>
          <w:rFonts w:ascii="PT Astra Serif" w:hAnsi="PT Astra Serif"/>
          <w:color w:val="000000"/>
        </w:rPr>
        <w:t xml:space="preserve"> подпункта 4 пункта 7.2.12.</w:t>
      </w:r>
      <w:r w:rsidRPr="00D22141">
        <w:rPr>
          <w:rFonts w:ascii="PT Astra Serif" w:hAnsi="PT Astra Serif"/>
          <w:color w:val="000000"/>
          <w:vertAlign w:val="superscript"/>
        </w:rPr>
        <w:t>1</w:t>
      </w:r>
      <w:r w:rsidRPr="00D22141">
        <w:rPr>
          <w:rFonts w:ascii="PT Astra Serif" w:hAnsi="PT Astra Serif"/>
          <w:color w:val="000000"/>
        </w:rPr>
        <w:t>, пунктов </w:t>
      </w:r>
      <w:hyperlink w:anchor="Par528" w:history="1">
        <w:r w:rsidRPr="00D22141">
          <w:rPr>
            <w:rFonts w:ascii="PT Astra Serif" w:hAnsi="PT Astra Serif"/>
          </w:rPr>
          <w:t>7.2.12.</w:t>
        </w:r>
        <w:r w:rsidRPr="00D22141">
          <w:rPr>
            <w:rFonts w:ascii="PT Astra Serif" w:hAnsi="PT Astra Serif"/>
            <w:vertAlign w:val="superscript"/>
          </w:rPr>
          <w:t>2</w:t>
        </w:r>
      </w:hyperlink>
      <w:r w:rsidRPr="00D22141">
        <w:rPr>
          <w:rFonts w:ascii="PT Astra Serif" w:hAnsi="PT Astra Serif"/>
          <w:color w:val="000000"/>
        </w:rPr>
        <w:t xml:space="preserve"> и </w:t>
      </w:r>
      <w:hyperlink w:anchor="Par522" w:history="1">
        <w:r w:rsidRPr="00D22141">
          <w:rPr>
            <w:rFonts w:ascii="PT Astra Serif" w:hAnsi="PT Astra Serif"/>
          </w:rPr>
          <w:t>7.2.12.</w:t>
        </w:r>
        <w:r w:rsidRPr="00D22141">
          <w:rPr>
            <w:rFonts w:ascii="PT Astra Serif" w:hAnsi="PT Astra Serif"/>
            <w:vertAlign w:val="superscript"/>
          </w:rPr>
          <w:t>3</w:t>
        </w:r>
      </w:hyperlink>
      <w:r w:rsidRPr="00D22141">
        <w:rPr>
          <w:rFonts w:ascii="PT Astra Serif" w:hAnsi="PT Astra Serif"/>
          <w:color w:val="000000"/>
        </w:rPr>
        <w:t xml:space="preserve"> настоящего Положения. При этом такая независимая гарантия: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должна содержать указание на срок ее действия, который не может составлять менее одного месяца </w:t>
      </w:r>
      <w:proofErr w:type="gramStart"/>
      <w:r w:rsidRPr="00D22141">
        <w:rPr>
          <w:rFonts w:ascii="PT Astra Serif" w:hAnsi="PT Astra Serif"/>
          <w:color w:val="000000"/>
        </w:rPr>
        <w:t>с даты окончания</w:t>
      </w:r>
      <w:proofErr w:type="gramEnd"/>
      <w:r w:rsidRPr="00D22141">
        <w:rPr>
          <w:rFonts w:ascii="PT Astra Serif" w:hAnsi="PT Astra Serif"/>
          <w:color w:val="000000"/>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254" w:name="_Toc214024348"/>
      <w:r w:rsidRPr="00D22141">
        <w:rPr>
          <w:rFonts w:ascii="PT Astra Serif" w:hAnsi="PT Astra Serif"/>
          <w:sz w:val="24"/>
          <w:szCs w:val="24"/>
          <w:lang w:val="ru-RU"/>
        </w:rPr>
        <w:t>7.3. Особенности проведения закупок с требованием</w:t>
      </w:r>
      <w:r w:rsidRPr="00D22141">
        <w:rPr>
          <w:rFonts w:ascii="PT Astra Serif" w:hAnsi="PT Astra Serif"/>
          <w:sz w:val="24"/>
          <w:szCs w:val="24"/>
          <w:lang w:val="ru-RU"/>
        </w:rPr>
        <w:br/>
        <w:t>о привлечении субподрядчиков (соисполнителей)</w:t>
      </w:r>
      <w:r w:rsidRPr="00D22141">
        <w:rPr>
          <w:rFonts w:ascii="PT Astra Serif" w:hAnsi="PT Astra Serif"/>
          <w:sz w:val="24"/>
          <w:szCs w:val="24"/>
          <w:lang w:val="ru-RU"/>
        </w:rPr>
        <w:br/>
        <w:t>из числа СМСП (</w:t>
      </w:r>
      <w:proofErr w:type="spellStart"/>
      <w:r w:rsidRPr="00D22141">
        <w:rPr>
          <w:rFonts w:ascii="PT Astra Serif" w:hAnsi="PT Astra Serif"/>
          <w:sz w:val="24"/>
          <w:szCs w:val="24"/>
          <w:lang w:val="ru-RU"/>
        </w:rPr>
        <w:t>самозанятых</w:t>
      </w:r>
      <w:proofErr w:type="spellEnd"/>
      <w:r w:rsidRPr="00D22141">
        <w:rPr>
          <w:rFonts w:ascii="PT Astra Serif" w:hAnsi="PT Astra Serif"/>
          <w:sz w:val="24"/>
          <w:szCs w:val="24"/>
          <w:lang w:val="ru-RU"/>
        </w:rPr>
        <w:t>)</w:t>
      </w:r>
      <w:bookmarkEnd w:id="254"/>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xml:space="preserve">7.3.1. При осуществлении закупки в соответствии с </w:t>
      </w:r>
      <w:hyperlink w:anchor="Par1070"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r w:rsidRPr="00D22141">
          <w:rPr>
            <w:rFonts w:ascii="PT Astra Serif" w:hAnsi="PT Astra Serif"/>
            <w:color w:val="000000"/>
          </w:rPr>
          <w:t>подпунктом 3 пункта 7.1.2</w:t>
        </w:r>
      </w:hyperlink>
      <w:r w:rsidRPr="00D22141">
        <w:rPr>
          <w:rFonts w:ascii="PT Astra Serif" w:hAnsi="PT Astra Serif"/>
          <w:color w:val="000000"/>
        </w:rPr>
        <w:t xml:space="preserve"> настоящего Положения Заказчик устанавливает:</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xml:space="preserve">), а также требования к такому плану в соответствии с </w:t>
      </w:r>
      <w:hyperlink r:id="rId134" w:history="1">
        <w:r w:rsidRPr="00D22141">
          <w:rPr>
            <w:rFonts w:ascii="PT Astra Serif" w:hAnsi="PT Astra Serif"/>
            <w:color w:val="000000"/>
          </w:rPr>
          <w:t>пунктом 30</w:t>
        </w:r>
      </w:hyperlink>
      <w:r w:rsidRPr="00D22141">
        <w:rPr>
          <w:rFonts w:ascii="PT Astra Serif" w:hAnsi="PT Astra Serif"/>
          <w:color w:val="000000"/>
        </w:rPr>
        <w:t xml:space="preserve"> Положения об особенностях участия СМСП в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составленный в соответствии с требованиями, установленными в документации о закупке (извещении о проведении запроса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7.3.3. Заказчик принимает решение об отказе в допуске к участию в закупке или об отказе от заключения договора, если: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информация о привлекаемом участником закупки субподрядчике (соисполнителе) из числа СМСП отсутствует в Реестре СМСП;</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xml:space="preserve"> применяет специальный налоговый режим «Налог на профессиональный доход».</w:t>
      </w:r>
    </w:p>
    <w:p w:rsidR="00B80D24" w:rsidRPr="00D22141" w:rsidRDefault="00B80D24" w:rsidP="00B80D24">
      <w:pPr>
        <w:pStyle w:val="ConsPlusNormal"/>
        <w:spacing w:before="120" w:after="120"/>
        <w:jc w:val="center"/>
        <w:rPr>
          <w:rFonts w:ascii="PT Astra Serif" w:hAnsi="PT Astra Serif"/>
          <w:b/>
        </w:rPr>
      </w:pPr>
      <w:r w:rsidRPr="00D22141">
        <w:rPr>
          <w:rFonts w:ascii="PT Astra Serif" w:hAnsi="PT Astra Serif"/>
          <w:b/>
        </w:rPr>
        <w:t>7.4. Особенности исполнения договора при закупках с требованием</w:t>
      </w:r>
      <w:r w:rsidRPr="00D22141">
        <w:rPr>
          <w:rFonts w:ascii="PT Astra Serif" w:hAnsi="PT Astra Serif"/>
          <w:b/>
        </w:rPr>
        <w:br/>
        <w:t>о привлечении субподрядчиков (соисполнителей)</w:t>
      </w:r>
      <w:r w:rsidRPr="00D22141">
        <w:rPr>
          <w:rFonts w:ascii="PT Astra Serif" w:hAnsi="PT Astra Serif"/>
          <w:b/>
        </w:rPr>
        <w:br/>
        <w:t>из числа СМСП (</w:t>
      </w:r>
      <w:proofErr w:type="spellStart"/>
      <w:r w:rsidRPr="00D22141">
        <w:rPr>
          <w:rFonts w:ascii="PT Astra Serif" w:hAnsi="PT Astra Serif"/>
          <w:b/>
        </w:rPr>
        <w:t>самозанятых</w:t>
      </w:r>
      <w:proofErr w:type="spellEnd"/>
      <w:r w:rsidRPr="00D22141">
        <w:rPr>
          <w:rFonts w:ascii="PT Astra Serif" w:hAnsi="PT Astra Serif"/>
          <w:b/>
        </w:rPr>
        <w:t>)</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7.4.1. При осуществлении закупки в соответствии с </w:t>
      </w:r>
      <w:hyperlink w:anchor="Par1070" w:history="1">
        <w:r w:rsidRPr="00D22141">
          <w:rPr>
            <w:rFonts w:ascii="PT Astra Serif" w:hAnsi="PT Astra Serif"/>
            <w:color w:val="000000"/>
          </w:rPr>
          <w:t>подпунктом 3 пункта 7.1.2</w:t>
        </w:r>
      </w:hyperlink>
      <w:r w:rsidRPr="00D22141">
        <w:rPr>
          <w:rFonts w:ascii="PT Astra Serif" w:hAnsi="PT Astra Serif"/>
          <w:color w:val="000000"/>
        </w:rPr>
        <w:t xml:space="preserve"> настоящего Положения в договор включаются следующие условия: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об обязательном привлечении к исполнению договора субподрядчиков (соисполнителей) из числа СМСП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и ответственности поставщика (исполнителя, подрядчика) за неисполнение такого условия;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B80D24" w:rsidRPr="00D22141" w:rsidRDefault="00B80D24" w:rsidP="00B80D24">
      <w:pPr>
        <w:pStyle w:val="ConsPlusNormal"/>
        <w:ind w:firstLine="567"/>
        <w:jc w:val="both"/>
        <w:rPr>
          <w:rFonts w:ascii="PT Astra Serif" w:hAnsi="PT Astra Serif"/>
          <w:color w:val="000000"/>
        </w:rPr>
      </w:pPr>
      <w:proofErr w:type="gramStart"/>
      <w:r w:rsidRPr="00D22141">
        <w:rPr>
          <w:rFonts w:ascii="PT Astra Serif" w:hAnsi="PT Astra Serif"/>
          <w:color w:val="000000"/>
        </w:rPr>
        <w:t>3) о возможности замены поставщиком субподрядчика (соисполнителя) на другого субподрядчика (соисполнителя) из числа СМСП (</w:t>
      </w:r>
      <w:proofErr w:type="spellStart"/>
      <w:r w:rsidRPr="00D22141">
        <w:rPr>
          <w:rFonts w:ascii="PT Astra Serif" w:hAnsi="PT Astra Serif"/>
          <w:color w:val="000000"/>
        </w:rPr>
        <w:t>самозанятого</w:t>
      </w:r>
      <w:proofErr w:type="spellEnd"/>
      <w:r w:rsidRPr="00D22141">
        <w:rPr>
          <w:rFonts w:ascii="PT Astra Serif" w:hAnsi="PT Astra Serif"/>
          <w:color w:val="000000"/>
        </w:rPr>
        <w:t>)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B80D24" w:rsidRPr="00D22141" w:rsidRDefault="00B80D24" w:rsidP="00B80D24">
      <w:pPr>
        <w:pStyle w:val="ConsPlusNormal"/>
        <w:ind w:firstLine="567"/>
        <w:jc w:val="both"/>
        <w:rPr>
          <w:rFonts w:ascii="PT Astra Serif" w:hAnsi="PT Astra Serif"/>
          <w:color w:val="000000"/>
        </w:rPr>
      </w:pPr>
    </w:p>
    <w:p w:rsidR="00B80D24" w:rsidRPr="00D22141" w:rsidRDefault="00B80D24" w:rsidP="00B80D24">
      <w:pPr>
        <w:pStyle w:val="2"/>
        <w:spacing w:before="120" w:after="120"/>
        <w:ind w:left="0" w:firstLine="0"/>
        <w:jc w:val="center"/>
        <w:rPr>
          <w:rFonts w:ascii="PT Astra Serif" w:hAnsi="PT Astra Serif"/>
          <w:sz w:val="24"/>
          <w:szCs w:val="24"/>
          <w:lang w:val="ru-RU"/>
        </w:rPr>
      </w:pPr>
      <w:bookmarkStart w:id="255" w:name="_Toc214024349"/>
      <w:r w:rsidRPr="00D22141">
        <w:rPr>
          <w:rFonts w:ascii="PT Astra Serif" w:hAnsi="PT Astra Serif"/>
          <w:sz w:val="24"/>
          <w:szCs w:val="24"/>
          <w:lang w:val="ru-RU"/>
        </w:rPr>
        <w:t>7.5. Неконкурентные закупки у СМСП (</w:t>
      </w:r>
      <w:proofErr w:type="spellStart"/>
      <w:r w:rsidRPr="00D22141">
        <w:rPr>
          <w:rFonts w:ascii="PT Astra Serif" w:hAnsi="PT Astra Serif"/>
          <w:sz w:val="24"/>
          <w:szCs w:val="24"/>
          <w:lang w:val="ru-RU"/>
        </w:rPr>
        <w:t>самозанятых</w:t>
      </w:r>
      <w:proofErr w:type="spellEnd"/>
      <w:r w:rsidRPr="00D22141">
        <w:rPr>
          <w:rFonts w:ascii="PT Astra Serif" w:hAnsi="PT Astra Serif"/>
          <w:sz w:val="24"/>
          <w:szCs w:val="24"/>
          <w:lang w:val="ru-RU"/>
        </w:rPr>
        <w:t>)</w:t>
      </w:r>
      <w:bookmarkEnd w:id="255"/>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7.5.1. Закупки, участниками которых могут быть только СМСП (</w:t>
      </w: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 xml:space="preserve">) </w:t>
      </w:r>
      <w:proofErr w:type="gramStart"/>
      <w:r w:rsidRPr="00D22141">
        <w:rPr>
          <w:rFonts w:ascii="PT Astra Serif" w:hAnsi="PT Astra Serif"/>
          <w:color w:val="000000"/>
        </w:rPr>
        <w:t xml:space="preserve">согласно </w:t>
      </w:r>
      <w:hyperlink w:anchor="Par1069" w:tooltip="2) только СМСП и самозанятые;" w:history="1">
        <w:r w:rsidRPr="00D22141">
          <w:rPr>
            <w:rFonts w:ascii="PT Astra Serif" w:hAnsi="PT Astra Serif"/>
            <w:color w:val="000000"/>
          </w:rPr>
          <w:t>подпункта</w:t>
        </w:r>
        <w:proofErr w:type="gramEnd"/>
        <w:r w:rsidRPr="00D22141">
          <w:rPr>
            <w:rFonts w:ascii="PT Astra Serif" w:hAnsi="PT Astra Serif"/>
            <w:color w:val="000000"/>
          </w:rPr>
          <w:t> 2 пункта 7.1.2</w:t>
        </w:r>
      </w:hyperlink>
      <w:r w:rsidRPr="00D22141">
        <w:rPr>
          <w:rFonts w:ascii="PT Astra Serif" w:hAnsi="PT Astra Serif"/>
          <w:color w:val="000000"/>
        </w:rPr>
        <w:t xml:space="preserve"> настоящего Положения, Заказчик вправе осуществлять путем проведения как конкурентных процедур в соответствии с </w:t>
      </w:r>
      <w:hyperlink w:anchor="_7.2._Особенности_проведения" w:history="1">
        <w:r w:rsidRPr="00D22141">
          <w:rPr>
            <w:rFonts w:ascii="PT Astra Serif" w:hAnsi="PT Astra Serif"/>
            <w:color w:val="000000"/>
          </w:rPr>
          <w:t>подразделом 7.2</w:t>
        </w:r>
      </w:hyperlink>
      <w:r w:rsidRPr="00D22141">
        <w:rPr>
          <w:rFonts w:ascii="PT Astra Serif" w:hAnsi="PT Astra Serif"/>
          <w:color w:val="000000"/>
        </w:rPr>
        <w:t xml:space="preserve"> настоящего Положения, так и путем проведения следующих неконкурентных процедур: </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 закупки у единственного поставщика (исполнителя, подрядчика) с учетом особенностей, установленных </w:t>
      </w:r>
      <w:hyperlink w:anchor="Par1120" w:history="1">
        <w:r w:rsidRPr="00D22141">
          <w:rPr>
            <w:rFonts w:ascii="PT Astra Serif" w:hAnsi="PT Astra Serif"/>
            <w:color w:val="000000"/>
          </w:rPr>
          <w:t>пунктом 7.5.2</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lastRenderedPageBreak/>
        <w:t xml:space="preserve">2) закупки, проводимой согласно </w:t>
      </w:r>
      <w:hyperlink w:anchor="Par1108" w:history="1">
        <w:r w:rsidRPr="00D22141">
          <w:rPr>
            <w:rFonts w:ascii="PT Astra Serif" w:hAnsi="PT Astra Serif"/>
            <w:color w:val="000000"/>
          </w:rPr>
          <w:t>пункту 7.5.3</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rPr>
      </w:pPr>
      <w:bookmarkStart w:id="256" w:name="Par1120"/>
      <w:r w:rsidRPr="00D22141">
        <w:rPr>
          <w:rFonts w:ascii="PT Astra Serif" w:hAnsi="PT Astra Serif"/>
          <w:color w:val="000000"/>
        </w:rPr>
        <w:t>7.5.2. В случае если закупка, участниками которой могут быть только СМСП (</w:t>
      </w:r>
      <w:proofErr w:type="spellStart"/>
      <w:r w:rsidRPr="00D22141">
        <w:rPr>
          <w:rFonts w:ascii="PT Astra Serif" w:hAnsi="PT Astra Serif"/>
          <w:color w:val="000000"/>
        </w:rPr>
        <w:t>самозанятые</w:t>
      </w:r>
      <w:proofErr w:type="spellEnd"/>
      <w:r w:rsidRPr="00D22141">
        <w:rPr>
          <w:rFonts w:ascii="PT Astra Serif" w:hAnsi="PT Astra Serif"/>
          <w:color w:val="000000"/>
        </w:rPr>
        <w:t xml:space="preserve">), осуществляется у единственного поставщика (исполнителя, подрядчика), Заказчик должен соблюдать требования, предусмотренные </w:t>
      </w:r>
      <w:hyperlink r:id="rId135" w:history="1">
        <w:r w:rsidRPr="00D22141">
          <w:rPr>
            <w:rFonts w:ascii="PT Astra Serif" w:hAnsi="PT Astra Serif"/>
            <w:color w:val="000000"/>
          </w:rPr>
          <w:t>Постановлением Правительства РФ № 1352</w:t>
        </w:r>
      </w:hyperlink>
      <w:r w:rsidRPr="00D22141">
        <w:rPr>
          <w:rFonts w:ascii="PT Astra Serif" w:hAnsi="PT Astra Serif"/>
          <w:color w:val="000000"/>
        </w:rPr>
        <w:t>.</w:t>
      </w:r>
      <w:r w:rsidRPr="00D22141">
        <w:rPr>
          <w:rFonts w:ascii="PT Astra Serif" w:hAnsi="PT Astra Serif"/>
        </w:rPr>
        <w:t xml:space="preserve"> Договор по результатам такой закупки заключается с лицом, являющимся СМСП (</w:t>
      </w:r>
      <w:proofErr w:type="spellStart"/>
      <w:r w:rsidRPr="00D22141">
        <w:rPr>
          <w:rFonts w:ascii="PT Astra Serif" w:hAnsi="PT Astra Serif"/>
        </w:rPr>
        <w:t>самозанятым</w:t>
      </w:r>
      <w:proofErr w:type="spellEnd"/>
      <w:r w:rsidRPr="00D22141">
        <w:rPr>
          <w:rFonts w:ascii="PT Astra Serif" w:hAnsi="PT Astra Serif"/>
        </w:rPr>
        <w:t>), при этом:</w:t>
      </w:r>
    </w:p>
    <w:bookmarkEnd w:id="256"/>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 Принадлежность участника закупки к СМСП подтверждается наличием соответствующей информации в Реестре СМСП. Информацию и документы, которые свидетельствуют о данном статусе лицу, с которым заключается договор, представлять не требуется.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2) 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налога на профессиональный доход лицу, с которым заключается договор, представлять не требуется.</w:t>
      </w:r>
    </w:p>
    <w:p w:rsidR="00B80D24" w:rsidRPr="00D22141" w:rsidRDefault="00B80D24" w:rsidP="00B80D24">
      <w:pPr>
        <w:tabs>
          <w:tab w:val="left" w:pos="851"/>
          <w:tab w:val="left" w:pos="993"/>
        </w:tabs>
        <w:spacing w:after="0" w:line="240" w:lineRule="auto"/>
        <w:ind w:firstLine="709"/>
        <w:jc w:val="both"/>
        <w:rPr>
          <w:rFonts w:ascii="PT Astra Serif" w:hAnsi="PT Astra Serif"/>
          <w:color w:val="000000"/>
          <w:sz w:val="24"/>
          <w:szCs w:val="24"/>
        </w:rPr>
      </w:pPr>
      <w:bookmarkStart w:id="257" w:name="Par1108"/>
      <w:r w:rsidRPr="00D22141">
        <w:rPr>
          <w:rFonts w:ascii="PT Astra Serif" w:hAnsi="PT Astra Serif"/>
          <w:color w:val="000000"/>
          <w:sz w:val="24"/>
          <w:szCs w:val="24"/>
        </w:rPr>
        <w:t xml:space="preserve">7.5.3. Закупку, предусмотренную </w:t>
      </w:r>
      <w:hyperlink w:anchor="Par1069" w:tooltip="2) только СМСП и самозанятые;" w:history="1">
        <w:r w:rsidRPr="00D22141">
          <w:rPr>
            <w:rFonts w:ascii="PT Astra Serif" w:hAnsi="PT Astra Serif"/>
            <w:color w:val="000000"/>
            <w:sz w:val="24"/>
            <w:szCs w:val="24"/>
          </w:rPr>
          <w:t>подпунктом 2 пункта 7.1.</w:t>
        </w:r>
      </w:hyperlink>
      <w:r w:rsidRPr="00D22141">
        <w:rPr>
          <w:rFonts w:ascii="PT Astra Serif" w:hAnsi="PT Astra Serif"/>
          <w:color w:val="000000"/>
          <w:sz w:val="24"/>
          <w:szCs w:val="24"/>
        </w:rPr>
        <w:t xml:space="preserve">1 настоящего Положения, можно провести неконкурентным способом, порядок проведения которого предусмотрен </w:t>
      </w:r>
      <w:hyperlink r:id="rId136" w:history="1">
        <w:r w:rsidRPr="00D22141">
          <w:rPr>
            <w:rFonts w:ascii="PT Astra Serif" w:hAnsi="PT Astra Serif"/>
            <w:color w:val="000000"/>
            <w:sz w:val="24"/>
            <w:szCs w:val="24"/>
          </w:rPr>
          <w:t>пунктом 20.1</w:t>
        </w:r>
      </w:hyperlink>
      <w:r w:rsidRPr="00D22141">
        <w:rPr>
          <w:rFonts w:ascii="PT Astra Serif" w:hAnsi="PT Astra Serif"/>
          <w:color w:val="000000"/>
          <w:sz w:val="24"/>
          <w:szCs w:val="24"/>
        </w:rPr>
        <w:t xml:space="preserve"> Положения об особенностях участия СМСП в закупках, (далее – закупка в электронном магазине у СМСП). При этом необходимо соблюдать следующий порядок: </w:t>
      </w:r>
    </w:p>
    <w:bookmarkEnd w:id="257"/>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1) закупка в электронном магазине у СМСП осуществляется в электронной форме на электронной площадке, предусмотренной </w:t>
      </w:r>
      <w:hyperlink r:id="rId137" w:history="1">
        <w:r w:rsidRPr="00D22141">
          <w:rPr>
            <w:rFonts w:ascii="PT Astra Serif" w:hAnsi="PT Astra Serif"/>
            <w:color w:val="000000"/>
          </w:rPr>
          <w:t>частью 10 статьи 3.4</w:t>
        </w:r>
      </w:hyperlink>
      <w:r w:rsidRPr="00D22141">
        <w:rPr>
          <w:rFonts w:ascii="PT Astra Serif" w:hAnsi="PT Astra Serif"/>
          <w:color w:val="000000"/>
        </w:rPr>
        <w:t xml:space="preserve"> Закона № 223-ФЗ (далее по тексту настоящего пункта – электронная площадка). Закупка в электронном магазине у СМСП не является торгами в соответствии со </w:t>
      </w:r>
      <w:hyperlink r:id="rId138" w:history="1">
        <w:r w:rsidRPr="00D22141">
          <w:rPr>
            <w:rFonts w:ascii="PT Astra Serif" w:hAnsi="PT Astra Serif"/>
            <w:color w:val="000000"/>
          </w:rPr>
          <w:t>статьями 447-449</w:t>
        </w:r>
      </w:hyperlink>
      <w:r w:rsidRPr="00D22141">
        <w:rPr>
          <w:rFonts w:ascii="PT Astra Serif" w:hAnsi="PT Astra Serif"/>
          <w:color w:val="000000"/>
        </w:rPr>
        <w:t xml:space="preserve"> ГК РФ или публичным конкурсом в соответствии со </w:t>
      </w:r>
      <w:hyperlink r:id="rId139" w:history="1">
        <w:r w:rsidRPr="00D22141">
          <w:rPr>
            <w:rFonts w:ascii="PT Astra Serif" w:hAnsi="PT Astra Serif"/>
            <w:color w:val="000000"/>
          </w:rPr>
          <w:t>статьями 1057-1061</w:t>
        </w:r>
      </w:hyperlink>
      <w:r w:rsidRPr="00D22141">
        <w:rPr>
          <w:rFonts w:ascii="PT Astra Serif" w:hAnsi="PT Astra Serif"/>
          <w:color w:val="000000"/>
        </w:rPr>
        <w:t xml:space="preserve"> ГК РФ.</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Закупка в электронном магазине у СМСП осуществляются в случае, если предмет такой закупки включен в утверждённый и размещённый в ЕИС, на сайте Заказчика перечень товаров, работ, услуг, закупки которых осуществляются у СМСП в соответствии с </w:t>
      </w:r>
      <w:hyperlink w:anchor="Par498" w:history="1">
        <w:r w:rsidRPr="00D22141">
          <w:rPr>
            <w:rFonts w:ascii="PT Astra Serif" w:hAnsi="PT Astra Serif"/>
            <w:color w:val="000000"/>
          </w:rPr>
          <w:t>пунктом 7.1.3</w:t>
        </w:r>
      </w:hyperlink>
      <w:r w:rsidRPr="00D22141">
        <w:rPr>
          <w:rFonts w:ascii="PT Astra Serif" w:hAnsi="PT Astra Serif"/>
          <w:color w:val="000000"/>
        </w:rPr>
        <w:t xml:space="preserve"> настоящего Положения.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2) начальная (максимальная) цена договора (максимальное значение цены договора) не должна превышать 20 млн. руб.;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3) участник закупки, СМСП или </w:t>
      </w:r>
      <w:proofErr w:type="spellStart"/>
      <w:r w:rsidRPr="00D22141">
        <w:rPr>
          <w:rFonts w:ascii="PT Astra Serif" w:hAnsi="PT Astra Serif"/>
          <w:color w:val="000000"/>
        </w:rPr>
        <w:t>самозанятый</w:t>
      </w:r>
      <w:proofErr w:type="spellEnd"/>
      <w:r w:rsidRPr="00D22141">
        <w:rPr>
          <w:rFonts w:ascii="PT Astra Serif" w:hAnsi="PT Astra Serif"/>
          <w:color w:val="000000"/>
        </w:rPr>
        <w:t xml:space="preserve">, размещает предварительное предложение о поставке товара (выполнении работ, оказании услуг) на электронной площадке;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bookmarkStart w:id="258" w:name="Par1110"/>
      <w:r w:rsidRPr="00D22141">
        <w:rPr>
          <w:rFonts w:ascii="PT Astra Serif" w:hAnsi="PT Astra Serif"/>
          <w:color w:val="000000"/>
        </w:rPr>
        <w:t xml:space="preserve">4) Заказчик формирует с использованием средств электронной площадки и размещает на электронной площадке извещение-документацию об осуществлении закупки, содержащее: </w:t>
      </w:r>
    </w:p>
    <w:bookmarkEnd w:id="258"/>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а) адрес электронной площадки в информационно-телекоммуникационной сети «Интернет»;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б) наименование, место нахождения, почтовый адрес, адрес электронной почты, номер контактного телефона Заказчика;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gramStart"/>
      <w:r w:rsidRPr="00D22141">
        <w:rPr>
          <w:rFonts w:ascii="PT Astra Serif" w:hAnsi="PT Astra Serif"/>
          <w:color w:val="000000"/>
        </w:rPr>
        <w:t>в) информацию о закупаемом товаре, работе, услуге, требования к таким товару, работе, услуге (наименование товара, работы, услуги и его характеристики), начальную цену единицы товара, работы, услуги с учетом стоимости доставки, налогов, сборов и иных обязательных платежей, количество закупаемого товара, тр</w:t>
      </w:r>
      <w:bookmarkStart w:id="259" w:name="_GoBack"/>
      <w:bookmarkEnd w:id="259"/>
      <w:r w:rsidRPr="00D22141">
        <w:rPr>
          <w:rFonts w:ascii="PT Astra Serif" w:hAnsi="PT Astra Serif"/>
          <w:color w:val="000000"/>
        </w:rPr>
        <w:t>ебуемый объем работы, услуги,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w:t>
      </w:r>
      <w:proofErr w:type="gramEnd"/>
      <w:r w:rsidRPr="00D22141">
        <w:rPr>
          <w:rFonts w:ascii="PT Astra Serif" w:hAnsi="PT Astra Serif"/>
          <w:color w:val="000000"/>
        </w:rPr>
        <w:t xml:space="preserve"> </w:t>
      </w:r>
      <w:proofErr w:type="gramStart"/>
      <w:r w:rsidRPr="00D22141">
        <w:rPr>
          <w:rFonts w:ascii="PT Astra Serif" w:hAnsi="PT Astra Serif"/>
          <w:color w:val="000000"/>
        </w:rPr>
        <w:t>поставки товара, выполнения работы, оказания услуги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w:t>
      </w:r>
      <w:r w:rsidRPr="00D22141">
        <w:rPr>
          <w:rFonts w:ascii="PT Astra Serif" w:hAnsi="PT Astra Serif"/>
          <w:color w:val="000000"/>
        </w:rPr>
        <w:lastRenderedPageBreak/>
        <w:t>территориального деления, систематизации и однозначной идентификации на всей территории РФ муниципальных образовании</w:t>
      </w:r>
      <w:r w:rsidRPr="00D22141">
        <w:rPr>
          <w:rFonts w:ascii="PT Astra Serif"/>
          <w:color w:val="000000"/>
        </w:rPr>
        <w:t>̆</w:t>
      </w:r>
      <w:r w:rsidRPr="00D22141">
        <w:rPr>
          <w:rFonts w:ascii="PT Astra Serif" w:hAnsi="PT Astra Serif"/>
          <w:color w:val="000000"/>
        </w:rPr>
        <w:t xml:space="preserve"> и населенных пунктов, входящих в их состав;</w:t>
      </w:r>
      <w:proofErr w:type="gramEnd"/>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г) требования к участнику закупки из числа СМСП и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 xml:space="preserve"> согласно </w:t>
      </w:r>
      <w:hyperlink w:anchor="_1.10._Требования_к" w:history="1">
        <w:r w:rsidRPr="00D22141">
          <w:rPr>
            <w:rFonts w:ascii="PT Astra Serif" w:hAnsi="PT Astra Serif"/>
            <w:color w:val="000000"/>
          </w:rPr>
          <w:t>подразделу 1.10</w:t>
        </w:r>
      </w:hyperlink>
      <w:r w:rsidRPr="00D22141">
        <w:rPr>
          <w:rFonts w:ascii="PT Astra Serif" w:hAnsi="PT Astra Serif"/>
          <w:color w:val="000000"/>
        </w:rPr>
        <w:t xml:space="preserve"> настоящего Положения;</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spellStart"/>
      <w:r w:rsidRPr="00D22141">
        <w:rPr>
          <w:rFonts w:ascii="PT Astra Serif" w:hAnsi="PT Astra Serif"/>
          <w:color w:val="000000"/>
        </w:rPr>
        <w:t>д</w:t>
      </w:r>
      <w:proofErr w:type="spellEnd"/>
      <w:r w:rsidRPr="00D22141">
        <w:rPr>
          <w:rFonts w:ascii="PT Astra Serif" w:hAnsi="PT Astra Serif"/>
          <w:color w:val="000000"/>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е) критерии и порядок оценки и сопоставления заявок на участие в такой закупке согласно </w:t>
      </w:r>
      <w:hyperlink w:anchor="Par1109" w:history="1">
        <w:r w:rsidRPr="00D22141">
          <w:rPr>
            <w:rFonts w:ascii="PT Astra Serif" w:hAnsi="PT Astra Serif"/>
            <w:color w:val="000000"/>
          </w:rPr>
          <w:t>подпункту 7</w:t>
        </w:r>
      </w:hyperlink>
      <w:r w:rsidRPr="00D22141">
        <w:rPr>
          <w:rFonts w:ascii="PT Astra Serif" w:hAnsi="PT Astra Serif"/>
          <w:color w:val="000000"/>
        </w:rPr>
        <w:t xml:space="preserve"> настоящего пункта;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ж) проект договора;</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spellStart"/>
      <w:r w:rsidRPr="00D22141">
        <w:rPr>
          <w:rFonts w:ascii="PT Astra Serif" w:hAnsi="PT Astra Serif"/>
          <w:color w:val="000000"/>
        </w:rPr>
        <w:t>з</w:t>
      </w:r>
      <w:proofErr w:type="spellEnd"/>
      <w:r w:rsidRPr="00D22141">
        <w:rPr>
          <w:rFonts w:ascii="PT Astra Serif" w:hAnsi="PT Astra Serif"/>
          <w:color w:val="000000"/>
        </w:rPr>
        <w:t xml:space="preserve">) обоснование начальной (максимальной) цены договора, начальной суммы цен единиц товара, работы, услуги (при необходимости) согласно </w:t>
      </w:r>
      <w:hyperlink w:anchor="1.6. Обоснование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 w:history="1">
        <w:r w:rsidRPr="00D22141">
          <w:rPr>
            <w:rFonts w:ascii="PT Astra Serif" w:hAnsi="PT Astra Serif"/>
            <w:color w:val="000000"/>
          </w:rPr>
          <w:t>подразделу 1.6</w:t>
        </w:r>
      </w:hyperlink>
      <w:r w:rsidRPr="00D22141">
        <w:rPr>
          <w:rFonts w:ascii="PT Astra Serif" w:hAnsi="PT Astra Serif"/>
          <w:color w:val="000000"/>
        </w:rPr>
        <w:t xml:space="preserve"> настоящего Положения</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 xml:space="preserve">к) сведения </w:t>
      </w:r>
      <w:proofErr w:type="gramStart"/>
      <w:r w:rsidRPr="00D22141">
        <w:rPr>
          <w:rFonts w:ascii="PT Astra Serif" w:hAnsi="PT Astra Serif"/>
          <w:color w:val="000000"/>
        </w:rPr>
        <w:t>согласно Положения</w:t>
      </w:r>
      <w:proofErr w:type="gramEnd"/>
      <w:r w:rsidRPr="00D22141">
        <w:rPr>
          <w:rFonts w:ascii="PT Astra Serif" w:hAnsi="PT Astra Serif"/>
          <w:color w:val="000000"/>
        </w:rPr>
        <w:t xml:space="preserve"> об особенностях участия СМСП в закупках;</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gramStart"/>
      <w:r w:rsidRPr="00D22141">
        <w:rPr>
          <w:rFonts w:ascii="PT Astra Serif" w:hAnsi="PT Astra Serif"/>
          <w:color w:val="000000"/>
        </w:rPr>
        <w:t>л)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D22141">
        <w:rPr>
          <w:rFonts w:ascii="PT Astra Serif" w:hAnsi="PT Astra Serif"/>
          <w:color w:val="000000"/>
        </w:rPr>
        <w:t xml:space="preserve"> запрет, ограничение, преимущество установлены в соответствии с п. 1 части 2 статьи 3.1-4 Закона № 223-ФЗ в отношении товара, работы, услуги, </w:t>
      </w:r>
      <w:proofErr w:type="gramStart"/>
      <w:r w:rsidRPr="00D22141">
        <w:rPr>
          <w:rFonts w:ascii="PT Astra Serif" w:hAnsi="PT Astra Serif"/>
          <w:color w:val="000000"/>
        </w:rPr>
        <w:t>являющихся</w:t>
      </w:r>
      <w:proofErr w:type="gramEnd"/>
      <w:r w:rsidRPr="00D22141">
        <w:rPr>
          <w:rFonts w:ascii="PT Astra Serif" w:hAnsi="PT Astra Serif"/>
          <w:color w:val="000000"/>
        </w:rPr>
        <w:t xml:space="preserve"> предметом закупки;</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м) иные сведения, предусмотренные регламентом работы электронной площадки (при наличии).</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Заказчик вправе изменить извещение-документацию об осуществлении закупки.</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bookmarkStart w:id="260" w:name="Par1112"/>
      <w:r w:rsidRPr="00D22141">
        <w:rPr>
          <w:rFonts w:ascii="PT Astra Serif" w:hAnsi="PT Astra Serif"/>
          <w:color w:val="000000"/>
        </w:rPr>
        <w:t xml:space="preserve">5) из содержащихся на электронной площадке предварительных предложений участников оператор электронной площадки выбирает те, которые соответствуют требованиям, установленным Заказчиком согласно </w:t>
      </w:r>
      <w:hyperlink w:anchor="Par1110" w:history="1">
        <w:r w:rsidRPr="00D22141">
          <w:rPr>
            <w:rFonts w:ascii="PT Astra Serif" w:hAnsi="PT Astra Serif"/>
            <w:color w:val="000000"/>
          </w:rPr>
          <w:t>подпункту 4</w:t>
        </w:r>
      </w:hyperlink>
      <w:r w:rsidRPr="00D22141">
        <w:rPr>
          <w:rFonts w:ascii="PT Astra Serif" w:hAnsi="PT Astra Serif"/>
          <w:color w:val="000000"/>
        </w:rPr>
        <w:t xml:space="preserve"> настоящего пункта;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bookmarkStart w:id="261" w:name="Par1111"/>
      <w:bookmarkEnd w:id="260"/>
      <w:proofErr w:type="gramStart"/>
      <w:r w:rsidRPr="00D22141">
        <w:rPr>
          <w:rFonts w:ascii="PT Astra Serif" w:hAnsi="PT Astra Serif"/>
          <w:color w:val="000000"/>
        </w:rPr>
        <w:t xml:space="preserve">6) из числа определенных оператором электронной площадки участников Заказчик (закупочная комиссия) не позднее двух рабочих дней с даты получения предварительных предложений от оператора электронной площадки согласно </w:t>
      </w:r>
      <w:hyperlink w:anchor="Par1112" w:history="1">
        <w:r w:rsidRPr="00D22141">
          <w:rPr>
            <w:rFonts w:ascii="PT Astra Serif" w:hAnsi="PT Astra Serif"/>
            <w:color w:val="000000"/>
          </w:rPr>
          <w:t>подпункту 5</w:t>
        </w:r>
      </w:hyperlink>
      <w:r w:rsidRPr="00D22141">
        <w:rPr>
          <w:rFonts w:ascii="PT Astra Serif" w:hAnsi="PT Astra Serif"/>
          <w:color w:val="000000"/>
        </w:rPr>
        <w:t xml:space="preserve"> настоящего пункта определяет предварительные предложения и участников, соответствующих требованиям, установленным Заказчиком согласно </w:t>
      </w:r>
      <w:hyperlink w:anchor="Par1110" w:history="1">
        <w:r w:rsidRPr="00D22141">
          <w:rPr>
            <w:rFonts w:ascii="PT Astra Serif" w:hAnsi="PT Astra Serif"/>
            <w:color w:val="000000"/>
          </w:rPr>
          <w:t>подпункту 4</w:t>
        </w:r>
      </w:hyperlink>
      <w:r w:rsidRPr="00D22141">
        <w:rPr>
          <w:rFonts w:ascii="PT Astra Serif" w:hAnsi="PT Astra Serif"/>
          <w:color w:val="000000"/>
        </w:rPr>
        <w:t xml:space="preserve"> настоящего пункта в порядке и, используя критерии оценки, установленные в </w:t>
      </w:r>
      <w:hyperlink w:anchor="Par1109" w:history="1">
        <w:r w:rsidRPr="00D22141">
          <w:rPr>
            <w:rFonts w:ascii="PT Astra Serif" w:hAnsi="PT Astra Serif"/>
            <w:color w:val="000000"/>
          </w:rPr>
          <w:t>подпункте 7</w:t>
        </w:r>
      </w:hyperlink>
      <w:r w:rsidRPr="00D22141">
        <w:rPr>
          <w:rFonts w:ascii="PT Astra Serif" w:hAnsi="PT Astra Serif"/>
          <w:color w:val="000000"/>
        </w:rPr>
        <w:t xml:space="preserve"> настоящего пункта, выбирает участника (участников), с</w:t>
      </w:r>
      <w:proofErr w:type="gramEnd"/>
      <w:r w:rsidRPr="00D22141">
        <w:rPr>
          <w:rFonts w:ascii="PT Astra Serif" w:hAnsi="PT Astra Serif"/>
          <w:color w:val="000000"/>
        </w:rPr>
        <w:t xml:space="preserve"> </w:t>
      </w:r>
      <w:proofErr w:type="gramStart"/>
      <w:r w:rsidRPr="00D22141">
        <w:rPr>
          <w:rFonts w:ascii="PT Astra Serif" w:hAnsi="PT Astra Serif"/>
          <w:color w:val="000000"/>
        </w:rPr>
        <w:t>которым</w:t>
      </w:r>
      <w:proofErr w:type="gramEnd"/>
      <w:r w:rsidRPr="00D22141">
        <w:rPr>
          <w:rFonts w:ascii="PT Astra Serif" w:hAnsi="PT Astra Serif"/>
          <w:color w:val="000000"/>
        </w:rPr>
        <w:t xml:space="preserve"> (которыми) заключается договор (договоры). При необходимости, в ходе рассмотрения предварительных предложений, Заказчик (закупочная комиссия) вправе потребовать от участников закупки разъяснения сведений, содержащихся в предварительных предложениях. Требования, направленные на изменение содержания предварительных предложений, а также разъяснения участника закупки, изменяющие суть предварительных предложений, не допускаются. Запрос о разъяснении сведений, содержащихся в предварительных предложениях, и ответ на такой запрос должны оформляться в письменном виде с помощью функционала электронной площадки. Результаты допуска и оценки заявок оформляются протоколом, который должен содержать: </w:t>
      </w:r>
    </w:p>
    <w:bookmarkEnd w:id="261"/>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а) дату подведения итогов;</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б) идентификационные номера предварительных предложений и информацию о принятых решениях;</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lastRenderedPageBreak/>
        <w:t>в) обоснование решения об отклонении предварительного предложения (в случае принятия такого решения);</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rPr>
      </w:pPr>
      <w:r w:rsidRPr="00D22141">
        <w:rPr>
          <w:rFonts w:ascii="PT Astra Serif" w:hAnsi="PT Astra Serif"/>
        </w:rPr>
        <w:t>г) сведения согласно главе 1.4. Положения о размещении в ЕИС информации о закупке;</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spellStart"/>
      <w:r w:rsidRPr="00D22141">
        <w:rPr>
          <w:rFonts w:ascii="PT Astra Serif" w:hAnsi="PT Astra Serif"/>
          <w:color w:val="000000"/>
        </w:rPr>
        <w:t>д</w:t>
      </w:r>
      <w:proofErr w:type="spellEnd"/>
      <w:r w:rsidRPr="00D22141">
        <w:rPr>
          <w:rFonts w:ascii="PT Astra Serif" w:hAnsi="PT Astra Serif"/>
          <w:color w:val="000000"/>
        </w:rPr>
        <w:t>) информацию о признании закупки в электронном магазине у СМСП несостоявшейся с указанием причин признания ее таковой;</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е) иные сведения, предусмотренные регламентом работы электронной площадки (при наличии).</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bookmarkStart w:id="262" w:name="Par1109"/>
      <w:proofErr w:type="gramStart"/>
      <w:r w:rsidRPr="00D22141">
        <w:rPr>
          <w:rFonts w:ascii="PT Astra Serif" w:hAnsi="PT Astra Serif"/>
          <w:color w:val="000000"/>
        </w:rPr>
        <w:t>7) в зависимости от специфики закупки могут быть установлены критерии и порядок оценки предложений участников, указанные в </w:t>
      </w:r>
      <w:hyperlink w:anchor="_2.4._Критерии_оценки" w:history="1">
        <w:r w:rsidRPr="00D22141">
          <w:rPr>
            <w:rFonts w:ascii="PT Astra Serif" w:hAnsi="PT Astra Serif"/>
            <w:color w:val="000000"/>
          </w:rPr>
          <w:t>подразделе 2.4</w:t>
        </w:r>
      </w:hyperlink>
      <w:r w:rsidRPr="00D22141">
        <w:rPr>
          <w:rFonts w:ascii="PT Astra Serif" w:hAnsi="PT Astra Serif"/>
          <w:color w:val="000000"/>
        </w:rPr>
        <w:t xml:space="preserve"> Положения, при этом в извещении-документации Заказчик должен указать не менее одного критерия из предусмотренных в </w:t>
      </w:r>
      <w:hyperlink w:anchor="Par582" w:history="1">
        <w:r w:rsidRPr="00D22141">
          <w:rPr>
            <w:rFonts w:ascii="PT Astra Serif" w:hAnsi="PT Astra Serif"/>
            <w:color w:val="000000"/>
          </w:rPr>
          <w:t>пункте 2.4.2</w:t>
        </w:r>
      </w:hyperlink>
      <w:r w:rsidRPr="00D22141">
        <w:rPr>
          <w:rFonts w:ascii="PT Astra Serif" w:hAnsi="PT Astra Serif"/>
          <w:color w:val="000000"/>
        </w:rPr>
        <w:t xml:space="preserve"> Положения, которым должна быть цена.</w:t>
      </w:r>
      <w:proofErr w:type="gramEnd"/>
      <w:r w:rsidRPr="00D22141">
        <w:rPr>
          <w:rFonts w:ascii="PT Astra Serif" w:hAnsi="PT Astra Serif"/>
          <w:color w:val="000000"/>
        </w:rPr>
        <w:t xml:space="preserve"> Заказчик из числа определенных оператором электронной площадки участников выбирает предложение участника (участников) с наилучшими условиями </w:t>
      </w:r>
      <w:proofErr w:type="gramStart"/>
      <w:r w:rsidRPr="00D22141">
        <w:rPr>
          <w:rFonts w:ascii="PT Astra Serif" w:hAnsi="PT Astra Serif"/>
          <w:color w:val="000000"/>
        </w:rPr>
        <w:t>договора</w:t>
      </w:r>
      <w:proofErr w:type="gramEnd"/>
      <w:r w:rsidRPr="00D22141">
        <w:rPr>
          <w:rFonts w:ascii="PT Astra Serif" w:hAnsi="PT Astra Serif"/>
          <w:color w:val="000000"/>
        </w:rPr>
        <w:t xml:space="preserve"> согласно установленным критериям и порядку оценки предложений участников; </w:t>
      </w:r>
    </w:p>
    <w:bookmarkEnd w:id="262"/>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gramStart"/>
      <w:r w:rsidRPr="00D22141">
        <w:rPr>
          <w:rFonts w:ascii="PT Astra Serif" w:hAnsi="PT Astra Serif"/>
          <w:color w:val="000000"/>
        </w:rPr>
        <w:t xml:space="preserve">8) договор (договоры) с участником (участниками), определенным (определенными) согласно </w:t>
      </w:r>
      <w:hyperlink w:anchor="Par1111" w:history="1">
        <w:r w:rsidRPr="00D22141">
          <w:rPr>
            <w:rFonts w:ascii="PT Astra Serif" w:hAnsi="PT Astra Serif"/>
            <w:color w:val="000000"/>
          </w:rPr>
          <w:t>подпункту 6</w:t>
        </w:r>
      </w:hyperlink>
      <w:r w:rsidRPr="00D22141">
        <w:rPr>
          <w:rFonts w:ascii="PT Astra Serif" w:hAnsi="PT Astra Serif"/>
          <w:color w:val="000000"/>
        </w:rPr>
        <w:t xml:space="preserve"> настоящего пункта, заключается (заключаются) на электронной площадке с использованием ее программно-аппаратных средств и подписывается (подписываются) Заказчиком и участником (участниками), с которым (которыми) заключается договор (договоры), электронной подписью.</w:t>
      </w:r>
      <w:proofErr w:type="gramEnd"/>
      <w:r w:rsidRPr="00D22141">
        <w:rPr>
          <w:rFonts w:ascii="PT Astra Serif" w:hAnsi="PT Astra Serif"/>
          <w:color w:val="000000"/>
        </w:rPr>
        <w:t xml:space="preserve"> Договор (договоры) заключается (заключаются) на условиях предложения участника (участников) и условиях, указанных согласно </w:t>
      </w:r>
      <w:hyperlink w:anchor="Par1110" w:history="1">
        <w:r w:rsidRPr="00D22141">
          <w:rPr>
            <w:rFonts w:ascii="PT Astra Serif" w:hAnsi="PT Astra Serif"/>
            <w:color w:val="000000"/>
          </w:rPr>
          <w:t>подпункту 4</w:t>
        </w:r>
      </w:hyperlink>
      <w:r w:rsidRPr="00D22141">
        <w:rPr>
          <w:rFonts w:ascii="PT Astra Serif" w:hAnsi="PT Astra Serif"/>
          <w:color w:val="000000"/>
        </w:rPr>
        <w:t xml:space="preserve"> настоящего пункта при размещении информации о закупаемом товаре (работе, услуге). Срок заключения договора (договоров) – не более 20 дней со дня принятия Заказчиком решения о заключении такого договора (таких договоров) согласно </w:t>
      </w:r>
      <w:hyperlink w:anchor="Par1111" w:history="1">
        <w:r w:rsidRPr="00D22141">
          <w:rPr>
            <w:rFonts w:ascii="PT Astra Serif" w:hAnsi="PT Astra Serif"/>
            <w:color w:val="000000"/>
          </w:rPr>
          <w:t>подпункту 6</w:t>
        </w:r>
      </w:hyperlink>
      <w:r w:rsidRPr="00D22141">
        <w:rPr>
          <w:rFonts w:ascii="PT Astra Serif" w:hAnsi="PT Astra Serif"/>
          <w:color w:val="000000"/>
        </w:rPr>
        <w:t xml:space="preserve"> настоящего пункта, за исключением случаев, предусмотренных </w:t>
      </w:r>
      <w:hyperlink r:id="rId140" w:history="1">
        <w:r w:rsidRPr="00D22141">
          <w:rPr>
            <w:rFonts w:ascii="PT Astra Serif" w:hAnsi="PT Astra Serif"/>
            <w:color w:val="000000"/>
          </w:rPr>
          <w:t>пунктом 27</w:t>
        </w:r>
      </w:hyperlink>
      <w:r w:rsidRPr="00D22141">
        <w:rPr>
          <w:rFonts w:ascii="PT Astra Serif" w:hAnsi="PT Astra Serif"/>
          <w:color w:val="000000"/>
        </w:rPr>
        <w:t xml:space="preserve"> Положения об особенностях участия СМСП в закупках.</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gramStart"/>
      <w:r w:rsidRPr="00D22141">
        <w:rPr>
          <w:rFonts w:ascii="PT Astra Serif" w:hAnsi="PT Astra Serif"/>
          <w:color w:val="000000"/>
        </w:rPr>
        <w:t>Участник (участники) закупки, с которым (которыми) заключается договор (договоры), признается Заказчиком уклонившимся (уклонившимися) от заключения договора (договоров) в случае, если в сроки, предусмотренные регламентом электронной площадки, он (они) не направил (не направили) Заказчику проект договора (договоров), подписанный (подписанные) лицом (лицами), имеющим (имеющими) право действовать от имени такого участника (таких участников) закупки, или не направил (не направили) протокол разногласии</w:t>
      </w:r>
      <w:r w:rsidRPr="00D22141">
        <w:rPr>
          <w:rFonts w:ascii="PT Astra Serif"/>
          <w:color w:val="000000"/>
        </w:rPr>
        <w:t>̆</w:t>
      </w:r>
      <w:r w:rsidRPr="00D22141">
        <w:rPr>
          <w:rFonts w:ascii="PT Astra Serif" w:hAnsi="PT Astra Serif"/>
          <w:color w:val="000000"/>
        </w:rPr>
        <w:t xml:space="preserve"> (в случае</w:t>
      </w:r>
      <w:proofErr w:type="gramEnd"/>
      <w:r w:rsidRPr="00D22141">
        <w:rPr>
          <w:rFonts w:ascii="PT Astra Serif" w:hAnsi="PT Astra Serif"/>
          <w:color w:val="000000"/>
        </w:rPr>
        <w:t xml:space="preserve"> если направление такого протокола предусмотрено регламентом электронной площадки). </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9) закупка в электронном магазине у СМСП признается несостоявшейся в случаях:</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а) по результатам ее проведения все заявки на участие в закупке отклонены;</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б) не подано ни одной заявки;</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в) на участие в закупке подана только одна заявка;</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г) по результатам ее проведения отклонены все заявки, за исключением одной заявки на участие в закупке;</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proofErr w:type="spellStart"/>
      <w:r w:rsidRPr="00D22141">
        <w:rPr>
          <w:rFonts w:ascii="PT Astra Serif" w:hAnsi="PT Astra Serif"/>
          <w:color w:val="000000"/>
        </w:rPr>
        <w:t>д</w:t>
      </w:r>
      <w:proofErr w:type="spellEnd"/>
      <w:r w:rsidRPr="00D22141">
        <w:rPr>
          <w:rFonts w:ascii="PT Astra Serif" w:hAnsi="PT Astra Serif"/>
          <w:color w:val="000000"/>
        </w:rPr>
        <w:t>) по результатам ее проведения от заключения договора уклонились все участники закупки.</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Заказчик вправе заключить договор с единственным участником. В случаях, если все заявки отклонены, либо на участие в закупке не было подано ни одной заявки, либо все участники уклонились от заключения договора, Заказчик проводит новую закупку в электронном магазине у СМСП, изменив при этом условия исполнения договора (при необходимости), или иную закупку в соответствии с Положением.</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lastRenderedPageBreak/>
        <w:t xml:space="preserve">10) закупка в электронном магазине у СМСП проводится на электронной площадке по правилам и в порядке, установленным оператором электронной площадки, с учетом требований Положения. </w:t>
      </w:r>
      <w:proofErr w:type="gramStart"/>
      <w:r w:rsidRPr="00D22141">
        <w:rPr>
          <w:rFonts w:ascii="PT Astra Serif" w:hAnsi="PT Astra Serif"/>
          <w:color w:val="000000"/>
        </w:rPr>
        <w:t>В случае если регламентом электронной площадки установлены иные по сравнению с установленными Положением правила проведения такой закупки процедурного или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roofErr w:type="gramEnd"/>
      <w:r w:rsidRPr="00D22141">
        <w:rPr>
          <w:rFonts w:ascii="PT Astra Serif" w:hAnsi="PT Astra Serif"/>
          <w:color w:val="000000"/>
        </w:rPr>
        <w:t xml:space="preserve"> При этом</w:t>
      </w:r>
      <w:proofErr w:type="gramStart"/>
      <w:r w:rsidRPr="00D22141">
        <w:rPr>
          <w:rFonts w:ascii="PT Astra Serif" w:hAnsi="PT Astra Serif"/>
          <w:color w:val="000000"/>
        </w:rPr>
        <w:t>,</w:t>
      </w:r>
      <w:proofErr w:type="gramEnd"/>
      <w:r w:rsidRPr="00D22141">
        <w:rPr>
          <w:rFonts w:ascii="PT Astra Serif" w:hAnsi="PT Astra Serif"/>
          <w:color w:val="000000"/>
        </w:rPr>
        <w:t xml:space="preserve"> в любом случае, не допускается осуществление закупок по правилам, противоречащим требованиями законодательства о закупках отдельных видов юридических лиц.</w:t>
      </w:r>
    </w:p>
    <w:p w:rsidR="00B80D24" w:rsidRPr="00D22141" w:rsidRDefault="00B80D24" w:rsidP="00B80D24">
      <w:pPr>
        <w:pStyle w:val="ac"/>
        <w:shd w:val="clear" w:color="auto" w:fill="FFFFFF"/>
        <w:spacing w:before="0" w:beforeAutospacing="0" w:after="0" w:afterAutospacing="0"/>
        <w:ind w:firstLine="709"/>
        <w:jc w:val="both"/>
        <w:rPr>
          <w:rFonts w:ascii="PT Astra Serif" w:hAnsi="PT Astra Serif"/>
          <w:color w:val="000000"/>
        </w:rPr>
      </w:pPr>
      <w:r w:rsidRPr="00D22141">
        <w:rPr>
          <w:rFonts w:ascii="PT Astra Serif" w:hAnsi="PT Astra Serif"/>
          <w:color w:val="000000"/>
        </w:rPr>
        <w:t>11) Заказчик вправе отказаться от проведения закупки в любое время до заключения договора (договоров).</w:t>
      </w:r>
    </w:p>
    <w:p w:rsidR="00B80D24" w:rsidRPr="00D22141" w:rsidRDefault="00B80D24" w:rsidP="00B80D24">
      <w:pPr>
        <w:pStyle w:val="1"/>
        <w:spacing w:before="120" w:after="120"/>
        <w:ind w:left="0" w:firstLine="0"/>
        <w:jc w:val="center"/>
        <w:rPr>
          <w:rFonts w:ascii="PT Astra Serif" w:hAnsi="PT Astra Serif"/>
          <w:sz w:val="24"/>
          <w:szCs w:val="24"/>
        </w:rPr>
      </w:pPr>
      <w:bookmarkStart w:id="263" w:name="_Toc214024350"/>
      <w:r w:rsidRPr="00D22141">
        <w:rPr>
          <w:rFonts w:ascii="PT Astra Serif" w:hAnsi="PT Astra Serif"/>
          <w:sz w:val="24"/>
          <w:szCs w:val="24"/>
        </w:rPr>
        <w:t>8. Особенности участия в закупках коллективных участников</w:t>
      </w:r>
      <w:bookmarkEnd w:id="263"/>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8.1. Допускается участие в процедурах закупки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в том числе нескольких индивидуальных предпринимателей, выступающих на стороне одного участника закупки на основании заключенного договора.</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bookmarkStart w:id="264" w:name="Par1113"/>
      <w:r w:rsidRPr="00D22141">
        <w:rPr>
          <w:rFonts w:ascii="PT Astra Serif" w:hAnsi="PT Astra Serif"/>
          <w:color w:val="000000"/>
        </w:rPr>
        <w:t xml:space="preserve">8.2. Юридическое или физическое лицо, в том числе индивидуальный предприниматель, может одновременно участвовать только в составе одного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участвующего в процедуре закупки.</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bookmarkStart w:id="265" w:name="Par1114"/>
      <w:bookmarkEnd w:id="264"/>
      <w:r w:rsidRPr="00D22141">
        <w:rPr>
          <w:rFonts w:ascii="PT Astra Serif" w:hAnsi="PT Astra Serif"/>
          <w:color w:val="000000"/>
        </w:rPr>
        <w:t xml:space="preserve">8.3.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самостоятельно и в составе </w:t>
      </w:r>
      <w:r w:rsidRPr="00D22141">
        <w:rPr>
          <w:rStyle w:val="searchresult"/>
          <w:rFonts w:ascii="PT Astra Serif" w:hAnsi="PT Astra Serif"/>
          <w:color w:val="000000"/>
        </w:rPr>
        <w:t>коллективного</w:t>
      </w:r>
      <w:r w:rsidRPr="00D22141">
        <w:rPr>
          <w:rFonts w:ascii="PT Astra Serif" w:hAnsi="PT Astra Serif"/>
          <w:color w:val="000000"/>
        </w:rPr>
        <w:t> участника.</w:t>
      </w:r>
    </w:p>
    <w:bookmarkEnd w:id="265"/>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8.4. При установлении обстоятельств, предусмотренных подразделами </w:t>
      </w:r>
      <w:hyperlink w:anchor="Par1113" w:history="1">
        <w:r w:rsidRPr="00D22141">
          <w:rPr>
            <w:rFonts w:ascii="PT Astra Serif" w:hAnsi="PT Astra Serif"/>
            <w:color w:val="000000"/>
          </w:rPr>
          <w:t>8.2 </w:t>
        </w:r>
      </w:hyperlink>
      <w:r w:rsidRPr="00D22141">
        <w:rPr>
          <w:rFonts w:ascii="PT Astra Serif" w:hAnsi="PT Astra Serif"/>
          <w:color w:val="000000"/>
        </w:rPr>
        <w:t xml:space="preserve">- </w:t>
      </w:r>
      <w:hyperlink w:anchor="Par1114" w:history="1">
        <w:r w:rsidRPr="00D22141">
          <w:rPr>
            <w:rFonts w:ascii="PT Astra Serif" w:hAnsi="PT Astra Serif"/>
            <w:color w:val="000000"/>
          </w:rPr>
          <w:t>8.3</w:t>
        </w:r>
      </w:hyperlink>
      <w:r w:rsidRPr="00D22141">
        <w:rPr>
          <w:rFonts w:ascii="PT Astra Serif" w:hAnsi="PT Astra Serif"/>
          <w:color w:val="000000"/>
        </w:rPr>
        <w:t xml:space="preserve"> настоящего Положения все заявки, поданные от имени таких </w:t>
      </w:r>
      <w:r w:rsidRPr="00D22141">
        <w:rPr>
          <w:rStyle w:val="searchresult"/>
          <w:rFonts w:ascii="PT Astra Serif" w:hAnsi="PT Astra Serif"/>
          <w:color w:val="000000"/>
        </w:rPr>
        <w:t>коллективных</w:t>
      </w:r>
      <w:r w:rsidRPr="00D22141">
        <w:rPr>
          <w:rFonts w:ascii="PT Astra Serif" w:hAnsi="PT Astra Serif"/>
          <w:color w:val="000000"/>
        </w:rPr>
        <w:t xml:space="preserve"> участников, а также от юридических и физических лиц, в том числе индивидуальных предпринимателей, подлежат отклонению.</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8.5. В случае участия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в процедуре закупки каждый из участников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должен соответствовать требованиям, предъявленным к участникам процедуры закупки в документации о закупке, за исключением случаев, специально оговоренных в документации о закупке. В случае если документацией о закупке установлены критерии оценки, оценка коллективной заявки осуществляется по совокупности сведений, предоставленных каждым членом коллективного участника.</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8.6. </w:t>
      </w:r>
      <w:proofErr w:type="gramStart"/>
      <w:r w:rsidRPr="00D22141">
        <w:rPr>
          <w:rFonts w:ascii="PT Astra Serif" w:hAnsi="PT Astra Serif"/>
          <w:color w:val="000000"/>
        </w:rPr>
        <w:t xml:space="preserve">В составе заявки на участие в процедуре проведения закупки </w:t>
      </w:r>
      <w:r w:rsidRPr="00D22141">
        <w:rPr>
          <w:rStyle w:val="searchresult"/>
          <w:rFonts w:ascii="PT Astra Serif" w:hAnsi="PT Astra Serif"/>
          <w:color w:val="000000"/>
        </w:rPr>
        <w:t>коллективный</w:t>
      </w:r>
      <w:r w:rsidRPr="00D22141">
        <w:rPr>
          <w:rFonts w:ascii="PT Astra Serif" w:hAnsi="PT Astra Serif"/>
          <w:color w:val="000000"/>
        </w:rPr>
        <w:t xml:space="preserve"> участник в обязательном порядке представляет заверенную копию соглашения между членами коллективного участника, в котором должно быть в обязательном порядке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roofErr w:type="gramEnd"/>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8.7. Если хотя бы один участник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входящей в состав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на стадии подачи заявок отказывается от участия в проведении процедуры закупки, заявка от такого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подлежит отклонению.</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8.8. В случае если после признания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победителем процедуры закупки, хотя бы один участник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отказывается от заключения договора, данный </w:t>
      </w:r>
      <w:r w:rsidRPr="00D22141">
        <w:rPr>
          <w:rStyle w:val="searchresult"/>
          <w:rFonts w:ascii="PT Astra Serif" w:hAnsi="PT Astra Serif"/>
          <w:color w:val="000000"/>
        </w:rPr>
        <w:t>коллективный</w:t>
      </w:r>
      <w:r w:rsidRPr="00D22141">
        <w:rPr>
          <w:rFonts w:ascii="PT Astra Serif" w:hAnsi="PT Astra Serif"/>
          <w:color w:val="000000"/>
        </w:rPr>
        <w:t xml:space="preserve"> участник признается уклонившимся от заключения договора. Те же правила распространяются на заключение договора с </w:t>
      </w:r>
      <w:r w:rsidRPr="00D22141">
        <w:rPr>
          <w:rFonts w:ascii="PT Astra Serif" w:hAnsi="PT Astra Serif"/>
          <w:color w:val="000000"/>
        </w:rPr>
        <w:lastRenderedPageBreak/>
        <w:t>лицом, занявшим второе место в случаях, когда в соответствии с настоящим Положением договор заключается с участником, занявшим второе место.</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8.9. Требования об исполнении договора могут быть предъявлены к любому лицу либо нескольким лицам, входящим в состав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по выбору Заказчика. Данное лицо или лица обязаны обеспечить выполнение договора в полном объеме.</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8.10. Требования о выплате неустойки или других штрафных санкций, вытекающих из договора, могут быть предъявлены к любому лицу либо нескольким лицам, входящим в состав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по выбору Заказчика. Данное лицо или лица обязаны обеспечить выплату неустойки или других штрафных санкций в полном объеме.</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8.11. В договоре о совместном участии должны быть в обязательном порядке включены условия о солидарной ответственности лиц, входящих в состав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В случае отсутствия таких условий в договоре о совместном участии, заявка, поданная от такого </w:t>
      </w:r>
      <w:r w:rsidRPr="00D22141">
        <w:rPr>
          <w:rStyle w:val="searchresult"/>
          <w:rFonts w:ascii="PT Astra Serif" w:hAnsi="PT Astra Serif"/>
          <w:color w:val="000000"/>
        </w:rPr>
        <w:t>коллективного</w:t>
      </w:r>
      <w:r w:rsidRPr="00D22141">
        <w:rPr>
          <w:rFonts w:ascii="PT Astra Serif" w:hAnsi="PT Astra Serif"/>
          <w:color w:val="000000"/>
        </w:rPr>
        <w:t xml:space="preserve"> участника, подлежит отклонению.</w:t>
      </w:r>
    </w:p>
    <w:p w:rsidR="00B80D24" w:rsidRPr="00D22141" w:rsidRDefault="00B80D24" w:rsidP="00B80D24">
      <w:pPr>
        <w:pStyle w:val="1"/>
        <w:spacing w:before="120" w:after="120"/>
        <w:ind w:left="0" w:firstLine="0"/>
        <w:jc w:val="center"/>
        <w:rPr>
          <w:rFonts w:ascii="PT Astra Serif" w:hAnsi="PT Astra Serif"/>
          <w:sz w:val="24"/>
          <w:szCs w:val="24"/>
        </w:rPr>
      </w:pPr>
      <w:bookmarkStart w:id="266" w:name="Par1130"/>
      <w:bookmarkStart w:id="267" w:name="_Toc214024351"/>
      <w:bookmarkEnd w:id="266"/>
      <w:r w:rsidRPr="00D22141">
        <w:rPr>
          <w:rFonts w:ascii="PT Astra Serif" w:hAnsi="PT Astra Serif"/>
          <w:sz w:val="24"/>
          <w:szCs w:val="24"/>
        </w:rPr>
        <w:t>9. Конкурентная закупка, осуществляемая закрытым способом</w:t>
      </w:r>
      <w:bookmarkEnd w:id="267"/>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9.1. Конкурентная закупка, осуществляемая закрытым способом (далее также – закрытая конкурентная закупка или закрытая закупка) проводится в следующих случаях:</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9.1.1. сведения о такой закупке составляют государственную тайну;</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9.1.2. </w:t>
      </w:r>
      <w:r w:rsidRPr="00D22141">
        <w:rPr>
          <w:rFonts w:ascii="PT Astra Serif" w:hAnsi="PT Astra Serif"/>
        </w:rPr>
        <w:t xml:space="preserve">такая закупка осуществляется </w:t>
      </w:r>
      <w:r w:rsidRPr="00D22141">
        <w:rPr>
          <w:rFonts w:ascii="PT Astra Serif" w:hAnsi="PT Astra Serif"/>
          <w:color w:val="000000"/>
        </w:rPr>
        <w:t>в рамках выполнения государственного оборонного заказа в целях обеспечения обороны и безопасности РФ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 xml:space="preserve">9.1.3. в отношении закупки в соответствии с </w:t>
      </w:r>
      <w:hyperlink r:id="rId141" w:history="1">
        <w:r w:rsidRPr="00D22141">
          <w:rPr>
            <w:rFonts w:ascii="PT Astra Serif" w:hAnsi="PT Astra Serif"/>
            <w:color w:val="000000"/>
          </w:rPr>
          <w:t>пунктом 2</w:t>
        </w:r>
      </w:hyperlink>
      <w:r w:rsidRPr="00D22141">
        <w:rPr>
          <w:rFonts w:ascii="PT Astra Serif" w:hAnsi="PT Astra Serif"/>
          <w:color w:val="000000"/>
        </w:rPr>
        <w:t xml:space="preserve"> или </w:t>
      </w:r>
      <w:hyperlink r:id="rId142" w:history="1">
        <w:r w:rsidRPr="00D22141">
          <w:rPr>
            <w:rFonts w:ascii="PT Astra Serif" w:hAnsi="PT Astra Serif"/>
            <w:color w:val="000000"/>
          </w:rPr>
          <w:t>3 части 8 статьи 3.1</w:t>
        </w:r>
      </w:hyperlink>
      <w:r w:rsidRPr="00D22141">
        <w:rPr>
          <w:rFonts w:ascii="PT Astra Serif" w:hAnsi="PT Astra Serif"/>
          <w:color w:val="000000"/>
        </w:rPr>
        <w:t xml:space="preserve"> Закона № 223-ФЗ принято решение координационным органом Правительства РФ;</w:t>
      </w:r>
    </w:p>
    <w:p w:rsidR="00B80D24" w:rsidRPr="00D22141" w:rsidRDefault="00B80D24" w:rsidP="00B80D24">
      <w:pPr>
        <w:pStyle w:val="formattext"/>
        <w:spacing w:before="0" w:beforeAutospacing="0" w:after="0" w:afterAutospacing="0"/>
        <w:ind w:firstLine="567"/>
        <w:jc w:val="both"/>
        <w:textAlignment w:val="baseline"/>
        <w:rPr>
          <w:rFonts w:ascii="PT Astra Serif" w:hAnsi="PT Astra Serif"/>
          <w:color w:val="000000"/>
        </w:rPr>
      </w:pPr>
      <w:r w:rsidRPr="00D22141">
        <w:rPr>
          <w:rFonts w:ascii="PT Astra Serif" w:hAnsi="PT Astra Serif"/>
          <w:color w:val="000000"/>
        </w:rPr>
        <w:t>9.1.4. закупка проводится в случаях, определенных Правительством РФ в соответствии с </w:t>
      </w:r>
      <w:hyperlink r:id="rId143" w:history="1">
        <w:r w:rsidRPr="00D22141">
          <w:rPr>
            <w:rFonts w:ascii="PT Astra Serif" w:hAnsi="PT Astra Serif"/>
            <w:color w:val="000000"/>
          </w:rPr>
          <w:t>частью 16 статьи 4</w:t>
        </w:r>
      </w:hyperlink>
      <w:r w:rsidRPr="00D22141">
        <w:rPr>
          <w:rFonts w:ascii="PT Astra Serif" w:hAnsi="PT Astra Serif"/>
          <w:color w:val="000000"/>
        </w:rPr>
        <w:t xml:space="preserve"> Закона № 223-ФЗ.</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9.2. Закрытая конкурентная закупка осуществляется следующими способами: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закрытый конкурс;</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закрытый аукцион;</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закрытый запрос котировок;</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закрытый запрос предложений.</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Закрытая конкурентная закупка осуществляется указанными способами в электронной форме, Правительством РФ определяются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9.3. Порядок проведения закрытой конкурентной закупки регулируется положениями </w:t>
      </w:r>
      <w:hyperlink r:id="rId144" w:history="1">
        <w:r w:rsidRPr="00D22141">
          <w:rPr>
            <w:rFonts w:ascii="PT Astra Serif" w:hAnsi="PT Astra Serif"/>
            <w:color w:val="000000"/>
          </w:rPr>
          <w:t>статей 3.2</w:t>
        </w:r>
      </w:hyperlink>
      <w:r w:rsidRPr="00D22141">
        <w:rPr>
          <w:rFonts w:ascii="PT Astra Serif" w:hAnsi="PT Astra Serif"/>
          <w:color w:val="000000"/>
        </w:rPr>
        <w:t xml:space="preserve">, </w:t>
      </w:r>
      <w:hyperlink r:id="rId145" w:history="1">
        <w:r w:rsidRPr="00D22141">
          <w:rPr>
            <w:rFonts w:ascii="PT Astra Serif" w:hAnsi="PT Astra Serif"/>
            <w:color w:val="000000"/>
          </w:rPr>
          <w:t>3.5</w:t>
        </w:r>
      </w:hyperlink>
      <w:r w:rsidRPr="00D22141">
        <w:rPr>
          <w:rFonts w:ascii="PT Astra Serif" w:hAnsi="PT Astra Serif"/>
          <w:color w:val="000000"/>
        </w:rPr>
        <w:t xml:space="preserve"> Закона № 223-ФЗ и настоящим Положением.</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9.4. Информация о закрытой конкурентной закупке, за исключением закупки, проводимой в случаях, определенных Правительством РФ в соответствии с </w:t>
      </w:r>
      <w:hyperlink r:id="rId146" w:history="1">
        <w:r w:rsidRPr="00D22141">
          <w:rPr>
            <w:rFonts w:ascii="PT Astra Serif" w:hAnsi="PT Astra Serif"/>
            <w:color w:val="000000"/>
          </w:rPr>
          <w:t>частью 16 статьи 4</w:t>
        </w:r>
      </w:hyperlink>
      <w:r w:rsidRPr="00D22141">
        <w:rPr>
          <w:rFonts w:ascii="PT Astra Serif" w:hAnsi="PT Astra Serif"/>
          <w:color w:val="000000"/>
        </w:rPr>
        <w:t xml:space="preserve"> Закона № 223-ФЗ, не подлежит размещению в ЕИС.</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w:t>
      </w:r>
      <w:r w:rsidRPr="00D22141">
        <w:rPr>
          <w:rFonts w:ascii="PT Astra Serif" w:hAnsi="PT Astra Serif"/>
          <w:color w:val="000000"/>
        </w:rPr>
        <w:lastRenderedPageBreak/>
        <w:t xml:space="preserve">являющиеся предметом закрытой конкурентной закупки, в сроки, указанные в </w:t>
      </w:r>
      <w:hyperlink w:anchor="Par561" w:tooltip="2.1.3. 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 w:history="1">
        <w:r w:rsidRPr="00D22141">
          <w:rPr>
            <w:rFonts w:ascii="PT Astra Serif" w:hAnsi="PT Astra Serif"/>
            <w:color w:val="000000"/>
          </w:rPr>
          <w:t>пунктах 2.1.3</w:t>
        </w:r>
      </w:hyperlink>
      <w:r w:rsidRPr="00D22141">
        <w:rPr>
          <w:rFonts w:ascii="PT Astra Serif" w:hAnsi="PT Astra Serif"/>
          <w:color w:val="000000"/>
        </w:rPr>
        <w:t xml:space="preserve">, </w:t>
      </w:r>
      <w:hyperlink w:anchor="Par725" w:tooltip="3.1.3. Заказчик размещает в ЕИС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 w:history="1">
        <w:r w:rsidRPr="00D22141">
          <w:rPr>
            <w:rFonts w:ascii="PT Astra Serif" w:hAnsi="PT Astra Serif"/>
            <w:color w:val="000000"/>
          </w:rPr>
          <w:t>3.1.3</w:t>
        </w:r>
      </w:hyperlink>
      <w:r w:rsidRPr="00D22141">
        <w:rPr>
          <w:rFonts w:ascii="PT Astra Serif" w:hAnsi="PT Astra Serif"/>
          <w:color w:val="000000"/>
        </w:rPr>
        <w:t xml:space="preserve">, </w:t>
      </w:r>
      <w:hyperlink w:anchor="Par832" w:tooltip="4.1.5. Заказчик размещает в ЕИС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 w:history="1">
        <w:r w:rsidRPr="00D22141">
          <w:rPr>
            <w:rFonts w:ascii="PT Astra Serif" w:hAnsi="PT Astra Serif"/>
            <w:color w:val="000000"/>
          </w:rPr>
          <w:t>4.1.5</w:t>
        </w:r>
      </w:hyperlink>
      <w:r w:rsidRPr="00D22141">
        <w:rPr>
          <w:rFonts w:ascii="PT Astra Serif" w:hAnsi="PT Astra Serif"/>
          <w:color w:val="000000"/>
        </w:rPr>
        <w:t xml:space="preserve">, </w:t>
      </w:r>
      <w:hyperlink w:anchor="Par944" w:tooltip="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 w:history="1">
        <w:r w:rsidRPr="00D22141">
          <w:rPr>
            <w:rFonts w:ascii="PT Astra Serif" w:hAnsi="PT Astra Serif"/>
            <w:color w:val="000000"/>
          </w:rPr>
          <w:t>5.1.5</w:t>
        </w:r>
      </w:hyperlink>
      <w:r w:rsidRPr="00D22141">
        <w:rPr>
          <w:rFonts w:ascii="PT Astra Serif" w:hAnsi="PT Astra Serif"/>
          <w:color w:val="000000"/>
        </w:rPr>
        <w:t xml:space="preserve"> настоящего Положения.</w:t>
      </w:r>
    </w:p>
    <w:p w:rsidR="00B80D24" w:rsidRPr="00D22141" w:rsidRDefault="00B80D24" w:rsidP="00B80D24">
      <w:pPr>
        <w:pStyle w:val="ConsPlusNormal"/>
        <w:ind w:firstLine="567"/>
        <w:jc w:val="both"/>
        <w:rPr>
          <w:rFonts w:ascii="PT Astra Serif" w:hAnsi="PT Astra Serif"/>
          <w:color w:val="FF0000"/>
        </w:rPr>
      </w:pPr>
      <w:r w:rsidRPr="00D22141">
        <w:rPr>
          <w:rFonts w:ascii="PT Astra Serif" w:hAnsi="PT Astra Serif"/>
          <w:color w:val="000000"/>
        </w:rPr>
        <w:t xml:space="preserve">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hyperlink r:id="rId147" w:history="1">
        <w:r w:rsidRPr="00D22141">
          <w:rPr>
            <w:rFonts w:ascii="PT Astra Serif" w:hAnsi="PT Astra Serif"/>
            <w:color w:val="000000"/>
          </w:rPr>
          <w:t>Законом</w:t>
        </w:r>
      </w:hyperlink>
      <w:r w:rsidR="005A2E27">
        <w:t xml:space="preserve"> </w:t>
      </w:r>
      <w:r w:rsidRPr="00D22141">
        <w:rPr>
          <w:rFonts w:ascii="PT Astra Serif" w:hAnsi="PT Astra Serif"/>
          <w:color w:val="000000"/>
        </w:rPr>
        <w:t>№ 223-ФЗ, и в порядке, определенном в документации о закрытой конкурентной закупке.</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B80D24" w:rsidRPr="00D22141" w:rsidRDefault="00B80D24" w:rsidP="00B80D24">
      <w:pPr>
        <w:pStyle w:val="1"/>
        <w:spacing w:before="120" w:after="120"/>
        <w:ind w:left="0" w:firstLine="0"/>
        <w:jc w:val="center"/>
        <w:rPr>
          <w:rFonts w:ascii="PT Astra Serif" w:hAnsi="PT Astra Serif"/>
          <w:sz w:val="24"/>
          <w:szCs w:val="24"/>
        </w:rPr>
      </w:pPr>
      <w:bookmarkStart w:id="268" w:name="_10._Проведение_запроса"/>
      <w:bookmarkStart w:id="269" w:name="_bookmark138"/>
      <w:bookmarkStart w:id="270" w:name="_Toc214024352"/>
      <w:bookmarkEnd w:id="268"/>
      <w:bookmarkEnd w:id="269"/>
      <w:r w:rsidRPr="00D22141">
        <w:rPr>
          <w:rFonts w:ascii="PT Astra Serif" w:hAnsi="PT Astra Serif"/>
          <w:sz w:val="24"/>
          <w:szCs w:val="24"/>
        </w:rPr>
        <w:t>10. Заключительные положения</w:t>
      </w:r>
      <w:bookmarkEnd w:id="270"/>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10.1.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w:t>
      </w:r>
      <w:proofErr w:type="gramStart"/>
      <w:r w:rsidRPr="00D22141">
        <w:rPr>
          <w:rFonts w:ascii="PT Astra Serif" w:hAnsi="PT Astra Serif"/>
          <w:color w:val="000000"/>
        </w:rPr>
        <w:t>с даты окончания</w:t>
      </w:r>
      <w:proofErr w:type="gramEnd"/>
      <w:r w:rsidRPr="00D22141">
        <w:rPr>
          <w:rFonts w:ascii="PT Astra Serif" w:hAnsi="PT Astra Serif"/>
          <w:color w:val="000000"/>
        </w:rPr>
        <w:t xml:space="preserve"> процедуры закупки.</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10.2. </w:t>
      </w:r>
      <w:proofErr w:type="gramStart"/>
      <w:r w:rsidRPr="00D22141">
        <w:rPr>
          <w:rFonts w:ascii="PT Astra Serif" w:hAnsi="PT Astra Serif"/>
          <w:color w:val="000000"/>
        </w:rPr>
        <w:t>Контроль за</w:t>
      </w:r>
      <w:proofErr w:type="gramEnd"/>
      <w:r w:rsidRPr="00D22141">
        <w:rPr>
          <w:rFonts w:ascii="PT Astra Serif" w:hAnsi="PT Astra Serif"/>
          <w:color w:val="000000"/>
        </w:rPr>
        <w:t xml:space="preserve"> соблюдением процедур закупки осуществляется в порядке, установленном законодательством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10.3. За нарушение требований настоящего Положения виновные лица несут ответственность в соответствии с законодательством РФ.</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w:t>
      </w:r>
      <w:proofErr w:type="gramStart"/>
      <w:r w:rsidRPr="00D22141">
        <w:rPr>
          <w:rFonts w:ascii="PT Astra Serif" w:hAnsi="PT Astra Serif"/>
          <w:color w:val="000000"/>
        </w:rPr>
        <w:t>х(</w:t>
      </w:r>
      <w:proofErr w:type="gramEnd"/>
      <w:r w:rsidRPr="00D22141">
        <w:rPr>
          <w:rFonts w:ascii="PT Astra Serif" w:hAnsi="PT Astra Serif"/>
          <w:color w:val="000000"/>
        </w:rPr>
        <w:t xml:space="preserve">исполнителях, подрядчиках), с которыми договоры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юридических лиц, введены политические или экономические санкции и (или) в </w:t>
      </w:r>
      <w:proofErr w:type="gramStart"/>
      <w:r w:rsidRPr="00D22141">
        <w:rPr>
          <w:rFonts w:ascii="PT Astra Serif" w:hAnsi="PT Astra Serif"/>
          <w:color w:val="000000"/>
        </w:rPr>
        <w:t>отношении</w:t>
      </w:r>
      <w:proofErr w:type="gramEnd"/>
      <w:r w:rsidRPr="00D22141">
        <w:rPr>
          <w:rFonts w:ascii="PT Astra Serif" w:hAnsi="PT Astra Serif"/>
          <w:color w:val="000000"/>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для включения этих сведений в реестр недобросовестных поставщиков.</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10.5. </w:t>
      </w:r>
      <w:hyperlink r:id="rId148" w:history="1">
        <w:proofErr w:type="gramStart"/>
        <w:r w:rsidRPr="00D22141">
          <w:rPr>
            <w:rFonts w:ascii="PT Astra Serif" w:hAnsi="PT Astra Serif"/>
            <w:color w:val="000000"/>
          </w:rPr>
          <w:t>Перечень</w:t>
        </w:r>
      </w:hyperlink>
      <w:r w:rsidRPr="00D22141">
        <w:rPr>
          <w:rFonts w:ascii="PT Astra Serif" w:hAnsi="PT Astra Serif"/>
          <w:color w:val="000000"/>
        </w:rPr>
        <w:t xml:space="preserve"> сведений, включаемых в реестр недобросовестных поставщиков, </w:t>
      </w:r>
      <w:hyperlink r:id="rId149" w:history="1">
        <w:r w:rsidRPr="00D22141">
          <w:rPr>
            <w:rFonts w:ascii="PT Astra Serif" w:hAnsi="PT Astra Serif"/>
            <w:color w:val="000000"/>
          </w:rPr>
          <w:t>порядок</w:t>
        </w:r>
      </w:hyperlink>
      <w:r w:rsidRPr="00D22141">
        <w:rPr>
          <w:rFonts w:ascii="PT Astra Serif" w:hAnsi="PT Astra Serif"/>
          <w:color w:val="000000"/>
        </w:rPr>
        <w:t xml:space="preserve">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w:t>
      </w:r>
      <w:hyperlink r:id="rId150" w:history="1">
        <w:r w:rsidRPr="00D22141">
          <w:rPr>
            <w:rFonts w:ascii="PT Astra Serif" w:hAnsi="PT Astra Serif"/>
            <w:color w:val="000000"/>
          </w:rPr>
          <w:t>постановлением Правительства РФ от 22 ноября 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hyperlink>
      <w:r w:rsidRPr="00D22141">
        <w:rPr>
          <w:rFonts w:ascii="PT Astra Serif" w:hAnsi="PT Astra Serif"/>
          <w:color w:val="000000"/>
        </w:rPr>
        <w:t>.</w:t>
      </w:r>
      <w:proofErr w:type="gramEnd"/>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10.7. Заказчик при осуществлении закупок руководствуется настоящим Положением с момента его размещения в ЕИС.</w:t>
      </w:r>
    </w:p>
    <w:p w:rsidR="00B80D24" w:rsidRPr="00D22141" w:rsidRDefault="00B80D24" w:rsidP="00B80D24">
      <w:pPr>
        <w:pStyle w:val="ConsPlusNormal"/>
        <w:ind w:firstLine="567"/>
        <w:jc w:val="both"/>
        <w:rPr>
          <w:rFonts w:ascii="PT Astra Serif" w:hAnsi="PT Astra Serif"/>
          <w:color w:val="000000"/>
        </w:rPr>
      </w:pPr>
      <w:r w:rsidRPr="00D22141">
        <w:rPr>
          <w:rFonts w:ascii="PT Astra Serif" w:hAnsi="PT Astra Serif"/>
          <w:color w:val="000000"/>
        </w:rPr>
        <w:t xml:space="preserve">10.8. Все правила настоящего Положения, касающиеся участия СМСП в закупках, распространяются и на </w:t>
      </w:r>
      <w:proofErr w:type="spellStart"/>
      <w:r w:rsidRPr="00D22141">
        <w:rPr>
          <w:rFonts w:ascii="PT Astra Serif" w:hAnsi="PT Astra Serif"/>
          <w:color w:val="000000"/>
        </w:rPr>
        <w:t>физлиц</w:t>
      </w:r>
      <w:proofErr w:type="spellEnd"/>
      <w:r w:rsidRPr="00D22141">
        <w:rPr>
          <w:rFonts w:ascii="PT Astra Serif" w:hAnsi="PT Astra Serif"/>
          <w:color w:val="000000"/>
        </w:rPr>
        <w:t>, не являющихся индивидуальными предпринимателями, применяющих специальный налоговый режим «Налог на профессиональный доход» (</w:t>
      </w:r>
      <w:proofErr w:type="spellStart"/>
      <w:r w:rsidRPr="00D22141">
        <w:rPr>
          <w:rFonts w:ascii="PT Astra Serif" w:hAnsi="PT Astra Serif"/>
          <w:color w:val="000000"/>
        </w:rPr>
        <w:t>самозанятых</w:t>
      </w:r>
      <w:proofErr w:type="spellEnd"/>
      <w:r w:rsidRPr="00D22141">
        <w:rPr>
          <w:rFonts w:ascii="PT Astra Serif" w:hAnsi="PT Astra Serif"/>
          <w:color w:val="000000"/>
        </w:rPr>
        <w:t>).</w:t>
      </w:r>
      <w:r w:rsidRPr="00D22141">
        <w:rPr>
          <w:rFonts w:ascii="PT Astra Serif" w:hAnsi="PT Astra Serif"/>
          <w:color w:val="000000"/>
        </w:rPr>
        <w:br w:type="page"/>
      </w:r>
    </w:p>
    <w:p w:rsidR="00B80D24" w:rsidRPr="00D22141" w:rsidRDefault="00B80D24" w:rsidP="00B80D24">
      <w:pPr>
        <w:pStyle w:val="Standarduser"/>
        <w:jc w:val="right"/>
        <w:rPr>
          <w:rFonts w:ascii="PT Astra Serif" w:hAnsi="PT Astra Serif"/>
          <w:i/>
          <w:lang w:val="ru-RU"/>
        </w:rPr>
      </w:pPr>
      <w:r w:rsidRPr="00D22141">
        <w:rPr>
          <w:rFonts w:ascii="PT Astra Serif" w:hAnsi="PT Astra Serif" w:cs="PT Astra Serif"/>
          <w:i/>
          <w:color w:val="000000"/>
          <w:sz w:val="24"/>
          <w:szCs w:val="24"/>
          <w:lang w:val="ru-RU"/>
        </w:rPr>
        <w:lastRenderedPageBreak/>
        <w:t>Приложение  № 1</w:t>
      </w:r>
    </w:p>
    <w:p w:rsidR="00B80D24" w:rsidRDefault="00B80D24" w:rsidP="00B80D24">
      <w:pPr>
        <w:pStyle w:val="Standarduser"/>
        <w:jc w:val="center"/>
        <w:rPr>
          <w:rFonts w:ascii="PT Astra Serif" w:hAnsi="PT Astra Serif" w:cs="PT Astra Serif"/>
          <w:b/>
          <w:color w:val="000000"/>
          <w:sz w:val="24"/>
          <w:szCs w:val="24"/>
          <w:lang w:val="ru-RU"/>
        </w:rPr>
      </w:pPr>
    </w:p>
    <w:p w:rsidR="00B80D24" w:rsidRPr="00D22141" w:rsidRDefault="00B80D24" w:rsidP="00B80D24">
      <w:pPr>
        <w:pStyle w:val="Standarduser"/>
        <w:jc w:val="center"/>
        <w:rPr>
          <w:rFonts w:ascii="PT Astra Serif" w:hAnsi="PT Astra Serif" w:cs="PT Astra Serif"/>
          <w:b/>
          <w:color w:val="000000"/>
          <w:sz w:val="24"/>
          <w:szCs w:val="24"/>
          <w:lang w:val="ru-RU"/>
        </w:rPr>
      </w:pPr>
      <w:r w:rsidRPr="00D22141">
        <w:rPr>
          <w:rFonts w:ascii="PT Astra Serif" w:hAnsi="PT Astra Serif" w:cs="PT Astra Serif"/>
          <w:b/>
          <w:color w:val="000000"/>
          <w:sz w:val="24"/>
          <w:szCs w:val="24"/>
          <w:lang w:val="ru-RU"/>
        </w:rPr>
        <w:t xml:space="preserve">к Положению о закупке товаров, работ, услуг  </w:t>
      </w:r>
    </w:p>
    <w:p w:rsidR="00B80D24" w:rsidRPr="00D22141" w:rsidRDefault="00B80D24" w:rsidP="00B80D24">
      <w:pPr>
        <w:pStyle w:val="Standarduser"/>
        <w:jc w:val="center"/>
        <w:rPr>
          <w:rFonts w:ascii="PT Astra Serif" w:hAnsi="PT Astra Serif" w:cs="PT Astra Serif"/>
          <w:b/>
          <w:color w:val="000000"/>
          <w:sz w:val="24"/>
          <w:szCs w:val="24"/>
          <w:lang w:val="ru-RU"/>
        </w:rPr>
      </w:pPr>
      <w:r w:rsidRPr="00D22141">
        <w:rPr>
          <w:rFonts w:ascii="PT Astra Serif" w:hAnsi="PT Astra Serif" w:cs="PT Astra Serif"/>
          <w:b/>
          <w:color w:val="000000"/>
          <w:sz w:val="24"/>
          <w:szCs w:val="24"/>
          <w:lang w:val="ru-RU"/>
        </w:rPr>
        <w:t>для нужд __________</w:t>
      </w:r>
    </w:p>
    <w:p w:rsidR="00B80D24" w:rsidRDefault="00B80D24" w:rsidP="00B80D24">
      <w:pPr>
        <w:pStyle w:val="Standarduser"/>
        <w:jc w:val="center"/>
        <w:rPr>
          <w:rFonts w:ascii="PT Astra Serif" w:hAnsi="PT Astra Serif" w:cs="PT Astra Serif"/>
          <w:b/>
          <w:color w:val="000000"/>
          <w:sz w:val="24"/>
          <w:szCs w:val="24"/>
          <w:lang w:val="ru-RU"/>
        </w:rPr>
      </w:pPr>
    </w:p>
    <w:p w:rsidR="00B80D24" w:rsidRPr="00D22141" w:rsidRDefault="00B80D24" w:rsidP="00B80D24">
      <w:pPr>
        <w:pStyle w:val="Standarduser"/>
        <w:jc w:val="center"/>
        <w:rPr>
          <w:rFonts w:ascii="PT Astra Serif" w:hAnsi="PT Astra Serif"/>
          <w:lang w:val="ru-RU"/>
        </w:rPr>
      </w:pPr>
      <w:r w:rsidRPr="00D22141">
        <w:rPr>
          <w:rFonts w:ascii="PT Astra Serif" w:hAnsi="PT Astra Serif" w:cs="PT Astra Serif"/>
          <w:b/>
          <w:color w:val="000000"/>
          <w:sz w:val="24"/>
          <w:szCs w:val="24"/>
          <w:lang w:val="ru-RU"/>
        </w:rPr>
        <w:t>Форма заявки на участие в закупочных процедурах</w:t>
      </w:r>
    </w:p>
    <w:p w:rsidR="00B80D24" w:rsidRPr="00D22141" w:rsidRDefault="00B80D24" w:rsidP="00B80D24">
      <w:pPr>
        <w:pStyle w:val="Standarduser"/>
        <w:jc w:val="center"/>
        <w:rPr>
          <w:rFonts w:ascii="PT Astra Serif" w:hAnsi="PT Astra Serif"/>
          <w:lang w:val="ru-RU"/>
        </w:rPr>
      </w:pPr>
      <w:r w:rsidRPr="00D22141">
        <w:rPr>
          <w:rFonts w:ascii="PT Astra Serif" w:hAnsi="PT Astra Serif" w:cs="PT Astra Serif"/>
          <w:b/>
          <w:bCs/>
          <w:sz w:val="24"/>
          <w:szCs w:val="24"/>
          <w:lang w:val="ru-RU"/>
        </w:rPr>
        <w:t>ЗАЯВКА</w:t>
      </w:r>
    </w:p>
    <w:p w:rsidR="00B80D24" w:rsidRPr="00D22141" w:rsidRDefault="00B80D24" w:rsidP="00B80D24">
      <w:pPr>
        <w:pStyle w:val="Standard"/>
        <w:rPr>
          <w:rFonts w:ascii="PT Astra Serif" w:hAnsi="PT Astra Serif"/>
          <w:lang w:val="ru-RU"/>
        </w:rPr>
      </w:pPr>
      <w:r w:rsidRPr="00D22141">
        <w:rPr>
          <w:rFonts w:ascii="PT Astra Serif" w:hAnsi="PT Astra Serif" w:cs="PT Astra Serif"/>
          <w:lang w:val="ru-RU"/>
        </w:rPr>
        <w:t>Дата: «___»_________20__года</w:t>
      </w:r>
    </w:p>
    <w:p w:rsidR="00B80D24" w:rsidRPr="00D22141" w:rsidRDefault="00B80D24" w:rsidP="00B80D24">
      <w:pPr>
        <w:pStyle w:val="Standard"/>
        <w:rPr>
          <w:rFonts w:ascii="PT Astra Serif" w:hAnsi="PT Astra Serif" w:cs="PT Astra Serif"/>
          <w:lang w:val="ru-RU"/>
        </w:rPr>
      </w:pPr>
      <w:r w:rsidRPr="00D22141">
        <w:rPr>
          <w:rFonts w:ascii="PT Astra Serif" w:hAnsi="PT Astra Serif" w:cs="PT Astra Serif"/>
          <w:lang w:val="ru-RU"/>
        </w:rPr>
        <w:t>Кому: Наименование заказчика: ___________________________________________</w:t>
      </w:r>
    </w:p>
    <w:p w:rsidR="00B80D24" w:rsidRPr="00D22141" w:rsidRDefault="00B80D24" w:rsidP="00B80D24">
      <w:pPr>
        <w:pStyle w:val="Standard"/>
        <w:rPr>
          <w:rFonts w:ascii="PT Astra Serif" w:hAnsi="PT Astra Serif"/>
          <w:lang w:val="ru-RU"/>
        </w:rPr>
      </w:pPr>
      <w:r w:rsidRPr="00D22141">
        <w:rPr>
          <w:rFonts w:ascii="PT Astra Serif" w:hAnsi="PT Astra Serif" w:cs="PT Astra Serif"/>
          <w:lang w:val="ru-RU"/>
        </w:rPr>
        <w:t>Почтовый адрес: _________________________________________________________</w:t>
      </w:r>
    </w:p>
    <w:p w:rsidR="00B80D24" w:rsidRPr="00D22141" w:rsidRDefault="00B80D24" w:rsidP="00B80D24">
      <w:pPr>
        <w:pStyle w:val="Standard"/>
        <w:rPr>
          <w:rFonts w:ascii="PT Astra Serif" w:hAnsi="PT Astra Serif" w:cs="PT Astra Serif"/>
          <w:lang w:val="ru-RU"/>
        </w:rPr>
      </w:pPr>
      <w:r w:rsidRPr="00D22141">
        <w:rPr>
          <w:rFonts w:ascii="PT Astra Serif" w:hAnsi="PT Astra Serif" w:cs="PT Astra Serif"/>
          <w:lang w:val="ru-RU"/>
        </w:rPr>
        <w:t xml:space="preserve">Юридический адрес:  _____________________________________________________ </w:t>
      </w:r>
    </w:p>
    <w:p w:rsidR="00B80D24" w:rsidRPr="00D22141" w:rsidRDefault="00B80D24" w:rsidP="00B80D24">
      <w:pPr>
        <w:pStyle w:val="Standard"/>
        <w:rPr>
          <w:rFonts w:ascii="PT Astra Serif" w:hAnsi="PT Astra Serif"/>
          <w:lang w:val="ru-RU"/>
        </w:rPr>
      </w:pPr>
      <w:r w:rsidRPr="00D22141">
        <w:rPr>
          <w:rFonts w:ascii="PT Astra Serif" w:hAnsi="PT Astra Serif" w:cs="PT Astra Serif"/>
          <w:lang w:val="ru-RU"/>
        </w:rPr>
        <w:t xml:space="preserve">Изучив </w:t>
      </w:r>
      <w:proofErr w:type="gramStart"/>
      <w:r w:rsidRPr="00D22141">
        <w:rPr>
          <w:rFonts w:ascii="PT Astra Serif" w:hAnsi="PT Astra Serif" w:cs="PT Astra Serif"/>
          <w:lang w:val="ru-RU"/>
        </w:rPr>
        <w:t>размещенные</w:t>
      </w:r>
      <w:proofErr w:type="gramEnd"/>
      <w:r w:rsidRPr="00D22141">
        <w:rPr>
          <w:rFonts w:ascii="PT Astra Serif" w:hAnsi="PT Astra Serif" w:cs="PT Astra Serif"/>
          <w:lang w:val="ru-RU"/>
        </w:rPr>
        <w:t xml:space="preserve"> на сайте - http://www.zakupki.gov.ru  «___»_________20__года</w:t>
      </w:r>
    </w:p>
    <w:p w:rsidR="00B80D24" w:rsidRPr="00D22141" w:rsidRDefault="00B80D24" w:rsidP="00B80D24">
      <w:pPr>
        <w:pStyle w:val="Standard"/>
        <w:rPr>
          <w:rFonts w:ascii="PT Astra Serif" w:hAnsi="PT Astra Serif"/>
          <w:lang w:val="ru-RU"/>
        </w:rPr>
      </w:pPr>
      <w:r w:rsidRPr="00D22141">
        <w:rPr>
          <w:rFonts w:ascii="PT Astra Serif" w:hAnsi="PT Astra Serif" w:cs="PT Astra Serif"/>
          <w:lang w:val="ru-RU"/>
        </w:rPr>
        <w:t>номер закупки _____________  извещение о проведении _______________  и проект договора, Участник размещения заказа____________________________________________</w:t>
      </w:r>
    </w:p>
    <w:p w:rsidR="00B80D24" w:rsidRPr="00D22141" w:rsidRDefault="00B80D24" w:rsidP="00B80D24">
      <w:pPr>
        <w:pStyle w:val="Standard"/>
        <w:spacing w:line="0" w:lineRule="atLeast"/>
        <w:rPr>
          <w:rFonts w:ascii="PT Astra Serif" w:hAnsi="PT Astra Serif"/>
          <w:lang w:val="ru-RU"/>
        </w:rPr>
      </w:pPr>
      <w:r w:rsidRPr="00D22141">
        <w:rPr>
          <w:rFonts w:ascii="PT Astra Serif" w:hAnsi="PT Astra Serif" w:cs="PT Astra Serif"/>
          <w:lang w:val="ru-RU"/>
        </w:rPr>
        <w:t>_____________________________________________________________________________</w:t>
      </w:r>
    </w:p>
    <w:p w:rsidR="00B80D24" w:rsidRPr="00D22141" w:rsidRDefault="00B80D24" w:rsidP="00B80D24">
      <w:pPr>
        <w:pStyle w:val="Standard"/>
        <w:spacing w:line="0" w:lineRule="atLeast"/>
        <w:rPr>
          <w:rFonts w:ascii="PT Astra Serif" w:hAnsi="PT Astra Serif"/>
          <w:lang w:val="ru-RU"/>
        </w:rPr>
      </w:pPr>
      <w:r w:rsidRPr="00D22141">
        <w:rPr>
          <w:rFonts w:ascii="PT Astra Serif" w:eastAsia="PT Astra Serif" w:hAnsi="PT Astra Serif" w:cs="PT Astra Serif"/>
          <w:i/>
          <w:iCs/>
          <w:lang w:val="ru-RU"/>
        </w:rPr>
        <w:t xml:space="preserve">                                        </w:t>
      </w:r>
      <w:r w:rsidRPr="00D22141">
        <w:rPr>
          <w:rFonts w:ascii="PT Astra Serif" w:hAnsi="PT Astra Serif" w:cs="PT Astra Serif"/>
          <w:i/>
          <w:iCs/>
          <w:lang w:val="ru-RU"/>
        </w:rPr>
        <w:t>Наименование, место нахождения (для юридического лица),</w:t>
      </w:r>
    </w:p>
    <w:p w:rsidR="00B80D24" w:rsidRPr="00D22141" w:rsidRDefault="00B80D24" w:rsidP="00B80D24">
      <w:pPr>
        <w:pStyle w:val="Standard"/>
        <w:spacing w:line="0" w:lineRule="atLeast"/>
        <w:rPr>
          <w:rFonts w:ascii="PT Astra Serif" w:hAnsi="PT Astra Serif"/>
          <w:lang w:val="ru-RU"/>
        </w:rPr>
      </w:pPr>
      <w:r w:rsidRPr="00D22141">
        <w:rPr>
          <w:rFonts w:ascii="PT Astra Serif" w:hAnsi="PT Astra Serif" w:cs="PT Astra Serif"/>
          <w:lang w:val="ru-RU"/>
        </w:rPr>
        <w:t>_____________________________________________________________________________</w:t>
      </w:r>
    </w:p>
    <w:p w:rsidR="00B80D24" w:rsidRPr="00D22141" w:rsidRDefault="00B80D24" w:rsidP="00B80D24">
      <w:pPr>
        <w:pStyle w:val="Standard"/>
        <w:spacing w:line="0" w:lineRule="atLeast"/>
        <w:jc w:val="center"/>
        <w:rPr>
          <w:rFonts w:ascii="PT Astra Serif" w:hAnsi="PT Astra Serif"/>
          <w:lang w:val="ru-RU"/>
        </w:rPr>
      </w:pPr>
      <w:r w:rsidRPr="00D22141">
        <w:rPr>
          <w:rFonts w:ascii="PT Astra Serif" w:hAnsi="PT Astra Serif" w:cs="PT Astra Serif"/>
          <w:i/>
          <w:iCs/>
          <w:lang w:val="ru-RU"/>
        </w:rPr>
        <w:t>Банковские реквизиты участника размещения заказа</w:t>
      </w:r>
    </w:p>
    <w:p w:rsidR="00B80D24" w:rsidRPr="00D22141" w:rsidRDefault="00B80D24" w:rsidP="00B80D24">
      <w:pPr>
        <w:pStyle w:val="Standard"/>
        <w:spacing w:line="0" w:lineRule="atLeast"/>
        <w:rPr>
          <w:rFonts w:ascii="PT Astra Serif" w:hAnsi="PT Astra Serif"/>
          <w:lang w:val="ru-RU"/>
        </w:rPr>
      </w:pPr>
      <w:r w:rsidRPr="00D22141">
        <w:rPr>
          <w:rFonts w:ascii="PT Astra Serif" w:hAnsi="PT Astra Serif" w:cs="PT Astra Serif"/>
          <w:lang w:val="ru-RU"/>
        </w:rPr>
        <w:t>_____________________________________________________________________________</w:t>
      </w:r>
    </w:p>
    <w:p w:rsidR="00B80D24" w:rsidRPr="00D22141" w:rsidRDefault="00B80D24" w:rsidP="00B80D24">
      <w:pPr>
        <w:pStyle w:val="Standard"/>
        <w:spacing w:line="0" w:lineRule="atLeast"/>
        <w:jc w:val="center"/>
        <w:rPr>
          <w:rFonts w:ascii="PT Astra Serif" w:hAnsi="PT Astra Serif"/>
          <w:lang w:val="ru-RU"/>
        </w:rPr>
      </w:pPr>
      <w:r w:rsidRPr="00D22141">
        <w:rPr>
          <w:rFonts w:ascii="PT Astra Serif" w:hAnsi="PT Astra Serif" w:cs="PT Astra Serif"/>
          <w:i/>
          <w:iCs/>
          <w:lang w:val="ru-RU"/>
        </w:rPr>
        <w:t>ИНН, ОГРН участника размещения заказа</w:t>
      </w:r>
    </w:p>
    <w:p w:rsidR="00B80D24" w:rsidRPr="00D22141" w:rsidRDefault="00B80D24" w:rsidP="00B80D24">
      <w:pPr>
        <w:pStyle w:val="Standard"/>
        <w:jc w:val="both"/>
        <w:rPr>
          <w:rFonts w:ascii="PT Astra Serif" w:hAnsi="PT Astra Serif"/>
          <w:lang w:val="ru-RU"/>
        </w:rPr>
      </w:pPr>
      <w:r w:rsidRPr="00D22141">
        <w:rPr>
          <w:rFonts w:ascii="PT Astra Serif" w:hAnsi="PT Astra Serif" w:cs="PT Astra Serif"/>
          <w:lang w:val="ru-RU"/>
        </w:rPr>
        <w:t>в случае признания победителем в сравнении цен выражает согласие заключить и исполнить договор в соответствии с условиями, указанными в извещении о проведении _____________________________________________________________________________.</w:t>
      </w:r>
    </w:p>
    <w:p w:rsidR="00B80D24" w:rsidRPr="00D22141" w:rsidRDefault="00B80D24" w:rsidP="00B80D24">
      <w:pPr>
        <w:pStyle w:val="Standard"/>
        <w:rPr>
          <w:rFonts w:ascii="PT Astra Serif" w:hAnsi="PT Astra Serif"/>
          <w:lang w:val="ru-RU"/>
        </w:rPr>
      </w:pPr>
      <w:r w:rsidRPr="00D22141">
        <w:rPr>
          <w:rFonts w:ascii="PT Astra Serif" w:eastAsia="PT Astra Serif" w:hAnsi="PT Astra Serif" w:cs="PT Astra Serif"/>
          <w:lang w:val="ru-RU"/>
        </w:rPr>
        <w:t xml:space="preserve">      </w:t>
      </w:r>
      <w:r w:rsidRPr="00D22141">
        <w:rPr>
          <w:rFonts w:ascii="PT Astra Serif" w:hAnsi="PT Astra Serif" w:cs="PT Astra Serif"/>
          <w:lang w:val="ru-RU"/>
        </w:rPr>
        <w:t xml:space="preserve">Предлагаемая цена договора на поставку товара  </w:t>
      </w:r>
    </w:p>
    <w:tbl>
      <w:tblPr>
        <w:tblW w:w="10028" w:type="dxa"/>
        <w:tblInd w:w="-95" w:type="dxa"/>
        <w:tblLayout w:type="fixed"/>
        <w:tblCellMar>
          <w:left w:w="10" w:type="dxa"/>
          <w:right w:w="10" w:type="dxa"/>
        </w:tblCellMar>
        <w:tblLook w:val="0000"/>
      </w:tblPr>
      <w:tblGrid>
        <w:gridCol w:w="482"/>
        <w:gridCol w:w="1891"/>
        <w:gridCol w:w="2127"/>
        <w:gridCol w:w="2126"/>
        <w:gridCol w:w="1134"/>
        <w:gridCol w:w="850"/>
        <w:gridCol w:w="1418"/>
      </w:tblGrid>
      <w:tr w:rsidR="00B80D24" w:rsidRPr="009C1330" w:rsidTr="005A2E27">
        <w:tc>
          <w:tcPr>
            <w:tcW w:w="482" w:type="dxa"/>
            <w:tcBorders>
              <w:top w:val="single" w:sz="2" w:space="0" w:color="000000"/>
              <w:left w:val="single" w:sz="2" w:space="0" w:color="000000"/>
              <w:bottom w:val="single" w:sz="2" w:space="0" w:color="000000"/>
            </w:tcBorders>
          </w:tcPr>
          <w:p w:rsidR="00B80D24" w:rsidRPr="00D22141" w:rsidRDefault="00B80D24" w:rsidP="00CF4612">
            <w:pPr>
              <w:pStyle w:val="Standard"/>
              <w:snapToGrid w:val="0"/>
              <w:jc w:val="center"/>
              <w:rPr>
                <w:rFonts w:ascii="PT Astra Serif" w:hAnsi="PT Astra Serif"/>
              </w:rPr>
            </w:pPr>
            <w:r w:rsidRPr="00D22141">
              <w:rPr>
                <w:rFonts w:ascii="PT Astra Serif" w:eastAsia="Times New Roman" w:hAnsi="PT Astra Serif" w:cs="PT Astra Serif"/>
                <w:lang w:val="ru-RU"/>
              </w:rPr>
              <w:t>№</w:t>
            </w:r>
            <w:r w:rsidRPr="00D22141">
              <w:rPr>
                <w:rFonts w:ascii="PT Astra Serif" w:eastAsia="PT Astra Serif" w:hAnsi="PT Astra Serif" w:cs="PT Astra Serif"/>
                <w:lang w:val="ru-RU"/>
              </w:rPr>
              <w:t xml:space="preserve"> </w:t>
            </w:r>
            <w:proofErr w:type="spellStart"/>
            <w:proofErr w:type="gramStart"/>
            <w:r w:rsidRPr="00D22141">
              <w:rPr>
                <w:rFonts w:ascii="PT Astra Serif" w:hAnsi="PT Astra Serif" w:cs="PT Astra Serif"/>
                <w:lang w:val="ru-RU"/>
              </w:rPr>
              <w:t>п</w:t>
            </w:r>
            <w:proofErr w:type="spellEnd"/>
            <w:proofErr w:type="gramEnd"/>
            <w:r w:rsidRPr="00D22141">
              <w:rPr>
                <w:rFonts w:ascii="PT Astra Serif" w:hAnsi="PT Astra Serif" w:cs="PT Astra Serif"/>
                <w:lang w:val="ru-RU"/>
              </w:rPr>
              <w:t>/</w:t>
            </w:r>
            <w:proofErr w:type="spellStart"/>
            <w:r w:rsidRPr="00D22141">
              <w:rPr>
                <w:rFonts w:ascii="PT Astra Serif" w:hAnsi="PT Astra Serif" w:cs="PT Astra Serif"/>
                <w:lang w:val="ru-RU"/>
              </w:rPr>
              <w:t>п</w:t>
            </w:r>
            <w:proofErr w:type="spellEnd"/>
          </w:p>
        </w:tc>
        <w:tc>
          <w:tcPr>
            <w:tcW w:w="1891" w:type="dxa"/>
            <w:tcBorders>
              <w:top w:val="single" w:sz="2" w:space="0" w:color="000000"/>
              <w:left w:val="single" w:sz="2" w:space="0" w:color="000000"/>
              <w:bottom w:val="single" w:sz="2" w:space="0" w:color="000000"/>
            </w:tcBorders>
          </w:tcPr>
          <w:p w:rsidR="00B80D24" w:rsidRPr="00D22141" w:rsidRDefault="00B80D24" w:rsidP="00CF4612">
            <w:pPr>
              <w:pStyle w:val="Standard"/>
              <w:snapToGrid w:val="0"/>
              <w:jc w:val="center"/>
              <w:rPr>
                <w:rFonts w:ascii="PT Astra Serif" w:hAnsi="PT Astra Serif"/>
              </w:rPr>
            </w:pPr>
            <w:r w:rsidRPr="00D22141">
              <w:rPr>
                <w:rFonts w:ascii="PT Astra Serif" w:hAnsi="PT Astra Serif" w:cs="PT Astra Serif"/>
                <w:lang w:val="ru-RU"/>
              </w:rPr>
              <w:t>Наименование товара</w:t>
            </w:r>
          </w:p>
        </w:tc>
        <w:tc>
          <w:tcPr>
            <w:tcW w:w="2127" w:type="dxa"/>
            <w:tcBorders>
              <w:top w:val="single" w:sz="2" w:space="0" w:color="000000"/>
              <w:left w:val="single" w:sz="2" w:space="0" w:color="000000"/>
              <w:bottom w:val="single" w:sz="2" w:space="0" w:color="000000"/>
            </w:tcBorders>
          </w:tcPr>
          <w:p w:rsidR="00B80D24" w:rsidRPr="00D22141" w:rsidRDefault="00B80D24" w:rsidP="00CF4612">
            <w:pPr>
              <w:pStyle w:val="Standard"/>
              <w:snapToGrid w:val="0"/>
              <w:jc w:val="center"/>
              <w:rPr>
                <w:rFonts w:ascii="PT Astra Serif" w:hAnsi="PT Astra Serif"/>
              </w:rPr>
            </w:pPr>
            <w:r w:rsidRPr="00D22141">
              <w:rPr>
                <w:rFonts w:ascii="PT Astra Serif" w:hAnsi="PT Astra Serif" w:cs="PT Astra Serif"/>
                <w:lang w:val="ru-RU"/>
              </w:rPr>
              <w:t>Характеристики товара*</w:t>
            </w:r>
          </w:p>
        </w:tc>
        <w:tc>
          <w:tcPr>
            <w:tcW w:w="2126" w:type="dxa"/>
            <w:tcBorders>
              <w:top w:val="single" w:sz="2" w:space="0" w:color="000000"/>
              <w:left w:val="single" w:sz="2" w:space="0" w:color="000000"/>
              <w:bottom w:val="single" w:sz="2" w:space="0" w:color="000000"/>
            </w:tcBorders>
          </w:tcPr>
          <w:p w:rsidR="00B80D24" w:rsidRPr="00D22141" w:rsidRDefault="00B80D24" w:rsidP="00CF4612">
            <w:pPr>
              <w:pStyle w:val="Standard"/>
              <w:snapToGrid w:val="0"/>
              <w:jc w:val="center"/>
              <w:rPr>
                <w:rFonts w:ascii="PT Astra Serif" w:hAnsi="PT Astra Serif"/>
                <w:lang w:val="ru-RU"/>
              </w:rPr>
            </w:pPr>
            <w:r w:rsidRPr="00D22141">
              <w:rPr>
                <w:rFonts w:ascii="PT Astra Serif" w:hAnsi="PT Astra Serif" w:cs="PT Astra Serif"/>
                <w:lang w:val="ru-RU"/>
              </w:rPr>
              <w:t xml:space="preserve">Страна происхождения товара, выполнение работ, оказание услуг </w:t>
            </w:r>
            <w:r w:rsidRPr="00D22141">
              <w:rPr>
                <w:rFonts w:ascii="PT Astra Serif" w:eastAsia="Andale Sans UI" w:hAnsi="PT Astra Serif" w:cs="PT Astra Serif"/>
                <w:lang w:val="ru-RU" w:eastAsia="en-US" w:bidi="en-US"/>
              </w:rPr>
              <w:t>российскими лицами</w:t>
            </w:r>
            <w:r w:rsidRPr="00D22141">
              <w:rPr>
                <w:rFonts w:ascii="PT Astra Serif" w:hAnsi="PT Astra Serif" w:cs="PT Astra Serif"/>
                <w:lang w:val="ru-RU"/>
              </w:rPr>
              <w:t>, номер реестровой записи **</w:t>
            </w:r>
          </w:p>
        </w:tc>
        <w:tc>
          <w:tcPr>
            <w:tcW w:w="1134" w:type="dxa"/>
            <w:tcBorders>
              <w:top w:val="single" w:sz="2" w:space="0" w:color="000000"/>
              <w:left w:val="single" w:sz="2" w:space="0" w:color="000000"/>
              <w:bottom w:val="single" w:sz="2" w:space="0" w:color="000000"/>
            </w:tcBorders>
          </w:tcPr>
          <w:p w:rsidR="00B80D24" w:rsidRPr="00D22141" w:rsidRDefault="00B80D24" w:rsidP="00CF4612">
            <w:pPr>
              <w:pStyle w:val="Standard"/>
              <w:snapToGrid w:val="0"/>
              <w:jc w:val="center"/>
              <w:rPr>
                <w:rFonts w:ascii="PT Astra Serif" w:hAnsi="PT Astra Serif"/>
              </w:rPr>
            </w:pPr>
            <w:r w:rsidRPr="00D22141">
              <w:rPr>
                <w:rFonts w:ascii="PT Astra Serif" w:hAnsi="PT Astra Serif" w:cs="PT Astra Serif"/>
                <w:lang w:val="ru-RU"/>
              </w:rPr>
              <w:t>Единица измерения</w:t>
            </w:r>
          </w:p>
        </w:tc>
        <w:tc>
          <w:tcPr>
            <w:tcW w:w="850" w:type="dxa"/>
            <w:tcBorders>
              <w:top w:val="single" w:sz="2" w:space="0" w:color="000000"/>
              <w:left w:val="single" w:sz="2" w:space="0" w:color="000000"/>
              <w:bottom w:val="single" w:sz="2" w:space="0" w:color="000000"/>
            </w:tcBorders>
          </w:tcPr>
          <w:p w:rsidR="00B80D24" w:rsidRPr="00D22141" w:rsidRDefault="00B80D24" w:rsidP="00CF4612">
            <w:pPr>
              <w:pStyle w:val="Standard"/>
              <w:snapToGrid w:val="0"/>
              <w:jc w:val="center"/>
              <w:rPr>
                <w:rFonts w:ascii="PT Astra Serif" w:hAnsi="PT Astra Serif"/>
              </w:rPr>
            </w:pPr>
            <w:r w:rsidRPr="00D22141">
              <w:rPr>
                <w:rFonts w:ascii="PT Astra Serif" w:hAnsi="PT Astra Serif" w:cs="PT Astra Serif"/>
                <w:lang w:val="ru-RU"/>
              </w:rPr>
              <w:t>Кол-во</w:t>
            </w:r>
          </w:p>
        </w:tc>
        <w:tc>
          <w:tcPr>
            <w:tcW w:w="1418" w:type="dxa"/>
            <w:tcBorders>
              <w:top w:val="single" w:sz="2" w:space="0" w:color="000000"/>
              <w:left w:val="single" w:sz="2" w:space="0" w:color="000000"/>
              <w:bottom w:val="single" w:sz="2" w:space="0" w:color="000000"/>
              <w:right w:val="single" w:sz="2" w:space="0" w:color="000000"/>
            </w:tcBorders>
          </w:tcPr>
          <w:p w:rsidR="00B80D24" w:rsidRPr="00D22141" w:rsidRDefault="00B80D24" w:rsidP="00CF4612">
            <w:pPr>
              <w:pStyle w:val="Standard"/>
              <w:snapToGrid w:val="0"/>
              <w:jc w:val="center"/>
              <w:rPr>
                <w:rFonts w:ascii="PT Astra Serif" w:hAnsi="PT Astra Serif"/>
              </w:rPr>
            </w:pPr>
            <w:r w:rsidRPr="00D22141">
              <w:rPr>
                <w:rFonts w:ascii="PT Astra Serif" w:hAnsi="PT Astra Serif" w:cs="PT Astra Serif"/>
                <w:lang w:val="ru-RU"/>
              </w:rPr>
              <w:t>Цена за единицу измерения</w:t>
            </w:r>
          </w:p>
        </w:tc>
      </w:tr>
      <w:tr w:rsidR="00B80D24" w:rsidRPr="009C1330" w:rsidTr="005A2E27">
        <w:tc>
          <w:tcPr>
            <w:tcW w:w="482" w:type="dxa"/>
            <w:tcBorders>
              <w:left w:val="single" w:sz="2" w:space="0" w:color="000000"/>
              <w:bottom w:val="single" w:sz="2" w:space="0" w:color="000000"/>
            </w:tcBorders>
          </w:tcPr>
          <w:p w:rsidR="00B80D24" w:rsidRPr="00D22141" w:rsidRDefault="00B80D24" w:rsidP="00CF4612">
            <w:pPr>
              <w:pStyle w:val="TableContents"/>
              <w:snapToGrid w:val="0"/>
              <w:rPr>
                <w:rFonts w:ascii="PT Astra Serif" w:hAnsi="PT Astra Serif" w:cs="PT Astra Serif"/>
                <w:lang w:val="ru-RU"/>
              </w:rPr>
            </w:pPr>
          </w:p>
        </w:tc>
        <w:tc>
          <w:tcPr>
            <w:tcW w:w="1891" w:type="dxa"/>
            <w:tcBorders>
              <w:left w:val="single" w:sz="2" w:space="0" w:color="000000"/>
              <w:bottom w:val="single" w:sz="2" w:space="0" w:color="000000"/>
            </w:tcBorders>
          </w:tcPr>
          <w:p w:rsidR="00B80D24" w:rsidRPr="00D22141" w:rsidRDefault="00B80D24" w:rsidP="00CF4612">
            <w:pPr>
              <w:pStyle w:val="TableContents"/>
              <w:snapToGrid w:val="0"/>
              <w:rPr>
                <w:rFonts w:ascii="PT Astra Serif" w:hAnsi="PT Astra Serif" w:cs="PT Astra Serif"/>
                <w:lang w:val="ru-RU"/>
              </w:rPr>
            </w:pPr>
          </w:p>
        </w:tc>
        <w:tc>
          <w:tcPr>
            <w:tcW w:w="2127" w:type="dxa"/>
            <w:tcBorders>
              <w:left w:val="single" w:sz="2" w:space="0" w:color="000000"/>
              <w:bottom w:val="single" w:sz="2" w:space="0" w:color="000000"/>
            </w:tcBorders>
          </w:tcPr>
          <w:p w:rsidR="00B80D24" w:rsidRPr="00D22141" w:rsidRDefault="00B80D24" w:rsidP="00CF4612">
            <w:pPr>
              <w:pStyle w:val="TableContents"/>
              <w:snapToGrid w:val="0"/>
              <w:rPr>
                <w:rFonts w:ascii="PT Astra Serif" w:hAnsi="PT Astra Serif" w:cs="PT Astra Serif"/>
                <w:lang w:val="ru-RU"/>
              </w:rPr>
            </w:pPr>
          </w:p>
        </w:tc>
        <w:tc>
          <w:tcPr>
            <w:tcW w:w="2126" w:type="dxa"/>
            <w:tcBorders>
              <w:left w:val="single" w:sz="2" w:space="0" w:color="000000"/>
              <w:bottom w:val="single" w:sz="2" w:space="0" w:color="000000"/>
            </w:tcBorders>
          </w:tcPr>
          <w:p w:rsidR="00B80D24" w:rsidRPr="00D22141" w:rsidRDefault="00B80D24" w:rsidP="00CF4612">
            <w:pPr>
              <w:pStyle w:val="TableContents"/>
              <w:snapToGrid w:val="0"/>
              <w:rPr>
                <w:rFonts w:ascii="PT Astra Serif" w:hAnsi="PT Astra Serif" w:cs="PT Astra Serif"/>
                <w:lang w:val="ru-RU"/>
              </w:rPr>
            </w:pPr>
          </w:p>
        </w:tc>
        <w:tc>
          <w:tcPr>
            <w:tcW w:w="1134" w:type="dxa"/>
            <w:tcBorders>
              <w:left w:val="single" w:sz="2" w:space="0" w:color="000000"/>
              <w:bottom w:val="single" w:sz="2" w:space="0" w:color="000000"/>
            </w:tcBorders>
          </w:tcPr>
          <w:p w:rsidR="00B80D24" w:rsidRPr="00D22141" w:rsidRDefault="00B80D24" w:rsidP="00CF4612">
            <w:pPr>
              <w:pStyle w:val="TableContents"/>
              <w:snapToGrid w:val="0"/>
              <w:rPr>
                <w:rFonts w:ascii="PT Astra Serif" w:hAnsi="PT Astra Serif" w:cs="PT Astra Serif"/>
                <w:lang w:val="ru-RU"/>
              </w:rPr>
            </w:pPr>
          </w:p>
        </w:tc>
        <w:tc>
          <w:tcPr>
            <w:tcW w:w="850" w:type="dxa"/>
            <w:tcBorders>
              <w:left w:val="single" w:sz="2" w:space="0" w:color="000000"/>
              <w:bottom w:val="single" w:sz="2" w:space="0" w:color="000000"/>
            </w:tcBorders>
          </w:tcPr>
          <w:p w:rsidR="00B80D24" w:rsidRPr="00D22141" w:rsidRDefault="00B80D24" w:rsidP="00CF4612">
            <w:pPr>
              <w:pStyle w:val="TableContents"/>
              <w:snapToGrid w:val="0"/>
              <w:rPr>
                <w:rFonts w:ascii="PT Astra Serif" w:hAnsi="PT Astra Serif" w:cs="PT Astra Serif"/>
                <w:lang w:val="ru-RU"/>
              </w:rPr>
            </w:pPr>
          </w:p>
        </w:tc>
        <w:tc>
          <w:tcPr>
            <w:tcW w:w="1418" w:type="dxa"/>
            <w:tcBorders>
              <w:left w:val="single" w:sz="2" w:space="0" w:color="000000"/>
              <w:bottom w:val="single" w:sz="2" w:space="0" w:color="000000"/>
              <w:right w:val="single" w:sz="2" w:space="0" w:color="000000"/>
            </w:tcBorders>
          </w:tcPr>
          <w:p w:rsidR="00B80D24" w:rsidRPr="00D22141" w:rsidRDefault="00B80D24" w:rsidP="00CF4612">
            <w:pPr>
              <w:pStyle w:val="TableContents"/>
              <w:snapToGrid w:val="0"/>
              <w:rPr>
                <w:rFonts w:ascii="PT Astra Serif" w:hAnsi="PT Astra Serif" w:cs="PT Astra Serif"/>
                <w:lang w:val="ru-RU"/>
              </w:rPr>
            </w:pPr>
          </w:p>
        </w:tc>
      </w:tr>
    </w:tbl>
    <w:p w:rsidR="00B80D24" w:rsidRPr="00D22141" w:rsidRDefault="00B80D24" w:rsidP="00B80D24">
      <w:pPr>
        <w:pStyle w:val="Standard"/>
        <w:spacing w:line="0" w:lineRule="atLeast"/>
        <w:rPr>
          <w:rFonts w:ascii="PT Astra Serif" w:hAnsi="PT Astra Serif"/>
          <w:lang w:val="ru-RU"/>
        </w:rPr>
      </w:pPr>
      <w:r w:rsidRPr="00D22141">
        <w:rPr>
          <w:rFonts w:ascii="PT Astra Serif" w:hAnsi="PT Astra Serif" w:cs="PT Astra Serif"/>
          <w:lang w:val="ru-RU"/>
        </w:rPr>
        <w:t>Составляет __________________________________________ рублей и включает в себя</w:t>
      </w:r>
    </w:p>
    <w:p w:rsidR="00B80D24" w:rsidRPr="00D22141" w:rsidRDefault="00B80D24" w:rsidP="00B80D24">
      <w:pPr>
        <w:pStyle w:val="Standard"/>
        <w:spacing w:line="0" w:lineRule="atLeast"/>
        <w:rPr>
          <w:rFonts w:ascii="PT Astra Serif" w:hAnsi="PT Astra Serif"/>
          <w:lang w:val="ru-RU"/>
        </w:rPr>
      </w:pPr>
      <w:r w:rsidRPr="00D22141">
        <w:rPr>
          <w:rFonts w:ascii="PT Astra Serif" w:eastAsia="PT Astra Serif" w:hAnsi="PT Astra Serif" w:cs="PT Astra Serif"/>
          <w:lang w:val="ru-RU"/>
        </w:rPr>
        <w:t xml:space="preserve">                                          </w:t>
      </w:r>
      <w:r w:rsidRPr="00D22141">
        <w:rPr>
          <w:rFonts w:ascii="PT Astra Serif" w:eastAsia="PT Astra Serif" w:hAnsi="PT Astra Serif" w:cs="PT Astra Serif"/>
          <w:i/>
          <w:iCs/>
          <w:lang w:val="ru-RU"/>
        </w:rPr>
        <w:t xml:space="preserve">  </w:t>
      </w:r>
      <w:r w:rsidRPr="00D22141">
        <w:rPr>
          <w:rFonts w:ascii="PT Astra Serif" w:hAnsi="PT Astra Serif" w:cs="PT Astra Serif"/>
          <w:i/>
          <w:iCs/>
          <w:lang w:val="ru-RU"/>
        </w:rPr>
        <w:t>сумма прописью</w:t>
      </w:r>
    </w:p>
    <w:p w:rsidR="00B80D24" w:rsidRPr="00D22141" w:rsidRDefault="00B80D24" w:rsidP="00B80D24">
      <w:pPr>
        <w:pStyle w:val="Standard"/>
        <w:jc w:val="both"/>
        <w:rPr>
          <w:rFonts w:ascii="PT Astra Serif" w:hAnsi="PT Astra Serif"/>
          <w:lang w:val="ru-RU"/>
        </w:rPr>
      </w:pPr>
      <w:r w:rsidRPr="00D22141">
        <w:rPr>
          <w:rFonts w:ascii="PT Astra Serif" w:hAnsi="PT Astra Serif" w:cs="PT Astra Serif"/>
          <w:lang w:val="ru-RU"/>
        </w:rPr>
        <w:t xml:space="preserve">следующие расходы: стоимость тары, упаковки, расходов на страхование, проведение погрузо-разгрузочных работ, на доставку до места нахождения учреждения, а также на уплату таможенных пошлин, налогов и других обязательных платежей в соответствии с действующим законодательством РФ.                 </w:t>
      </w:r>
    </w:p>
    <w:p w:rsidR="00B80D24" w:rsidRPr="00D22141" w:rsidRDefault="00B80D24" w:rsidP="00B80D24">
      <w:pPr>
        <w:pStyle w:val="Standard"/>
        <w:jc w:val="both"/>
        <w:rPr>
          <w:rFonts w:ascii="PT Astra Serif" w:hAnsi="PT Astra Serif"/>
          <w:lang w:val="ru-RU"/>
        </w:rPr>
      </w:pPr>
      <w:r w:rsidRPr="00D22141">
        <w:rPr>
          <w:rFonts w:ascii="PT Astra Serif" w:hAnsi="PT Astra Serif" w:cs="PT Astra Serif"/>
          <w:lang w:val="ru-RU"/>
        </w:rPr>
        <w:t>Цена является твердой и не подлежит изменению в ходе исполнения договора, за исключением случаев, предусмотренных законодательством.</w:t>
      </w:r>
    </w:p>
    <w:p w:rsidR="00B80D24" w:rsidRPr="00D22141" w:rsidRDefault="00B80D24" w:rsidP="00B80D24">
      <w:pPr>
        <w:pStyle w:val="Standard"/>
        <w:spacing w:line="0" w:lineRule="atLeast"/>
        <w:rPr>
          <w:rFonts w:ascii="PT Astra Serif" w:hAnsi="PT Astra Serif"/>
          <w:lang w:val="ru-RU"/>
        </w:rPr>
      </w:pPr>
      <w:r w:rsidRPr="00D22141">
        <w:rPr>
          <w:rFonts w:ascii="PT Astra Serif" w:hAnsi="PT Astra Serif" w:cs="PT Astra Serif"/>
          <w:lang w:val="ru-RU"/>
        </w:rPr>
        <w:t>__________________________</w:t>
      </w:r>
      <w:r w:rsidRPr="00D22141">
        <w:rPr>
          <w:rFonts w:ascii="PT Astra Serif" w:hAnsi="PT Astra Serif" w:cs="PT Astra Serif"/>
          <w:lang w:val="ru-RU"/>
        </w:rPr>
        <w:tab/>
        <w:t>___________________</w:t>
      </w:r>
      <w:r w:rsidRPr="00D22141">
        <w:rPr>
          <w:rFonts w:ascii="PT Astra Serif" w:hAnsi="PT Astra Serif" w:cs="PT Astra Serif"/>
          <w:lang w:val="ru-RU"/>
        </w:rPr>
        <w:tab/>
        <w:t>______________________</w:t>
      </w:r>
      <w:r w:rsidRPr="00D22141">
        <w:rPr>
          <w:rFonts w:ascii="PT Astra Serif" w:hAnsi="PT Astra Serif" w:cs="PT Astra Serif"/>
          <w:lang w:val="ru-RU"/>
        </w:rPr>
        <w:tab/>
      </w:r>
      <w:r w:rsidRPr="00D22141">
        <w:rPr>
          <w:rFonts w:ascii="PT Astra Serif" w:hAnsi="PT Astra Serif" w:cs="PT Astra Serif"/>
          <w:lang w:val="ru-RU"/>
        </w:rPr>
        <w:tab/>
      </w:r>
    </w:p>
    <w:p w:rsidR="00B80D24" w:rsidRPr="00D22141" w:rsidRDefault="00B80D24" w:rsidP="00B80D24">
      <w:pPr>
        <w:pStyle w:val="Standard"/>
        <w:spacing w:line="0" w:lineRule="atLeast"/>
        <w:rPr>
          <w:rFonts w:ascii="PT Astra Serif" w:hAnsi="PT Astra Serif"/>
          <w:lang w:val="ru-RU"/>
        </w:rPr>
      </w:pPr>
      <w:r w:rsidRPr="00D22141">
        <w:rPr>
          <w:rFonts w:ascii="PT Astra Serif" w:hAnsi="PT Astra Serif" w:cs="PT Astra Serif"/>
          <w:lang w:val="ru-RU"/>
        </w:rPr>
        <w:tab/>
      </w:r>
      <w:r w:rsidRPr="00D22141">
        <w:rPr>
          <w:rFonts w:ascii="PT Astra Serif" w:hAnsi="PT Astra Serif" w:cs="PT Astra Serif"/>
          <w:i/>
          <w:iCs/>
          <w:lang w:val="ru-RU"/>
        </w:rPr>
        <w:t xml:space="preserve"> Должность</w:t>
      </w:r>
      <w:r w:rsidRPr="00D22141">
        <w:rPr>
          <w:rFonts w:ascii="PT Astra Serif" w:hAnsi="PT Astra Serif" w:cs="PT Astra Serif"/>
          <w:i/>
          <w:iCs/>
          <w:lang w:val="ru-RU"/>
        </w:rPr>
        <w:tab/>
      </w:r>
      <w:r w:rsidRPr="00D22141">
        <w:rPr>
          <w:rFonts w:ascii="PT Astra Serif" w:hAnsi="PT Astra Serif" w:cs="PT Astra Serif"/>
          <w:i/>
          <w:iCs/>
          <w:lang w:val="ru-RU"/>
        </w:rPr>
        <w:tab/>
      </w:r>
      <w:r w:rsidRPr="00D22141">
        <w:rPr>
          <w:rFonts w:ascii="PT Astra Serif" w:hAnsi="PT Astra Serif" w:cs="PT Astra Serif"/>
          <w:i/>
          <w:iCs/>
          <w:lang w:val="ru-RU"/>
        </w:rPr>
        <w:tab/>
        <w:t xml:space="preserve">         подпись </w:t>
      </w:r>
      <w:r w:rsidRPr="00D22141">
        <w:rPr>
          <w:rFonts w:ascii="PT Astra Serif" w:hAnsi="PT Astra Serif" w:cs="PT Astra Serif"/>
          <w:i/>
          <w:iCs/>
          <w:lang w:val="ru-RU"/>
        </w:rPr>
        <w:tab/>
      </w:r>
      <w:r w:rsidRPr="00D22141">
        <w:rPr>
          <w:rFonts w:ascii="PT Astra Serif" w:hAnsi="PT Astra Serif" w:cs="PT Astra Serif"/>
          <w:i/>
          <w:iCs/>
          <w:lang w:val="ru-RU"/>
        </w:rPr>
        <w:tab/>
        <w:t xml:space="preserve">                    Фамилия Имя Отчество</w:t>
      </w:r>
      <w:r w:rsidRPr="00D22141">
        <w:rPr>
          <w:rFonts w:ascii="PT Astra Serif" w:hAnsi="PT Astra Serif" w:cs="PT Astra Serif"/>
          <w:i/>
          <w:iCs/>
          <w:lang w:val="ru-RU"/>
        </w:rPr>
        <w:tab/>
      </w:r>
      <w:r w:rsidRPr="00D22141">
        <w:rPr>
          <w:rFonts w:ascii="PT Astra Serif" w:hAnsi="PT Astra Serif" w:cs="PT Astra Serif"/>
          <w:i/>
          <w:iCs/>
          <w:lang w:val="ru-RU"/>
        </w:rPr>
        <w:tab/>
      </w:r>
      <w:r w:rsidRPr="00D22141">
        <w:rPr>
          <w:rFonts w:ascii="PT Astra Serif" w:hAnsi="PT Astra Serif" w:cs="PT Astra Serif"/>
          <w:i/>
          <w:iCs/>
          <w:lang w:val="ru-RU"/>
        </w:rPr>
        <w:tab/>
      </w:r>
      <w:r w:rsidRPr="00D22141">
        <w:rPr>
          <w:rFonts w:ascii="PT Astra Serif" w:hAnsi="PT Astra Serif" w:cs="PT Astra Serif"/>
          <w:i/>
          <w:iCs/>
          <w:lang w:val="ru-RU"/>
        </w:rPr>
        <w:tab/>
      </w:r>
      <w:r w:rsidRPr="00D22141">
        <w:rPr>
          <w:rFonts w:ascii="PT Astra Serif" w:hAnsi="PT Astra Serif" w:cs="PT Astra Serif"/>
          <w:i/>
          <w:iCs/>
          <w:lang w:val="ru-RU"/>
        </w:rPr>
        <w:tab/>
        <w:t>МП (при наличии)</w:t>
      </w:r>
    </w:p>
    <w:p w:rsidR="00B80D24" w:rsidRPr="00D22141" w:rsidRDefault="00B80D24" w:rsidP="00B80D24">
      <w:pPr>
        <w:pStyle w:val="Standard"/>
        <w:spacing w:line="0" w:lineRule="atLeast"/>
        <w:rPr>
          <w:rFonts w:ascii="PT Astra Serif" w:hAnsi="PT Astra Serif"/>
          <w:lang w:val="ru-RU"/>
        </w:rPr>
      </w:pPr>
      <w:r w:rsidRPr="00D22141">
        <w:rPr>
          <w:rFonts w:ascii="PT Astra Serif" w:hAnsi="PT Astra Serif" w:cs="PT Astra Serif"/>
          <w:i/>
          <w:iCs/>
          <w:lang w:val="ru-RU"/>
        </w:rPr>
        <w:lastRenderedPageBreak/>
        <w:t>_____________________________________________________________________________________</w:t>
      </w:r>
    </w:p>
    <w:p w:rsidR="00B80D24" w:rsidRPr="00D22141" w:rsidRDefault="00B80D24" w:rsidP="00B80D24">
      <w:pPr>
        <w:pStyle w:val="Standard"/>
        <w:tabs>
          <w:tab w:val="left" w:pos="540"/>
          <w:tab w:val="left" w:pos="900"/>
        </w:tabs>
        <w:suppressAutoHyphens w:val="0"/>
        <w:autoSpaceDE w:val="0"/>
        <w:jc w:val="both"/>
        <w:rPr>
          <w:rFonts w:ascii="PT Astra Serif" w:hAnsi="PT Astra Serif"/>
          <w:lang w:val="ru-RU"/>
        </w:rPr>
      </w:pPr>
      <w:r w:rsidRPr="00D22141">
        <w:rPr>
          <w:rStyle w:val="ad"/>
          <w:rFonts w:ascii="PT Astra Serif" w:hAnsi="PT Astra Serif" w:cs="PT Astra Serif"/>
          <w:lang w:val="ru-RU" w:eastAsia="ru-RU"/>
        </w:rPr>
        <w:t>* Заказчик при закупке работ и услуг не вправе требовать в составе заявки предоставления конкретных показателей используемого товара.</w:t>
      </w:r>
    </w:p>
    <w:p w:rsidR="00B80D24" w:rsidRPr="00D22141" w:rsidRDefault="00B80D24" w:rsidP="00B80D24">
      <w:pPr>
        <w:pStyle w:val="Standard"/>
        <w:tabs>
          <w:tab w:val="left" w:pos="540"/>
          <w:tab w:val="left" w:pos="900"/>
        </w:tabs>
        <w:suppressAutoHyphens w:val="0"/>
        <w:autoSpaceDE w:val="0"/>
        <w:jc w:val="both"/>
        <w:rPr>
          <w:rFonts w:ascii="PT Astra Serif" w:hAnsi="PT Astra Serif" w:cs="PT Astra Serif"/>
          <w:lang w:val="ru-RU" w:eastAsia="ru-RU"/>
        </w:rPr>
      </w:pPr>
      <w:r w:rsidRPr="00D22141">
        <w:rPr>
          <w:rFonts w:ascii="PT Astra Serif" w:hAnsi="PT Astra Serif" w:cs="PT Astra Serif"/>
          <w:lang w:val="ru-RU" w:eastAsia="ru-RU"/>
        </w:rPr>
        <w:t xml:space="preserve">**Участник размещения заказа  указывает наименование страны происхождения товара/ </w:t>
      </w:r>
      <w:r w:rsidRPr="00D22141">
        <w:rPr>
          <w:rFonts w:ascii="PT Astra Serif" w:eastAsia="Andale Sans UI" w:hAnsi="PT Astra Serif" w:cs="PT Astra Serif"/>
          <w:lang w:val="ru-RU" w:eastAsia="en-US" w:bidi="en-US"/>
        </w:rPr>
        <w:t xml:space="preserve">выполнение работ, оказание услуг </w:t>
      </w:r>
      <w:r w:rsidRPr="00D22141">
        <w:rPr>
          <w:rFonts w:ascii="PT Astra Serif" w:hAnsi="PT Astra Serif" w:cs="PT Astra Serif"/>
          <w:lang w:val="ru-RU" w:eastAsia="ru-RU"/>
        </w:rPr>
        <w:t xml:space="preserve">и номер реестровой записи из реестра российской промышленной продукции. </w:t>
      </w:r>
    </w:p>
    <w:p w:rsidR="00B80D24" w:rsidRPr="00D22141" w:rsidRDefault="00B80D24" w:rsidP="00B80D24">
      <w:pPr>
        <w:pStyle w:val="Standard"/>
        <w:tabs>
          <w:tab w:val="left" w:pos="540"/>
          <w:tab w:val="left" w:pos="900"/>
        </w:tabs>
        <w:suppressAutoHyphens w:val="0"/>
        <w:autoSpaceDE w:val="0"/>
        <w:jc w:val="both"/>
        <w:rPr>
          <w:rFonts w:ascii="PT Astra Serif" w:eastAsia="Andale Sans UI" w:hAnsi="PT Astra Serif" w:cs="PT Astra Serif"/>
          <w:lang w:val="ru-RU" w:eastAsia="ru-RU" w:bidi="en-US"/>
        </w:rPr>
      </w:pPr>
      <w:r w:rsidRPr="00D22141">
        <w:rPr>
          <w:rFonts w:ascii="PT Astra Serif" w:eastAsia="Andale Sans UI" w:hAnsi="PT Astra Serif" w:cs="PT Astra Serif"/>
          <w:lang w:val="ru-RU" w:eastAsia="ru-RU" w:bidi="en-US"/>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80D24" w:rsidRPr="00B80D24" w:rsidRDefault="00B80D24" w:rsidP="0021435A">
      <w:pPr>
        <w:spacing w:after="0"/>
        <w:ind w:left="5387"/>
        <w:rPr>
          <w:rFonts w:ascii="PT Astra Serif" w:hAnsi="PT Astra Serif"/>
          <w:sz w:val="28"/>
          <w:szCs w:val="28"/>
        </w:rPr>
      </w:pPr>
    </w:p>
    <w:sectPr w:rsidR="00B80D24" w:rsidRPr="00B80D24" w:rsidSect="00772E26">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Arial Unicode MS"/>
    <w:charset w:val="7A"/>
    <w:family w:val="auto"/>
    <w:pitch w:val="variable"/>
    <w:sig w:usb0="00000000" w:usb1="38CF7CFA" w:usb2="00000016" w:usb3="00000000" w:csb0="0004000F" w:csb1="00000000"/>
  </w:font>
  <w:font w:name="DengXian">
    <w:altName w:val="Arial Unicode MS"/>
    <w:charset w:val="7A"/>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default"/>
    <w:sig w:usb0="00000000" w:usb1="500078FF" w:usb2="00000021" w:usb3="00000000" w:csb0="600001BF" w:csb1="DFF7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ndale Sans UI">
    <w:altName w:val="Microsoft YaHei"/>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D9D907FD"/>
    <w:lvl w:ilvl="0">
      <w:start w:val="5"/>
      <w:numFmt w:val="decimal"/>
      <w:lvlText w:val="%1."/>
      <w:lvlJc w:val="left"/>
      <w:pPr>
        <w:tabs>
          <w:tab w:val="num" w:pos="312"/>
        </w:tabs>
      </w:pPr>
    </w:lvl>
  </w:abstractNum>
  <w:abstractNum w:abstractNumId="1">
    <w:nsid w:val="00000002"/>
    <w:multiLevelType w:val="multilevel"/>
    <w:tmpl w:val="247B47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0000003"/>
    <w:multiLevelType w:val="multilevel"/>
    <w:tmpl w:val="4DEE582E"/>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nsid w:val="26721225"/>
    <w:multiLevelType w:val="hybridMultilevel"/>
    <w:tmpl w:val="BD2CC9F0"/>
    <w:lvl w:ilvl="0" w:tplc="4086E372">
      <w:start w:val="1"/>
      <w:numFmt w:val="decimal"/>
      <w:lvlText w:val="%1."/>
      <w:lvlJc w:val="left"/>
      <w:pPr>
        <w:ind w:left="-66" w:hanging="360"/>
      </w:pPr>
      <w:rPr>
        <w:rFonts w:hint="default"/>
        <w:b w:val="0"/>
      </w:rPr>
    </w:lvl>
    <w:lvl w:ilvl="1" w:tplc="28186A88" w:tentative="1">
      <w:start w:val="1"/>
      <w:numFmt w:val="lowerLetter"/>
      <w:lvlText w:val="%2."/>
      <w:lvlJc w:val="left"/>
      <w:pPr>
        <w:ind w:left="654" w:hanging="360"/>
      </w:pPr>
    </w:lvl>
    <w:lvl w:ilvl="2" w:tplc="4BA0AC88" w:tentative="1">
      <w:start w:val="1"/>
      <w:numFmt w:val="lowerRoman"/>
      <w:lvlText w:val="%3."/>
      <w:lvlJc w:val="right"/>
      <w:pPr>
        <w:ind w:left="1374" w:hanging="180"/>
      </w:pPr>
    </w:lvl>
    <w:lvl w:ilvl="3" w:tplc="8E2801C2" w:tentative="1">
      <w:start w:val="1"/>
      <w:numFmt w:val="decimal"/>
      <w:lvlText w:val="%4."/>
      <w:lvlJc w:val="left"/>
      <w:pPr>
        <w:ind w:left="2094" w:hanging="360"/>
      </w:pPr>
    </w:lvl>
    <w:lvl w:ilvl="4" w:tplc="C0389EC2" w:tentative="1">
      <w:start w:val="1"/>
      <w:numFmt w:val="lowerLetter"/>
      <w:lvlText w:val="%5."/>
      <w:lvlJc w:val="left"/>
      <w:pPr>
        <w:ind w:left="2814" w:hanging="360"/>
      </w:pPr>
    </w:lvl>
    <w:lvl w:ilvl="5" w:tplc="26064004" w:tentative="1">
      <w:start w:val="1"/>
      <w:numFmt w:val="lowerRoman"/>
      <w:lvlText w:val="%6."/>
      <w:lvlJc w:val="right"/>
      <w:pPr>
        <w:ind w:left="3534" w:hanging="180"/>
      </w:pPr>
    </w:lvl>
    <w:lvl w:ilvl="6" w:tplc="44A01B92" w:tentative="1">
      <w:start w:val="1"/>
      <w:numFmt w:val="decimal"/>
      <w:lvlText w:val="%7."/>
      <w:lvlJc w:val="left"/>
      <w:pPr>
        <w:ind w:left="4254" w:hanging="360"/>
      </w:pPr>
    </w:lvl>
    <w:lvl w:ilvl="7" w:tplc="F412FDAE" w:tentative="1">
      <w:start w:val="1"/>
      <w:numFmt w:val="lowerLetter"/>
      <w:lvlText w:val="%8."/>
      <w:lvlJc w:val="left"/>
      <w:pPr>
        <w:ind w:left="4974" w:hanging="360"/>
      </w:pPr>
    </w:lvl>
    <w:lvl w:ilvl="8" w:tplc="C1CAD876" w:tentative="1">
      <w:start w:val="1"/>
      <w:numFmt w:val="lowerRoman"/>
      <w:lvlText w:val="%9."/>
      <w:lvlJc w:val="right"/>
      <w:pPr>
        <w:ind w:left="5694" w:hanging="180"/>
      </w:pPr>
    </w:lvl>
  </w:abstractNum>
  <w:abstractNum w:abstractNumId="4">
    <w:nsid w:val="33091075"/>
    <w:multiLevelType w:val="hybridMultilevel"/>
    <w:tmpl w:val="9B1CF43A"/>
    <w:lvl w:ilvl="0" w:tplc="AD9235E4">
      <w:start w:val="1"/>
      <w:numFmt w:val="decimal"/>
      <w:lvlText w:val="%1."/>
      <w:lvlJc w:val="left"/>
      <w:pPr>
        <w:ind w:left="19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F174B"/>
    <w:multiLevelType w:val="hybridMultilevel"/>
    <w:tmpl w:val="38B87488"/>
    <w:lvl w:ilvl="0" w:tplc="0419000F">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B16476"/>
    <w:multiLevelType w:val="hybridMultilevel"/>
    <w:tmpl w:val="79BCC70A"/>
    <w:lvl w:ilvl="0" w:tplc="10B8A3A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7">
    <w:nsid w:val="4DEE582E"/>
    <w:multiLevelType w:val="multilevel"/>
    <w:tmpl w:val="4DEE582E"/>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902AFA"/>
    <w:rsid w:val="00046F7E"/>
    <w:rsid w:val="000B0F0A"/>
    <w:rsid w:val="000D30B7"/>
    <w:rsid w:val="0010657A"/>
    <w:rsid w:val="001432A9"/>
    <w:rsid w:val="0016677B"/>
    <w:rsid w:val="001A76A9"/>
    <w:rsid w:val="001F64F3"/>
    <w:rsid w:val="002045E9"/>
    <w:rsid w:val="0021435A"/>
    <w:rsid w:val="0023161F"/>
    <w:rsid w:val="002A289B"/>
    <w:rsid w:val="002A42C9"/>
    <w:rsid w:val="002D3A08"/>
    <w:rsid w:val="0035188C"/>
    <w:rsid w:val="00375C6E"/>
    <w:rsid w:val="003A0A33"/>
    <w:rsid w:val="003C6110"/>
    <w:rsid w:val="003F101A"/>
    <w:rsid w:val="00404C93"/>
    <w:rsid w:val="004E7658"/>
    <w:rsid w:val="004E77DF"/>
    <w:rsid w:val="004F57B5"/>
    <w:rsid w:val="00512C09"/>
    <w:rsid w:val="00523650"/>
    <w:rsid w:val="00527256"/>
    <w:rsid w:val="0058150F"/>
    <w:rsid w:val="005836BF"/>
    <w:rsid w:val="005A2E27"/>
    <w:rsid w:val="005E3641"/>
    <w:rsid w:val="00614B63"/>
    <w:rsid w:val="00621814"/>
    <w:rsid w:val="006878AA"/>
    <w:rsid w:val="006D738F"/>
    <w:rsid w:val="007319A3"/>
    <w:rsid w:val="007324FB"/>
    <w:rsid w:val="00772E26"/>
    <w:rsid w:val="007F3C41"/>
    <w:rsid w:val="00835841"/>
    <w:rsid w:val="008866D1"/>
    <w:rsid w:val="008B288B"/>
    <w:rsid w:val="00902AFA"/>
    <w:rsid w:val="0094340D"/>
    <w:rsid w:val="009D54D4"/>
    <w:rsid w:val="00A52B79"/>
    <w:rsid w:val="00A93BD1"/>
    <w:rsid w:val="00AB4715"/>
    <w:rsid w:val="00AD7AEA"/>
    <w:rsid w:val="00AF2555"/>
    <w:rsid w:val="00B25936"/>
    <w:rsid w:val="00B671A3"/>
    <w:rsid w:val="00B80D24"/>
    <w:rsid w:val="00BD54B7"/>
    <w:rsid w:val="00C50675"/>
    <w:rsid w:val="00C84CE0"/>
    <w:rsid w:val="00C84F19"/>
    <w:rsid w:val="00C94294"/>
    <w:rsid w:val="00CA1DAE"/>
    <w:rsid w:val="00CB6C08"/>
    <w:rsid w:val="00CF4612"/>
    <w:rsid w:val="00D12C1E"/>
    <w:rsid w:val="00D53206"/>
    <w:rsid w:val="00D852DF"/>
    <w:rsid w:val="00DF6E06"/>
    <w:rsid w:val="00E11426"/>
    <w:rsid w:val="00E7335E"/>
    <w:rsid w:val="00E836D5"/>
    <w:rsid w:val="00E853E8"/>
    <w:rsid w:val="00F30D1D"/>
    <w:rsid w:val="00F32B58"/>
    <w:rsid w:val="00F50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qFormat="1"/>
    <w:lsdException w:name="toc 4" w:uiPriority="1" w:qFormat="1"/>
    <w:lsdException w:name="toc 5" w:uiPriority="1" w:qFormat="1"/>
    <w:lsdException w:name="toc 6" w:uiPriority="39" w:qFormat="1"/>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F19"/>
  </w:style>
  <w:style w:type="paragraph" w:styleId="1">
    <w:name w:val="heading 1"/>
    <w:basedOn w:val="a"/>
    <w:next w:val="a"/>
    <w:link w:val="10"/>
    <w:uiPriority w:val="1"/>
    <w:qFormat/>
    <w:rsid w:val="0021435A"/>
    <w:pPr>
      <w:keepNext/>
      <w:spacing w:before="240" w:after="60" w:line="240" w:lineRule="auto"/>
      <w:ind w:left="720" w:hanging="360"/>
      <w:outlineLvl w:val="0"/>
    </w:pPr>
    <w:rPr>
      <w:rFonts w:ascii="Arial" w:eastAsia="Times New Roman" w:hAnsi="Arial" w:cs="Times New Roman"/>
      <w:b/>
      <w:bCs/>
      <w:kern w:val="32"/>
      <w:sz w:val="32"/>
      <w:szCs w:val="32"/>
      <w:lang w:eastAsia="ru-RU"/>
    </w:rPr>
  </w:style>
  <w:style w:type="paragraph" w:styleId="2">
    <w:name w:val="heading 2"/>
    <w:basedOn w:val="a"/>
    <w:link w:val="20"/>
    <w:uiPriority w:val="1"/>
    <w:qFormat/>
    <w:rsid w:val="0021435A"/>
    <w:pPr>
      <w:widowControl w:val="0"/>
      <w:autoSpaceDE w:val="0"/>
      <w:autoSpaceDN w:val="0"/>
      <w:spacing w:after="0" w:line="240" w:lineRule="auto"/>
      <w:ind w:left="1440" w:hanging="360"/>
      <w:outlineLvl w:val="1"/>
    </w:pPr>
    <w:rPr>
      <w:rFonts w:ascii="Times New Roman" w:eastAsia="Times New Roman" w:hAnsi="Times New Roman" w:cs="Times New Roman"/>
      <w:b/>
      <w:bCs/>
      <w:sz w:val="28"/>
      <w:szCs w:val="28"/>
      <w:lang w:val="en-US"/>
    </w:rPr>
  </w:style>
  <w:style w:type="paragraph" w:styleId="3">
    <w:name w:val="heading 3"/>
    <w:basedOn w:val="a"/>
    <w:next w:val="a"/>
    <w:link w:val="30"/>
    <w:uiPriority w:val="1"/>
    <w:qFormat/>
    <w:rsid w:val="0021435A"/>
    <w:pPr>
      <w:keepNext/>
      <w:spacing w:before="240" w:after="60" w:line="240" w:lineRule="auto"/>
      <w:ind w:left="2160" w:hanging="180"/>
      <w:outlineLvl w:val="2"/>
    </w:pPr>
    <w:rPr>
      <w:rFonts w:ascii="Arial" w:eastAsia="Times New Roman" w:hAnsi="Arial" w:cs="Times New Roman"/>
      <w:b/>
      <w:bCs/>
      <w:sz w:val="26"/>
      <w:szCs w:val="26"/>
      <w:lang w:eastAsia="ru-RU"/>
    </w:rPr>
  </w:style>
  <w:style w:type="paragraph" w:styleId="4">
    <w:name w:val="heading 4"/>
    <w:basedOn w:val="a"/>
    <w:next w:val="a"/>
    <w:link w:val="40"/>
    <w:uiPriority w:val="9"/>
    <w:qFormat/>
    <w:rsid w:val="0021435A"/>
    <w:pPr>
      <w:keepNext/>
      <w:keepLines/>
      <w:spacing w:before="40" w:after="0" w:line="259" w:lineRule="auto"/>
      <w:ind w:left="2880" w:hanging="360"/>
      <w:outlineLvl w:val="3"/>
    </w:pPr>
    <w:rPr>
      <w:rFonts w:ascii="Calibri Light" w:eastAsia="DengXian Light" w:hAnsi="Calibri Light" w:cs="Times New Roman"/>
      <w:i/>
      <w:iCs/>
      <w:color w:val="2F5496"/>
      <w:lang w:eastAsia="ru-RU"/>
    </w:rPr>
  </w:style>
  <w:style w:type="paragraph" w:styleId="5">
    <w:name w:val="heading 5"/>
    <w:basedOn w:val="a"/>
    <w:next w:val="a"/>
    <w:link w:val="50"/>
    <w:uiPriority w:val="9"/>
    <w:qFormat/>
    <w:rsid w:val="0021435A"/>
    <w:pPr>
      <w:keepNext/>
      <w:keepLines/>
      <w:spacing w:before="40" w:after="0" w:line="259" w:lineRule="auto"/>
      <w:ind w:left="3600" w:hanging="360"/>
      <w:outlineLvl w:val="4"/>
    </w:pPr>
    <w:rPr>
      <w:rFonts w:ascii="Calibri Light" w:eastAsia="DengXian Light" w:hAnsi="Calibri Light" w:cs="Times New Roman"/>
      <w:color w:val="2F5496"/>
      <w:lang w:eastAsia="ru-RU"/>
    </w:rPr>
  </w:style>
  <w:style w:type="paragraph" w:styleId="6">
    <w:name w:val="heading 6"/>
    <w:basedOn w:val="a"/>
    <w:next w:val="a"/>
    <w:link w:val="60"/>
    <w:uiPriority w:val="9"/>
    <w:qFormat/>
    <w:rsid w:val="0021435A"/>
    <w:pPr>
      <w:keepNext/>
      <w:keepLines/>
      <w:spacing w:before="40" w:after="0" w:line="259" w:lineRule="auto"/>
      <w:ind w:left="4320" w:hanging="180"/>
      <w:outlineLvl w:val="5"/>
    </w:pPr>
    <w:rPr>
      <w:rFonts w:ascii="Calibri Light" w:eastAsia="DengXian Light" w:hAnsi="Calibri Light" w:cs="Times New Roman"/>
      <w:color w:val="1F3863"/>
      <w:lang w:eastAsia="ru-RU"/>
    </w:rPr>
  </w:style>
  <w:style w:type="paragraph" w:styleId="7">
    <w:name w:val="heading 7"/>
    <w:basedOn w:val="a"/>
    <w:next w:val="a"/>
    <w:link w:val="70"/>
    <w:uiPriority w:val="9"/>
    <w:qFormat/>
    <w:rsid w:val="0021435A"/>
    <w:pPr>
      <w:keepNext/>
      <w:keepLines/>
      <w:spacing w:before="40" w:after="0" w:line="259" w:lineRule="auto"/>
      <w:ind w:left="5040" w:hanging="360"/>
      <w:outlineLvl w:val="6"/>
    </w:pPr>
    <w:rPr>
      <w:rFonts w:ascii="Calibri Light" w:eastAsia="DengXian Light" w:hAnsi="Calibri Light" w:cs="Times New Roman"/>
      <w:i/>
      <w:iCs/>
      <w:color w:val="1F3863"/>
      <w:lang w:eastAsia="ru-RU"/>
    </w:rPr>
  </w:style>
  <w:style w:type="paragraph" w:styleId="8">
    <w:name w:val="heading 8"/>
    <w:basedOn w:val="a"/>
    <w:next w:val="a"/>
    <w:link w:val="80"/>
    <w:uiPriority w:val="9"/>
    <w:qFormat/>
    <w:rsid w:val="0021435A"/>
    <w:pPr>
      <w:keepNext/>
      <w:keepLines/>
      <w:spacing w:before="40" w:after="0" w:line="259" w:lineRule="auto"/>
      <w:ind w:left="5760" w:hanging="360"/>
      <w:outlineLvl w:val="7"/>
    </w:pPr>
    <w:rPr>
      <w:rFonts w:ascii="Calibri Light" w:eastAsia="DengXian Light" w:hAnsi="Calibri Light" w:cs="Times New Roman"/>
      <w:color w:val="262626"/>
      <w:sz w:val="21"/>
      <w:szCs w:val="21"/>
      <w:lang w:eastAsia="ru-RU"/>
    </w:rPr>
  </w:style>
  <w:style w:type="paragraph" w:styleId="9">
    <w:name w:val="heading 9"/>
    <w:basedOn w:val="a"/>
    <w:next w:val="a"/>
    <w:link w:val="90"/>
    <w:uiPriority w:val="9"/>
    <w:qFormat/>
    <w:rsid w:val="0021435A"/>
    <w:pPr>
      <w:keepNext/>
      <w:keepLines/>
      <w:spacing w:before="40" w:after="0" w:line="259" w:lineRule="auto"/>
      <w:ind w:left="6480" w:hanging="180"/>
      <w:outlineLvl w:val="8"/>
    </w:pPr>
    <w:rPr>
      <w:rFonts w:ascii="Calibri Light" w:eastAsia="DengXian Light" w:hAnsi="Calibri Light" w:cs="Times New Roman"/>
      <w:i/>
      <w:iCs/>
      <w:color w:val="262626"/>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25936"/>
    <w:pPr>
      <w:ind w:left="720"/>
      <w:contextualSpacing/>
    </w:pPr>
  </w:style>
  <w:style w:type="character" w:styleId="a5">
    <w:name w:val="Hyperlink"/>
    <w:basedOn w:val="a0"/>
    <w:unhideWhenUsed/>
    <w:qFormat/>
    <w:rsid w:val="00046F7E"/>
    <w:rPr>
      <w:color w:val="0000FF"/>
      <w:u w:val="single"/>
    </w:rPr>
  </w:style>
  <w:style w:type="character" w:customStyle="1" w:styleId="s10">
    <w:name w:val="s_10"/>
    <w:basedOn w:val="a0"/>
    <w:rsid w:val="004E77DF"/>
  </w:style>
  <w:style w:type="character" w:styleId="a6">
    <w:name w:val="Emphasis"/>
    <w:basedOn w:val="a0"/>
    <w:uiPriority w:val="20"/>
    <w:qFormat/>
    <w:rsid w:val="004F57B5"/>
    <w:rPr>
      <w:i/>
      <w:iCs/>
    </w:rPr>
  </w:style>
  <w:style w:type="paragraph" w:styleId="a7">
    <w:name w:val="No Spacing"/>
    <w:qFormat/>
    <w:rsid w:val="002045E9"/>
    <w:pPr>
      <w:suppressAutoHyphens/>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1"/>
    <w:qFormat/>
    <w:rsid w:val="0021435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1"/>
    <w:qFormat/>
    <w:rsid w:val="0021435A"/>
    <w:rPr>
      <w:rFonts w:ascii="Times New Roman" w:eastAsia="Times New Roman" w:hAnsi="Times New Roman" w:cs="Times New Roman"/>
      <w:b/>
      <w:bCs/>
      <w:sz w:val="28"/>
      <w:szCs w:val="28"/>
      <w:lang w:val="en-US"/>
    </w:rPr>
  </w:style>
  <w:style w:type="character" w:customStyle="1" w:styleId="30">
    <w:name w:val="Заголовок 3 Знак"/>
    <w:basedOn w:val="a0"/>
    <w:link w:val="3"/>
    <w:uiPriority w:val="1"/>
    <w:qFormat/>
    <w:rsid w:val="0021435A"/>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qFormat/>
    <w:rsid w:val="0021435A"/>
    <w:rPr>
      <w:rFonts w:ascii="Calibri Light" w:eastAsia="DengXian Light" w:hAnsi="Calibri Light" w:cs="Times New Roman"/>
      <w:i/>
      <w:iCs/>
      <w:color w:val="2F5496"/>
      <w:lang w:eastAsia="ru-RU"/>
    </w:rPr>
  </w:style>
  <w:style w:type="character" w:customStyle="1" w:styleId="50">
    <w:name w:val="Заголовок 5 Знак"/>
    <w:basedOn w:val="a0"/>
    <w:link w:val="5"/>
    <w:uiPriority w:val="9"/>
    <w:qFormat/>
    <w:rsid w:val="0021435A"/>
    <w:rPr>
      <w:rFonts w:ascii="Calibri Light" w:eastAsia="DengXian Light" w:hAnsi="Calibri Light" w:cs="Times New Roman"/>
      <w:color w:val="2F5496"/>
      <w:lang w:eastAsia="ru-RU"/>
    </w:rPr>
  </w:style>
  <w:style w:type="character" w:customStyle="1" w:styleId="60">
    <w:name w:val="Заголовок 6 Знак"/>
    <w:basedOn w:val="a0"/>
    <w:link w:val="6"/>
    <w:uiPriority w:val="9"/>
    <w:qFormat/>
    <w:rsid w:val="0021435A"/>
    <w:rPr>
      <w:rFonts w:ascii="Calibri Light" w:eastAsia="DengXian Light" w:hAnsi="Calibri Light" w:cs="Times New Roman"/>
      <w:color w:val="1F3863"/>
      <w:lang w:eastAsia="ru-RU"/>
    </w:rPr>
  </w:style>
  <w:style w:type="character" w:customStyle="1" w:styleId="70">
    <w:name w:val="Заголовок 7 Знак"/>
    <w:basedOn w:val="a0"/>
    <w:link w:val="7"/>
    <w:uiPriority w:val="9"/>
    <w:qFormat/>
    <w:rsid w:val="0021435A"/>
    <w:rPr>
      <w:rFonts w:ascii="Calibri Light" w:eastAsia="DengXian Light" w:hAnsi="Calibri Light" w:cs="Times New Roman"/>
      <w:i/>
      <w:iCs/>
      <w:color w:val="1F3863"/>
      <w:lang w:eastAsia="ru-RU"/>
    </w:rPr>
  </w:style>
  <w:style w:type="character" w:customStyle="1" w:styleId="80">
    <w:name w:val="Заголовок 8 Знак"/>
    <w:basedOn w:val="a0"/>
    <w:link w:val="8"/>
    <w:uiPriority w:val="9"/>
    <w:qFormat/>
    <w:rsid w:val="0021435A"/>
    <w:rPr>
      <w:rFonts w:ascii="Calibri Light" w:eastAsia="DengXian Light" w:hAnsi="Calibri Light" w:cs="Times New Roman"/>
      <w:color w:val="262626"/>
      <w:sz w:val="21"/>
      <w:szCs w:val="21"/>
      <w:lang w:eastAsia="ru-RU"/>
    </w:rPr>
  </w:style>
  <w:style w:type="character" w:customStyle="1" w:styleId="90">
    <w:name w:val="Заголовок 9 Знак"/>
    <w:basedOn w:val="a0"/>
    <w:link w:val="9"/>
    <w:uiPriority w:val="9"/>
    <w:rsid w:val="0021435A"/>
    <w:rPr>
      <w:rFonts w:ascii="Calibri Light" w:eastAsia="DengXian Light" w:hAnsi="Calibri Light" w:cs="Times New Roman"/>
      <w:i/>
      <w:iCs/>
      <w:color w:val="262626"/>
      <w:sz w:val="21"/>
      <w:szCs w:val="21"/>
      <w:lang w:eastAsia="ru-RU"/>
    </w:rPr>
  </w:style>
  <w:style w:type="character" w:customStyle="1" w:styleId="a8">
    <w:name w:val="Нижний колонтитул Знак"/>
    <w:link w:val="a9"/>
    <w:uiPriority w:val="99"/>
    <w:qFormat/>
    <w:rsid w:val="0021435A"/>
    <w:rPr>
      <w:rFonts w:eastAsia="DengXian"/>
    </w:rPr>
  </w:style>
  <w:style w:type="paragraph" w:styleId="a9">
    <w:name w:val="footer"/>
    <w:basedOn w:val="a"/>
    <w:link w:val="a8"/>
    <w:uiPriority w:val="99"/>
    <w:rsid w:val="0021435A"/>
    <w:pPr>
      <w:tabs>
        <w:tab w:val="center" w:pos="4677"/>
        <w:tab w:val="right" w:pos="9355"/>
      </w:tabs>
      <w:spacing w:after="160" w:line="259" w:lineRule="auto"/>
    </w:pPr>
    <w:rPr>
      <w:rFonts w:eastAsia="DengXian"/>
    </w:rPr>
  </w:style>
  <w:style w:type="character" w:customStyle="1" w:styleId="11">
    <w:name w:val="Нижний колонтитул Знак1"/>
    <w:basedOn w:val="a0"/>
    <w:link w:val="a9"/>
    <w:uiPriority w:val="99"/>
    <w:semiHidden/>
    <w:rsid w:val="0021435A"/>
  </w:style>
  <w:style w:type="character" w:customStyle="1" w:styleId="aa">
    <w:name w:val="Верхний колонтитул Знак"/>
    <w:link w:val="ab"/>
    <w:uiPriority w:val="99"/>
    <w:rsid w:val="0021435A"/>
    <w:rPr>
      <w:rFonts w:eastAsia="DengXian"/>
    </w:rPr>
  </w:style>
  <w:style w:type="paragraph" w:styleId="ab">
    <w:name w:val="header"/>
    <w:basedOn w:val="a"/>
    <w:link w:val="aa"/>
    <w:uiPriority w:val="99"/>
    <w:qFormat/>
    <w:rsid w:val="0021435A"/>
    <w:pPr>
      <w:tabs>
        <w:tab w:val="center" w:pos="4677"/>
        <w:tab w:val="right" w:pos="9355"/>
      </w:tabs>
      <w:spacing w:after="160" w:line="259" w:lineRule="auto"/>
    </w:pPr>
    <w:rPr>
      <w:rFonts w:eastAsia="DengXian"/>
    </w:rPr>
  </w:style>
  <w:style w:type="character" w:customStyle="1" w:styleId="12">
    <w:name w:val="Верхний колонтитул Знак1"/>
    <w:basedOn w:val="a0"/>
    <w:link w:val="ab"/>
    <w:uiPriority w:val="99"/>
    <w:semiHidden/>
    <w:rsid w:val="0021435A"/>
  </w:style>
  <w:style w:type="paragraph" w:customStyle="1" w:styleId="ConsPlusNormal">
    <w:name w:val="ConsPlusNormal"/>
    <w:qFormat/>
    <w:rsid w:val="0021435A"/>
    <w:pPr>
      <w:widowControl w:val="0"/>
      <w:autoSpaceDE w:val="0"/>
      <w:autoSpaceDN w:val="0"/>
      <w:adjustRightInd w:val="0"/>
      <w:spacing w:after="0" w:line="240" w:lineRule="auto"/>
    </w:pPr>
    <w:rPr>
      <w:rFonts w:ascii="Times New Roman" w:eastAsia="DengXian" w:hAnsi="Times New Roman" w:cs="Times New Roman"/>
      <w:sz w:val="24"/>
      <w:szCs w:val="24"/>
      <w:lang w:eastAsia="ru-RU"/>
    </w:rPr>
  </w:style>
  <w:style w:type="paragraph" w:styleId="13">
    <w:name w:val="toc 1"/>
    <w:basedOn w:val="a"/>
    <w:qFormat/>
    <w:rsid w:val="0021435A"/>
    <w:pPr>
      <w:spacing w:before="120" w:after="0" w:line="259" w:lineRule="auto"/>
    </w:pPr>
    <w:rPr>
      <w:rFonts w:ascii="Times New Roman" w:eastAsia="SimSun" w:hAnsi="Times New Roman" w:cs="Calibri"/>
      <w:b/>
      <w:bCs/>
      <w:i/>
      <w:iCs/>
      <w:sz w:val="24"/>
      <w:szCs w:val="24"/>
      <w:lang w:eastAsia="ru-RU"/>
    </w:rPr>
  </w:style>
  <w:style w:type="paragraph" w:styleId="21">
    <w:name w:val="toc 2"/>
    <w:basedOn w:val="a"/>
    <w:qFormat/>
    <w:rsid w:val="0021435A"/>
    <w:pPr>
      <w:spacing w:before="120" w:after="0" w:line="259" w:lineRule="auto"/>
      <w:ind w:left="220"/>
    </w:pPr>
    <w:rPr>
      <w:rFonts w:ascii="Times New Roman" w:eastAsia="SimSun" w:hAnsi="Times New Roman" w:cs="Calibri"/>
      <w:b/>
      <w:bCs/>
      <w:lang w:eastAsia="ru-RU"/>
    </w:rPr>
  </w:style>
  <w:style w:type="character" w:customStyle="1" w:styleId="a4">
    <w:name w:val="Абзац списка Знак"/>
    <w:link w:val="a3"/>
    <w:uiPriority w:val="34"/>
    <w:qFormat/>
    <w:rsid w:val="0021435A"/>
  </w:style>
  <w:style w:type="paragraph" w:styleId="ac">
    <w:name w:val="Normal (Web)"/>
    <w:basedOn w:val="a"/>
    <w:qFormat/>
    <w:rsid w:val="00214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qFormat/>
    <w:rsid w:val="0021435A"/>
    <w:rPr>
      <w:rFonts w:ascii="Times New Roman" w:eastAsia="SimSun" w:hAnsi="Times New Roman" w:cs="Times New Roman"/>
    </w:rPr>
  </w:style>
  <w:style w:type="paragraph" w:customStyle="1" w:styleId="formattext">
    <w:name w:val="formattext"/>
    <w:basedOn w:val="a"/>
    <w:rsid w:val="00214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
    <w:name w:val="search_result"/>
    <w:qFormat/>
    <w:rsid w:val="0021435A"/>
    <w:rPr>
      <w:rFonts w:ascii="Times New Roman" w:eastAsia="SimSun" w:hAnsi="Times New Roman" w:cs="Times New Roman"/>
    </w:rPr>
  </w:style>
  <w:style w:type="paragraph" w:customStyle="1" w:styleId="Standarduser">
    <w:name w:val="Standard (user)"/>
    <w:uiPriority w:val="6"/>
    <w:rsid w:val="0021435A"/>
    <w:pPr>
      <w:suppressAutoHyphens/>
      <w:spacing w:after="0" w:line="240" w:lineRule="auto"/>
      <w:textAlignment w:val="baseline"/>
    </w:pPr>
    <w:rPr>
      <w:rFonts w:ascii="Liberation Serif" w:eastAsia="Arial" w:hAnsi="Liberation Serif" w:cs="Times New Roman"/>
      <w:kern w:val="2"/>
      <w:sz w:val="20"/>
      <w:szCs w:val="20"/>
      <w:lang w:val="en-US" w:eastAsia="zh-CN"/>
    </w:rPr>
  </w:style>
  <w:style w:type="paragraph" w:customStyle="1" w:styleId="Standard">
    <w:name w:val="Standard"/>
    <w:uiPriority w:val="6"/>
    <w:rsid w:val="0021435A"/>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customStyle="1" w:styleId="TableContents">
    <w:name w:val="Table Contents"/>
    <w:basedOn w:val="Standard"/>
    <w:uiPriority w:val="6"/>
    <w:rsid w:val="0021435A"/>
    <w:pPr>
      <w:suppressLineNumbers/>
    </w:pPr>
    <w:rPr>
      <w:rFonts w:ascii="Times New Roman" w:hAnsi="Times New Roman" w:cs="Times New Roman"/>
    </w:rPr>
  </w:style>
  <w:style w:type="character" w:customStyle="1" w:styleId="ad">
    <w:name w:val="Цветовое выделение для Текст"/>
    <w:uiPriority w:val="67"/>
    <w:rsid w:val="0021435A"/>
    <w:rPr>
      <w:rFonts w:ascii="Times New Roman" w:eastAsia="SimSun" w:hAnsi="Times New Roman" w:cs="Times New Roman"/>
      <w:sz w:val="24"/>
    </w:rPr>
  </w:style>
  <w:style w:type="character" w:styleId="ae">
    <w:name w:val="FollowedHyperlink"/>
    <w:uiPriority w:val="99"/>
    <w:qFormat/>
    <w:rsid w:val="0021435A"/>
    <w:rPr>
      <w:rFonts w:ascii="Times New Roman" w:eastAsia="SimSun" w:hAnsi="Times New Roman" w:cs="Times New Roman"/>
      <w:color w:val="954F72"/>
      <w:u w:val="single"/>
    </w:rPr>
  </w:style>
  <w:style w:type="character" w:styleId="af">
    <w:name w:val="footnote reference"/>
    <w:uiPriority w:val="99"/>
    <w:qFormat/>
    <w:rsid w:val="0021435A"/>
    <w:rPr>
      <w:rFonts w:ascii="Times New Roman" w:eastAsia="SimSun" w:hAnsi="Times New Roman" w:cs="Times New Roman"/>
      <w:vertAlign w:val="superscript"/>
    </w:rPr>
  </w:style>
  <w:style w:type="character" w:styleId="af0">
    <w:name w:val="annotation reference"/>
    <w:uiPriority w:val="99"/>
    <w:qFormat/>
    <w:rsid w:val="0021435A"/>
    <w:rPr>
      <w:rFonts w:ascii="Times New Roman" w:eastAsia="SimSun" w:hAnsi="Times New Roman" w:cs="Times New Roman"/>
      <w:sz w:val="16"/>
      <w:szCs w:val="16"/>
    </w:rPr>
  </w:style>
  <w:style w:type="character" w:customStyle="1" w:styleId="af1">
    <w:name w:val="Текст выноски Знак"/>
    <w:link w:val="af2"/>
    <w:uiPriority w:val="99"/>
    <w:rsid w:val="0021435A"/>
    <w:rPr>
      <w:rFonts w:ascii="Segoe UI" w:eastAsia="DengXian" w:hAnsi="Segoe UI" w:cs="Segoe UI"/>
      <w:sz w:val="18"/>
      <w:szCs w:val="18"/>
    </w:rPr>
  </w:style>
  <w:style w:type="paragraph" w:styleId="af2">
    <w:name w:val="Balloon Text"/>
    <w:basedOn w:val="a"/>
    <w:link w:val="af1"/>
    <w:uiPriority w:val="99"/>
    <w:qFormat/>
    <w:rsid w:val="0021435A"/>
    <w:pPr>
      <w:spacing w:after="0" w:line="240" w:lineRule="auto"/>
    </w:pPr>
    <w:rPr>
      <w:rFonts w:ascii="Segoe UI" w:eastAsia="DengXian" w:hAnsi="Segoe UI" w:cs="Segoe UI"/>
      <w:sz w:val="18"/>
      <w:szCs w:val="18"/>
    </w:rPr>
  </w:style>
  <w:style w:type="character" w:customStyle="1" w:styleId="14">
    <w:name w:val="Текст выноски Знак1"/>
    <w:basedOn w:val="a0"/>
    <w:link w:val="af2"/>
    <w:uiPriority w:val="99"/>
    <w:semiHidden/>
    <w:rsid w:val="0021435A"/>
    <w:rPr>
      <w:rFonts w:ascii="Tahoma" w:hAnsi="Tahoma" w:cs="Tahoma"/>
      <w:sz w:val="16"/>
      <w:szCs w:val="16"/>
    </w:rPr>
  </w:style>
  <w:style w:type="character" w:customStyle="1" w:styleId="af3">
    <w:name w:val="Текст примечания Знак"/>
    <w:link w:val="af4"/>
    <w:uiPriority w:val="99"/>
    <w:rsid w:val="0021435A"/>
    <w:rPr>
      <w:rFonts w:eastAsia="DengXian"/>
    </w:rPr>
  </w:style>
  <w:style w:type="paragraph" w:styleId="af4">
    <w:name w:val="annotation text"/>
    <w:basedOn w:val="a"/>
    <w:link w:val="af3"/>
    <w:uiPriority w:val="99"/>
    <w:qFormat/>
    <w:rsid w:val="0021435A"/>
    <w:pPr>
      <w:spacing w:after="160" w:line="240" w:lineRule="auto"/>
    </w:pPr>
    <w:rPr>
      <w:rFonts w:eastAsia="DengXian"/>
    </w:rPr>
  </w:style>
  <w:style w:type="character" w:customStyle="1" w:styleId="15">
    <w:name w:val="Текст примечания Знак1"/>
    <w:basedOn w:val="a0"/>
    <w:link w:val="af4"/>
    <w:uiPriority w:val="99"/>
    <w:semiHidden/>
    <w:rsid w:val="0021435A"/>
    <w:rPr>
      <w:sz w:val="20"/>
      <w:szCs w:val="20"/>
    </w:rPr>
  </w:style>
  <w:style w:type="character" w:customStyle="1" w:styleId="af5">
    <w:name w:val="Тема примечания Знак"/>
    <w:link w:val="af6"/>
    <w:uiPriority w:val="99"/>
    <w:qFormat/>
    <w:rsid w:val="0021435A"/>
    <w:rPr>
      <w:rFonts w:eastAsia="DengXian"/>
      <w:b/>
      <w:bCs/>
    </w:rPr>
  </w:style>
  <w:style w:type="paragraph" w:styleId="af6">
    <w:name w:val="annotation subject"/>
    <w:basedOn w:val="af4"/>
    <w:next w:val="af4"/>
    <w:link w:val="af5"/>
    <w:uiPriority w:val="99"/>
    <w:qFormat/>
    <w:rsid w:val="0021435A"/>
    <w:rPr>
      <w:b/>
      <w:bCs/>
    </w:rPr>
  </w:style>
  <w:style w:type="character" w:customStyle="1" w:styleId="16">
    <w:name w:val="Тема примечания Знак1"/>
    <w:basedOn w:val="15"/>
    <w:link w:val="af6"/>
    <w:uiPriority w:val="99"/>
    <w:semiHidden/>
    <w:rsid w:val="0021435A"/>
    <w:rPr>
      <w:b/>
      <w:bCs/>
    </w:rPr>
  </w:style>
  <w:style w:type="character" w:customStyle="1" w:styleId="af7">
    <w:name w:val="Текст сноски Знак"/>
    <w:link w:val="af8"/>
    <w:uiPriority w:val="99"/>
    <w:qFormat/>
    <w:rsid w:val="0021435A"/>
    <w:rPr>
      <w:rFonts w:eastAsia="DengXian"/>
    </w:rPr>
  </w:style>
  <w:style w:type="paragraph" w:styleId="af8">
    <w:name w:val="footnote text"/>
    <w:basedOn w:val="a"/>
    <w:link w:val="af7"/>
    <w:uiPriority w:val="99"/>
    <w:qFormat/>
    <w:rsid w:val="0021435A"/>
    <w:pPr>
      <w:spacing w:after="0" w:line="240" w:lineRule="auto"/>
    </w:pPr>
    <w:rPr>
      <w:rFonts w:eastAsia="DengXian"/>
    </w:rPr>
  </w:style>
  <w:style w:type="character" w:customStyle="1" w:styleId="17">
    <w:name w:val="Текст сноски Знак1"/>
    <w:basedOn w:val="a0"/>
    <w:link w:val="af8"/>
    <w:uiPriority w:val="99"/>
    <w:semiHidden/>
    <w:rsid w:val="0021435A"/>
    <w:rPr>
      <w:sz w:val="20"/>
      <w:szCs w:val="20"/>
    </w:rPr>
  </w:style>
  <w:style w:type="paragraph" w:styleId="81">
    <w:name w:val="toc 8"/>
    <w:basedOn w:val="a"/>
    <w:next w:val="a"/>
    <w:uiPriority w:val="39"/>
    <w:rsid w:val="0021435A"/>
    <w:pPr>
      <w:spacing w:after="0" w:line="259" w:lineRule="auto"/>
      <w:ind w:left="1540"/>
    </w:pPr>
    <w:rPr>
      <w:rFonts w:ascii="Times New Roman" w:eastAsia="SimSun" w:hAnsi="Times New Roman" w:cs="Calibri"/>
      <w:sz w:val="20"/>
      <w:szCs w:val="20"/>
      <w:lang w:eastAsia="ru-RU"/>
    </w:rPr>
  </w:style>
  <w:style w:type="paragraph" w:styleId="91">
    <w:name w:val="toc 9"/>
    <w:basedOn w:val="a"/>
    <w:next w:val="a"/>
    <w:uiPriority w:val="39"/>
    <w:qFormat/>
    <w:rsid w:val="0021435A"/>
    <w:pPr>
      <w:spacing w:after="0" w:line="259" w:lineRule="auto"/>
      <w:ind w:left="1760"/>
    </w:pPr>
    <w:rPr>
      <w:rFonts w:ascii="Times New Roman" w:eastAsia="SimSun" w:hAnsi="Times New Roman" w:cs="Calibri"/>
      <w:sz w:val="20"/>
      <w:szCs w:val="20"/>
      <w:lang w:eastAsia="ru-RU"/>
    </w:rPr>
  </w:style>
  <w:style w:type="paragraph" w:styleId="71">
    <w:name w:val="toc 7"/>
    <w:basedOn w:val="a"/>
    <w:next w:val="a"/>
    <w:uiPriority w:val="39"/>
    <w:qFormat/>
    <w:rsid w:val="0021435A"/>
    <w:pPr>
      <w:spacing w:after="0" w:line="259" w:lineRule="auto"/>
      <w:ind w:left="1320"/>
    </w:pPr>
    <w:rPr>
      <w:rFonts w:ascii="Times New Roman" w:eastAsia="SimSun" w:hAnsi="Times New Roman" w:cs="Calibri"/>
      <w:sz w:val="20"/>
      <w:szCs w:val="20"/>
      <w:lang w:eastAsia="ru-RU"/>
    </w:rPr>
  </w:style>
  <w:style w:type="character" w:customStyle="1" w:styleId="af9">
    <w:name w:val="Основной текст Знак"/>
    <w:link w:val="afa"/>
    <w:uiPriority w:val="1"/>
    <w:qFormat/>
    <w:rsid w:val="0021435A"/>
    <w:rPr>
      <w:rFonts w:eastAsia="DengXian"/>
    </w:rPr>
  </w:style>
  <w:style w:type="paragraph" w:styleId="afa">
    <w:name w:val="Body Text"/>
    <w:basedOn w:val="a"/>
    <w:link w:val="af9"/>
    <w:uiPriority w:val="1"/>
    <w:qFormat/>
    <w:rsid w:val="0021435A"/>
    <w:pPr>
      <w:spacing w:after="120" w:line="259" w:lineRule="auto"/>
    </w:pPr>
    <w:rPr>
      <w:rFonts w:eastAsia="DengXian"/>
    </w:rPr>
  </w:style>
  <w:style w:type="character" w:customStyle="1" w:styleId="18">
    <w:name w:val="Основной текст Знак1"/>
    <w:basedOn w:val="a0"/>
    <w:link w:val="afa"/>
    <w:uiPriority w:val="99"/>
    <w:semiHidden/>
    <w:rsid w:val="0021435A"/>
  </w:style>
  <w:style w:type="paragraph" w:styleId="61">
    <w:name w:val="toc 6"/>
    <w:basedOn w:val="a"/>
    <w:next w:val="a"/>
    <w:uiPriority w:val="39"/>
    <w:qFormat/>
    <w:rsid w:val="0021435A"/>
    <w:pPr>
      <w:spacing w:after="0" w:line="259" w:lineRule="auto"/>
      <w:ind w:left="1100"/>
    </w:pPr>
    <w:rPr>
      <w:rFonts w:ascii="Times New Roman" w:eastAsia="SimSun" w:hAnsi="Times New Roman" w:cs="Calibri"/>
      <w:sz w:val="20"/>
      <w:szCs w:val="20"/>
      <w:lang w:eastAsia="ru-RU"/>
    </w:rPr>
  </w:style>
  <w:style w:type="paragraph" w:styleId="31">
    <w:name w:val="toc 3"/>
    <w:basedOn w:val="a"/>
    <w:uiPriority w:val="39"/>
    <w:qFormat/>
    <w:rsid w:val="0021435A"/>
    <w:pPr>
      <w:spacing w:after="0" w:line="259" w:lineRule="auto"/>
      <w:ind w:left="440"/>
    </w:pPr>
    <w:rPr>
      <w:rFonts w:ascii="Times New Roman" w:eastAsia="SimSun" w:hAnsi="Times New Roman" w:cs="Calibri"/>
      <w:sz w:val="20"/>
      <w:szCs w:val="20"/>
      <w:lang w:eastAsia="ru-RU"/>
    </w:rPr>
  </w:style>
  <w:style w:type="paragraph" w:styleId="41">
    <w:name w:val="toc 4"/>
    <w:basedOn w:val="a"/>
    <w:uiPriority w:val="1"/>
    <w:qFormat/>
    <w:rsid w:val="0021435A"/>
    <w:pPr>
      <w:spacing w:after="0" w:line="259" w:lineRule="auto"/>
      <w:ind w:left="660"/>
    </w:pPr>
    <w:rPr>
      <w:rFonts w:ascii="Times New Roman" w:eastAsia="SimSun" w:hAnsi="Times New Roman" w:cs="Calibri"/>
      <w:sz w:val="20"/>
      <w:szCs w:val="20"/>
      <w:lang w:eastAsia="ru-RU"/>
    </w:rPr>
  </w:style>
  <w:style w:type="paragraph" w:styleId="51">
    <w:name w:val="toc 5"/>
    <w:basedOn w:val="a"/>
    <w:uiPriority w:val="1"/>
    <w:qFormat/>
    <w:rsid w:val="0021435A"/>
    <w:pPr>
      <w:spacing w:after="0" w:line="259" w:lineRule="auto"/>
      <w:ind w:left="880"/>
    </w:pPr>
    <w:rPr>
      <w:rFonts w:ascii="Times New Roman" w:eastAsia="SimSun" w:hAnsi="Times New Roman" w:cs="Calibri"/>
      <w:sz w:val="20"/>
      <w:szCs w:val="20"/>
      <w:lang w:eastAsia="ru-RU"/>
    </w:rPr>
  </w:style>
  <w:style w:type="character" w:customStyle="1" w:styleId="32">
    <w:name w:val="Основной текст 3 Знак"/>
    <w:link w:val="33"/>
    <w:qFormat/>
    <w:rsid w:val="0021435A"/>
    <w:rPr>
      <w:rFonts w:eastAsia="Times New Roman"/>
      <w:sz w:val="16"/>
      <w:szCs w:val="16"/>
    </w:rPr>
  </w:style>
  <w:style w:type="paragraph" w:styleId="33">
    <w:name w:val="Body Text 3"/>
    <w:basedOn w:val="a"/>
    <w:link w:val="32"/>
    <w:rsid w:val="0021435A"/>
    <w:pPr>
      <w:spacing w:after="120" w:line="240" w:lineRule="auto"/>
    </w:pPr>
    <w:rPr>
      <w:rFonts w:eastAsia="Times New Roman"/>
      <w:sz w:val="16"/>
      <w:szCs w:val="16"/>
    </w:rPr>
  </w:style>
  <w:style w:type="character" w:customStyle="1" w:styleId="310">
    <w:name w:val="Основной текст 3 Знак1"/>
    <w:basedOn w:val="a0"/>
    <w:link w:val="33"/>
    <w:uiPriority w:val="99"/>
    <w:semiHidden/>
    <w:rsid w:val="0021435A"/>
    <w:rPr>
      <w:sz w:val="16"/>
      <w:szCs w:val="16"/>
    </w:rPr>
  </w:style>
  <w:style w:type="table" w:styleId="afb">
    <w:name w:val="Table Grid"/>
    <w:basedOn w:val="a1"/>
    <w:uiPriority w:val="39"/>
    <w:qFormat/>
    <w:rsid w:val="0021435A"/>
    <w:pPr>
      <w:spacing w:after="0" w:line="240" w:lineRule="auto"/>
    </w:pPr>
    <w:rPr>
      <w:rFonts w:ascii="Times New Roman" w:eastAsia="DengXi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qFormat/>
    <w:rsid w:val="0021435A"/>
    <w:pPr>
      <w:widowControl w:val="0"/>
      <w:autoSpaceDE w:val="0"/>
      <w:autoSpaceDN w:val="0"/>
      <w:adjustRightInd w:val="0"/>
      <w:spacing w:after="0" w:line="240" w:lineRule="auto"/>
    </w:pPr>
    <w:rPr>
      <w:rFonts w:ascii="Courier New" w:eastAsia="DengXian" w:hAnsi="Courier New" w:cs="Courier New"/>
      <w:sz w:val="20"/>
      <w:szCs w:val="20"/>
      <w:lang w:eastAsia="ru-RU"/>
    </w:rPr>
  </w:style>
  <w:style w:type="paragraph" w:customStyle="1" w:styleId="ConsPlusTitle">
    <w:name w:val="ConsPlusTitle"/>
    <w:rsid w:val="0021435A"/>
    <w:pPr>
      <w:widowControl w:val="0"/>
      <w:autoSpaceDE w:val="0"/>
      <w:autoSpaceDN w:val="0"/>
      <w:adjustRightInd w:val="0"/>
      <w:spacing w:after="0" w:line="240" w:lineRule="auto"/>
    </w:pPr>
    <w:rPr>
      <w:rFonts w:ascii="Arial" w:eastAsia="DengXian" w:hAnsi="Arial" w:cs="Arial"/>
      <w:b/>
      <w:bCs/>
      <w:sz w:val="24"/>
      <w:szCs w:val="24"/>
      <w:lang w:eastAsia="ru-RU"/>
    </w:rPr>
  </w:style>
  <w:style w:type="paragraph" w:customStyle="1" w:styleId="ConsPlusCell">
    <w:name w:val="ConsPlusCell"/>
    <w:uiPriority w:val="99"/>
    <w:qFormat/>
    <w:rsid w:val="0021435A"/>
    <w:pPr>
      <w:widowControl w:val="0"/>
      <w:autoSpaceDE w:val="0"/>
      <w:autoSpaceDN w:val="0"/>
      <w:adjustRightInd w:val="0"/>
      <w:spacing w:after="0" w:line="240" w:lineRule="auto"/>
    </w:pPr>
    <w:rPr>
      <w:rFonts w:ascii="Courier New" w:eastAsia="DengXian" w:hAnsi="Courier New" w:cs="Courier New"/>
      <w:sz w:val="20"/>
      <w:szCs w:val="20"/>
      <w:lang w:eastAsia="ru-RU"/>
    </w:rPr>
  </w:style>
  <w:style w:type="paragraph" w:customStyle="1" w:styleId="ConsPlusDocList">
    <w:name w:val="ConsPlusDocList"/>
    <w:uiPriority w:val="99"/>
    <w:rsid w:val="0021435A"/>
    <w:pPr>
      <w:widowControl w:val="0"/>
      <w:autoSpaceDE w:val="0"/>
      <w:autoSpaceDN w:val="0"/>
      <w:adjustRightInd w:val="0"/>
      <w:spacing w:after="0" w:line="240" w:lineRule="auto"/>
    </w:pPr>
    <w:rPr>
      <w:rFonts w:ascii="Tahoma" w:eastAsia="DengXian" w:hAnsi="Tahoma" w:cs="Tahoma"/>
      <w:sz w:val="18"/>
      <w:szCs w:val="18"/>
      <w:lang w:eastAsia="ru-RU"/>
    </w:rPr>
  </w:style>
  <w:style w:type="paragraph" w:customStyle="1" w:styleId="ConsPlusTitlePage">
    <w:name w:val="ConsPlusTitlePage"/>
    <w:uiPriority w:val="99"/>
    <w:rsid w:val="0021435A"/>
    <w:pPr>
      <w:widowControl w:val="0"/>
      <w:autoSpaceDE w:val="0"/>
      <w:autoSpaceDN w:val="0"/>
      <w:adjustRightInd w:val="0"/>
      <w:spacing w:after="0" w:line="240" w:lineRule="auto"/>
    </w:pPr>
    <w:rPr>
      <w:rFonts w:ascii="Tahoma" w:eastAsia="DengXian" w:hAnsi="Tahoma" w:cs="Tahoma"/>
      <w:sz w:val="24"/>
      <w:szCs w:val="24"/>
      <w:lang w:eastAsia="ru-RU"/>
    </w:rPr>
  </w:style>
  <w:style w:type="paragraph" w:customStyle="1" w:styleId="ConsPlusJurTerm">
    <w:name w:val="ConsPlusJurTerm"/>
    <w:uiPriority w:val="99"/>
    <w:rsid w:val="0021435A"/>
    <w:pPr>
      <w:widowControl w:val="0"/>
      <w:autoSpaceDE w:val="0"/>
      <w:autoSpaceDN w:val="0"/>
      <w:adjustRightInd w:val="0"/>
      <w:spacing w:after="0" w:line="240" w:lineRule="auto"/>
    </w:pPr>
    <w:rPr>
      <w:rFonts w:ascii="Times New Roman" w:eastAsia="DengXian" w:hAnsi="Times New Roman" w:cs="Times New Roman"/>
      <w:sz w:val="24"/>
      <w:szCs w:val="24"/>
      <w:lang w:eastAsia="ru-RU"/>
    </w:rPr>
  </w:style>
  <w:style w:type="paragraph" w:customStyle="1" w:styleId="ConsPlusTextList">
    <w:name w:val="ConsPlusTextList"/>
    <w:uiPriority w:val="99"/>
    <w:rsid w:val="0021435A"/>
    <w:pPr>
      <w:widowControl w:val="0"/>
      <w:autoSpaceDE w:val="0"/>
      <w:autoSpaceDN w:val="0"/>
      <w:adjustRightInd w:val="0"/>
      <w:spacing w:after="0" w:line="240" w:lineRule="auto"/>
    </w:pPr>
    <w:rPr>
      <w:rFonts w:ascii="Times New Roman" w:eastAsia="DengXian" w:hAnsi="Times New Roman" w:cs="Times New Roman"/>
      <w:sz w:val="24"/>
      <w:szCs w:val="24"/>
      <w:lang w:eastAsia="ru-RU"/>
    </w:rPr>
  </w:style>
  <w:style w:type="paragraph" w:customStyle="1" w:styleId="ConsPlusTextList1">
    <w:name w:val="ConsPlusTextList1"/>
    <w:uiPriority w:val="99"/>
    <w:qFormat/>
    <w:rsid w:val="0021435A"/>
    <w:pPr>
      <w:widowControl w:val="0"/>
      <w:autoSpaceDE w:val="0"/>
      <w:autoSpaceDN w:val="0"/>
      <w:adjustRightInd w:val="0"/>
      <w:spacing w:after="0" w:line="240" w:lineRule="auto"/>
    </w:pPr>
    <w:rPr>
      <w:rFonts w:ascii="Times New Roman" w:eastAsia="DengXian" w:hAnsi="Times New Roman" w:cs="Times New Roman"/>
      <w:sz w:val="24"/>
      <w:szCs w:val="24"/>
      <w:lang w:eastAsia="ru-RU"/>
    </w:rPr>
  </w:style>
  <w:style w:type="paragraph" w:customStyle="1" w:styleId="Default">
    <w:name w:val="Default"/>
    <w:qFormat/>
    <w:rsid w:val="0021435A"/>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TableNormal">
    <w:name w:val="Table Normal"/>
    <w:uiPriority w:val="2"/>
    <w:qFormat/>
    <w:rsid w:val="0021435A"/>
    <w:pPr>
      <w:widowControl w:val="0"/>
      <w:autoSpaceDE w:val="0"/>
      <w:autoSpaceDN w:val="0"/>
      <w:spacing w:after="0" w:line="240" w:lineRule="auto"/>
    </w:pPr>
    <w:rPr>
      <w:rFonts w:ascii="Times New Roman" w:eastAsia="SimSun" w:hAnsi="Times New Roman" w:cs="Times New Roman"/>
      <w:lang w:val="en-US"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21435A"/>
    <w:pPr>
      <w:widowControl w:val="0"/>
      <w:autoSpaceDE w:val="0"/>
      <w:autoSpaceDN w:val="0"/>
      <w:spacing w:before="58" w:after="0" w:line="240" w:lineRule="auto"/>
      <w:ind w:left="115" w:right="107"/>
      <w:jc w:val="center"/>
    </w:pPr>
    <w:rPr>
      <w:rFonts w:ascii="Times New Roman" w:eastAsia="Times New Roman" w:hAnsi="Times New Roman" w:cs="Times New Roman"/>
      <w:lang w:val="en-US"/>
    </w:rPr>
  </w:style>
  <w:style w:type="paragraph" w:customStyle="1" w:styleId="afc">
    <w:name w:val="Îáû÷íûé"/>
    <w:qFormat/>
    <w:rsid w:val="0021435A"/>
    <w:pPr>
      <w:spacing w:after="0" w:line="240" w:lineRule="auto"/>
    </w:pPr>
    <w:rPr>
      <w:rFonts w:ascii="Times New Roman" w:eastAsia="Times New Roman" w:hAnsi="Times New Roman" w:cs="Times New Roman"/>
      <w:sz w:val="20"/>
      <w:szCs w:val="20"/>
      <w:lang w:eastAsia="ru-RU"/>
    </w:rPr>
  </w:style>
  <w:style w:type="paragraph" w:customStyle="1" w:styleId="19">
    <w:name w:val="Заголовок оглавления1"/>
    <w:basedOn w:val="1"/>
    <w:next w:val="a"/>
    <w:uiPriority w:val="39"/>
    <w:qFormat/>
    <w:rsid w:val="0021435A"/>
    <w:pPr>
      <w:keepLines/>
      <w:spacing w:after="0" w:line="259" w:lineRule="auto"/>
      <w:outlineLvl w:val="9"/>
    </w:pPr>
    <w:rPr>
      <w:rFonts w:ascii="Calibri Light" w:eastAsia="DengXian Light" w:hAnsi="Calibri Light"/>
      <w:b w:val="0"/>
      <w:bCs w:val="0"/>
      <w:color w:val="2F5496"/>
      <w:kern w:val="0"/>
    </w:rPr>
  </w:style>
  <w:style w:type="paragraph" w:customStyle="1" w:styleId="s1">
    <w:name w:val="s_1"/>
    <w:basedOn w:val="a"/>
    <w:qFormat/>
    <w:rsid w:val="00214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14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uiPriority w:val="99"/>
    <w:qFormat/>
    <w:rsid w:val="0021435A"/>
    <w:rPr>
      <w:rFonts w:ascii="Times New Roman" w:eastAsia="SimSun" w:hAnsi="Times New Roman" w:cs="Times New Roman"/>
      <w:color w:val="605E5C"/>
      <w:shd w:val="clear" w:color="auto" w:fill="E1DFDD"/>
    </w:rPr>
  </w:style>
  <w:style w:type="character" w:customStyle="1" w:styleId="highlightsearch">
    <w:name w:val="highlightsearch"/>
    <w:qFormat/>
    <w:rsid w:val="0021435A"/>
    <w:rPr>
      <w:rFonts w:ascii="Times New Roman" w:eastAsia="SimSun" w:hAnsi="Times New Roman" w:cs="Times New Roman"/>
    </w:rPr>
  </w:style>
  <w:style w:type="paragraph" w:customStyle="1" w:styleId="s9">
    <w:name w:val="s_9"/>
    <w:basedOn w:val="a"/>
    <w:qFormat/>
    <w:rsid w:val="00214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14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1435A"/>
    <w:pPr>
      <w:spacing w:after="0" w:line="278" w:lineRule="exact"/>
      <w:ind w:right="6"/>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2875&amp;date=30.03.2021" TargetMode="External"/><Relationship Id="rId117" Type="http://schemas.openxmlformats.org/officeDocument/2006/relationships/hyperlink" Target="http://www.consultant.ru/document/cons_doc_LAW_116964/a3b63487ad7d07ce045a07b0f1e7a9d9b064de95/" TargetMode="External"/><Relationship Id="rId21" Type="http://schemas.openxmlformats.org/officeDocument/2006/relationships/hyperlink" Target="https://login.consultant.ru/link/?req=doc&amp;base=RZB&amp;n=371024&amp;date=30.03.2021" TargetMode="External"/><Relationship Id="rId42" Type="http://schemas.openxmlformats.org/officeDocument/2006/relationships/hyperlink" Target="https://login.consultant.ru/link/?req=doc&amp;base=RZB&amp;n=367871&amp;date=30.03.2021&amp;dst=100011&amp;fld=134" TargetMode="External"/><Relationship Id="rId47" Type="http://schemas.openxmlformats.org/officeDocument/2006/relationships/hyperlink" Target="http://www.consultant.ru/document/cons_doc_LAW_82959/" TargetMode="External"/><Relationship Id="rId63" Type="http://schemas.openxmlformats.org/officeDocument/2006/relationships/hyperlink" Target="https://login.consultant.ru/link/?req=doc&amp;base=RZB&amp;n=377767&amp;date=30.03.2021" TargetMode="External"/><Relationship Id="rId68" Type="http://schemas.openxmlformats.org/officeDocument/2006/relationships/hyperlink" Target="https://login.consultant.ru/link/?req=doc&amp;base=RZB&amp;n=376822&amp;date=30.03.2021" TargetMode="External"/><Relationship Id="rId84" Type="http://schemas.openxmlformats.org/officeDocument/2006/relationships/hyperlink" Target="https://login.consultant.ru/link/?req=doc&amp;base=RZB&amp;n=377760&amp;date=30.03.2021&amp;dst=241&amp;fld=134" TargetMode="External"/><Relationship Id="rId89" Type="http://schemas.openxmlformats.org/officeDocument/2006/relationships/hyperlink" Target="http://www.consultant.ru/document/cons_doc_LAW_116964/05cd0add21b39d478c8b8af91fb2f2cd80d4a6e8/" TargetMode="External"/><Relationship Id="rId112" Type="http://schemas.openxmlformats.org/officeDocument/2006/relationships/hyperlink" Target="https://login.consultant.ru/link/?req=doc&amp;base=RZB&amp;n=365435&amp;date=14.04.2021&amp;dst=2620&amp;fld=134" TargetMode="External"/><Relationship Id="rId133" Type="http://schemas.openxmlformats.org/officeDocument/2006/relationships/hyperlink" Target="http://www.consultant.ru/document/cons_doc_LAW_116964/a3b63487ad7d07ce045a07b0f1e7a9d9b064de95/" TargetMode="External"/><Relationship Id="rId138" Type="http://schemas.openxmlformats.org/officeDocument/2006/relationships/hyperlink" Target="http://www.consultant.ru/document/cons_doc_LAW_5142/b2f4e32ec1af0820dd542ad6630f53e1029f2b2e/" TargetMode="External"/><Relationship Id="rId16" Type="http://schemas.openxmlformats.org/officeDocument/2006/relationships/hyperlink" Target="https://login.consultant.ru/link/?req=doc&amp;base=RZB&amp;n=377767&amp;date=30.03.2021" TargetMode="External"/><Relationship Id="rId107" Type="http://schemas.openxmlformats.org/officeDocument/2006/relationships/hyperlink" Target="https://login.consultant.ru/link/?req=doc&amp;base=RZB&amp;n=377368&amp;date=14.04.2021&amp;dst=1104&amp;fld=134" TargetMode="External"/><Relationship Id="rId11" Type="http://schemas.openxmlformats.org/officeDocument/2006/relationships/hyperlink" Target="https://login.consultant.ru/link/?req=doc&amp;base=RZB&amp;n=356425&amp;date=30.03.2021&amp;dst=62&amp;fld=134" TargetMode="External"/><Relationship Id="rId32" Type="http://schemas.openxmlformats.org/officeDocument/2006/relationships/hyperlink" Target="https://login.consultant.ru/link/?req=doc&amp;base=RZB&amp;n=377760&amp;date=30.03.2021&amp;dst=388&amp;fld=134" TargetMode="External"/><Relationship Id="rId37" Type="http://schemas.openxmlformats.org/officeDocument/2006/relationships/hyperlink" Target="http://www.consultant.ru/document/cons_doc_LAW_116964/" TargetMode="External"/><Relationship Id="rId53" Type="http://schemas.openxmlformats.org/officeDocument/2006/relationships/hyperlink" Target="https://login.consultant.ru/link/?req=doc&amp;base=RZB&amp;n=377760&amp;date=30.03.2021&amp;dst=292&amp;fld=134" TargetMode="External"/><Relationship Id="rId58" Type="http://schemas.openxmlformats.org/officeDocument/2006/relationships/hyperlink" Target="http://www.consultant.ru/document/cons_doc_LAW_116964/a3b63487ad7d07ce045a07b0f1e7a9d9b064de95/" TargetMode="External"/><Relationship Id="rId74" Type="http://schemas.openxmlformats.org/officeDocument/2006/relationships/hyperlink" Target="https://login.consultant.ru/link/?req=doc&amp;base=RZB&amp;n=377760&amp;date=30.03.2021" TargetMode="External"/><Relationship Id="rId79" Type="http://schemas.openxmlformats.org/officeDocument/2006/relationships/hyperlink" Target="http://www.consultant.ru/document/cons_doc_LAW_140175/d1323741af5b80d15ccc5e03f2e871f5fcc7a1cb/" TargetMode="External"/><Relationship Id="rId102" Type="http://schemas.openxmlformats.org/officeDocument/2006/relationships/hyperlink" Target="http://www.consultant.ru/document/cons_doc_LAW_116964/a3b63487ad7d07ce045a07b0f1e7a9d9b064de95/" TargetMode="External"/><Relationship Id="rId123" Type="http://schemas.openxmlformats.org/officeDocument/2006/relationships/hyperlink" Target="http://www.consultant.ru/document/cons_doc_LAW_116964/a3b63487ad7d07ce045a07b0f1e7a9d9b064de95/" TargetMode="External"/><Relationship Id="rId128" Type="http://schemas.openxmlformats.org/officeDocument/2006/relationships/hyperlink" Target="http://www.consultant.ru/document/cons_doc_LAW_116964/a3b63487ad7d07ce045a07b0f1e7a9d9b064de95/" TargetMode="External"/><Relationship Id="rId144" Type="http://schemas.openxmlformats.org/officeDocument/2006/relationships/hyperlink" Target="https://login.consultant.ru/link/?req=doc&amp;base=RZB&amp;n=377760&amp;date=30.03.2021&amp;dst=228&amp;fld=134" TargetMode="External"/><Relationship Id="rId149" Type="http://schemas.openxmlformats.org/officeDocument/2006/relationships/hyperlink" Target="https://login.consultant.ru/link/?req=doc&amp;base=RZB&amp;n=188926&amp;date=30.03.2021&amp;dst=100029&amp;fld=134" TargetMode="External"/><Relationship Id="rId5" Type="http://schemas.openxmlformats.org/officeDocument/2006/relationships/hyperlink" Target="https://internet.garant.ru/" TargetMode="External"/><Relationship Id="rId90" Type="http://schemas.openxmlformats.org/officeDocument/2006/relationships/hyperlink" Target="http://www.consultant.ru/document/cons_doc_LAW_116964/ff87a2a87e0abcae991f7d64b4eb4abd5a6598a6/" TargetMode="External"/><Relationship Id="rId95" Type="http://schemas.openxmlformats.org/officeDocument/2006/relationships/hyperlink" Target="https://login.consultant.ru/link/?req=doc&amp;base=RZB&amp;n=318343&amp;date=14.04.2021&amp;dst=100009&amp;fld=134" TargetMode="External"/><Relationship Id="rId22" Type="http://schemas.openxmlformats.org/officeDocument/2006/relationships/hyperlink" Target="https://login.consultant.ru/link/?req=doc&amp;base=RZB&amp;n=367871&amp;date=30.03.2021&amp;dst=100011&amp;fld=134" TargetMode="External"/><Relationship Id="rId27" Type="http://schemas.openxmlformats.org/officeDocument/2006/relationships/hyperlink" Target="https://login.consultant.ru/link/?req=doc&amp;base=RZB&amp;n=378831&amp;date=30.03.2021" TargetMode="External"/><Relationship Id="rId43" Type="http://schemas.openxmlformats.org/officeDocument/2006/relationships/hyperlink" Target="https://login.consultant.ru/link/?req=doc&amp;base=RZB&amp;n=367871&amp;date=30.03.2021&amp;dst=100031&amp;fld=134" TargetMode="External"/><Relationship Id="rId48" Type="http://schemas.openxmlformats.org/officeDocument/2006/relationships/hyperlink" Target="http://www.consultant.ru/document/cons_doc_LAW_82959/" TargetMode="External"/><Relationship Id="rId64" Type="http://schemas.openxmlformats.org/officeDocument/2006/relationships/hyperlink" Target="https://login.consultant.ru/link/?req=doc&amp;base=RZB&amp;n=377760&amp;date=30.03.2021" TargetMode="External"/><Relationship Id="rId69" Type="http://schemas.openxmlformats.org/officeDocument/2006/relationships/hyperlink" Target="https://login.consultant.ru/link/?req=doc&amp;base=RZB&amp;n=377760&amp;date=30.03.2021" TargetMode="External"/><Relationship Id="rId113" Type="http://schemas.openxmlformats.org/officeDocument/2006/relationships/hyperlink" Target="http://www.consultant.ru/document/cons_doc_LAW_116964/a3b63487ad7d07ce045a07b0f1e7a9d9b064de95/" TargetMode="External"/><Relationship Id="rId118" Type="http://schemas.openxmlformats.org/officeDocument/2006/relationships/hyperlink" Target="http://www.consultant.ru/document/cons_doc_LAW_116964/a3b63487ad7d07ce045a07b0f1e7a9d9b064de95/" TargetMode="External"/><Relationship Id="rId134" Type="http://schemas.openxmlformats.org/officeDocument/2006/relationships/hyperlink" Target="https://login.consultant.ru/link/?req=doc&amp;base=RZB&amp;n=371024&amp;date=30.03.2021&amp;dst=100079&amp;fld=134" TargetMode="External"/><Relationship Id="rId139" Type="http://schemas.openxmlformats.org/officeDocument/2006/relationships/hyperlink" Target="http://www.consultant.ru/document/cons_doc_LAW_9027/3edb7507baadbe86ee48eb313804070e3f90b531/" TargetMode="External"/><Relationship Id="rId80" Type="http://schemas.openxmlformats.org/officeDocument/2006/relationships/hyperlink" Target="http://www.consultant.ru/document/cons_doc_LAW_10591/38b51db443a38530e988d9421801e6b7867103b2/" TargetMode="External"/><Relationship Id="rId85" Type="http://schemas.openxmlformats.org/officeDocument/2006/relationships/hyperlink" Target="https://login.consultant.ru/link/?req=doc&amp;base=RZB&amp;n=377760&amp;date=30.03.2021&amp;dst=250&amp;fld=134" TargetMode="External"/><Relationship Id="rId150" Type="http://schemas.openxmlformats.org/officeDocument/2006/relationships/hyperlink" Target="https://login.consultant.ru/link/?req=doc&amp;base=LAW&amp;n=424406&amp;demo=1" TargetMode="External"/><Relationship Id="rId12" Type="http://schemas.openxmlformats.org/officeDocument/2006/relationships/hyperlink" Target="https://login.consultant.ru/link/?req=doc&amp;base=RZB&amp;n=377760&amp;date=30.03.2021&amp;dst=439&amp;fld=134" TargetMode="External"/><Relationship Id="rId17" Type="http://schemas.openxmlformats.org/officeDocument/2006/relationships/hyperlink" Target="https://login.consultant.ru/link/?req=doc&amp;base=RZB&amp;n=356425&amp;date=30.03.2021" TargetMode="External"/><Relationship Id="rId25" Type="http://schemas.openxmlformats.org/officeDocument/2006/relationships/hyperlink" Target="https://login.consultant.ru/link/?req=doc&amp;base=RZB&amp;n=377760&amp;date=30.03.2021" TargetMode="External"/><Relationship Id="rId33" Type="http://schemas.openxmlformats.org/officeDocument/2006/relationships/hyperlink" Target="https://login.consultant.ru/link/?req=doc&amp;base=RZB&amp;n=377760&amp;date=30.03.2021" TargetMode="External"/><Relationship Id="rId38" Type="http://schemas.openxmlformats.org/officeDocument/2006/relationships/hyperlink" Target="http://www.consultant.ru/document/cons_doc_LAW_116964/" TargetMode="External"/><Relationship Id="rId46" Type="http://schemas.openxmlformats.org/officeDocument/2006/relationships/hyperlink" Target="http://www.consultant.ru/document/cons_doc_LAW_51040/97b53e5e83b761f9df5902551a4114f85618df27/" TargetMode="External"/><Relationship Id="rId59" Type="http://schemas.openxmlformats.org/officeDocument/2006/relationships/hyperlink" Target="http://www.consultant.ru/document/cons_doc_LAW_116964/" TargetMode="External"/><Relationship Id="rId67" Type="http://schemas.openxmlformats.org/officeDocument/2006/relationships/hyperlink" Target="https://login.consultant.ru/link/?req=doc&amp;base=RZB&amp;n=367872&amp;date=30.03.2021" TargetMode="External"/><Relationship Id="rId103" Type="http://schemas.openxmlformats.org/officeDocument/2006/relationships/hyperlink" Target="http://www.consultant.ru/document/cons_doc_LAW_116964/a3b63487ad7d07ce045a07b0f1e7a9d9b064de95/" TargetMode="External"/><Relationship Id="rId108" Type="http://schemas.openxmlformats.org/officeDocument/2006/relationships/hyperlink" Target="https://login.consultant.ru/link/?req=doc&amp;base=RZB&amp;n=377739&amp;date=14.04.2021&amp;dst=101897&amp;fld=134" TargetMode="External"/><Relationship Id="rId116" Type="http://schemas.openxmlformats.org/officeDocument/2006/relationships/hyperlink" Target="http://www.consultant.ru/document/cons_doc_LAW_116964/a3b63487ad7d07ce045a07b0f1e7a9d9b064de95/" TargetMode="External"/><Relationship Id="rId124" Type="http://schemas.openxmlformats.org/officeDocument/2006/relationships/hyperlink" Target="http://www.consultant.ru/document/cons_doc_LAW_116964/a3b63487ad7d07ce045a07b0f1e7a9d9b064de95/" TargetMode="External"/><Relationship Id="rId129" Type="http://schemas.openxmlformats.org/officeDocument/2006/relationships/hyperlink" Target="http://www.consultant.ru/document/cons_doc_LAW_116964/a3b63487ad7d07ce045a07b0f1e7a9d9b064de95/" TargetMode="External"/><Relationship Id="rId137" Type="http://schemas.openxmlformats.org/officeDocument/2006/relationships/hyperlink" Target="http://www.consultant.ru/document/cons_doc_LAW_116964/a3b63487ad7d07ce045a07b0f1e7a9d9b064de95/" TargetMode="External"/><Relationship Id="rId20" Type="http://schemas.openxmlformats.org/officeDocument/2006/relationships/hyperlink" Target="https://login.consultant.ru/link/?req=doc&amp;base=RZB&amp;n=371024&amp;date=30.03.2021" TargetMode="External"/><Relationship Id="rId41" Type="http://schemas.openxmlformats.org/officeDocument/2006/relationships/hyperlink" Target="http://www.consultant.ru/document/cons_doc_LAW_116964/" TargetMode="External"/><Relationship Id="rId54" Type="http://schemas.openxmlformats.org/officeDocument/2006/relationships/hyperlink" Target="https://login.consultant.ru/link/?req=doc&amp;base=RZB&amp;n=377760&amp;date=30.03.2021&amp;dst=292&amp;fld=134" TargetMode="External"/><Relationship Id="rId62" Type="http://schemas.openxmlformats.org/officeDocument/2006/relationships/hyperlink" Target="https://login.consultant.ru/link/?req=doc&amp;base=RZB&amp;n=377760&amp;date=30.03.2021" TargetMode="External"/><Relationship Id="rId70" Type="http://schemas.openxmlformats.org/officeDocument/2006/relationships/hyperlink" Target="https://login.consultant.ru/link/?req=doc&amp;base=RZB&amp;n=377937&amp;date=30.03.2021" TargetMode="External"/><Relationship Id="rId75" Type="http://schemas.openxmlformats.org/officeDocument/2006/relationships/hyperlink" Target="https://login.consultant.ru/link/?req=doc&amp;base=RZB&amp;n=377767&amp;date=30.03.2021" TargetMode="External"/><Relationship Id="rId83" Type="http://schemas.openxmlformats.org/officeDocument/2006/relationships/hyperlink" Target="https://login.consultant.ru/link/?req=doc&amp;base=RZB&amp;n=371024&amp;date=30.03.2021" TargetMode="External"/><Relationship Id="rId88" Type="http://schemas.openxmlformats.org/officeDocument/2006/relationships/hyperlink" Target="http://www.consultant.ru/document/cons_doc_LAW_116964/fddec0f5c16a67f6fca41f9e31dfb0dcc72cc49a/" TargetMode="External"/><Relationship Id="rId91" Type="http://schemas.openxmlformats.org/officeDocument/2006/relationships/hyperlink" Target="http://www.consultant.ru/document/cons_doc_LAW_116964/a3b63487ad7d07ce045a07b0f1e7a9d9b064de95/" TargetMode="External"/><Relationship Id="rId96" Type="http://schemas.openxmlformats.org/officeDocument/2006/relationships/hyperlink" Target="http://www.consultant.ru/document/cons_doc_LAW_116964/a3b63487ad7d07ce045a07b0f1e7a9d9b064de95/" TargetMode="External"/><Relationship Id="rId111" Type="http://schemas.openxmlformats.org/officeDocument/2006/relationships/hyperlink" Target="https://login.consultant.ru/link/?req=doc&amp;base=RZB&amp;n=377739&amp;date=14.04.2021&amp;dst=2086&amp;fld=134" TargetMode="External"/><Relationship Id="rId132" Type="http://schemas.openxmlformats.org/officeDocument/2006/relationships/hyperlink" Target="http://www.consultant.ru/document/cons_doc_LAW_116964/a3b63487ad7d07ce045a07b0f1e7a9d9b064de95/" TargetMode="External"/><Relationship Id="rId140" Type="http://schemas.openxmlformats.org/officeDocument/2006/relationships/hyperlink" Target="http://www.consultant.ru/document/cons_doc_LAW_172109/6d4f89e8690d09fef93b1c64f4541294c780d052/" TargetMode="External"/><Relationship Id="rId145" Type="http://schemas.openxmlformats.org/officeDocument/2006/relationships/hyperlink" Target="https://login.consultant.ru/link/?req=doc&amp;base=RZB&amp;n=377760&amp;date=30.03.2021&amp;dst=381&amp;fld=134"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5" Type="http://schemas.openxmlformats.org/officeDocument/2006/relationships/hyperlink" Target="https://login.consultant.ru/link/?req=doc&amp;base=RZB&amp;n=377760&amp;date=30.03.2021" TargetMode="External"/><Relationship Id="rId23" Type="http://schemas.openxmlformats.org/officeDocument/2006/relationships/hyperlink" Target="https://login.consultant.ru/link/?req=doc&amp;base=RZB&amp;n=356425&amp;date=30.03.2021&amp;dst=28&amp;fld=134" TargetMode="External"/><Relationship Id="rId28" Type="http://schemas.openxmlformats.org/officeDocument/2006/relationships/hyperlink" Target="https://login.consultant.ru/link/?req=doc&amp;base=RZB&amp;n=377760&amp;date=30.03.2021" TargetMode="External"/><Relationship Id="rId36" Type="http://schemas.openxmlformats.org/officeDocument/2006/relationships/hyperlink" Target="https://login.consultant.ru/link/?req=doc&amp;base=RZB&amp;n=371024&amp;date=30.03.2021" TargetMode="External"/><Relationship Id="rId49" Type="http://schemas.openxmlformats.org/officeDocument/2006/relationships/hyperlink" Target="http://www.consultant.ru/document/cons_doc_LAW_82959/" TargetMode="External"/><Relationship Id="rId57" Type="http://schemas.openxmlformats.org/officeDocument/2006/relationships/hyperlink" Target="https://login.consultant.ru/link/?req=doc&amp;base=RZB&amp;n=377760&amp;date=30.03.2021&amp;dst=199&amp;fld=134" TargetMode="External"/><Relationship Id="rId106" Type="http://schemas.openxmlformats.org/officeDocument/2006/relationships/hyperlink" Target="https://login.consultant.ru/link/?req=doc&amp;base=RZB&amp;n=377368&amp;date=14.04.2021&amp;dst=3942&amp;fld=134" TargetMode="External"/><Relationship Id="rId114" Type="http://schemas.openxmlformats.org/officeDocument/2006/relationships/hyperlink" Target="http://www.consultant.ru/document/cons_doc_LAW_116964/a3b63487ad7d07ce045a07b0f1e7a9d9b064de95/" TargetMode="External"/><Relationship Id="rId119" Type="http://schemas.openxmlformats.org/officeDocument/2006/relationships/hyperlink" Target="http://www.consultant.ru/document/cons_doc_LAW_116964/a3b63487ad7d07ce045a07b0f1e7a9d9b064de95/" TargetMode="External"/><Relationship Id="rId127" Type="http://schemas.openxmlformats.org/officeDocument/2006/relationships/hyperlink" Target="http://www.consultant.ru/document/cons_doc_LAW_116964/05cd0add21b39d478c8b8af91fb2f2cd80d4a6e8/" TargetMode="External"/><Relationship Id="rId10" Type="http://schemas.openxmlformats.org/officeDocument/2006/relationships/hyperlink" Target="http://www.consultant.ru/document/cons_doc_LAW_116964/fddec0f5c16a67f6fca41f9e31dfb0dcc72cc49a/" TargetMode="External"/><Relationship Id="rId31" Type="http://schemas.openxmlformats.org/officeDocument/2006/relationships/hyperlink" Target="https://login.consultant.ru/link/?req=doc&amp;base=RZB&amp;n=377760&amp;date=30.03.2021" TargetMode="External"/><Relationship Id="rId44" Type="http://schemas.openxmlformats.org/officeDocument/2006/relationships/hyperlink" Target="https://login.consultant.ru/link/?req=doc&amp;base=RZB&amp;n=367871&amp;date=30.03.2021&amp;dst=100015&amp;fld=134" TargetMode="External"/><Relationship Id="rId52" Type="http://schemas.openxmlformats.org/officeDocument/2006/relationships/hyperlink" Target="http://www.consultant.ru/document/cons_doc_LAW_116964/a3b63487ad7d07ce045a07b0f1e7a9d9b064de95/" TargetMode="External"/><Relationship Id="rId60" Type="http://schemas.openxmlformats.org/officeDocument/2006/relationships/hyperlink" Target="https://login.consultant.ru/link/?req=doc&amp;base=RZB&amp;n=378831&amp;date=30.03.2021" TargetMode="External"/><Relationship Id="rId65" Type="http://schemas.openxmlformats.org/officeDocument/2006/relationships/hyperlink" Target="https://login.consultant.ru/link/?req=doc&amp;base=RZB&amp;n=377767&amp;date=30.03.2021" TargetMode="External"/><Relationship Id="rId73" Type="http://schemas.openxmlformats.org/officeDocument/2006/relationships/hyperlink" Target="https://login.consultant.ru/link/?req=doc&amp;base=RZB&amp;n=377937&amp;date=30.03.2021" TargetMode="External"/><Relationship Id="rId78" Type="http://schemas.openxmlformats.org/officeDocument/2006/relationships/hyperlink" Target="https://login.consultant.ru/link/?req=doc&amp;base=RZB&amp;n=377767&amp;date=30.03.2021" TargetMode="External"/><Relationship Id="rId81" Type="http://schemas.openxmlformats.org/officeDocument/2006/relationships/hyperlink" Target="https://login.consultant.ru/link/?req=doc&amp;base=RZB&amp;n=377760&amp;date=30.03.2021" TargetMode="External"/><Relationship Id="rId86" Type="http://schemas.openxmlformats.org/officeDocument/2006/relationships/hyperlink" Target="https://login.consultant.ru/link/?req=doc&amp;base=RZB&amp;n=371024&amp;date=30.03.2021&amp;dst=100067&amp;fld=134" TargetMode="External"/><Relationship Id="rId94" Type="http://schemas.openxmlformats.org/officeDocument/2006/relationships/hyperlink" Target="https://login.consultant.ru/link/?req=doc&amp;base=RZB&amp;n=363520&amp;date=14.04.2021&amp;dst=382&amp;fld=134" TargetMode="External"/><Relationship Id="rId99" Type="http://schemas.openxmlformats.org/officeDocument/2006/relationships/hyperlink" Target="http://www.consultant.ru/document/cons_doc_LAW_144624/af90cad46f4484d18fa490ef1c9d7a3b2fd3be3b/" TargetMode="External"/><Relationship Id="rId101" Type="http://schemas.openxmlformats.org/officeDocument/2006/relationships/hyperlink" Target="http://www.consultant.ru/document/cons_doc_LAW_5142/e0403646610c284cdec22288dc40e4feed22e561/" TargetMode="External"/><Relationship Id="rId122" Type="http://schemas.openxmlformats.org/officeDocument/2006/relationships/hyperlink" Target="http://www.consultant.ru/document/cons_doc_LAW_116964/a3b63487ad7d07ce045a07b0f1e7a9d9b064de95/" TargetMode="External"/><Relationship Id="rId130" Type="http://schemas.openxmlformats.org/officeDocument/2006/relationships/hyperlink" Target="http://www.consultant.ru/document/cons_doc_LAW_116964/a3b63487ad7d07ce045a07b0f1e7a9d9b064de95/" TargetMode="External"/><Relationship Id="rId135" Type="http://schemas.openxmlformats.org/officeDocument/2006/relationships/hyperlink" Target="http://www.consultant.ru/document/cons_doc_LAW_172109/" TargetMode="External"/><Relationship Id="rId143" Type="http://schemas.openxmlformats.org/officeDocument/2006/relationships/hyperlink" Target="https://login.consultant.ru/link/?req=doc&amp;base=RZB&amp;n=377760&amp;date=30.03.2021&amp;dst=100086&amp;fld=134" TargetMode="External"/><Relationship Id="rId148" Type="http://schemas.openxmlformats.org/officeDocument/2006/relationships/hyperlink" Target="https://login.consultant.ru/link/?req=doc&amp;base=RZB&amp;n=188926&amp;date=30.03.2021&amp;dst=100012&amp;fld=134"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116964/fddec0f5c16a67f6fca41f9e31dfb0dcc72cc49a/" TargetMode="External"/><Relationship Id="rId13" Type="http://schemas.openxmlformats.org/officeDocument/2006/relationships/hyperlink" Target="https://login.consultant.ru/link/?req=doc&amp;base=RZB&amp;n=371024&amp;date=30.03.2021&amp;dst=100276&amp;fld=134" TargetMode="External"/><Relationship Id="rId18" Type="http://schemas.openxmlformats.org/officeDocument/2006/relationships/hyperlink" Target="https://login.consultant.ru/link/?req=doc&amp;base=LAW&amp;n=408476&amp;demo=1" TargetMode="External"/><Relationship Id="rId39" Type="http://schemas.openxmlformats.org/officeDocument/2006/relationships/hyperlink" Target="http://www.consultant.ru/document/cons_doc_LAW_116964/" TargetMode="External"/><Relationship Id="rId109" Type="http://schemas.openxmlformats.org/officeDocument/2006/relationships/hyperlink" Target="https://login.consultant.ru/link/?req=doc&amp;base=RZB&amp;n=377739&amp;date=14.04.2021&amp;dst=2054&amp;fld=134" TargetMode="External"/><Relationship Id="rId34" Type="http://schemas.openxmlformats.org/officeDocument/2006/relationships/hyperlink" Target="https://login.consultant.ru/link/?req=doc&amp;base=RZB&amp;n=377760&amp;date=30.03.2021&amp;dst=50&amp;fld=134" TargetMode="External"/><Relationship Id="rId50" Type="http://schemas.openxmlformats.org/officeDocument/2006/relationships/hyperlink" Target="https://login.consultant.ru/link/?req=doc&amp;base=RZB&amp;n=377760&amp;date=30.03.2021" TargetMode="External"/><Relationship Id="rId55" Type="http://schemas.openxmlformats.org/officeDocument/2006/relationships/hyperlink" Target="https://login.consultant.ru/link/?req=doc&amp;base=RZB&amp;n=377760&amp;date=30.03.2021" TargetMode="External"/><Relationship Id="rId76" Type="http://schemas.openxmlformats.org/officeDocument/2006/relationships/hyperlink" Target="https://login.consultant.ru/link/?req=doc&amp;base=RZB&amp;n=377937&amp;date=30.03.2021" TargetMode="External"/><Relationship Id="rId97" Type="http://schemas.openxmlformats.org/officeDocument/2006/relationships/hyperlink" Target="https://login.consultant.ru/link/?req=doc&amp;base=RZB&amp;n=380917&amp;date=14.04.2021&amp;dst=100007&amp;fld=134" TargetMode="External"/><Relationship Id="rId104" Type="http://schemas.openxmlformats.org/officeDocument/2006/relationships/hyperlink" Target="http://www.consultant.ru/document/cons_doc_LAW_116964/05cd0add21b39d478c8b8af91fb2f2cd80d4a6e8/" TargetMode="External"/><Relationship Id="rId120" Type="http://schemas.openxmlformats.org/officeDocument/2006/relationships/hyperlink" Target="http://www.consultant.ru/document/cons_doc_LAW_116964/a3b63487ad7d07ce045a07b0f1e7a9d9b064de95/" TargetMode="External"/><Relationship Id="rId125" Type="http://schemas.openxmlformats.org/officeDocument/2006/relationships/hyperlink" Target="http://www.consultant.ru/document/cons_doc_LAW_116964/a3b63487ad7d07ce045a07b0f1e7a9d9b064de95/" TargetMode="External"/><Relationship Id="rId141" Type="http://schemas.openxmlformats.org/officeDocument/2006/relationships/hyperlink" Target="https://login.consultant.ru/link/?req=doc&amp;base=RZB&amp;n=377760&amp;date=30.03.2021&amp;dst=132&amp;fld=134" TargetMode="External"/><Relationship Id="rId146" Type="http://schemas.openxmlformats.org/officeDocument/2006/relationships/hyperlink" Target="https://login.consultant.ru/link/?req=doc&amp;base=RZB&amp;n=377760&amp;date=30.03.2021&amp;dst=100086&amp;fld=134" TargetMode="External"/><Relationship Id="rId7" Type="http://schemas.openxmlformats.org/officeDocument/2006/relationships/hyperlink" Target="https://balashov.gosuslugi.ru/" TargetMode="External"/><Relationship Id="rId71" Type="http://schemas.openxmlformats.org/officeDocument/2006/relationships/hyperlink" Target="https://login.consultant.ru/link/?req=doc&amp;base=RZB&amp;n=377760&amp;date=30.03.2021" TargetMode="External"/><Relationship Id="rId92" Type="http://schemas.openxmlformats.org/officeDocument/2006/relationships/hyperlink" Target="http://www.consultant.ru/document/cons_doc_LAW_48699/" TargetMode="External"/><Relationship Id="rId2" Type="http://schemas.openxmlformats.org/officeDocument/2006/relationships/styles" Target="styles.xml"/><Relationship Id="rId29" Type="http://schemas.openxmlformats.org/officeDocument/2006/relationships/hyperlink" Target="https://login.consultant.ru/link/?req=doc&amp;base=RZB&amp;n=377366&amp;date=30.03.2021" TargetMode="External"/><Relationship Id="rId24" Type="http://schemas.openxmlformats.org/officeDocument/2006/relationships/hyperlink" Target="https://login.consultant.ru/link/?req=doc&amp;base=RZB&amp;n=367871&amp;date=30.03.2021&amp;dst=100031&amp;fld=134" TargetMode="External"/><Relationship Id="rId40" Type="http://schemas.openxmlformats.org/officeDocument/2006/relationships/hyperlink" Target="http://www.consultant.ru/document/cons_doc_LAW_116964/" TargetMode="External"/><Relationship Id="rId45" Type="http://schemas.openxmlformats.org/officeDocument/2006/relationships/hyperlink" Target="https://login.consultant.ru/link/?req=doc&amp;base=RZB&amp;n=367871&amp;date=30.03.2021&amp;dst=100016&amp;fld=134" TargetMode="External"/><Relationship Id="rId66" Type="http://schemas.openxmlformats.org/officeDocument/2006/relationships/hyperlink" Target="http://www.consultant.ru/document/cons_doc_LAW_116964/fddec0f5c16a67f6fca41f9e31dfb0dcc72cc49a/" TargetMode="External"/><Relationship Id="rId87" Type="http://schemas.openxmlformats.org/officeDocument/2006/relationships/hyperlink" Target="https://login.consultant.ru/link/?req=doc&amp;base=RZB&amp;n=377760&amp;date=30.03.2021&amp;dst=292&amp;fld=134" TargetMode="External"/><Relationship Id="rId110" Type="http://schemas.openxmlformats.org/officeDocument/2006/relationships/hyperlink" Target="https://login.consultant.ru/link/?req=doc&amp;base=RZB&amp;n=377739&amp;date=14.04.2021&amp;dst=2072&amp;fld=134" TargetMode="External"/><Relationship Id="rId115" Type="http://schemas.openxmlformats.org/officeDocument/2006/relationships/hyperlink" Target="http://www.consultant.ru/document/cons_doc_LAW_116964/a3b63487ad7d07ce045a07b0f1e7a9d9b064de95/" TargetMode="External"/><Relationship Id="rId131" Type="http://schemas.openxmlformats.org/officeDocument/2006/relationships/hyperlink" Target="http://www.consultant.ru/document/cons_doc_LAW_116964/a3b63487ad7d07ce045a07b0f1e7a9d9b064de95/" TargetMode="External"/><Relationship Id="rId136" Type="http://schemas.openxmlformats.org/officeDocument/2006/relationships/hyperlink" Target="http://www.consultant.ru/document/cons_doc_LAW_172109/6d4f89e8690d09fef93b1c64f4541294c780d052/" TargetMode="External"/><Relationship Id="rId61" Type="http://schemas.openxmlformats.org/officeDocument/2006/relationships/hyperlink" Target="https://login.consultant.ru/link/?req=doc&amp;base=RZB&amp;n=377937&amp;date=30.03.2021" TargetMode="External"/><Relationship Id="rId82" Type="http://schemas.openxmlformats.org/officeDocument/2006/relationships/hyperlink" Target="https://login.consultant.ru/link/?req=doc&amp;base=RZB&amp;n=377760&amp;date=30.03.2021&amp;dst=196&amp;fld=134" TargetMode="External"/><Relationship Id="rId152" Type="http://schemas.openxmlformats.org/officeDocument/2006/relationships/theme" Target="theme/theme1.xml"/><Relationship Id="rId19" Type="http://schemas.openxmlformats.org/officeDocument/2006/relationships/hyperlink" Target="https://login.consultant.ru/link/?req=doc&amp;base=RZB&amp;n=371024&amp;date=30.03.2021&amp;dst=100013&amp;fld=134" TargetMode="External"/><Relationship Id="rId14" Type="http://schemas.openxmlformats.org/officeDocument/2006/relationships/hyperlink" Target="https://login.consultant.ru/link/?req=doc&amp;base=RZB&amp;n=377776&amp;date=30.03.2021&amp;dst=100041&amp;fld=134" TargetMode="External"/><Relationship Id="rId30" Type="http://schemas.openxmlformats.org/officeDocument/2006/relationships/hyperlink" Target="https://login.consultant.ru/link/?req=doc&amp;base=RZB&amp;n=377760&amp;date=30.03.2021&amp;dst=277&amp;fld=134" TargetMode="External"/><Relationship Id="rId35" Type="http://schemas.openxmlformats.org/officeDocument/2006/relationships/hyperlink" Target="https://login.consultant.ru/link/?req=doc&amp;base=LAW&amp;n=408476&amp;demo=1" TargetMode="External"/><Relationship Id="rId56" Type="http://schemas.openxmlformats.org/officeDocument/2006/relationships/hyperlink" Target="https://login.consultant.ru/link/?req=doc&amp;base=RZB&amp;n=377760&amp;date=30.03.2021&amp;dst=292&amp;fld=134" TargetMode="External"/><Relationship Id="rId77" Type="http://schemas.openxmlformats.org/officeDocument/2006/relationships/hyperlink" Target="https://login.consultant.ru/link/?req=doc&amp;base=RZB&amp;n=377760&amp;date=30.03.2021" TargetMode="External"/><Relationship Id="rId100" Type="http://schemas.openxmlformats.org/officeDocument/2006/relationships/hyperlink" Target="http://www.consultant.ru/document/cons_doc_LAW_144624/af90cad46f4484d18fa490ef1c9d7a3b2fd3be3b/" TargetMode="External"/><Relationship Id="rId105" Type="http://schemas.openxmlformats.org/officeDocument/2006/relationships/hyperlink" Target="https://login.consultant.ru/link/?req=doc&amp;base=RZB&amp;n=365435&amp;date=14.04.2021&amp;dst=512&amp;fld=134" TargetMode="External"/><Relationship Id="rId126" Type="http://schemas.openxmlformats.org/officeDocument/2006/relationships/hyperlink" Target="http://www.consultant.ru/document/cons_doc_LAW_116964/05cd0add21b39d478c8b8af91fb2f2cd80d4a6e8/" TargetMode="External"/><Relationship Id="rId147" Type="http://schemas.openxmlformats.org/officeDocument/2006/relationships/hyperlink" Target="https://login.consultant.ru/link/?req=doc&amp;base=RZB&amp;n=377760&amp;date=30.03.2021" TargetMode="External"/><Relationship Id="rId8" Type="http://schemas.openxmlformats.org/officeDocument/2006/relationships/hyperlink" Target="http://www.consultant.ru/document/cons_doc_LAW_116964/c31c00ee3bb67009da75d1cb282e7be109f6f5aa/" TargetMode="External"/><Relationship Id="rId51" Type="http://schemas.openxmlformats.org/officeDocument/2006/relationships/hyperlink" Target="https://login.consultant.ru/link/?req=doc&amp;base=RZB&amp;n=377760&amp;date=30.03.2021&amp;dst=199&amp;fld=134" TargetMode="External"/><Relationship Id="rId72" Type="http://schemas.openxmlformats.org/officeDocument/2006/relationships/hyperlink" Target="https://login.consultant.ru/link/?req=doc&amp;base=RZB&amp;n=377767&amp;date=30.03.2021" TargetMode="External"/><Relationship Id="rId93" Type="http://schemas.openxmlformats.org/officeDocument/2006/relationships/hyperlink" Target="http://www.consultant.ru/document/cons_doc_LAW_116964/" TargetMode="External"/><Relationship Id="rId98" Type="http://schemas.openxmlformats.org/officeDocument/2006/relationships/hyperlink" Target="https://login.consultant.ru/link/?req=doc&amp;base=RZB&amp;n=363520&amp;date=14.04.2021&amp;dst=382&amp;fld=134" TargetMode="External"/><Relationship Id="rId121" Type="http://schemas.openxmlformats.org/officeDocument/2006/relationships/hyperlink" Target="http://www.consultant.ru/document/cons_doc_LAW_116964/a3b63487ad7d07ce045a07b0f1e7a9d9b064de95/" TargetMode="External"/><Relationship Id="rId142" Type="http://schemas.openxmlformats.org/officeDocument/2006/relationships/hyperlink" Target="https://login.consultant.ru/link/?req=doc&amp;base=RZB&amp;n=377760&amp;date=30.03.2021&amp;dst=133&amp;f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86</Pages>
  <Words>45267</Words>
  <Characters>258025</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User</cp:lastModifiedBy>
  <cp:revision>2</cp:revision>
  <cp:lastPrinted>2026-03-05T05:04:00Z</cp:lastPrinted>
  <dcterms:created xsi:type="dcterms:W3CDTF">2026-03-17T04:09:00Z</dcterms:created>
  <dcterms:modified xsi:type="dcterms:W3CDTF">2026-03-17T04:09:00Z</dcterms:modified>
</cp:coreProperties>
</file>