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EA" w:rsidRPr="00BE0599" w:rsidRDefault="005A3DEA" w:rsidP="005A3DEA">
      <w:pPr>
        <w:spacing w:after="0"/>
        <w:jc w:val="center"/>
        <w:rPr>
          <w:rFonts w:ascii="PT Astra Serif" w:hAnsi="PT Astra Serif" w:cs="Times New Roman"/>
          <w:b/>
          <w:sz w:val="24"/>
          <w:szCs w:val="24"/>
        </w:rPr>
      </w:pPr>
      <w:r w:rsidRPr="00BE0599">
        <w:rPr>
          <w:rFonts w:ascii="PT Astra Serif" w:hAnsi="PT Astra Serif" w:cs="Times New Roman"/>
          <w:b/>
          <w:sz w:val="24"/>
          <w:szCs w:val="24"/>
        </w:rPr>
        <w:t>АДМИНИСТРАЦИЯ</w:t>
      </w:r>
    </w:p>
    <w:p w:rsidR="005A3DEA" w:rsidRPr="00BE0599" w:rsidRDefault="009567B2" w:rsidP="005A3DEA">
      <w:pPr>
        <w:spacing w:after="0"/>
        <w:jc w:val="center"/>
        <w:rPr>
          <w:rFonts w:ascii="PT Astra Serif" w:hAnsi="PT Astra Serif" w:cs="Times New Roman"/>
          <w:b/>
          <w:sz w:val="24"/>
          <w:szCs w:val="24"/>
        </w:rPr>
      </w:pPr>
      <w:r w:rsidRPr="00BE0599">
        <w:rPr>
          <w:rFonts w:ascii="PT Astra Serif" w:hAnsi="PT Astra Serif" w:cs="Times New Roman"/>
          <w:b/>
          <w:sz w:val="24"/>
          <w:szCs w:val="24"/>
        </w:rPr>
        <w:t xml:space="preserve">МАЛОСЕМЕНОВСКОГО </w:t>
      </w:r>
      <w:r w:rsidR="005A3DEA" w:rsidRPr="00BE0599">
        <w:rPr>
          <w:rFonts w:ascii="PT Astra Serif" w:hAnsi="PT Astra Serif" w:cs="Times New Roman"/>
          <w:b/>
          <w:sz w:val="24"/>
          <w:szCs w:val="24"/>
        </w:rPr>
        <w:t>МУНИЦИПАЛЬНОГО ОБРАЗОВАНИЯ</w:t>
      </w:r>
    </w:p>
    <w:p w:rsidR="005A3DEA" w:rsidRPr="00BE0599" w:rsidRDefault="00EF0A6A" w:rsidP="005A3DEA">
      <w:pPr>
        <w:spacing w:after="0"/>
        <w:jc w:val="center"/>
        <w:rPr>
          <w:rFonts w:ascii="PT Astra Serif" w:hAnsi="PT Astra Serif" w:cs="Times New Roman"/>
          <w:b/>
          <w:sz w:val="24"/>
          <w:szCs w:val="24"/>
        </w:rPr>
      </w:pPr>
      <w:r w:rsidRPr="00BE0599">
        <w:rPr>
          <w:rFonts w:ascii="PT Astra Serif" w:hAnsi="PT Astra Serif" w:cs="Times New Roman"/>
          <w:b/>
          <w:sz w:val="24"/>
          <w:szCs w:val="24"/>
        </w:rPr>
        <w:t>БАЛАШОВСКОГО</w:t>
      </w:r>
      <w:r w:rsidR="005A3DEA" w:rsidRPr="00BE0599">
        <w:rPr>
          <w:rFonts w:ascii="PT Astra Serif" w:hAnsi="PT Astra Serif" w:cs="Times New Roman"/>
          <w:b/>
          <w:sz w:val="24"/>
          <w:szCs w:val="24"/>
        </w:rPr>
        <w:t xml:space="preserve"> МУНИЦИПАЛЬНОГО РАЙОНА</w:t>
      </w:r>
    </w:p>
    <w:p w:rsidR="009577C5" w:rsidRPr="00BE0599" w:rsidRDefault="00146023" w:rsidP="00146023">
      <w:pPr>
        <w:pBdr>
          <w:bottom w:val="single" w:sz="12" w:space="1" w:color="auto"/>
        </w:pBdr>
        <w:tabs>
          <w:tab w:val="center" w:pos="4677"/>
          <w:tab w:val="left" w:pos="7798"/>
        </w:tabs>
        <w:spacing w:after="0"/>
        <w:rPr>
          <w:rFonts w:ascii="PT Astra Serif" w:hAnsi="PT Astra Serif" w:cs="Times New Roman"/>
          <w:b/>
          <w:sz w:val="24"/>
          <w:szCs w:val="24"/>
        </w:rPr>
      </w:pPr>
      <w:r w:rsidRPr="00BE0599">
        <w:rPr>
          <w:rFonts w:ascii="PT Astra Serif" w:hAnsi="PT Astra Serif" w:cs="Times New Roman"/>
          <w:b/>
          <w:sz w:val="24"/>
          <w:szCs w:val="24"/>
        </w:rPr>
        <w:tab/>
      </w:r>
      <w:r w:rsidR="005A3DEA" w:rsidRPr="00BE0599">
        <w:rPr>
          <w:rFonts w:ascii="PT Astra Serif" w:hAnsi="PT Astra Serif" w:cs="Times New Roman"/>
          <w:b/>
          <w:sz w:val="24"/>
          <w:szCs w:val="24"/>
        </w:rPr>
        <w:t>САРАТОВСКОЙ ОБЛАСТИ</w:t>
      </w:r>
    </w:p>
    <w:p w:rsidR="005A3DEA" w:rsidRPr="00BE0599" w:rsidRDefault="009577C5" w:rsidP="009577C5">
      <w:pPr>
        <w:tabs>
          <w:tab w:val="center" w:pos="4677"/>
          <w:tab w:val="left" w:pos="7798"/>
        </w:tabs>
        <w:spacing w:after="0"/>
        <w:jc w:val="center"/>
        <w:rPr>
          <w:rFonts w:ascii="PT Astra Serif" w:hAnsi="PT Astra Serif" w:cs="Times New Roman"/>
          <w:b/>
          <w:sz w:val="24"/>
          <w:szCs w:val="24"/>
        </w:rPr>
      </w:pPr>
      <w:r w:rsidRPr="00BE0599">
        <w:rPr>
          <w:rFonts w:ascii="PT Astra Serif" w:hAnsi="PT Astra Serif" w:cs="Times New Roman"/>
          <w:b/>
          <w:sz w:val="24"/>
          <w:szCs w:val="24"/>
        </w:rPr>
        <w:t xml:space="preserve">                                                                                                                 </w:t>
      </w:r>
    </w:p>
    <w:p w:rsidR="005A3DEA" w:rsidRPr="00BE0599" w:rsidRDefault="004557E5" w:rsidP="004557E5">
      <w:pPr>
        <w:spacing w:after="0"/>
        <w:rPr>
          <w:rFonts w:ascii="PT Astra Serif" w:hAnsi="PT Astra Serif" w:cs="Times New Roman"/>
          <w:b/>
          <w:sz w:val="28"/>
          <w:szCs w:val="28"/>
        </w:rPr>
      </w:pPr>
      <w:r>
        <w:rPr>
          <w:rFonts w:ascii="PT Astra Serif" w:hAnsi="PT Astra Serif" w:cs="Times New Roman"/>
          <w:b/>
          <w:sz w:val="28"/>
          <w:szCs w:val="28"/>
        </w:rPr>
        <w:t xml:space="preserve">                                                </w:t>
      </w:r>
      <w:r w:rsidR="005A3DEA" w:rsidRPr="00BE0599">
        <w:rPr>
          <w:rFonts w:ascii="PT Astra Serif" w:hAnsi="PT Astra Serif" w:cs="Times New Roman"/>
          <w:b/>
          <w:sz w:val="28"/>
          <w:szCs w:val="28"/>
        </w:rPr>
        <w:t>ПОСТАНОВЛЕНИЕ</w:t>
      </w:r>
    </w:p>
    <w:p w:rsidR="005A3DEA" w:rsidRPr="00BE0599" w:rsidRDefault="005A3DEA" w:rsidP="005A3DEA">
      <w:pPr>
        <w:spacing w:after="0"/>
        <w:rPr>
          <w:rFonts w:ascii="PT Astra Serif" w:hAnsi="PT Astra Serif" w:cs="Times New Roman"/>
          <w:b/>
          <w:sz w:val="28"/>
          <w:szCs w:val="28"/>
        </w:rPr>
      </w:pPr>
    </w:p>
    <w:p w:rsidR="005A3DEA" w:rsidRPr="00BE0599" w:rsidRDefault="003E1E2F" w:rsidP="009567B2">
      <w:pPr>
        <w:spacing w:after="0"/>
        <w:rPr>
          <w:rFonts w:ascii="PT Astra Serif" w:hAnsi="PT Astra Serif" w:cs="Times New Roman"/>
          <w:b/>
          <w:sz w:val="28"/>
          <w:szCs w:val="28"/>
        </w:rPr>
      </w:pPr>
      <w:r>
        <w:rPr>
          <w:rFonts w:ascii="PT Astra Serif" w:hAnsi="PT Astra Serif" w:cs="Times New Roman"/>
          <w:b/>
          <w:sz w:val="28"/>
          <w:szCs w:val="28"/>
        </w:rPr>
        <w:t>о</w:t>
      </w:r>
      <w:r w:rsidR="0046622E" w:rsidRPr="00BE0599">
        <w:rPr>
          <w:rFonts w:ascii="PT Astra Serif" w:hAnsi="PT Astra Serif" w:cs="Times New Roman"/>
          <w:b/>
          <w:sz w:val="28"/>
          <w:szCs w:val="28"/>
        </w:rPr>
        <w:t>т</w:t>
      </w:r>
      <w:r w:rsidR="00F675D5" w:rsidRPr="00BE0599">
        <w:rPr>
          <w:rFonts w:ascii="PT Astra Serif" w:hAnsi="PT Astra Serif" w:cs="Times New Roman"/>
          <w:b/>
          <w:sz w:val="28"/>
          <w:szCs w:val="28"/>
        </w:rPr>
        <w:t xml:space="preserve">  </w:t>
      </w:r>
      <w:r>
        <w:rPr>
          <w:rFonts w:ascii="PT Astra Serif" w:hAnsi="PT Astra Serif" w:cs="Times New Roman"/>
          <w:b/>
          <w:sz w:val="28"/>
          <w:szCs w:val="28"/>
        </w:rPr>
        <w:t>21</w:t>
      </w:r>
      <w:r w:rsidR="009D7BD5">
        <w:rPr>
          <w:rFonts w:ascii="PT Astra Serif" w:hAnsi="PT Astra Serif" w:cs="Times New Roman"/>
          <w:b/>
          <w:sz w:val="28"/>
          <w:szCs w:val="28"/>
        </w:rPr>
        <w:t>.0</w:t>
      </w:r>
      <w:r w:rsidR="00A55F8B">
        <w:rPr>
          <w:rFonts w:ascii="PT Astra Serif" w:hAnsi="PT Astra Serif" w:cs="Times New Roman"/>
          <w:b/>
          <w:sz w:val="28"/>
          <w:szCs w:val="28"/>
        </w:rPr>
        <w:t>1.</w:t>
      </w:r>
      <w:r w:rsidR="00ED0224" w:rsidRPr="00BE0599">
        <w:rPr>
          <w:rFonts w:ascii="PT Astra Serif" w:hAnsi="PT Astra Serif" w:cs="Times New Roman"/>
          <w:b/>
          <w:sz w:val="28"/>
          <w:szCs w:val="28"/>
        </w:rPr>
        <w:t>202</w:t>
      </w:r>
      <w:r>
        <w:rPr>
          <w:rFonts w:ascii="PT Astra Serif" w:hAnsi="PT Astra Serif" w:cs="Times New Roman"/>
          <w:b/>
          <w:sz w:val="28"/>
          <w:szCs w:val="28"/>
        </w:rPr>
        <w:t>6</w:t>
      </w:r>
      <w:r w:rsidR="00B56663" w:rsidRPr="00BE0599">
        <w:rPr>
          <w:rFonts w:ascii="PT Astra Serif" w:hAnsi="PT Astra Serif" w:cs="Times New Roman"/>
          <w:b/>
          <w:sz w:val="28"/>
          <w:szCs w:val="28"/>
        </w:rPr>
        <w:t xml:space="preserve"> г.</w:t>
      </w:r>
      <w:r w:rsidR="000713D6">
        <w:rPr>
          <w:rFonts w:ascii="PT Astra Serif" w:hAnsi="PT Astra Serif" w:cs="Times New Roman"/>
          <w:b/>
          <w:sz w:val="28"/>
          <w:szCs w:val="28"/>
        </w:rPr>
        <w:t xml:space="preserve">   </w:t>
      </w:r>
      <w:r w:rsidR="00ED0224" w:rsidRPr="00BE0599">
        <w:rPr>
          <w:rFonts w:ascii="PT Astra Serif" w:hAnsi="PT Astra Serif" w:cs="Times New Roman"/>
          <w:b/>
          <w:sz w:val="28"/>
          <w:szCs w:val="28"/>
        </w:rPr>
        <w:t xml:space="preserve"> </w:t>
      </w:r>
      <w:r w:rsidR="009567B2" w:rsidRPr="00BE0599">
        <w:rPr>
          <w:rFonts w:ascii="PT Astra Serif" w:hAnsi="PT Astra Serif" w:cs="Times New Roman"/>
          <w:b/>
          <w:sz w:val="28"/>
          <w:szCs w:val="28"/>
        </w:rPr>
        <w:t xml:space="preserve">№ </w:t>
      </w:r>
      <w:r w:rsidR="00ED0224" w:rsidRPr="00BE0599">
        <w:rPr>
          <w:rFonts w:ascii="PT Astra Serif" w:hAnsi="PT Astra Serif" w:cs="Times New Roman"/>
          <w:b/>
          <w:sz w:val="28"/>
          <w:szCs w:val="28"/>
        </w:rPr>
        <w:t xml:space="preserve">  </w:t>
      </w:r>
      <w:r>
        <w:rPr>
          <w:rFonts w:ascii="PT Astra Serif" w:hAnsi="PT Astra Serif" w:cs="Times New Roman"/>
          <w:b/>
          <w:sz w:val="28"/>
          <w:szCs w:val="28"/>
        </w:rPr>
        <w:t>2</w:t>
      </w:r>
      <w:r w:rsidR="00CF0119">
        <w:rPr>
          <w:rFonts w:ascii="PT Astra Serif" w:hAnsi="PT Astra Serif" w:cs="Times New Roman"/>
          <w:b/>
          <w:sz w:val="28"/>
          <w:szCs w:val="28"/>
        </w:rPr>
        <w:t>-п</w:t>
      </w:r>
      <w:r w:rsidR="00ED0224" w:rsidRPr="00BE0599">
        <w:rPr>
          <w:rFonts w:ascii="PT Astra Serif" w:hAnsi="PT Astra Serif" w:cs="Times New Roman"/>
          <w:b/>
          <w:sz w:val="28"/>
          <w:szCs w:val="28"/>
        </w:rPr>
        <w:t xml:space="preserve">                               </w:t>
      </w:r>
      <w:r w:rsidR="009567B2" w:rsidRPr="00BE0599">
        <w:rPr>
          <w:rFonts w:ascii="PT Astra Serif" w:hAnsi="PT Astra Serif" w:cs="Times New Roman"/>
          <w:b/>
          <w:sz w:val="28"/>
          <w:szCs w:val="28"/>
        </w:rPr>
        <w:t>с</w:t>
      </w:r>
      <w:proofErr w:type="gramStart"/>
      <w:r w:rsidR="009567B2" w:rsidRPr="00BE0599">
        <w:rPr>
          <w:rFonts w:ascii="PT Astra Serif" w:hAnsi="PT Astra Serif" w:cs="Times New Roman"/>
          <w:b/>
          <w:sz w:val="28"/>
          <w:szCs w:val="28"/>
        </w:rPr>
        <w:t>.М</w:t>
      </w:r>
      <w:proofErr w:type="gramEnd"/>
      <w:r w:rsidR="009567B2" w:rsidRPr="00BE0599">
        <w:rPr>
          <w:rFonts w:ascii="PT Astra Serif" w:hAnsi="PT Astra Serif" w:cs="Times New Roman"/>
          <w:b/>
          <w:sz w:val="28"/>
          <w:szCs w:val="28"/>
        </w:rPr>
        <w:t xml:space="preserve">алая Семеновка </w:t>
      </w:r>
      <w:r w:rsidR="00ED0224" w:rsidRPr="00BE0599">
        <w:rPr>
          <w:rFonts w:ascii="PT Astra Serif" w:hAnsi="PT Astra Serif" w:cs="Times New Roman"/>
          <w:b/>
          <w:sz w:val="28"/>
          <w:szCs w:val="28"/>
        </w:rPr>
        <w:t xml:space="preserve">                     </w:t>
      </w:r>
      <w:r w:rsidR="00EF0A6A" w:rsidRPr="00BE0599">
        <w:rPr>
          <w:rFonts w:ascii="PT Astra Serif" w:hAnsi="PT Astra Serif" w:cs="Times New Roman"/>
          <w:b/>
          <w:sz w:val="28"/>
          <w:szCs w:val="28"/>
        </w:rPr>
        <w:t xml:space="preserve"> </w:t>
      </w:r>
    </w:p>
    <w:p w:rsidR="00A1180B" w:rsidRPr="00BE0599" w:rsidRDefault="00A1180B" w:rsidP="00ED0224">
      <w:pPr>
        <w:spacing w:after="0"/>
        <w:jc w:val="center"/>
        <w:rPr>
          <w:rFonts w:ascii="PT Astra Serif" w:hAnsi="PT Astra Serif" w:cs="Times New Roman"/>
          <w:b/>
          <w:sz w:val="28"/>
          <w:szCs w:val="28"/>
        </w:rPr>
      </w:pPr>
    </w:p>
    <w:p w:rsidR="004557E5" w:rsidRPr="003E1E2F" w:rsidRDefault="005A3DEA" w:rsidP="003E1E2F">
      <w:pPr>
        <w:spacing w:after="0"/>
        <w:rPr>
          <w:rFonts w:ascii="PT Astra Serif" w:hAnsi="PT Astra Serif" w:cs="Times New Roman"/>
          <w:b/>
          <w:sz w:val="28"/>
          <w:szCs w:val="28"/>
        </w:rPr>
      </w:pPr>
      <w:r w:rsidRPr="00BE0599">
        <w:rPr>
          <w:rFonts w:ascii="PT Astra Serif" w:hAnsi="PT Astra Serif" w:cs="Times New Roman"/>
          <w:b/>
          <w:sz w:val="28"/>
          <w:szCs w:val="28"/>
        </w:rPr>
        <w:t xml:space="preserve">Об утверждении </w:t>
      </w:r>
      <w:r w:rsidR="00B56663" w:rsidRPr="00BE0599">
        <w:rPr>
          <w:rFonts w:ascii="PT Astra Serif" w:hAnsi="PT Astra Serif" w:cs="Times New Roman"/>
          <w:b/>
          <w:sz w:val="28"/>
          <w:szCs w:val="28"/>
        </w:rPr>
        <w:t xml:space="preserve">муниципальной  </w:t>
      </w:r>
      <w:r w:rsidRPr="00BE0599">
        <w:rPr>
          <w:rFonts w:ascii="PT Astra Serif" w:hAnsi="PT Astra Serif" w:cs="Times New Roman"/>
          <w:b/>
          <w:sz w:val="28"/>
          <w:szCs w:val="28"/>
        </w:rPr>
        <w:t>программы</w:t>
      </w:r>
      <w:r w:rsidR="00615584">
        <w:rPr>
          <w:rFonts w:ascii="PT Astra Serif" w:hAnsi="PT Astra Serif" w:cs="Times New Roman"/>
          <w:b/>
          <w:sz w:val="28"/>
          <w:szCs w:val="28"/>
        </w:rPr>
        <w:t xml:space="preserve"> </w:t>
      </w:r>
      <w:r w:rsidR="00683B8A" w:rsidRPr="00BE0599">
        <w:rPr>
          <w:rFonts w:ascii="PT Astra Serif" w:hAnsi="PT Astra Serif"/>
          <w:b/>
          <w:sz w:val="28"/>
          <w:szCs w:val="28"/>
        </w:rPr>
        <w:t>«</w:t>
      </w:r>
      <w:r w:rsidR="00FF5281" w:rsidRPr="00BE0599">
        <w:rPr>
          <w:rFonts w:ascii="PT Astra Serif" w:hAnsi="PT Astra Serif"/>
          <w:b/>
          <w:sz w:val="28"/>
          <w:szCs w:val="28"/>
        </w:rPr>
        <w:t>Благоустр</w:t>
      </w:r>
      <w:r w:rsidR="003E1E2F">
        <w:rPr>
          <w:rFonts w:ascii="PT Astra Serif" w:hAnsi="PT Astra Serif"/>
          <w:b/>
          <w:sz w:val="28"/>
          <w:szCs w:val="28"/>
        </w:rPr>
        <w:t xml:space="preserve">ойство территории , прилегающей </w:t>
      </w:r>
      <w:r w:rsidR="00FF5281" w:rsidRPr="00BE0599">
        <w:rPr>
          <w:rFonts w:ascii="PT Astra Serif" w:hAnsi="PT Astra Serif"/>
          <w:b/>
          <w:sz w:val="28"/>
          <w:szCs w:val="28"/>
        </w:rPr>
        <w:t xml:space="preserve">к </w:t>
      </w:r>
      <w:proofErr w:type="spellStart"/>
      <w:r w:rsidR="00FF5281" w:rsidRPr="00BE0599">
        <w:rPr>
          <w:rFonts w:ascii="PT Astra Serif" w:hAnsi="PT Astra Serif"/>
          <w:b/>
          <w:sz w:val="28"/>
          <w:szCs w:val="28"/>
        </w:rPr>
        <w:t>Малосеменовскому</w:t>
      </w:r>
      <w:proofErr w:type="spellEnd"/>
      <w:r w:rsidR="00FF5281" w:rsidRPr="00BE0599">
        <w:rPr>
          <w:rFonts w:ascii="PT Astra Serif" w:hAnsi="PT Astra Serif"/>
          <w:b/>
          <w:sz w:val="28"/>
          <w:szCs w:val="28"/>
        </w:rPr>
        <w:t xml:space="preserve"> сельскому дому культуры</w:t>
      </w:r>
      <w:r w:rsidR="003E1E2F">
        <w:rPr>
          <w:rFonts w:ascii="PT Astra Serif" w:hAnsi="PT Astra Serif" w:cs="Times New Roman"/>
          <w:b/>
          <w:sz w:val="28"/>
          <w:szCs w:val="28"/>
        </w:rPr>
        <w:t xml:space="preserve"> </w:t>
      </w:r>
      <w:r w:rsidR="004557E5">
        <w:rPr>
          <w:rFonts w:ascii="PT Astra Serif" w:hAnsi="PT Astra Serif"/>
          <w:b/>
          <w:sz w:val="28"/>
          <w:szCs w:val="28"/>
        </w:rPr>
        <w:t xml:space="preserve">по ул.Ленина в с.Малая Семеновка </w:t>
      </w:r>
      <w:proofErr w:type="spellStart"/>
      <w:r w:rsidR="004557E5">
        <w:rPr>
          <w:rFonts w:ascii="PT Astra Serif" w:hAnsi="PT Astra Serif"/>
          <w:b/>
          <w:sz w:val="28"/>
          <w:szCs w:val="28"/>
        </w:rPr>
        <w:t>Балашовского</w:t>
      </w:r>
      <w:proofErr w:type="spellEnd"/>
      <w:r w:rsidR="004557E5">
        <w:rPr>
          <w:rFonts w:ascii="PT Astra Serif" w:hAnsi="PT Astra Serif"/>
          <w:b/>
          <w:sz w:val="28"/>
          <w:szCs w:val="28"/>
        </w:rPr>
        <w:t xml:space="preserve"> </w:t>
      </w:r>
    </w:p>
    <w:p w:rsidR="00FF5281" w:rsidRPr="00BE0599" w:rsidRDefault="004557E5" w:rsidP="00FF5281">
      <w:pPr>
        <w:tabs>
          <w:tab w:val="right" w:pos="8931"/>
        </w:tabs>
        <w:spacing w:after="0"/>
        <w:rPr>
          <w:rFonts w:ascii="PT Astra Serif" w:hAnsi="PT Astra Serif"/>
          <w:b/>
          <w:sz w:val="28"/>
          <w:szCs w:val="28"/>
        </w:rPr>
      </w:pPr>
      <w:r>
        <w:rPr>
          <w:rFonts w:ascii="PT Astra Serif" w:hAnsi="PT Astra Serif"/>
          <w:b/>
          <w:sz w:val="28"/>
          <w:szCs w:val="28"/>
        </w:rPr>
        <w:t>района Саратовской области»</w:t>
      </w:r>
    </w:p>
    <w:p w:rsidR="003E1E2F" w:rsidRDefault="003E1E2F" w:rsidP="003E1E2F">
      <w:pPr>
        <w:pStyle w:val="a7"/>
        <w:jc w:val="both"/>
        <w:rPr>
          <w:rFonts w:ascii="PT Astra Serif" w:hAnsi="PT Astra Serif"/>
          <w:sz w:val="28"/>
          <w:szCs w:val="28"/>
        </w:rPr>
      </w:pPr>
    </w:p>
    <w:p w:rsidR="003E1E2F" w:rsidRDefault="00297EE1" w:rsidP="003E1E2F">
      <w:pPr>
        <w:pStyle w:val="a7"/>
        <w:jc w:val="both"/>
        <w:rPr>
          <w:rFonts w:ascii="PT Astra Serif" w:hAnsi="PT Astra Serif"/>
          <w:sz w:val="28"/>
          <w:szCs w:val="28"/>
        </w:rPr>
      </w:pPr>
      <w:r>
        <w:rPr>
          <w:rFonts w:ascii="PT Astra Serif" w:hAnsi="PT Astra Serif"/>
          <w:sz w:val="28"/>
          <w:szCs w:val="28"/>
        </w:rPr>
        <w:t xml:space="preserve">    </w:t>
      </w:r>
      <w:r w:rsidR="003E1E2F">
        <w:rPr>
          <w:rFonts w:ascii="PT Astra Serif" w:hAnsi="PT Astra Serif"/>
          <w:sz w:val="28"/>
          <w:szCs w:val="28"/>
        </w:rPr>
        <w:t xml:space="preserve">В целях реализации мероприятий государственной программы </w:t>
      </w:r>
      <w:r>
        <w:rPr>
          <w:rFonts w:ascii="PT Astra Serif" w:hAnsi="PT Astra Serif"/>
          <w:sz w:val="28"/>
          <w:szCs w:val="28"/>
        </w:rPr>
        <w:t>«</w:t>
      </w:r>
      <w:r w:rsidR="003E1E2F">
        <w:rPr>
          <w:rFonts w:ascii="PT Astra Serif" w:hAnsi="PT Astra Serif"/>
          <w:sz w:val="28"/>
          <w:szCs w:val="28"/>
        </w:rPr>
        <w:t xml:space="preserve">Комплексное развитие сельских территорий», утвержденной постановлением Правительства Саратовской области» от 23.12.2019 г., </w:t>
      </w:r>
      <w:r w:rsidR="00ED0224" w:rsidRPr="00BE0599">
        <w:rPr>
          <w:rFonts w:ascii="PT Astra Serif" w:hAnsi="PT Astra Serif"/>
          <w:sz w:val="28"/>
          <w:szCs w:val="28"/>
        </w:rPr>
        <w:t xml:space="preserve">Уставом </w:t>
      </w:r>
      <w:proofErr w:type="spellStart"/>
      <w:r w:rsidR="009567B2" w:rsidRPr="00BE0599">
        <w:rPr>
          <w:rFonts w:ascii="PT Astra Serif" w:hAnsi="PT Astra Serif"/>
          <w:sz w:val="28"/>
          <w:szCs w:val="28"/>
        </w:rPr>
        <w:t>Малосеменовского</w:t>
      </w:r>
      <w:proofErr w:type="spellEnd"/>
      <w:r w:rsidR="009567B2" w:rsidRPr="00BE0599">
        <w:rPr>
          <w:rFonts w:ascii="PT Astra Serif" w:hAnsi="PT Astra Serif"/>
          <w:sz w:val="28"/>
          <w:szCs w:val="28"/>
        </w:rPr>
        <w:t xml:space="preserve"> </w:t>
      </w:r>
      <w:r w:rsidR="003E1E2F">
        <w:rPr>
          <w:rFonts w:ascii="PT Astra Serif" w:hAnsi="PT Astra Serif"/>
          <w:sz w:val="28"/>
          <w:szCs w:val="28"/>
        </w:rPr>
        <w:t xml:space="preserve">сельского поселения </w:t>
      </w:r>
    </w:p>
    <w:p w:rsidR="003E1E2F" w:rsidRDefault="003E1E2F" w:rsidP="003E1E2F">
      <w:pPr>
        <w:pStyle w:val="a7"/>
        <w:jc w:val="both"/>
        <w:rPr>
          <w:rFonts w:ascii="PT Astra Serif" w:hAnsi="PT Astra Serif"/>
          <w:sz w:val="28"/>
          <w:szCs w:val="28"/>
        </w:rPr>
      </w:pPr>
    </w:p>
    <w:p w:rsidR="009577C5" w:rsidRPr="003E1E2F" w:rsidRDefault="003E1E2F" w:rsidP="003E1E2F">
      <w:pPr>
        <w:pStyle w:val="a7"/>
        <w:jc w:val="both"/>
        <w:rPr>
          <w:rFonts w:ascii="PT Astra Serif" w:hAnsi="PT Astra Serif"/>
          <w:b/>
          <w:sz w:val="28"/>
          <w:szCs w:val="28"/>
        </w:rPr>
      </w:pPr>
      <w:r>
        <w:rPr>
          <w:rFonts w:ascii="PT Astra Serif" w:hAnsi="PT Astra Serif"/>
          <w:sz w:val="28"/>
          <w:szCs w:val="28"/>
        </w:rPr>
        <w:t xml:space="preserve">                                         </w:t>
      </w:r>
      <w:r w:rsidR="006A0CFE" w:rsidRPr="00BE0599">
        <w:rPr>
          <w:rFonts w:ascii="PT Astra Serif" w:hAnsi="PT Astra Serif"/>
          <w:sz w:val="28"/>
          <w:szCs w:val="28"/>
        </w:rPr>
        <w:t>ПОСТАНОВЛЯЮ:</w:t>
      </w:r>
    </w:p>
    <w:p w:rsidR="004557E5" w:rsidRPr="004557E5" w:rsidRDefault="00EF0A6A" w:rsidP="004557E5">
      <w:pPr>
        <w:tabs>
          <w:tab w:val="right" w:pos="8931"/>
        </w:tabs>
        <w:spacing w:after="0"/>
        <w:jc w:val="both"/>
        <w:rPr>
          <w:rFonts w:ascii="PT Astra Serif" w:hAnsi="PT Astra Serif"/>
          <w:sz w:val="28"/>
          <w:szCs w:val="28"/>
        </w:rPr>
      </w:pPr>
      <w:r w:rsidRPr="00BE0599">
        <w:rPr>
          <w:rFonts w:ascii="PT Astra Serif" w:hAnsi="PT Astra Serif" w:cs="Times New Roman"/>
          <w:sz w:val="28"/>
          <w:szCs w:val="28"/>
        </w:rPr>
        <w:t>1.</w:t>
      </w:r>
      <w:r w:rsidR="00683B8A" w:rsidRPr="00BE0599">
        <w:rPr>
          <w:rFonts w:ascii="PT Astra Serif" w:hAnsi="PT Astra Serif" w:cs="Times New Roman"/>
          <w:sz w:val="28"/>
          <w:szCs w:val="28"/>
        </w:rPr>
        <w:t xml:space="preserve"> </w:t>
      </w:r>
      <w:r w:rsidR="006A0CFE" w:rsidRPr="00BE0599">
        <w:rPr>
          <w:rFonts w:ascii="PT Astra Serif" w:hAnsi="PT Astra Serif" w:cs="Times New Roman"/>
          <w:sz w:val="28"/>
          <w:szCs w:val="28"/>
        </w:rPr>
        <w:t xml:space="preserve">Утвердить </w:t>
      </w:r>
      <w:r w:rsidR="00B56663" w:rsidRPr="00BE0599">
        <w:rPr>
          <w:rFonts w:ascii="PT Astra Serif" w:hAnsi="PT Astra Serif" w:cs="Times New Roman"/>
          <w:sz w:val="28"/>
          <w:szCs w:val="28"/>
        </w:rPr>
        <w:t xml:space="preserve">муниципальную </w:t>
      </w:r>
      <w:r w:rsidR="006A0CFE" w:rsidRPr="00BE0599">
        <w:rPr>
          <w:rFonts w:ascii="PT Astra Serif" w:hAnsi="PT Astra Serif" w:cs="Times New Roman"/>
          <w:sz w:val="28"/>
          <w:szCs w:val="28"/>
        </w:rPr>
        <w:t>программу</w:t>
      </w:r>
      <w:r w:rsidR="006A0CFE" w:rsidRPr="004557E5">
        <w:rPr>
          <w:rFonts w:ascii="PT Astra Serif" w:hAnsi="PT Astra Serif" w:cs="Times New Roman"/>
          <w:sz w:val="28"/>
          <w:szCs w:val="28"/>
        </w:rPr>
        <w:t xml:space="preserve"> </w:t>
      </w:r>
      <w:r w:rsidR="00FF5281" w:rsidRPr="004557E5">
        <w:rPr>
          <w:rFonts w:ascii="PT Astra Serif" w:hAnsi="PT Astra Serif"/>
          <w:sz w:val="28"/>
          <w:szCs w:val="28"/>
        </w:rPr>
        <w:t>«</w:t>
      </w:r>
      <w:r w:rsidR="004557E5" w:rsidRPr="004557E5">
        <w:rPr>
          <w:rFonts w:ascii="PT Astra Serif" w:hAnsi="PT Astra Serif"/>
          <w:sz w:val="28"/>
          <w:szCs w:val="28"/>
        </w:rPr>
        <w:t xml:space="preserve">«Благоустройство территории , прилегающей к </w:t>
      </w:r>
      <w:proofErr w:type="spellStart"/>
      <w:r w:rsidR="004557E5" w:rsidRPr="004557E5">
        <w:rPr>
          <w:rFonts w:ascii="PT Astra Serif" w:hAnsi="PT Astra Serif"/>
          <w:sz w:val="28"/>
          <w:szCs w:val="28"/>
        </w:rPr>
        <w:t>Малосеменовскому</w:t>
      </w:r>
      <w:proofErr w:type="spellEnd"/>
      <w:r w:rsidR="004557E5" w:rsidRPr="004557E5">
        <w:rPr>
          <w:rFonts w:ascii="PT Astra Serif" w:hAnsi="PT Astra Serif"/>
          <w:sz w:val="28"/>
          <w:szCs w:val="28"/>
        </w:rPr>
        <w:t xml:space="preserve"> сельскому дому культуры по ул</w:t>
      </w:r>
      <w:proofErr w:type="gramStart"/>
      <w:r w:rsidR="004557E5" w:rsidRPr="004557E5">
        <w:rPr>
          <w:rFonts w:ascii="PT Astra Serif" w:hAnsi="PT Astra Serif"/>
          <w:sz w:val="28"/>
          <w:szCs w:val="28"/>
        </w:rPr>
        <w:t>.Л</w:t>
      </w:r>
      <w:proofErr w:type="gramEnd"/>
      <w:r w:rsidR="004557E5" w:rsidRPr="004557E5">
        <w:rPr>
          <w:rFonts w:ascii="PT Astra Serif" w:hAnsi="PT Astra Serif"/>
          <w:sz w:val="28"/>
          <w:szCs w:val="28"/>
        </w:rPr>
        <w:t xml:space="preserve">енина в с.Малая Семеновка </w:t>
      </w:r>
      <w:proofErr w:type="spellStart"/>
      <w:r w:rsidR="004557E5" w:rsidRPr="004557E5">
        <w:rPr>
          <w:rFonts w:ascii="PT Astra Serif" w:hAnsi="PT Astra Serif"/>
          <w:sz w:val="28"/>
          <w:szCs w:val="28"/>
        </w:rPr>
        <w:t>Балашовского</w:t>
      </w:r>
      <w:proofErr w:type="spellEnd"/>
      <w:r w:rsidR="004557E5" w:rsidRPr="004557E5">
        <w:rPr>
          <w:rFonts w:ascii="PT Astra Serif" w:hAnsi="PT Astra Serif"/>
          <w:sz w:val="28"/>
          <w:szCs w:val="28"/>
        </w:rPr>
        <w:t xml:space="preserve"> района Саратовской области»</w:t>
      </w:r>
    </w:p>
    <w:p w:rsidR="006A0CFE" w:rsidRDefault="006A0CFE" w:rsidP="009577C5">
      <w:pPr>
        <w:spacing w:after="0" w:line="240" w:lineRule="auto"/>
        <w:jc w:val="both"/>
        <w:rPr>
          <w:rFonts w:ascii="PT Astra Serif" w:hAnsi="PT Astra Serif" w:cs="Times New Roman"/>
          <w:sz w:val="28"/>
          <w:szCs w:val="28"/>
        </w:rPr>
      </w:pPr>
      <w:r w:rsidRPr="00BE0599">
        <w:rPr>
          <w:rFonts w:ascii="PT Astra Serif" w:hAnsi="PT Astra Serif" w:cs="Times New Roman"/>
          <w:sz w:val="28"/>
          <w:szCs w:val="28"/>
        </w:rPr>
        <w:t>согласно приложению.</w:t>
      </w:r>
    </w:p>
    <w:p w:rsidR="009D7BD5" w:rsidRPr="00BE0599" w:rsidRDefault="003E1E2F" w:rsidP="009577C5">
      <w:pPr>
        <w:spacing w:after="0" w:line="240" w:lineRule="auto"/>
        <w:jc w:val="both"/>
        <w:rPr>
          <w:rFonts w:ascii="PT Astra Serif" w:hAnsi="PT Astra Serif" w:cs="Times New Roman"/>
          <w:sz w:val="28"/>
          <w:szCs w:val="28"/>
        </w:rPr>
      </w:pPr>
      <w:r>
        <w:rPr>
          <w:rFonts w:ascii="PT Astra Serif" w:hAnsi="PT Astra Serif" w:cs="Times New Roman"/>
          <w:sz w:val="28"/>
          <w:szCs w:val="28"/>
        </w:rPr>
        <w:t>2.Постановление № 1-п от 23.01.2023</w:t>
      </w:r>
      <w:r w:rsidR="009D7BD5">
        <w:rPr>
          <w:rFonts w:ascii="PT Astra Serif" w:hAnsi="PT Astra Serif" w:cs="Times New Roman"/>
          <w:sz w:val="28"/>
          <w:szCs w:val="28"/>
        </w:rPr>
        <w:t xml:space="preserve"> г.</w:t>
      </w:r>
      <w:r w:rsidR="009D7BD5" w:rsidRPr="009D7BD5">
        <w:rPr>
          <w:rFonts w:ascii="PT Astra Serif" w:hAnsi="PT Astra Serif"/>
          <w:sz w:val="28"/>
          <w:szCs w:val="28"/>
        </w:rPr>
        <w:t xml:space="preserve"> </w:t>
      </w:r>
      <w:r w:rsidR="009D7BD5" w:rsidRPr="00BE0599">
        <w:rPr>
          <w:rFonts w:ascii="PT Astra Serif" w:hAnsi="PT Astra Serif"/>
          <w:sz w:val="28"/>
          <w:szCs w:val="28"/>
        </w:rPr>
        <w:t xml:space="preserve">« Благоустройство территории, прилегающей к </w:t>
      </w:r>
      <w:proofErr w:type="spellStart"/>
      <w:r w:rsidR="009D7BD5" w:rsidRPr="00BE0599">
        <w:rPr>
          <w:rFonts w:ascii="PT Astra Serif" w:hAnsi="PT Astra Serif"/>
          <w:sz w:val="28"/>
          <w:szCs w:val="28"/>
        </w:rPr>
        <w:t>Малосеменовскому</w:t>
      </w:r>
      <w:proofErr w:type="spellEnd"/>
      <w:r w:rsidR="009D7BD5" w:rsidRPr="00BE0599">
        <w:rPr>
          <w:rFonts w:ascii="PT Astra Serif" w:hAnsi="PT Astra Serif"/>
          <w:sz w:val="28"/>
          <w:szCs w:val="28"/>
        </w:rPr>
        <w:t xml:space="preserve"> сельскому дому культуры»</w:t>
      </w:r>
      <w:r w:rsidR="009D7BD5">
        <w:rPr>
          <w:rFonts w:ascii="PT Astra Serif" w:hAnsi="PT Astra Serif"/>
          <w:sz w:val="28"/>
          <w:szCs w:val="28"/>
        </w:rPr>
        <w:t xml:space="preserve"> считать утратившим силу.</w:t>
      </w:r>
    </w:p>
    <w:p w:rsidR="006A0CFE" w:rsidRPr="00BE0599" w:rsidRDefault="00EF0A6A" w:rsidP="009577C5">
      <w:pPr>
        <w:spacing w:after="0" w:line="240" w:lineRule="auto"/>
        <w:rPr>
          <w:rFonts w:ascii="PT Astra Serif" w:hAnsi="PT Astra Serif" w:cs="Times New Roman"/>
          <w:sz w:val="28"/>
          <w:szCs w:val="28"/>
        </w:rPr>
      </w:pPr>
      <w:r w:rsidRPr="00BE0599">
        <w:rPr>
          <w:rFonts w:ascii="PT Astra Serif" w:hAnsi="PT Astra Serif" w:cs="Times New Roman"/>
          <w:sz w:val="28"/>
          <w:szCs w:val="28"/>
        </w:rPr>
        <w:t>2.</w:t>
      </w:r>
      <w:r w:rsidR="00683B8A" w:rsidRPr="00BE0599">
        <w:rPr>
          <w:rFonts w:ascii="PT Astra Serif" w:hAnsi="PT Astra Serif" w:cs="Times New Roman"/>
          <w:sz w:val="28"/>
          <w:szCs w:val="28"/>
        </w:rPr>
        <w:t xml:space="preserve"> </w:t>
      </w:r>
      <w:r w:rsidR="00AD60D6" w:rsidRPr="00BE0599">
        <w:rPr>
          <w:rFonts w:ascii="PT Astra Serif" w:hAnsi="PT Astra Serif" w:cs="Times New Roman"/>
          <w:sz w:val="28"/>
          <w:szCs w:val="28"/>
        </w:rPr>
        <w:t>Настоящее постановление вступае</w:t>
      </w:r>
      <w:r w:rsidRPr="00BE0599">
        <w:rPr>
          <w:rFonts w:ascii="PT Astra Serif" w:hAnsi="PT Astra Serif" w:cs="Times New Roman"/>
          <w:sz w:val="28"/>
          <w:szCs w:val="28"/>
        </w:rPr>
        <w:t xml:space="preserve">т в силу с момента его </w:t>
      </w:r>
      <w:r w:rsidR="003E1E2F">
        <w:rPr>
          <w:rFonts w:ascii="PT Astra Serif" w:hAnsi="PT Astra Serif" w:cs="Times New Roman"/>
          <w:sz w:val="28"/>
          <w:szCs w:val="28"/>
        </w:rPr>
        <w:t>опубликования (обнародования).</w:t>
      </w:r>
    </w:p>
    <w:p w:rsidR="00AD60D6" w:rsidRPr="00BE0599" w:rsidRDefault="00EF0A6A" w:rsidP="009577C5">
      <w:pPr>
        <w:spacing w:after="0" w:line="240" w:lineRule="auto"/>
        <w:rPr>
          <w:rFonts w:ascii="PT Astra Serif" w:hAnsi="PT Astra Serif" w:cs="Times New Roman"/>
          <w:sz w:val="28"/>
          <w:szCs w:val="28"/>
        </w:rPr>
      </w:pPr>
      <w:r w:rsidRPr="00BE0599">
        <w:rPr>
          <w:rFonts w:ascii="PT Astra Serif" w:hAnsi="PT Astra Serif" w:cs="Times New Roman"/>
          <w:sz w:val="28"/>
          <w:szCs w:val="28"/>
        </w:rPr>
        <w:t>3.</w:t>
      </w:r>
      <w:r w:rsidR="00683B8A" w:rsidRPr="00BE0599">
        <w:rPr>
          <w:rFonts w:ascii="PT Astra Serif" w:hAnsi="PT Astra Serif" w:cs="Times New Roman"/>
          <w:sz w:val="28"/>
          <w:szCs w:val="28"/>
        </w:rPr>
        <w:t xml:space="preserve"> </w:t>
      </w:r>
      <w:r w:rsidR="00AD60D6" w:rsidRPr="00BE0599">
        <w:rPr>
          <w:rFonts w:ascii="PT Astra Serif" w:hAnsi="PT Astra Serif" w:cs="Times New Roman"/>
          <w:sz w:val="28"/>
          <w:szCs w:val="28"/>
        </w:rPr>
        <w:t>Контроль за исполнением настоящего постановления оставляю за собой.</w:t>
      </w:r>
    </w:p>
    <w:p w:rsidR="00AD60D6" w:rsidRPr="00BE0599" w:rsidRDefault="00AD60D6" w:rsidP="009577C5">
      <w:pPr>
        <w:spacing w:after="0"/>
        <w:rPr>
          <w:rFonts w:ascii="PT Astra Serif" w:hAnsi="PT Astra Serif" w:cs="Times New Roman"/>
          <w:sz w:val="28"/>
          <w:szCs w:val="28"/>
        </w:rPr>
      </w:pPr>
    </w:p>
    <w:p w:rsidR="00AD60D6" w:rsidRPr="00BE0599" w:rsidRDefault="003E1E2F" w:rsidP="00AD60D6">
      <w:pPr>
        <w:spacing w:after="0"/>
        <w:rPr>
          <w:rFonts w:ascii="PT Astra Serif" w:hAnsi="PT Astra Serif" w:cs="Times New Roman"/>
          <w:b/>
          <w:sz w:val="28"/>
          <w:szCs w:val="28"/>
        </w:rPr>
      </w:pPr>
      <w:r>
        <w:rPr>
          <w:rFonts w:ascii="PT Astra Serif" w:hAnsi="PT Astra Serif" w:cs="Times New Roman"/>
          <w:b/>
          <w:sz w:val="28"/>
          <w:szCs w:val="28"/>
        </w:rPr>
        <w:t>И.о</w:t>
      </w:r>
      <w:proofErr w:type="gramStart"/>
      <w:r>
        <w:rPr>
          <w:rFonts w:ascii="PT Astra Serif" w:hAnsi="PT Astra Serif" w:cs="Times New Roman"/>
          <w:b/>
          <w:sz w:val="28"/>
          <w:szCs w:val="28"/>
        </w:rPr>
        <w:t>.г</w:t>
      </w:r>
      <w:proofErr w:type="gramEnd"/>
      <w:r>
        <w:rPr>
          <w:rFonts w:ascii="PT Astra Serif" w:hAnsi="PT Astra Serif" w:cs="Times New Roman"/>
          <w:b/>
          <w:sz w:val="28"/>
          <w:szCs w:val="28"/>
        </w:rPr>
        <w:t>лавы администрации</w:t>
      </w:r>
      <w:r w:rsidR="009567B2" w:rsidRPr="00BE0599">
        <w:rPr>
          <w:rFonts w:ascii="PT Astra Serif" w:hAnsi="PT Astra Serif" w:cs="Times New Roman"/>
          <w:b/>
          <w:sz w:val="28"/>
          <w:szCs w:val="28"/>
        </w:rPr>
        <w:t xml:space="preserve"> </w:t>
      </w:r>
      <w:proofErr w:type="spellStart"/>
      <w:r w:rsidR="009567B2" w:rsidRPr="00BE0599">
        <w:rPr>
          <w:rFonts w:ascii="PT Astra Serif" w:hAnsi="PT Astra Serif" w:cs="Times New Roman"/>
          <w:b/>
          <w:sz w:val="28"/>
          <w:szCs w:val="28"/>
        </w:rPr>
        <w:t>Малосеменовского</w:t>
      </w:r>
      <w:proofErr w:type="spellEnd"/>
      <w:r w:rsidR="009567B2" w:rsidRPr="00BE0599">
        <w:rPr>
          <w:rFonts w:ascii="PT Astra Serif" w:hAnsi="PT Astra Serif" w:cs="Times New Roman"/>
          <w:b/>
          <w:sz w:val="28"/>
          <w:szCs w:val="28"/>
        </w:rPr>
        <w:t xml:space="preserve"> </w:t>
      </w:r>
    </w:p>
    <w:p w:rsidR="00AD60D6" w:rsidRPr="00BE0599" w:rsidRDefault="00AD60D6" w:rsidP="00AD60D6">
      <w:pPr>
        <w:tabs>
          <w:tab w:val="right" w:pos="8931"/>
        </w:tabs>
        <w:spacing w:after="0"/>
        <w:rPr>
          <w:rFonts w:ascii="PT Astra Serif" w:hAnsi="PT Astra Serif" w:cs="Times New Roman"/>
          <w:b/>
          <w:sz w:val="28"/>
          <w:szCs w:val="28"/>
        </w:rPr>
        <w:sectPr w:rsidR="00AD60D6" w:rsidRPr="00BE0599">
          <w:pgSz w:w="11906" w:h="16838"/>
          <w:pgMar w:top="1134" w:right="850" w:bottom="1134" w:left="1701" w:header="708" w:footer="708" w:gutter="0"/>
          <w:cols w:space="708"/>
          <w:docGrid w:linePitch="360"/>
        </w:sectPr>
      </w:pPr>
      <w:r w:rsidRPr="00BE0599">
        <w:rPr>
          <w:rFonts w:ascii="PT Astra Serif" w:hAnsi="PT Astra Serif" w:cs="Times New Roman"/>
          <w:b/>
          <w:sz w:val="28"/>
          <w:szCs w:val="28"/>
        </w:rPr>
        <w:t>муниципального образования</w:t>
      </w:r>
      <w:r w:rsidRPr="00BE0599">
        <w:rPr>
          <w:rFonts w:ascii="PT Astra Serif" w:hAnsi="PT Astra Serif" w:cs="Times New Roman"/>
          <w:b/>
          <w:sz w:val="28"/>
          <w:szCs w:val="28"/>
        </w:rPr>
        <w:tab/>
      </w:r>
      <w:proofErr w:type="spellStart"/>
      <w:r w:rsidR="003E1E2F">
        <w:rPr>
          <w:rFonts w:ascii="PT Astra Serif" w:hAnsi="PT Astra Serif" w:cs="Times New Roman"/>
          <w:b/>
          <w:sz w:val="28"/>
          <w:szCs w:val="28"/>
        </w:rPr>
        <w:t>А.Н.Федченко</w:t>
      </w:r>
      <w:proofErr w:type="spellEnd"/>
    </w:p>
    <w:p w:rsidR="009D7BD5" w:rsidRDefault="009D7BD5" w:rsidP="00AD60D6">
      <w:pPr>
        <w:tabs>
          <w:tab w:val="right" w:pos="9072"/>
        </w:tabs>
        <w:spacing w:after="0"/>
        <w:ind w:left="4956"/>
        <w:rPr>
          <w:rFonts w:ascii="PT Astra Serif" w:hAnsi="PT Astra Serif" w:cs="Times New Roman"/>
          <w:b/>
          <w:sz w:val="28"/>
          <w:szCs w:val="28"/>
        </w:rPr>
      </w:pPr>
    </w:p>
    <w:p w:rsidR="00AD60D6" w:rsidRPr="00804B4C" w:rsidRDefault="00AD60D6" w:rsidP="00AD60D6">
      <w:pPr>
        <w:tabs>
          <w:tab w:val="right" w:pos="9072"/>
        </w:tabs>
        <w:spacing w:after="0"/>
        <w:ind w:left="4956"/>
        <w:rPr>
          <w:rFonts w:ascii="PT Astra Serif" w:hAnsi="PT Astra Serif" w:cs="Times New Roman"/>
          <w:b/>
          <w:sz w:val="20"/>
          <w:szCs w:val="20"/>
        </w:rPr>
      </w:pPr>
      <w:r w:rsidRPr="00804B4C">
        <w:rPr>
          <w:rFonts w:ascii="PT Astra Serif" w:hAnsi="PT Astra Serif" w:cs="Times New Roman"/>
          <w:b/>
          <w:sz w:val="20"/>
          <w:szCs w:val="20"/>
        </w:rPr>
        <w:t>УТВЕРЖДЕНА</w:t>
      </w:r>
    </w:p>
    <w:p w:rsidR="00AD60D6" w:rsidRPr="00804B4C" w:rsidRDefault="007B7B22" w:rsidP="00AD60D6">
      <w:pPr>
        <w:tabs>
          <w:tab w:val="right" w:pos="9072"/>
        </w:tabs>
        <w:spacing w:after="0"/>
        <w:ind w:left="4956"/>
        <w:rPr>
          <w:rFonts w:ascii="PT Astra Serif" w:hAnsi="PT Astra Serif" w:cs="Times New Roman"/>
          <w:b/>
          <w:sz w:val="20"/>
          <w:szCs w:val="20"/>
        </w:rPr>
      </w:pPr>
      <w:r w:rsidRPr="00804B4C">
        <w:rPr>
          <w:rFonts w:ascii="PT Astra Serif" w:hAnsi="PT Astra Serif" w:cs="Times New Roman"/>
          <w:b/>
          <w:sz w:val="20"/>
          <w:szCs w:val="20"/>
        </w:rPr>
        <w:t xml:space="preserve">главой </w:t>
      </w:r>
      <w:r w:rsidR="009567B2" w:rsidRPr="00804B4C">
        <w:rPr>
          <w:rFonts w:ascii="PT Astra Serif" w:hAnsi="PT Astra Serif" w:cs="Times New Roman"/>
          <w:b/>
          <w:sz w:val="20"/>
          <w:szCs w:val="20"/>
        </w:rPr>
        <w:t xml:space="preserve">Малосеменовского </w:t>
      </w:r>
      <w:r w:rsidR="00AD60D6" w:rsidRPr="00804B4C">
        <w:rPr>
          <w:rFonts w:ascii="PT Astra Serif" w:hAnsi="PT Astra Serif" w:cs="Times New Roman"/>
          <w:b/>
          <w:sz w:val="20"/>
          <w:szCs w:val="20"/>
        </w:rPr>
        <w:t>муниципального образования</w:t>
      </w:r>
    </w:p>
    <w:p w:rsidR="00AD60D6" w:rsidRPr="00804B4C" w:rsidRDefault="00D6305D" w:rsidP="00AD60D6">
      <w:pPr>
        <w:tabs>
          <w:tab w:val="right" w:pos="9072"/>
        </w:tabs>
        <w:spacing w:after="0"/>
        <w:ind w:left="4956"/>
        <w:rPr>
          <w:rFonts w:ascii="PT Astra Serif" w:hAnsi="PT Astra Serif" w:cs="Times New Roman"/>
          <w:b/>
          <w:sz w:val="20"/>
          <w:szCs w:val="20"/>
        </w:rPr>
      </w:pPr>
      <w:r w:rsidRPr="00804B4C">
        <w:rPr>
          <w:rFonts w:ascii="PT Astra Serif" w:hAnsi="PT Astra Serif" w:cs="Times New Roman"/>
          <w:b/>
          <w:sz w:val="20"/>
          <w:szCs w:val="20"/>
        </w:rPr>
        <w:t xml:space="preserve">от  </w:t>
      </w:r>
      <w:r w:rsidR="003E1E2F">
        <w:rPr>
          <w:rFonts w:ascii="PT Astra Serif" w:hAnsi="PT Astra Serif" w:cs="Times New Roman"/>
          <w:b/>
          <w:sz w:val="20"/>
          <w:szCs w:val="20"/>
        </w:rPr>
        <w:t>21</w:t>
      </w:r>
      <w:r w:rsidR="009D7BD5" w:rsidRPr="00804B4C">
        <w:rPr>
          <w:rFonts w:ascii="PT Astra Serif" w:hAnsi="PT Astra Serif" w:cs="Times New Roman"/>
          <w:b/>
          <w:sz w:val="20"/>
          <w:szCs w:val="20"/>
        </w:rPr>
        <w:t>.01</w:t>
      </w:r>
      <w:r w:rsidR="00A55F8B" w:rsidRPr="00804B4C">
        <w:rPr>
          <w:rFonts w:ascii="PT Astra Serif" w:hAnsi="PT Astra Serif" w:cs="Times New Roman"/>
          <w:b/>
          <w:sz w:val="20"/>
          <w:szCs w:val="20"/>
        </w:rPr>
        <w:t>.</w:t>
      </w:r>
      <w:r w:rsidR="003E1E2F">
        <w:rPr>
          <w:rFonts w:ascii="PT Astra Serif" w:hAnsi="PT Astra Serif" w:cs="Times New Roman"/>
          <w:b/>
          <w:sz w:val="20"/>
          <w:szCs w:val="20"/>
        </w:rPr>
        <w:t>2026</w:t>
      </w:r>
      <w:r w:rsidR="009D7BD5" w:rsidRPr="00804B4C">
        <w:rPr>
          <w:rFonts w:ascii="PT Astra Serif" w:hAnsi="PT Astra Serif" w:cs="Times New Roman"/>
          <w:b/>
          <w:sz w:val="20"/>
          <w:szCs w:val="20"/>
        </w:rPr>
        <w:t xml:space="preserve"> </w:t>
      </w:r>
      <w:r w:rsidR="00B56663" w:rsidRPr="00804B4C">
        <w:rPr>
          <w:rFonts w:ascii="PT Astra Serif" w:hAnsi="PT Astra Serif" w:cs="Times New Roman"/>
          <w:b/>
          <w:sz w:val="20"/>
          <w:szCs w:val="20"/>
        </w:rPr>
        <w:t xml:space="preserve"> г.</w:t>
      </w:r>
      <w:r w:rsidR="00723FBD" w:rsidRPr="00804B4C">
        <w:rPr>
          <w:rFonts w:ascii="PT Astra Serif" w:hAnsi="PT Astra Serif" w:cs="Times New Roman"/>
          <w:b/>
          <w:sz w:val="20"/>
          <w:szCs w:val="20"/>
        </w:rPr>
        <w:t xml:space="preserve"> </w:t>
      </w:r>
      <w:r w:rsidR="000525EB" w:rsidRPr="00804B4C">
        <w:rPr>
          <w:rFonts w:ascii="PT Astra Serif" w:hAnsi="PT Astra Serif" w:cs="Times New Roman"/>
          <w:b/>
          <w:sz w:val="20"/>
          <w:szCs w:val="20"/>
        </w:rPr>
        <w:t xml:space="preserve">   </w:t>
      </w:r>
      <w:r w:rsidR="00EF0A6A" w:rsidRPr="00804B4C">
        <w:rPr>
          <w:rFonts w:ascii="PT Astra Serif" w:hAnsi="PT Astra Serif" w:cs="Times New Roman"/>
          <w:b/>
          <w:sz w:val="20"/>
          <w:szCs w:val="20"/>
        </w:rPr>
        <w:t>№</w:t>
      </w:r>
      <w:r w:rsidR="00723FBD" w:rsidRPr="00804B4C">
        <w:rPr>
          <w:rFonts w:ascii="PT Astra Serif" w:hAnsi="PT Astra Serif" w:cs="Times New Roman"/>
          <w:b/>
          <w:sz w:val="20"/>
          <w:szCs w:val="20"/>
        </w:rPr>
        <w:t xml:space="preserve">  </w:t>
      </w:r>
      <w:r w:rsidR="00B56663" w:rsidRPr="00804B4C">
        <w:rPr>
          <w:rFonts w:ascii="PT Astra Serif" w:hAnsi="PT Astra Serif" w:cs="Times New Roman"/>
          <w:b/>
          <w:sz w:val="20"/>
          <w:szCs w:val="20"/>
        </w:rPr>
        <w:t xml:space="preserve"> </w:t>
      </w:r>
      <w:r w:rsidR="003E1E2F">
        <w:rPr>
          <w:rFonts w:ascii="PT Astra Serif" w:hAnsi="PT Astra Serif" w:cs="Times New Roman"/>
          <w:b/>
          <w:sz w:val="20"/>
          <w:szCs w:val="20"/>
        </w:rPr>
        <w:t>2</w:t>
      </w:r>
      <w:r w:rsidR="00723FBD" w:rsidRPr="00804B4C">
        <w:rPr>
          <w:rFonts w:ascii="PT Astra Serif" w:hAnsi="PT Astra Serif" w:cs="Times New Roman"/>
          <w:b/>
          <w:sz w:val="20"/>
          <w:szCs w:val="20"/>
        </w:rPr>
        <w:t xml:space="preserve"> </w:t>
      </w:r>
      <w:r w:rsidR="00FC1575" w:rsidRPr="00804B4C">
        <w:rPr>
          <w:rFonts w:ascii="PT Astra Serif" w:hAnsi="PT Astra Serif" w:cs="Times New Roman"/>
          <w:b/>
          <w:sz w:val="20"/>
          <w:szCs w:val="20"/>
        </w:rPr>
        <w:t>-</w:t>
      </w:r>
      <w:proofErr w:type="spellStart"/>
      <w:proofErr w:type="gramStart"/>
      <w:r w:rsidR="00FC1575" w:rsidRPr="00804B4C">
        <w:rPr>
          <w:rFonts w:ascii="PT Astra Serif" w:hAnsi="PT Astra Serif" w:cs="Times New Roman"/>
          <w:b/>
          <w:sz w:val="20"/>
          <w:szCs w:val="20"/>
        </w:rPr>
        <w:t>п</w:t>
      </w:r>
      <w:proofErr w:type="spellEnd"/>
      <w:proofErr w:type="gramEnd"/>
    </w:p>
    <w:p w:rsidR="00AD60D6" w:rsidRPr="00BE0599" w:rsidRDefault="00AD60D6" w:rsidP="00AD60D6">
      <w:pPr>
        <w:tabs>
          <w:tab w:val="right" w:pos="8931"/>
        </w:tabs>
        <w:spacing w:after="0"/>
        <w:rPr>
          <w:rFonts w:ascii="PT Astra Serif" w:hAnsi="PT Astra Serif" w:cs="Times New Roman"/>
          <w:b/>
          <w:sz w:val="28"/>
          <w:szCs w:val="28"/>
        </w:rPr>
      </w:pPr>
    </w:p>
    <w:p w:rsidR="00A1180B" w:rsidRPr="004557E5" w:rsidRDefault="00AD60D6" w:rsidP="00AD60D6">
      <w:pPr>
        <w:tabs>
          <w:tab w:val="right" w:pos="8931"/>
        </w:tabs>
        <w:spacing w:after="0"/>
        <w:jc w:val="center"/>
        <w:rPr>
          <w:rFonts w:ascii="Times New Roman" w:hAnsi="Times New Roman" w:cs="Times New Roman"/>
          <w:b/>
          <w:sz w:val="28"/>
          <w:szCs w:val="28"/>
        </w:rPr>
      </w:pPr>
      <w:r w:rsidRPr="004557E5">
        <w:rPr>
          <w:rFonts w:ascii="Times New Roman" w:hAnsi="Times New Roman" w:cs="Times New Roman"/>
          <w:b/>
          <w:sz w:val="28"/>
          <w:szCs w:val="28"/>
        </w:rPr>
        <w:t>МУНИЦИПАЛЬНАЯ ПРОГРАММА</w:t>
      </w:r>
      <w:r w:rsidR="00A1180B" w:rsidRPr="004557E5">
        <w:rPr>
          <w:rFonts w:ascii="Times New Roman" w:hAnsi="Times New Roman" w:cs="Times New Roman"/>
          <w:b/>
          <w:sz w:val="28"/>
          <w:szCs w:val="28"/>
        </w:rPr>
        <w:t xml:space="preserve"> </w:t>
      </w:r>
    </w:p>
    <w:p w:rsidR="005E5351" w:rsidRPr="00804B4C" w:rsidRDefault="009567B2" w:rsidP="00AD60D6">
      <w:pPr>
        <w:tabs>
          <w:tab w:val="right" w:pos="8931"/>
        </w:tabs>
        <w:spacing w:after="0"/>
        <w:jc w:val="center"/>
        <w:rPr>
          <w:rFonts w:ascii="PT Astra Serif" w:hAnsi="PT Astra Serif"/>
          <w:b/>
          <w:sz w:val="28"/>
          <w:szCs w:val="28"/>
        </w:rPr>
      </w:pPr>
      <w:r w:rsidRPr="004557E5">
        <w:rPr>
          <w:rFonts w:ascii="Times New Roman" w:hAnsi="Times New Roman" w:cs="Times New Roman"/>
          <w:b/>
          <w:sz w:val="28"/>
          <w:szCs w:val="28"/>
        </w:rPr>
        <w:t>«</w:t>
      </w:r>
      <w:r w:rsidR="005E5351" w:rsidRPr="004557E5">
        <w:rPr>
          <w:rFonts w:ascii="Times New Roman" w:hAnsi="Times New Roman" w:cs="Times New Roman"/>
          <w:b/>
          <w:sz w:val="28"/>
          <w:szCs w:val="28"/>
        </w:rPr>
        <w:t xml:space="preserve">Благоустройство территории , прилегающей к </w:t>
      </w:r>
      <w:proofErr w:type="spellStart"/>
      <w:r w:rsidR="004557E5">
        <w:rPr>
          <w:rFonts w:ascii="Times New Roman" w:hAnsi="Times New Roman" w:cs="Times New Roman"/>
          <w:b/>
          <w:sz w:val="28"/>
          <w:szCs w:val="28"/>
        </w:rPr>
        <w:t>Малосеменовскому</w:t>
      </w:r>
      <w:proofErr w:type="spellEnd"/>
      <w:r w:rsidR="004557E5">
        <w:rPr>
          <w:rFonts w:ascii="Times New Roman" w:hAnsi="Times New Roman" w:cs="Times New Roman"/>
          <w:b/>
          <w:sz w:val="28"/>
          <w:szCs w:val="28"/>
        </w:rPr>
        <w:t xml:space="preserve"> сельскому Д</w:t>
      </w:r>
      <w:r w:rsidR="005E5351" w:rsidRPr="004557E5">
        <w:rPr>
          <w:rFonts w:ascii="Times New Roman" w:hAnsi="Times New Roman" w:cs="Times New Roman"/>
          <w:b/>
          <w:sz w:val="28"/>
          <w:szCs w:val="28"/>
        </w:rPr>
        <w:t>ому культуры</w:t>
      </w:r>
      <w:r w:rsidR="004557E5" w:rsidRPr="004557E5">
        <w:rPr>
          <w:rFonts w:ascii="Times New Roman" w:hAnsi="Times New Roman" w:cs="Times New Roman"/>
          <w:sz w:val="28"/>
          <w:szCs w:val="28"/>
        </w:rPr>
        <w:t xml:space="preserve"> </w:t>
      </w:r>
      <w:r w:rsidR="004557E5" w:rsidRPr="004557E5">
        <w:rPr>
          <w:rFonts w:ascii="Times New Roman" w:hAnsi="Times New Roman" w:cs="Times New Roman"/>
          <w:b/>
          <w:sz w:val="28"/>
          <w:szCs w:val="28"/>
        </w:rPr>
        <w:t>по ул</w:t>
      </w:r>
      <w:proofErr w:type="gramStart"/>
      <w:r w:rsidR="004557E5" w:rsidRPr="004557E5">
        <w:rPr>
          <w:rFonts w:ascii="Times New Roman" w:hAnsi="Times New Roman" w:cs="Times New Roman"/>
          <w:b/>
          <w:sz w:val="28"/>
          <w:szCs w:val="28"/>
        </w:rPr>
        <w:t>.Л</w:t>
      </w:r>
      <w:proofErr w:type="gramEnd"/>
      <w:r w:rsidR="004557E5" w:rsidRPr="004557E5">
        <w:rPr>
          <w:rFonts w:ascii="Times New Roman" w:hAnsi="Times New Roman" w:cs="Times New Roman"/>
          <w:b/>
          <w:sz w:val="28"/>
          <w:szCs w:val="28"/>
        </w:rPr>
        <w:t xml:space="preserve">енина в с.Малая Семеновка </w:t>
      </w:r>
      <w:proofErr w:type="spellStart"/>
      <w:r w:rsidR="004557E5" w:rsidRPr="004557E5">
        <w:rPr>
          <w:rFonts w:ascii="Times New Roman" w:hAnsi="Times New Roman" w:cs="Times New Roman"/>
          <w:b/>
          <w:sz w:val="28"/>
          <w:szCs w:val="28"/>
        </w:rPr>
        <w:t>Балашовского</w:t>
      </w:r>
      <w:proofErr w:type="spellEnd"/>
      <w:r w:rsidR="004557E5" w:rsidRPr="004557E5">
        <w:rPr>
          <w:rFonts w:ascii="Times New Roman" w:hAnsi="Times New Roman" w:cs="Times New Roman"/>
          <w:b/>
          <w:sz w:val="28"/>
          <w:szCs w:val="28"/>
        </w:rPr>
        <w:t xml:space="preserve"> района</w:t>
      </w:r>
      <w:r w:rsidR="004557E5" w:rsidRPr="004557E5">
        <w:rPr>
          <w:rFonts w:ascii="PT Astra Serif" w:hAnsi="PT Astra Serif"/>
          <w:b/>
          <w:sz w:val="24"/>
          <w:szCs w:val="24"/>
        </w:rPr>
        <w:t xml:space="preserve"> </w:t>
      </w:r>
      <w:r w:rsidR="004557E5" w:rsidRPr="004557E5">
        <w:rPr>
          <w:rFonts w:ascii="PT Astra Serif" w:hAnsi="PT Astra Serif"/>
          <w:b/>
          <w:sz w:val="28"/>
          <w:szCs w:val="28"/>
        </w:rPr>
        <w:t>Саратовской области</w:t>
      </w:r>
      <w:r w:rsidR="005E5351" w:rsidRPr="004557E5">
        <w:rPr>
          <w:rFonts w:ascii="PT Astra Serif" w:hAnsi="PT Astra Serif"/>
          <w:b/>
          <w:sz w:val="28"/>
          <w:szCs w:val="28"/>
        </w:rPr>
        <w:t>»</w:t>
      </w:r>
    </w:p>
    <w:p w:rsidR="00AD60D6" w:rsidRPr="00804B4C" w:rsidRDefault="00AD60D6" w:rsidP="00AD60D6">
      <w:pPr>
        <w:tabs>
          <w:tab w:val="right" w:pos="8931"/>
        </w:tabs>
        <w:spacing w:after="0"/>
        <w:jc w:val="center"/>
        <w:rPr>
          <w:rFonts w:ascii="PT Astra Serif" w:hAnsi="PT Astra Serif" w:cs="Times New Roman"/>
          <w:b/>
          <w:sz w:val="28"/>
          <w:szCs w:val="28"/>
        </w:rPr>
      </w:pPr>
      <w:r w:rsidRPr="00804B4C">
        <w:rPr>
          <w:rFonts w:ascii="PT Astra Serif" w:hAnsi="PT Astra Serif" w:cs="Times New Roman"/>
          <w:b/>
          <w:sz w:val="28"/>
          <w:szCs w:val="28"/>
        </w:rPr>
        <w:t>ПАСПОРТ ПРОГРАММЫ</w:t>
      </w:r>
    </w:p>
    <w:p w:rsidR="00AD60D6" w:rsidRPr="00804B4C" w:rsidRDefault="00AD60D6" w:rsidP="00AD60D6">
      <w:pPr>
        <w:tabs>
          <w:tab w:val="right" w:pos="8931"/>
        </w:tabs>
        <w:spacing w:after="0"/>
        <w:jc w:val="center"/>
        <w:rPr>
          <w:rFonts w:ascii="PT Astra Serif" w:hAnsi="PT Astra Serif" w:cs="Times New Roman"/>
          <w:sz w:val="24"/>
          <w:szCs w:val="24"/>
        </w:rPr>
      </w:pPr>
    </w:p>
    <w:tbl>
      <w:tblPr>
        <w:tblStyle w:val="a4"/>
        <w:tblW w:w="0" w:type="auto"/>
        <w:tblInd w:w="-601" w:type="dxa"/>
        <w:tblLook w:val="04A0"/>
      </w:tblPr>
      <w:tblGrid>
        <w:gridCol w:w="2552"/>
        <w:gridCol w:w="7620"/>
      </w:tblGrid>
      <w:tr w:rsidR="00AD60D6" w:rsidRPr="00804B4C" w:rsidTr="00804B4C">
        <w:tc>
          <w:tcPr>
            <w:tcW w:w="2552" w:type="dxa"/>
          </w:tcPr>
          <w:p w:rsidR="00AD60D6" w:rsidRPr="00804B4C" w:rsidRDefault="00AD60D6"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Наименование программы</w:t>
            </w:r>
          </w:p>
        </w:tc>
        <w:tc>
          <w:tcPr>
            <w:tcW w:w="7620" w:type="dxa"/>
          </w:tcPr>
          <w:p w:rsidR="00AD60D6" w:rsidRPr="00804B4C" w:rsidRDefault="00BB31A8" w:rsidP="004557E5">
            <w:pPr>
              <w:tabs>
                <w:tab w:val="right" w:pos="8931"/>
              </w:tabs>
              <w:jc w:val="center"/>
              <w:rPr>
                <w:rFonts w:ascii="PT Astra Serif" w:hAnsi="PT Astra Serif" w:cs="Times New Roman"/>
                <w:sz w:val="24"/>
                <w:szCs w:val="24"/>
              </w:rPr>
            </w:pPr>
            <w:r w:rsidRPr="00804B4C">
              <w:rPr>
                <w:rFonts w:ascii="PT Astra Serif" w:hAnsi="PT Astra Serif" w:cs="Times New Roman"/>
                <w:b/>
                <w:sz w:val="24"/>
                <w:szCs w:val="24"/>
              </w:rPr>
              <w:t xml:space="preserve"> </w:t>
            </w:r>
            <w:r w:rsidRPr="00804B4C">
              <w:rPr>
                <w:rFonts w:ascii="PT Astra Serif" w:hAnsi="PT Astra Serif" w:cs="Times New Roman"/>
                <w:sz w:val="24"/>
                <w:szCs w:val="24"/>
              </w:rPr>
              <w:t>МП</w:t>
            </w:r>
            <w:r w:rsidR="00584886" w:rsidRPr="00804B4C">
              <w:rPr>
                <w:rFonts w:ascii="PT Astra Serif" w:hAnsi="PT Astra Serif" w:cs="Times New Roman"/>
                <w:sz w:val="24"/>
                <w:szCs w:val="24"/>
              </w:rPr>
              <w:t xml:space="preserve"> </w:t>
            </w:r>
            <w:r w:rsidR="00683B8A" w:rsidRPr="00804B4C">
              <w:rPr>
                <w:rFonts w:ascii="PT Astra Serif" w:hAnsi="PT Astra Serif"/>
                <w:sz w:val="24"/>
                <w:szCs w:val="24"/>
              </w:rPr>
              <w:t>«</w:t>
            </w:r>
            <w:r w:rsidR="005E5351" w:rsidRPr="00804B4C">
              <w:rPr>
                <w:rFonts w:ascii="PT Astra Serif" w:hAnsi="PT Astra Serif"/>
                <w:sz w:val="24"/>
                <w:szCs w:val="24"/>
              </w:rPr>
              <w:t xml:space="preserve">Благоустройство территории , прилегающей к </w:t>
            </w:r>
            <w:proofErr w:type="spellStart"/>
            <w:r w:rsidR="005E5351" w:rsidRPr="00804B4C">
              <w:rPr>
                <w:rFonts w:ascii="PT Astra Serif" w:hAnsi="PT Astra Serif"/>
                <w:sz w:val="24"/>
                <w:szCs w:val="24"/>
              </w:rPr>
              <w:t>Малосеменовскому</w:t>
            </w:r>
            <w:proofErr w:type="spellEnd"/>
            <w:r w:rsidR="005E5351" w:rsidRPr="00804B4C">
              <w:rPr>
                <w:rFonts w:ascii="PT Astra Serif" w:hAnsi="PT Astra Serif"/>
                <w:sz w:val="24"/>
                <w:szCs w:val="24"/>
              </w:rPr>
              <w:t xml:space="preserve"> сельскому дому культуры</w:t>
            </w:r>
            <w:r w:rsidR="004557E5">
              <w:rPr>
                <w:rFonts w:ascii="PT Astra Serif" w:hAnsi="PT Astra Serif"/>
                <w:sz w:val="24"/>
                <w:szCs w:val="24"/>
              </w:rPr>
              <w:t xml:space="preserve"> по ул</w:t>
            </w:r>
            <w:proofErr w:type="gramStart"/>
            <w:r w:rsidR="004557E5">
              <w:rPr>
                <w:rFonts w:ascii="PT Astra Serif" w:hAnsi="PT Astra Serif"/>
                <w:sz w:val="24"/>
                <w:szCs w:val="24"/>
              </w:rPr>
              <w:t>.Л</w:t>
            </w:r>
            <w:proofErr w:type="gramEnd"/>
            <w:r w:rsidR="004557E5">
              <w:rPr>
                <w:rFonts w:ascii="PT Astra Serif" w:hAnsi="PT Astra Serif"/>
                <w:sz w:val="24"/>
                <w:szCs w:val="24"/>
              </w:rPr>
              <w:t xml:space="preserve">енина в с.Малая Семеновка </w:t>
            </w:r>
            <w:proofErr w:type="spellStart"/>
            <w:r w:rsidR="004557E5">
              <w:rPr>
                <w:rFonts w:ascii="PT Astra Serif" w:hAnsi="PT Astra Serif"/>
                <w:sz w:val="24"/>
                <w:szCs w:val="24"/>
              </w:rPr>
              <w:t>Балашовского</w:t>
            </w:r>
            <w:proofErr w:type="spellEnd"/>
            <w:r w:rsidR="004557E5">
              <w:rPr>
                <w:rFonts w:ascii="PT Astra Serif" w:hAnsi="PT Astra Serif"/>
                <w:sz w:val="24"/>
                <w:szCs w:val="24"/>
              </w:rPr>
              <w:t xml:space="preserve"> района Саратовской области</w:t>
            </w:r>
            <w:r w:rsidR="005E5351" w:rsidRPr="00804B4C">
              <w:rPr>
                <w:rFonts w:ascii="PT Astra Serif" w:hAnsi="PT Astra Serif"/>
                <w:sz w:val="24"/>
                <w:szCs w:val="24"/>
              </w:rPr>
              <w:t>»</w:t>
            </w:r>
          </w:p>
        </w:tc>
      </w:tr>
      <w:tr w:rsidR="00B53107" w:rsidRPr="00804B4C" w:rsidTr="00804B4C">
        <w:tc>
          <w:tcPr>
            <w:tcW w:w="2552" w:type="dxa"/>
          </w:tcPr>
          <w:p w:rsidR="00B53107" w:rsidRPr="00804B4C" w:rsidRDefault="00B53107"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Основание для разработки Программы</w:t>
            </w:r>
          </w:p>
        </w:tc>
        <w:tc>
          <w:tcPr>
            <w:tcW w:w="7620" w:type="dxa"/>
          </w:tcPr>
          <w:p w:rsidR="00B53107" w:rsidRPr="0059235F" w:rsidRDefault="007B57F2" w:rsidP="0059235F">
            <w:pPr>
              <w:jc w:val="both"/>
              <w:rPr>
                <w:rFonts w:ascii="PT Astra Serif" w:hAnsi="PT Astra Serif"/>
                <w:sz w:val="24"/>
                <w:szCs w:val="24"/>
              </w:rPr>
            </w:pPr>
            <w:r w:rsidRPr="00804B4C">
              <w:rPr>
                <w:rFonts w:ascii="PT Astra Serif" w:hAnsi="PT Astra Serif" w:cs="Times New Roman"/>
                <w:sz w:val="24"/>
                <w:szCs w:val="24"/>
              </w:rPr>
              <w:t xml:space="preserve"> </w:t>
            </w:r>
            <w:r w:rsidR="0059235F" w:rsidRPr="0059235F">
              <w:rPr>
                <w:rFonts w:ascii="PT Astra Serif" w:hAnsi="PT Astra Serif"/>
                <w:sz w:val="24"/>
                <w:szCs w:val="24"/>
              </w:rPr>
              <w:t>реализация</w:t>
            </w:r>
            <w:r w:rsidR="003E1E2F" w:rsidRPr="0059235F">
              <w:rPr>
                <w:rFonts w:ascii="PT Astra Serif" w:hAnsi="PT Astra Serif"/>
                <w:sz w:val="24"/>
                <w:szCs w:val="24"/>
              </w:rPr>
              <w:t xml:space="preserve"> мероприятий государственной программы Комплексное развитие сельских территорий»,</w:t>
            </w:r>
          </w:p>
        </w:tc>
      </w:tr>
      <w:tr w:rsidR="00B53107" w:rsidRPr="00804B4C" w:rsidTr="00804B4C">
        <w:tc>
          <w:tcPr>
            <w:tcW w:w="2552" w:type="dxa"/>
          </w:tcPr>
          <w:p w:rsidR="00B53107" w:rsidRPr="00804B4C" w:rsidRDefault="00E2012F"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Заказчик программы</w:t>
            </w:r>
          </w:p>
        </w:tc>
        <w:tc>
          <w:tcPr>
            <w:tcW w:w="7620" w:type="dxa"/>
          </w:tcPr>
          <w:p w:rsidR="00B53107" w:rsidRPr="00804B4C" w:rsidRDefault="00EF0A6A" w:rsidP="0006784C">
            <w:pPr>
              <w:tabs>
                <w:tab w:val="right" w:pos="8931"/>
              </w:tabs>
              <w:rPr>
                <w:rFonts w:ascii="PT Astra Serif" w:hAnsi="PT Astra Serif" w:cs="Times New Roman"/>
                <w:sz w:val="24"/>
                <w:szCs w:val="24"/>
              </w:rPr>
            </w:pPr>
            <w:r w:rsidRPr="00804B4C">
              <w:rPr>
                <w:rFonts w:ascii="PT Astra Serif" w:hAnsi="PT Astra Serif" w:cs="Times New Roman"/>
                <w:sz w:val="24"/>
                <w:szCs w:val="24"/>
              </w:rPr>
              <w:t xml:space="preserve">Администрация </w:t>
            </w:r>
            <w:r w:rsidR="0006784C" w:rsidRPr="00804B4C">
              <w:rPr>
                <w:rFonts w:ascii="PT Astra Serif" w:hAnsi="PT Astra Serif" w:cs="Times New Roman"/>
                <w:sz w:val="24"/>
                <w:szCs w:val="24"/>
              </w:rPr>
              <w:t xml:space="preserve">Малосеменовского </w:t>
            </w:r>
            <w:r w:rsidR="00E2012F" w:rsidRPr="00804B4C">
              <w:rPr>
                <w:rFonts w:ascii="PT Astra Serif" w:hAnsi="PT Astra Serif" w:cs="Times New Roman"/>
                <w:sz w:val="24"/>
                <w:szCs w:val="24"/>
              </w:rPr>
              <w:t>муниципального образования</w:t>
            </w:r>
          </w:p>
        </w:tc>
      </w:tr>
      <w:tr w:rsidR="00B53107" w:rsidRPr="00804B4C" w:rsidTr="00804B4C">
        <w:tc>
          <w:tcPr>
            <w:tcW w:w="2552" w:type="dxa"/>
          </w:tcPr>
          <w:p w:rsidR="00B53107" w:rsidRPr="00804B4C" w:rsidRDefault="00E2012F"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Основные разработчики программы</w:t>
            </w:r>
          </w:p>
        </w:tc>
        <w:tc>
          <w:tcPr>
            <w:tcW w:w="7620" w:type="dxa"/>
            <w:vAlign w:val="center"/>
          </w:tcPr>
          <w:p w:rsidR="00B53107" w:rsidRPr="00804B4C" w:rsidRDefault="00EF0A6A" w:rsidP="0006784C">
            <w:pPr>
              <w:tabs>
                <w:tab w:val="right" w:pos="8931"/>
              </w:tabs>
              <w:rPr>
                <w:rFonts w:ascii="PT Astra Serif" w:hAnsi="PT Astra Serif" w:cs="Times New Roman"/>
                <w:sz w:val="24"/>
                <w:szCs w:val="24"/>
              </w:rPr>
            </w:pPr>
            <w:r w:rsidRPr="00804B4C">
              <w:rPr>
                <w:rFonts w:ascii="PT Astra Serif" w:hAnsi="PT Astra Serif" w:cs="Times New Roman"/>
                <w:sz w:val="24"/>
                <w:szCs w:val="24"/>
              </w:rPr>
              <w:t>Администрация</w:t>
            </w:r>
            <w:r w:rsidR="0006784C" w:rsidRPr="00804B4C">
              <w:rPr>
                <w:rFonts w:ascii="PT Astra Serif" w:hAnsi="PT Astra Serif" w:cs="Times New Roman"/>
                <w:sz w:val="24"/>
                <w:szCs w:val="24"/>
              </w:rPr>
              <w:t xml:space="preserve"> Малосеменовского </w:t>
            </w:r>
            <w:r w:rsidR="007B57F2" w:rsidRPr="00804B4C">
              <w:rPr>
                <w:rFonts w:ascii="PT Astra Serif" w:hAnsi="PT Astra Serif" w:cs="Times New Roman"/>
                <w:sz w:val="24"/>
                <w:szCs w:val="24"/>
              </w:rPr>
              <w:t xml:space="preserve"> </w:t>
            </w:r>
            <w:r w:rsidR="00E2012F" w:rsidRPr="00804B4C">
              <w:rPr>
                <w:rFonts w:ascii="PT Astra Serif" w:hAnsi="PT Astra Serif" w:cs="Times New Roman"/>
                <w:sz w:val="24"/>
                <w:szCs w:val="24"/>
              </w:rPr>
              <w:t xml:space="preserve"> муниципального образования</w:t>
            </w:r>
          </w:p>
        </w:tc>
      </w:tr>
      <w:tr w:rsidR="00E2012F" w:rsidRPr="00804B4C" w:rsidTr="00804B4C">
        <w:tc>
          <w:tcPr>
            <w:tcW w:w="2552" w:type="dxa"/>
          </w:tcPr>
          <w:p w:rsidR="00E2012F" w:rsidRPr="00804B4C" w:rsidRDefault="00E2012F"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Цели программы</w:t>
            </w:r>
          </w:p>
        </w:tc>
        <w:tc>
          <w:tcPr>
            <w:tcW w:w="7620" w:type="dxa"/>
          </w:tcPr>
          <w:p w:rsidR="00E2012F" w:rsidRPr="00804B4C" w:rsidRDefault="007B57F2" w:rsidP="003B4886">
            <w:pPr>
              <w:pStyle w:val="a5"/>
              <w:snapToGrid w:val="0"/>
              <w:jc w:val="both"/>
              <w:rPr>
                <w:rFonts w:ascii="PT Astra Serif" w:hAnsi="PT Astra Serif"/>
              </w:rPr>
            </w:pPr>
            <w:r w:rsidRPr="00804B4C">
              <w:rPr>
                <w:rFonts w:ascii="PT Astra Serif" w:eastAsia="Times New Roman" w:hAnsi="PT Astra Serif"/>
              </w:rPr>
              <w:t xml:space="preserve">Создание условий для организации досуга </w:t>
            </w:r>
            <w:r w:rsidR="00683B8A" w:rsidRPr="00804B4C">
              <w:rPr>
                <w:rFonts w:ascii="PT Astra Serif" w:eastAsia="Times New Roman" w:hAnsi="PT Astra Serif"/>
              </w:rPr>
              <w:t xml:space="preserve"> жителей поселения</w:t>
            </w:r>
          </w:p>
        </w:tc>
      </w:tr>
      <w:tr w:rsidR="00E2012F" w:rsidRPr="00804B4C" w:rsidTr="00804B4C">
        <w:trPr>
          <w:trHeight w:val="795"/>
        </w:trPr>
        <w:tc>
          <w:tcPr>
            <w:tcW w:w="2552" w:type="dxa"/>
          </w:tcPr>
          <w:p w:rsidR="00E2012F" w:rsidRPr="00804B4C" w:rsidRDefault="007F6BF7"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Задачи программы</w:t>
            </w:r>
          </w:p>
        </w:tc>
        <w:tc>
          <w:tcPr>
            <w:tcW w:w="7620" w:type="dxa"/>
          </w:tcPr>
          <w:p w:rsidR="007B57F2" w:rsidRPr="00804B4C" w:rsidRDefault="00841BC2" w:rsidP="00D35EC7">
            <w:pPr>
              <w:jc w:val="both"/>
              <w:rPr>
                <w:rFonts w:ascii="PT Astra Serif" w:eastAsia="Times New Roman" w:hAnsi="PT Astra Serif" w:cs="Times New Roman"/>
                <w:sz w:val="24"/>
                <w:szCs w:val="24"/>
                <w:u w:val="single"/>
              </w:rPr>
            </w:pPr>
            <w:r w:rsidRPr="00804B4C">
              <w:rPr>
                <w:rFonts w:ascii="PT Astra Serif" w:hAnsi="PT Astra Serif" w:cs="Times New Roman"/>
                <w:sz w:val="24"/>
                <w:szCs w:val="24"/>
              </w:rPr>
              <w:t xml:space="preserve"> </w:t>
            </w:r>
            <w:r w:rsidR="00D35EC7" w:rsidRPr="00804B4C">
              <w:rPr>
                <w:rFonts w:ascii="PT Astra Serif" w:eastAsia="Times New Roman" w:hAnsi="PT Astra Serif" w:cs="Times New Roman"/>
                <w:sz w:val="24"/>
                <w:szCs w:val="24"/>
              </w:rPr>
              <w:t xml:space="preserve">Создание благоприятных условий для </w:t>
            </w:r>
            <w:r w:rsidR="007E63C2" w:rsidRPr="00804B4C">
              <w:rPr>
                <w:rFonts w:ascii="PT Astra Serif" w:eastAsia="Times New Roman" w:hAnsi="PT Astra Serif" w:cs="Times New Roman"/>
                <w:sz w:val="24"/>
                <w:szCs w:val="24"/>
              </w:rPr>
              <w:t xml:space="preserve">проживания и отдыха жителей </w:t>
            </w:r>
            <w:r w:rsidR="0006784C" w:rsidRPr="00804B4C">
              <w:rPr>
                <w:rFonts w:ascii="PT Astra Serif" w:eastAsia="Times New Roman" w:hAnsi="PT Astra Serif" w:cs="Times New Roman"/>
                <w:sz w:val="24"/>
                <w:szCs w:val="24"/>
              </w:rPr>
              <w:t xml:space="preserve">Малосеменовского </w:t>
            </w:r>
            <w:r w:rsidR="007E63C2" w:rsidRPr="00804B4C">
              <w:rPr>
                <w:rFonts w:ascii="PT Astra Serif" w:eastAsia="Times New Roman" w:hAnsi="PT Astra Serif" w:cs="Times New Roman"/>
                <w:sz w:val="24"/>
                <w:szCs w:val="24"/>
              </w:rPr>
              <w:t>муниципального образования</w:t>
            </w:r>
          </w:p>
          <w:p w:rsidR="00C5716A" w:rsidRPr="00804B4C" w:rsidRDefault="00C5716A" w:rsidP="007F6BF7">
            <w:pPr>
              <w:tabs>
                <w:tab w:val="right" w:pos="8931"/>
              </w:tabs>
              <w:rPr>
                <w:rFonts w:ascii="PT Astra Serif" w:hAnsi="PT Astra Serif" w:cs="Times New Roman"/>
                <w:sz w:val="24"/>
                <w:szCs w:val="24"/>
              </w:rPr>
            </w:pPr>
          </w:p>
        </w:tc>
      </w:tr>
      <w:tr w:rsidR="00E2012F" w:rsidRPr="00804B4C" w:rsidTr="00804B4C">
        <w:tc>
          <w:tcPr>
            <w:tcW w:w="2552" w:type="dxa"/>
          </w:tcPr>
          <w:p w:rsidR="00E2012F" w:rsidRPr="00804B4C" w:rsidRDefault="00C5716A"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Срок реализации программы</w:t>
            </w:r>
          </w:p>
        </w:tc>
        <w:tc>
          <w:tcPr>
            <w:tcW w:w="7620" w:type="dxa"/>
            <w:vAlign w:val="center"/>
          </w:tcPr>
          <w:p w:rsidR="00E2012F" w:rsidRPr="00804B4C" w:rsidRDefault="00723FBD" w:rsidP="007B57F2">
            <w:pPr>
              <w:tabs>
                <w:tab w:val="right" w:pos="8931"/>
              </w:tabs>
              <w:rPr>
                <w:rFonts w:ascii="PT Astra Serif" w:hAnsi="PT Astra Serif" w:cs="Times New Roman"/>
                <w:sz w:val="24"/>
                <w:szCs w:val="24"/>
              </w:rPr>
            </w:pPr>
            <w:r w:rsidRPr="00804B4C">
              <w:rPr>
                <w:rFonts w:ascii="PT Astra Serif" w:hAnsi="PT Astra Serif" w:cs="Times New Roman"/>
                <w:sz w:val="24"/>
                <w:szCs w:val="24"/>
              </w:rPr>
              <w:t>20</w:t>
            </w:r>
            <w:r w:rsidR="0059235F">
              <w:rPr>
                <w:rFonts w:ascii="PT Astra Serif" w:hAnsi="PT Astra Serif" w:cs="Times New Roman"/>
                <w:sz w:val="24"/>
                <w:szCs w:val="24"/>
              </w:rPr>
              <w:t xml:space="preserve">26 </w:t>
            </w:r>
            <w:r w:rsidR="00405C96" w:rsidRPr="00804B4C">
              <w:rPr>
                <w:rFonts w:ascii="PT Astra Serif" w:hAnsi="PT Astra Serif" w:cs="Times New Roman"/>
                <w:sz w:val="24"/>
                <w:szCs w:val="24"/>
              </w:rPr>
              <w:t>г.</w:t>
            </w:r>
          </w:p>
        </w:tc>
      </w:tr>
      <w:tr w:rsidR="00E2012F" w:rsidRPr="00804B4C" w:rsidTr="00804B4C">
        <w:tc>
          <w:tcPr>
            <w:tcW w:w="2552" w:type="dxa"/>
          </w:tcPr>
          <w:p w:rsidR="00E2012F" w:rsidRPr="00804B4C" w:rsidRDefault="00C5716A"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Исполнители основных мероприятий Программы</w:t>
            </w:r>
          </w:p>
        </w:tc>
        <w:tc>
          <w:tcPr>
            <w:tcW w:w="7620" w:type="dxa"/>
            <w:vAlign w:val="center"/>
          </w:tcPr>
          <w:p w:rsidR="00E2012F" w:rsidRPr="00804B4C" w:rsidRDefault="00C5716A" w:rsidP="0006784C">
            <w:pPr>
              <w:tabs>
                <w:tab w:val="right" w:pos="8931"/>
              </w:tabs>
              <w:rPr>
                <w:rFonts w:ascii="PT Astra Serif" w:hAnsi="PT Astra Serif" w:cs="Times New Roman"/>
                <w:sz w:val="24"/>
                <w:szCs w:val="24"/>
              </w:rPr>
            </w:pPr>
            <w:r w:rsidRPr="00804B4C">
              <w:rPr>
                <w:rFonts w:ascii="PT Astra Serif" w:hAnsi="PT Astra Serif" w:cs="Times New Roman"/>
                <w:sz w:val="24"/>
                <w:szCs w:val="24"/>
              </w:rPr>
              <w:t xml:space="preserve">Администрация </w:t>
            </w:r>
            <w:r w:rsidR="0006784C" w:rsidRPr="00804B4C">
              <w:rPr>
                <w:rFonts w:ascii="PT Astra Serif" w:hAnsi="PT Astra Serif" w:cs="Times New Roman"/>
                <w:sz w:val="24"/>
                <w:szCs w:val="24"/>
              </w:rPr>
              <w:t xml:space="preserve">Малосеменовского </w:t>
            </w:r>
            <w:r w:rsidRPr="00804B4C">
              <w:rPr>
                <w:rFonts w:ascii="PT Astra Serif" w:hAnsi="PT Astra Serif" w:cs="Times New Roman"/>
                <w:sz w:val="24"/>
                <w:szCs w:val="24"/>
              </w:rPr>
              <w:t>муниципального образования</w:t>
            </w:r>
          </w:p>
        </w:tc>
      </w:tr>
      <w:tr w:rsidR="00C5716A" w:rsidRPr="00804B4C" w:rsidTr="00804B4C">
        <w:tc>
          <w:tcPr>
            <w:tcW w:w="2552" w:type="dxa"/>
          </w:tcPr>
          <w:p w:rsidR="00C5716A" w:rsidRPr="00804B4C" w:rsidRDefault="00C5716A" w:rsidP="00AD60D6">
            <w:pPr>
              <w:tabs>
                <w:tab w:val="right" w:pos="8931"/>
              </w:tabs>
              <w:rPr>
                <w:rFonts w:ascii="PT Astra Serif" w:hAnsi="PT Astra Serif" w:cs="Times New Roman"/>
                <w:b/>
                <w:sz w:val="24"/>
                <w:szCs w:val="24"/>
              </w:rPr>
            </w:pPr>
            <w:r w:rsidRPr="00804B4C">
              <w:rPr>
                <w:rFonts w:ascii="PT Astra Serif" w:hAnsi="PT Astra Serif" w:cs="Times New Roman"/>
                <w:b/>
                <w:sz w:val="24"/>
                <w:szCs w:val="24"/>
              </w:rPr>
              <w:t>Источники финансирования программы</w:t>
            </w:r>
          </w:p>
        </w:tc>
        <w:tc>
          <w:tcPr>
            <w:tcW w:w="7620" w:type="dxa"/>
            <w:vAlign w:val="center"/>
          </w:tcPr>
          <w:p w:rsidR="00C5716A" w:rsidRPr="00804B4C" w:rsidRDefault="005F5BA0" w:rsidP="00804B4C">
            <w:pPr>
              <w:tabs>
                <w:tab w:val="right" w:pos="8931"/>
              </w:tabs>
              <w:jc w:val="both"/>
              <w:rPr>
                <w:rFonts w:ascii="PT Astra Serif" w:hAnsi="PT Astra Serif" w:cs="Times New Roman"/>
                <w:sz w:val="24"/>
                <w:szCs w:val="24"/>
              </w:rPr>
            </w:pPr>
            <w:r>
              <w:rPr>
                <w:rFonts w:ascii="PT Astra Serif" w:hAnsi="PT Astra Serif" w:cs="Times New Roman"/>
                <w:sz w:val="24"/>
                <w:szCs w:val="24"/>
              </w:rPr>
              <w:t xml:space="preserve"> 341 280 </w:t>
            </w:r>
            <w:r w:rsidR="007B57F2" w:rsidRPr="00804B4C">
              <w:rPr>
                <w:rFonts w:ascii="PT Astra Serif" w:hAnsi="PT Astra Serif" w:cs="Times New Roman"/>
                <w:sz w:val="24"/>
                <w:szCs w:val="24"/>
              </w:rPr>
              <w:t>руб. 00 коп -</w:t>
            </w:r>
            <w:r w:rsidR="007E63C2" w:rsidRPr="00804B4C">
              <w:rPr>
                <w:rFonts w:ascii="PT Astra Serif" w:hAnsi="PT Astra Serif" w:cs="Times New Roman"/>
                <w:sz w:val="24"/>
                <w:szCs w:val="24"/>
              </w:rPr>
              <w:t xml:space="preserve"> </w:t>
            </w:r>
            <w:r w:rsidR="007B57F2" w:rsidRPr="00804B4C">
              <w:rPr>
                <w:rFonts w:ascii="PT Astra Serif" w:hAnsi="PT Astra Serif" w:cs="Times New Roman"/>
                <w:sz w:val="24"/>
                <w:szCs w:val="24"/>
              </w:rPr>
              <w:t>м</w:t>
            </w:r>
            <w:r w:rsidR="00841BC2" w:rsidRPr="00804B4C">
              <w:rPr>
                <w:rFonts w:ascii="PT Astra Serif" w:hAnsi="PT Astra Serif" w:cs="Times New Roman"/>
                <w:sz w:val="24"/>
                <w:szCs w:val="24"/>
              </w:rPr>
              <w:t>естный б</w:t>
            </w:r>
            <w:r w:rsidR="00EF0A6A" w:rsidRPr="00804B4C">
              <w:rPr>
                <w:rFonts w:ascii="PT Astra Serif" w:hAnsi="PT Astra Serif" w:cs="Times New Roman"/>
                <w:sz w:val="24"/>
                <w:szCs w:val="24"/>
              </w:rPr>
              <w:t xml:space="preserve">юджет  </w:t>
            </w:r>
            <w:r w:rsidR="00FA0D24" w:rsidRPr="00804B4C">
              <w:rPr>
                <w:rFonts w:ascii="PT Astra Serif" w:hAnsi="PT Astra Serif" w:cs="Times New Roman"/>
                <w:sz w:val="24"/>
                <w:szCs w:val="24"/>
              </w:rPr>
              <w:t xml:space="preserve"> муниципального образования</w:t>
            </w:r>
            <w:proofErr w:type="gramStart"/>
            <w:r w:rsidR="007B57F2" w:rsidRPr="00804B4C">
              <w:rPr>
                <w:rFonts w:ascii="PT Astra Serif" w:hAnsi="PT Astra Serif" w:cs="Times New Roman"/>
                <w:sz w:val="24"/>
                <w:szCs w:val="24"/>
              </w:rPr>
              <w:t xml:space="preserve"> ;</w:t>
            </w:r>
            <w:proofErr w:type="gramEnd"/>
          </w:p>
          <w:p w:rsidR="007B57F2" w:rsidRPr="00804B4C" w:rsidRDefault="007B57F2" w:rsidP="00804B4C">
            <w:pPr>
              <w:tabs>
                <w:tab w:val="right" w:pos="8931"/>
              </w:tabs>
              <w:jc w:val="both"/>
              <w:rPr>
                <w:rFonts w:ascii="PT Astra Serif" w:hAnsi="PT Astra Serif" w:cs="Times New Roman"/>
                <w:sz w:val="24"/>
                <w:szCs w:val="24"/>
              </w:rPr>
            </w:pPr>
            <w:r w:rsidRPr="00804B4C">
              <w:rPr>
                <w:rFonts w:ascii="PT Astra Serif" w:hAnsi="PT Astra Serif" w:cs="Times New Roman"/>
                <w:sz w:val="24"/>
                <w:szCs w:val="24"/>
              </w:rPr>
              <w:t xml:space="preserve"> </w:t>
            </w:r>
            <w:r w:rsidR="005F5BA0">
              <w:rPr>
                <w:rFonts w:ascii="PT Astra Serif" w:hAnsi="PT Astra Serif" w:cs="Times New Roman"/>
                <w:sz w:val="24"/>
                <w:szCs w:val="24"/>
              </w:rPr>
              <w:t xml:space="preserve">200 000 </w:t>
            </w:r>
            <w:r w:rsidRPr="00804B4C">
              <w:rPr>
                <w:rFonts w:ascii="PT Astra Serif" w:hAnsi="PT Astra Serif" w:cs="Times New Roman"/>
                <w:sz w:val="24"/>
                <w:szCs w:val="24"/>
              </w:rPr>
              <w:t>руб. 00 коп</w:t>
            </w:r>
            <w:proofErr w:type="gramStart"/>
            <w:r w:rsidRPr="00804B4C">
              <w:rPr>
                <w:rFonts w:ascii="PT Astra Serif" w:hAnsi="PT Astra Serif" w:cs="Times New Roman"/>
                <w:sz w:val="24"/>
                <w:szCs w:val="24"/>
              </w:rPr>
              <w:t>.</w:t>
            </w:r>
            <w:proofErr w:type="gramEnd"/>
            <w:r w:rsidR="007E63C2" w:rsidRPr="00804B4C">
              <w:rPr>
                <w:rFonts w:ascii="PT Astra Serif" w:hAnsi="PT Astra Serif" w:cs="Times New Roman"/>
                <w:sz w:val="24"/>
                <w:szCs w:val="24"/>
              </w:rPr>
              <w:t xml:space="preserve"> </w:t>
            </w:r>
            <w:r w:rsidR="005F5BA0">
              <w:rPr>
                <w:rFonts w:ascii="PT Astra Serif" w:hAnsi="PT Astra Serif" w:cs="Times New Roman"/>
                <w:sz w:val="24"/>
                <w:szCs w:val="24"/>
              </w:rPr>
              <w:t>–</w:t>
            </w:r>
            <w:r w:rsidRPr="00804B4C">
              <w:rPr>
                <w:rFonts w:ascii="PT Astra Serif" w:hAnsi="PT Astra Serif" w:cs="Times New Roman"/>
                <w:sz w:val="24"/>
                <w:szCs w:val="24"/>
              </w:rPr>
              <w:t xml:space="preserve"> </w:t>
            </w:r>
            <w:proofErr w:type="gramStart"/>
            <w:r w:rsidR="005F5BA0">
              <w:rPr>
                <w:rFonts w:ascii="PT Astra Serif" w:hAnsi="PT Astra Serif" w:cs="Times New Roman"/>
                <w:sz w:val="24"/>
                <w:szCs w:val="24"/>
              </w:rPr>
              <w:t>в</w:t>
            </w:r>
            <w:proofErr w:type="gramEnd"/>
            <w:r w:rsidR="005F5BA0">
              <w:rPr>
                <w:rFonts w:ascii="PT Astra Serif" w:hAnsi="PT Astra Serif" w:cs="Times New Roman"/>
                <w:sz w:val="24"/>
                <w:szCs w:val="24"/>
              </w:rPr>
              <w:t>небюджетные источники</w:t>
            </w:r>
          </w:p>
          <w:p w:rsidR="00D3263F" w:rsidRPr="00804B4C" w:rsidRDefault="005F5BA0" w:rsidP="005F5BA0">
            <w:pPr>
              <w:tabs>
                <w:tab w:val="right" w:pos="8931"/>
              </w:tabs>
              <w:jc w:val="both"/>
              <w:rPr>
                <w:rFonts w:ascii="PT Astra Serif" w:hAnsi="PT Astra Serif" w:cs="Times New Roman"/>
                <w:sz w:val="24"/>
                <w:szCs w:val="24"/>
              </w:rPr>
            </w:pPr>
            <w:r>
              <w:rPr>
                <w:rFonts w:ascii="PT Astra Serif" w:hAnsi="PT Astra Serif" w:cs="Times New Roman"/>
                <w:sz w:val="24"/>
                <w:szCs w:val="24"/>
              </w:rPr>
              <w:t>1 261 590</w:t>
            </w:r>
            <w:r w:rsidR="004557E5">
              <w:rPr>
                <w:rFonts w:ascii="PT Astra Serif" w:hAnsi="PT Astra Serif" w:cs="Times New Roman"/>
                <w:sz w:val="24"/>
                <w:szCs w:val="24"/>
              </w:rPr>
              <w:t xml:space="preserve"> </w:t>
            </w:r>
            <w:r w:rsidR="00584886" w:rsidRPr="00804B4C">
              <w:rPr>
                <w:rFonts w:ascii="PT Astra Serif" w:hAnsi="PT Astra Serif" w:cs="Times New Roman"/>
                <w:sz w:val="24"/>
                <w:szCs w:val="24"/>
              </w:rPr>
              <w:t xml:space="preserve">руб. </w:t>
            </w:r>
            <w:r w:rsidR="00FF5281" w:rsidRPr="00804B4C">
              <w:rPr>
                <w:rFonts w:ascii="PT Astra Serif" w:hAnsi="PT Astra Serif" w:cs="Times New Roman"/>
                <w:sz w:val="24"/>
                <w:szCs w:val="24"/>
              </w:rPr>
              <w:t>0</w:t>
            </w:r>
            <w:r w:rsidR="003070DE" w:rsidRPr="00804B4C">
              <w:rPr>
                <w:rFonts w:ascii="PT Astra Serif" w:hAnsi="PT Astra Serif" w:cs="Times New Roman"/>
                <w:sz w:val="24"/>
                <w:szCs w:val="24"/>
              </w:rPr>
              <w:t>0</w:t>
            </w:r>
            <w:r w:rsidR="00FF5281" w:rsidRPr="00804B4C">
              <w:rPr>
                <w:rFonts w:ascii="PT Astra Serif" w:hAnsi="PT Astra Serif" w:cs="Times New Roman"/>
                <w:sz w:val="24"/>
                <w:szCs w:val="24"/>
              </w:rPr>
              <w:t xml:space="preserve"> </w:t>
            </w:r>
            <w:r w:rsidR="00584886" w:rsidRPr="00804B4C">
              <w:rPr>
                <w:rFonts w:ascii="PT Astra Serif" w:hAnsi="PT Astra Serif" w:cs="Times New Roman"/>
                <w:sz w:val="24"/>
                <w:szCs w:val="24"/>
              </w:rPr>
              <w:t>коп</w:t>
            </w:r>
            <w:r w:rsidR="00D3263F" w:rsidRPr="00804B4C">
              <w:rPr>
                <w:rFonts w:ascii="PT Astra Serif" w:hAnsi="PT Astra Serif" w:cs="Times New Roman"/>
                <w:sz w:val="24"/>
                <w:szCs w:val="24"/>
              </w:rPr>
              <w:t xml:space="preserve"> – субсидии из областного бюджета</w:t>
            </w:r>
          </w:p>
        </w:tc>
      </w:tr>
      <w:tr w:rsidR="00FA0D24" w:rsidRPr="00804B4C" w:rsidTr="00615584">
        <w:trPr>
          <w:trHeight w:val="2726"/>
        </w:trPr>
        <w:tc>
          <w:tcPr>
            <w:tcW w:w="2552" w:type="dxa"/>
          </w:tcPr>
          <w:p w:rsidR="00FA0D24" w:rsidRPr="00804B4C" w:rsidRDefault="00FA0D24" w:rsidP="00200493">
            <w:pPr>
              <w:snapToGrid w:val="0"/>
              <w:rPr>
                <w:rFonts w:ascii="PT Astra Serif" w:eastAsia="Times New Roman" w:hAnsi="PT Astra Serif" w:cs="Times New Roman"/>
                <w:b/>
                <w:sz w:val="24"/>
                <w:szCs w:val="24"/>
              </w:rPr>
            </w:pPr>
            <w:r w:rsidRPr="00804B4C">
              <w:rPr>
                <w:rFonts w:ascii="PT Astra Serif" w:eastAsia="Times New Roman" w:hAnsi="PT Astra Serif" w:cs="Times New Roman"/>
                <w:b/>
                <w:sz w:val="24"/>
                <w:szCs w:val="24"/>
              </w:rPr>
              <w:t>Ожидаемые конечные результаты реализации программы</w:t>
            </w:r>
          </w:p>
        </w:tc>
        <w:tc>
          <w:tcPr>
            <w:tcW w:w="7620" w:type="dxa"/>
          </w:tcPr>
          <w:p w:rsidR="00B953CF" w:rsidRPr="00804B4C" w:rsidRDefault="00804B4C" w:rsidP="00804B4C">
            <w:pPr>
              <w:tabs>
                <w:tab w:val="right" w:pos="8931"/>
              </w:tabs>
              <w:rPr>
                <w:rFonts w:ascii="PT Astra Serif" w:hAnsi="PT Astra Serif" w:cs="Times New Roman"/>
                <w:sz w:val="24"/>
                <w:szCs w:val="24"/>
              </w:rPr>
            </w:pPr>
            <w:r w:rsidRPr="00804B4C">
              <w:rPr>
                <w:rFonts w:ascii="PT Astra Serif" w:hAnsi="PT Astra Serif" w:cs="Times New Roman"/>
                <w:sz w:val="24"/>
                <w:szCs w:val="24"/>
              </w:rPr>
              <w:t>1.</w:t>
            </w:r>
            <w:r w:rsidR="007E63C2" w:rsidRPr="00804B4C">
              <w:rPr>
                <w:rFonts w:ascii="PT Astra Serif" w:hAnsi="PT Astra Serif" w:cs="Times New Roman"/>
                <w:sz w:val="24"/>
                <w:szCs w:val="24"/>
              </w:rPr>
              <w:t>Обеспечение проведения досуга детям дошкольного, младшего и старшего возраста.</w:t>
            </w:r>
          </w:p>
          <w:p w:rsidR="007E63C2" w:rsidRPr="00804B4C" w:rsidRDefault="00804B4C" w:rsidP="00804B4C">
            <w:pPr>
              <w:tabs>
                <w:tab w:val="right" w:pos="8931"/>
              </w:tabs>
              <w:rPr>
                <w:rFonts w:ascii="PT Astra Serif" w:hAnsi="PT Astra Serif" w:cs="Times New Roman"/>
                <w:sz w:val="24"/>
                <w:szCs w:val="24"/>
              </w:rPr>
            </w:pPr>
            <w:r w:rsidRPr="00804B4C">
              <w:rPr>
                <w:rFonts w:ascii="PT Astra Serif" w:hAnsi="PT Astra Serif" w:cs="Times New Roman"/>
                <w:sz w:val="24"/>
                <w:szCs w:val="24"/>
              </w:rPr>
              <w:t>2.</w:t>
            </w:r>
            <w:r w:rsidR="007E63C2" w:rsidRPr="00804B4C">
              <w:rPr>
                <w:rFonts w:ascii="PT Astra Serif" w:hAnsi="PT Astra Serif" w:cs="Times New Roman"/>
                <w:sz w:val="24"/>
                <w:szCs w:val="24"/>
              </w:rPr>
              <w:t>Организация места отдыха и наблюдения за детьми для старшего поколения.</w:t>
            </w:r>
          </w:p>
          <w:p w:rsidR="007E63C2" w:rsidRPr="00804B4C" w:rsidRDefault="00804B4C" w:rsidP="00804B4C">
            <w:pPr>
              <w:tabs>
                <w:tab w:val="right" w:pos="8931"/>
              </w:tabs>
              <w:rPr>
                <w:rFonts w:ascii="PT Astra Serif" w:hAnsi="PT Astra Serif" w:cs="Times New Roman"/>
                <w:sz w:val="24"/>
                <w:szCs w:val="24"/>
              </w:rPr>
            </w:pPr>
            <w:r w:rsidRPr="00804B4C">
              <w:rPr>
                <w:rFonts w:ascii="PT Astra Serif" w:hAnsi="PT Astra Serif" w:cs="Times New Roman"/>
                <w:sz w:val="24"/>
                <w:szCs w:val="24"/>
              </w:rPr>
              <w:t>3.</w:t>
            </w:r>
            <w:r w:rsidR="007E63C2" w:rsidRPr="00804B4C">
              <w:rPr>
                <w:rFonts w:ascii="PT Astra Serif" w:hAnsi="PT Astra Serif" w:cs="Times New Roman"/>
                <w:sz w:val="24"/>
                <w:szCs w:val="24"/>
              </w:rPr>
              <w:t xml:space="preserve">Создание комфортной среды на прилегающей к </w:t>
            </w:r>
            <w:r w:rsidR="0006784C" w:rsidRPr="00804B4C">
              <w:rPr>
                <w:rFonts w:ascii="PT Astra Serif" w:hAnsi="PT Astra Serif" w:cs="Times New Roman"/>
                <w:sz w:val="24"/>
                <w:szCs w:val="24"/>
              </w:rPr>
              <w:t xml:space="preserve">клубу </w:t>
            </w:r>
            <w:r w:rsidR="007E63C2" w:rsidRPr="00804B4C">
              <w:rPr>
                <w:rFonts w:ascii="PT Astra Serif" w:hAnsi="PT Astra Serif" w:cs="Times New Roman"/>
                <w:sz w:val="24"/>
                <w:szCs w:val="24"/>
              </w:rPr>
              <w:t>территории.</w:t>
            </w:r>
          </w:p>
          <w:p w:rsidR="00B953CF" w:rsidRPr="00804B4C" w:rsidRDefault="00B953CF" w:rsidP="00C61577">
            <w:pPr>
              <w:tabs>
                <w:tab w:val="right" w:pos="8931"/>
              </w:tabs>
              <w:rPr>
                <w:rFonts w:ascii="PT Astra Serif" w:hAnsi="PT Astra Serif" w:cs="Times New Roman"/>
                <w:sz w:val="24"/>
                <w:szCs w:val="24"/>
              </w:rPr>
            </w:pPr>
          </w:p>
        </w:tc>
      </w:tr>
    </w:tbl>
    <w:p w:rsidR="00AD60D6" w:rsidRPr="00BE0599" w:rsidRDefault="00AD60D6" w:rsidP="00B953CF">
      <w:pPr>
        <w:tabs>
          <w:tab w:val="right" w:pos="8931"/>
        </w:tabs>
        <w:spacing w:after="0"/>
        <w:rPr>
          <w:rFonts w:ascii="PT Astra Serif" w:hAnsi="PT Astra Serif" w:cs="Times New Roman"/>
          <w:b/>
          <w:sz w:val="28"/>
          <w:szCs w:val="28"/>
        </w:rPr>
      </w:pPr>
    </w:p>
    <w:p w:rsidR="00B953CF" w:rsidRPr="00BE0599" w:rsidRDefault="00B953CF" w:rsidP="00B953CF">
      <w:pPr>
        <w:tabs>
          <w:tab w:val="right" w:pos="8931"/>
        </w:tabs>
        <w:spacing w:after="0"/>
        <w:rPr>
          <w:rFonts w:ascii="PT Astra Serif" w:hAnsi="PT Astra Serif" w:cs="Times New Roman"/>
          <w:b/>
          <w:sz w:val="28"/>
          <w:szCs w:val="28"/>
        </w:rPr>
      </w:pPr>
    </w:p>
    <w:p w:rsidR="00804B4C" w:rsidRDefault="00804B4C" w:rsidP="001155A1">
      <w:pPr>
        <w:tabs>
          <w:tab w:val="right" w:pos="8931"/>
        </w:tabs>
        <w:spacing w:after="0"/>
        <w:jc w:val="center"/>
        <w:rPr>
          <w:rFonts w:ascii="PT Astra Serif" w:hAnsi="PT Astra Serif" w:cs="Times New Roman"/>
          <w:b/>
          <w:sz w:val="28"/>
          <w:szCs w:val="28"/>
        </w:rPr>
      </w:pPr>
    </w:p>
    <w:p w:rsidR="00804B4C" w:rsidRDefault="00804B4C" w:rsidP="001155A1">
      <w:pPr>
        <w:tabs>
          <w:tab w:val="right" w:pos="8931"/>
        </w:tabs>
        <w:spacing w:after="0"/>
        <w:jc w:val="center"/>
        <w:rPr>
          <w:rFonts w:ascii="PT Astra Serif" w:hAnsi="PT Astra Serif" w:cs="Times New Roman"/>
          <w:b/>
          <w:sz w:val="28"/>
          <w:szCs w:val="28"/>
        </w:rPr>
      </w:pPr>
    </w:p>
    <w:p w:rsidR="007744B0" w:rsidRDefault="007744B0" w:rsidP="00B679F3">
      <w:pPr>
        <w:widowControl w:val="0"/>
        <w:suppressAutoHyphens/>
        <w:spacing w:after="0" w:line="200" w:lineRule="atLeast"/>
        <w:rPr>
          <w:rFonts w:ascii="PT Astra Serif" w:eastAsia="SimSun" w:hAnsi="PT Astra Serif" w:cs="Tahoma"/>
          <w:b/>
          <w:kern w:val="1"/>
          <w:sz w:val="28"/>
          <w:szCs w:val="28"/>
          <w:lang w:eastAsia="hi-IN" w:bidi="hi-IN"/>
        </w:rPr>
      </w:pPr>
    </w:p>
    <w:p w:rsidR="007744B0" w:rsidRDefault="007744B0" w:rsidP="00B679F3">
      <w:pPr>
        <w:widowControl w:val="0"/>
        <w:suppressAutoHyphens/>
        <w:spacing w:after="0" w:line="200" w:lineRule="atLeast"/>
        <w:rPr>
          <w:rFonts w:ascii="PT Astra Serif" w:eastAsia="SimSun" w:hAnsi="PT Astra Serif" w:cs="Tahoma"/>
          <w:b/>
          <w:kern w:val="1"/>
          <w:sz w:val="28"/>
          <w:szCs w:val="28"/>
          <w:lang w:eastAsia="hi-IN" w:bidi="hi-IN"/>
        </w:rPr>
      </w:pPr>
    </w:p>
    <w:p w:rsidR="007744B0" w:rsidRDefault="007744B0" w:rsidP="00B679F3">
      <w:pPr>
        <w:widowControl w:val="0"/>
        <w:suppressAutoHyphens/>
        <w:spacing w:after="0" w:line="200" w:lineRule="atLeast"/>
        <w:rPr>
          <w:rFonts w:ascii="PT Astra Serif" w:eastAsia="SimSun" w:hAnsi="PT Astra Serif" w:cs="Tahoma"/>
          <w:b/>
          <w:kern w:val="1"/>
          <w:sz w:val="28"/>
          <w:szCs w:val="28"/>
          <w:lang w:eastAsia="hi-IN" w:bidi="hi-IN"/>
        </w:rPr>
      </w:pPr>
    </w:p>
    <w:p w:rsidR="002D3450" w:rsidRPr="00B16357" w:rsidRDefault="002D3450" w:rsidP="002D3450">
      <w:pPr>
        <w:tabs>
          <w:tab w:val="right" w:pos="8931"/>
        </w:tabs>
        <w:spacing w:after="0"/>
        <w:jc w:val="center"/>
        <w:rPr>
          <w:rFonts w:ascii="PT Astra Serif" w:hAnsi="PT Astra Serif" w:cs="Times New Roman"/>
          <w:b/>
          <w:sz w:val="28"/>
          <w:szCs w:val="28"/>
        </w:rPr>
      </w:pPr>
      <w:r w:rsidRPr="00BE0599">
        <w:rPr>
          <w:rFonts w:ascii="PT Astra Serif" w:hAnsi="PT Astra Serif" w:cs="Times New Roman"/>
          <w:b/>
          <w:sz w:val="28"/>
          <w:szCs w:val="28"/>
        </w:rPr>
        <w:t>Содержание проблемы и обоснование необходимости ее решения</w:t>
      </w:r>
      <w:r w:rsidRPr="00B16357">
        <w:rPr>
          <w:rFonts w:ascii="PT Astra Serif" w:hAnsi="PT Astra Serif" w:cs="Times New Roman"/>
          <w:b/>
          <w:sz w:val="28"/>
          <w:szCs w:val="28"/>
        </w:rPr>
        <w:t xml:space="preserve"> программными методами</w:t>
      </w:r>
    </w:p>
    <w:p w:rsidR="002D3450" w:rsidRPr="00B16357" w:rsidRDefault="002D3450" w:rsidP="002D3450">
      <w:pPr>
        <w:tabs>
          <w:tab w:val="right" w:pos="8931"/>
        </w:tabs>
        <w:spacing w:after="0"/>
        <w:rPr>
          <w:rFonts w:ascii="PT Astra Serif" w:hAnsi="PT Astra Serif" w:cs="Times New Roman"/>
          <w:sz w:val="28"/>
          <w:szCs w:val="28"/>
        </w:rPr>
      </w:pPr>
      <w:r w:rsidRPr="00B16357">
        <w:rPr>
          <w:rFonts w:ascii="PT Astra Serif" w:hAnsi="PT Astra Serif" w:cs="Times New Roman"/>
          <w:sz w:val="28"/>
          <w:szCs w:val="28"/>
        </w:rPr>
        <w:t xml:space="preserve">Территория предлагаемая для проекта прилегает к территории клуба  . В поселении нет мест, где жители разных возрастов могли бы проводить время отдыха.  Данный проект позволит активизировать любительский спорт, развивать детей от дошкольного до старшего школьного возраста, осуществлять коммуникации жителям разных возрастов.  </w:t>
      </w:r>
    </w:p>
    <w:p w:rsidR="002D3450" w:rsidRPr="00B16357" w:rsidRDefault="002D3450" w:rsidP="002D3450">
      <w:pPr>
        <w:tabs>
          <w:tab w:val="right" w:pos="8931"/>
        </w:tabs>
        <w:spacing w:after="0"/>
        <w:rPr>
          <w:rFonts w:ascii="PT Astra Serif" w:hAnsi="PT Astra Serif" w:cs="Times New Roman"/>
          <w:sz w:val="28"/>
          <w:szCs w:val="28"/>
        </w:rPr>
      </w:pPr>
      <w:r w:rsidRPr="00B16357">
        <w:rPr>
          <w:rFonts w:ascii="PT Astra Serif" w:hAnsi="PT Astra Serif" w:cs="Times New Roman"/>
          <w:sz w:val="28"/>
          <w:szCs w:val="28"/>
        </w:rPr>
        <w:t>Создать  условия  для организации досуга людей  всех возрастов.</w:t>
      </w:r>
    </w:p>
    <w:p w:rsidR="002D3450" w:rsidRPr="00B16357" w:rsidRDefault="002D3450" w:rsidP="002D3450">
      <w:pPr>
        <w:spacing w:after="0" w:line="240" w:lineRule="auto"/>
        <w:jc w:val="both"/>
        <w:rPr>
          <w:rFonts w:ascii="PT Astra Serif" w:eastAsia="Times New Roman" w:hAnsi="PT Astra Serif"/>
          <w:sz w:val="28"/>
          <w:szCs w:val="28"/>
          <w:u w:val="single"/>
        </w:rPr>
      </w:pPr>
      <w:r w:rsidRPr="00B16357">
        <w:rPr>
          <w:rFonts w:ascii="PT Astra Serif" w:eastAsia="SimSun" w:hAnsi="PT Astra Serif" w:cs="Tahoma"/>
          <w:kern w:val="1"/>
          <w:sz w:val="28"/>
          <w:szCs w:val="28"/>
          <w:lang w:eastAsia="hi-IN" w:bidi="hi-IN"/>
        </w:rPr>
        <w:t xml:space="preserve"> </w:t>
      </w:r>
    </w:p>
    <w:p w:rsidR="002D3450" w:rsidRPr="00B16357" w:rsidRDefault="002D3450" w:rsidP="002D3450">
      <w:pPr>
        <w:spacing w:after="0"/>
        <w:jc w:val="center"/>
        <w:rPr>
          <w:rFonts w:ascii="PT Astra Serif" w:hAnsi="PT Astra Serif" w:cs="Times New Roman"/>
          <w:b/>
          <w:sz w:val="28"/>
          <w:szCs w:val="28"/>
        </w:rPr>
      </w:pPr>
      <w:r w:rsidRPr="00B16357">
        <w:rPr>
          <w:rFonts w:ascii="PT Astra Serif" w:hAnsi="PT Astra Serif" w:cs="Times New Roman"/>
          <w:b/>
          <w:sz w:val="28"/>
          <w:szCs w:val="28"/>
        </w:rPr>
        <w:t>Цели и задачи программы</w:t>
      </w:r>
    </w:p>
    <w:p w:rsidR="002D3450" w:rsidRPr="00B16357" w:rsidRDefault="002D3450" w:rsidP="002D3450">
      <w:pPr>
        <w:spacing w:after="0" w:line="240" w:lineRule="auto"/>
        <w:jc w:val="both"/>
        <w:rPr>
          <w:rFonts w:ascii="PT Astra Serif" w:eastAsia="Times New Roman" w:hAnsi="PT Astra Serif" w:cs="Times New Roman"/>
          <w:sz w:val="28"/>
          <w:szCs w:val="28"/>
          <w:u w:val="single"/>
        </w:rPr>
      </w:pPr>
      <w:r w:rsidRPr="00B16357">
        <w:rPr>
          <w:rFonts w:ascii="PT Astra Serif" w:hAnsi="PT Astra Serif" w:cs="Times New Roman"/>
          <w:b/>
          <w:sz w:val="28"/>
          <w:szCs w:val="28"/>
        </w:rPr>
        <w:t xml:space="preserve"> </w:t>
      </w:r>
      <w:r w:rsidRPr="00B16357">
        <w:rPr>
          <w:rFonts w:ascii="PT Astra Serif" w:eastAsia="Times New Roman" w:hAnsi="PT Astra Serif"/>
          <w:sz w:val="28"/>
          <w:szCs w:val="28"/>
        </w:rPr>
        <w:t>Создание условий для организации досуга .</w:t>
      </w:r>
    </w:p>
    <w:p w:rsidR="002D3450" w:rsidRPr="00B16357" w:rsidRDefault="002D3450" w:rsidP="002D3450">
      <w:pPr>
        <w:widowControl w:val="0"/>
        <w:suppressAutoHyphens/>
        <w:spacing w:after="0" w:line="200" w:lineRule="atLeast"/>
        <w:jc w:val="both"/>
        <w:rPr>
          <w:rFonts w:ascii="PT Astra Serif" w:eastAsia="Times New Roman" w:hAnsi="PT Astra Serif" w:cs="Times New Roman"/>
          <w:sz w:val="28"/>
          <w:szCs w:val="28"/>
        </w:rPr>
      </w:pPr>
      <w:r w:rsidRPr="00B16357">
        <w:rPr>
          <w:rFonts w:ascii="PT Astra Serif" w:eastAsia="Times New Roman" w:hAnsi="PT Astra Serif" w:cs="Times New Roman"/>
          <w:sz w:val="28"/>
          <w:szCs w:val="28"/>
        </w:rPr>
        <w:t>Создание благоприятных условий для проживания и отдыха жителей Малосеменовского муниципального образования.</w:t>
      </w:r>
      <w:r w:rsidRPr="00B16357">
        <w:rPr>
          <w:rFonts w:ascii="PT Astra Serif" w:eastAsia="Times New Roman" w:hAnsi="PT Astra Serif" w:cs="Times New Roman"/>
          <w:sz w:val="28"/>
          <w:szCs w:val="28"/>
        </w:rPr>
        <w:tab/>
      </w:r>
    </w:p>
    <w:p w:rsidR="002D3450" w:rsidRPr="00B16357" w:rsidRDefault="002D3450" w:rsidP="002D3450">
      <w:pPr>
        <w:widowControl w:val="0"/>
        <w:suppressAutoHyphens/>
        <w:spacing w:after="0" w:line="200" w:lineRule="atLeast"/>
        <w:jc w:val="both"/>
        <w:rPr>
          <w:rFonts w:ascii="PT Astra Serif" w:eastAsia="Times New Roman" w:hAnsi="PT Astra Serif" w:cs="Times New Roman"/>
          <w:sz w:val="28"/>
          <w:szCs w:val="28"/>
        </w:rPr>
      </w:pPr>
      <w:r w:rsidRPr="00B16357">
        <w:rPr>
          <w:rFonts w:ascii="PT Astra Serif" w:eastAsia="Times New Roman" w:hAnsi="PT Astra Serif" w:cs="Times New Roman"/>
          <w:sz w:val="28"/>
          <w:szCs w:val="28"/>
        </w:rPr>
        <w:t>- Обеспечение проведения досуга детям дошкольного, младшего и старшего возраста.</w:t>
      </w:r>
    </w:p>
    <w:p w:rsidR="002D3450" w:rsidRPr="00B16357" w:rsidRDefault="002D3450" w:rsidP="002D3450">
      <w:pPr>
        <w:widowControl w:val="0"/>
        <w:suppressAutoHyphens/>
        <w:spacing w:after="0" w:line="200" w:lineRule="atLeast"/>
        <w:jc w:val="both"/>
        <w:rPr>
          <w:rFonts w:ascii="PT Astra Serif" w:eastAsia="Times New Roman" w:hAnsi="PT Astra Serif" w:cs="Times New Roman"/>
          <w:sz w:val="28"/>
          <w:szCs w:val="28"/>
        </w:rPr>
      </w:pPr>
      <w:r w:rsidRPr="00B16357">
        <w:rPr>
          <w:rFonts w:ascii="PT Astra Serif" w:eastAsia="Times New Roman" w:hAnsi="PT Astra Serif" w:cs="Times New Roman"/>
          <w:sz w:val="28"/>
          <w:szCs w:val="28"/>
        </w:rPr>
        <w:t xml:space="preserve"> - Организация места отдыха и наблюдения за детьми для старшего поколения.</w:t>
      </w:r>
    </w:p>
    <w:p w:rsidR="002D3450" w:rsidRPr="00B16357" w:rsidRDefault="002D3450" w:rsidP="002D3450">
      <w:pPr>
        <w:widowControl w:val="0"/>
        <w:suppressAutoHyphens/>
        <w:spacing w:after="0" w:line="200" w:lineRule="atLeast"/>
        <w:jc w:val="both"/>
        <w:rPr>
          <w:rFonts w:ascii="PT Astra Serif" w:eastAsia="Times New Roman" w:hAnsi="PT Astra Serif" w:cs="Times New Roman"/>
          <w:sz w:val="28"/>
          <w:szCs w:val="28"/>
        </w:rPr>
      </w:pPr>
      <w:r w:rsidRPr="00B16357">
        <w:rPr>
          <w:rFonts w:ascii="PT Astra Serif" w:eastAsia="Times New Roman" w:hAnsi="PT Astra Serif" w:cs="Times New Roman"/>
          <w:sz w:val="28"/>
          <w:szCs w:val="28"/>
        </w:rPr>
        <w:t xml:space="preserve"> - Создание комфортной среды на прилегающей к клубу территории.</w:t>
      </w:r>
    </w:p>
    <w:p w:rsidR="002D3450" w:rsidRPr="00B16357" w:rsidRDefault="002D3450" w:rsidP="002D3450">
      <w:pPr>
        <w:widowControl w:val="0"/>
        <w:suppressAutoHyphens/>
        <w:spacing w:after="0" w:line="200" w:lineRule="atLeast"/>
        <w:jc w:val="both"/>
        <w:rPr>
          <w:rFonts w:ascii="PT Astra Serif" w:eastAsia="SimSun" w:hAnsi="PT Astra Serif" w:cs="Tahoma"/>
          <w:b/>
          <w:kern w:val="1"/>
          <w:sz w:val="28"/>
          <w:szCs w:val="28"/>
          <w:lang w:eastAsia="hi-IN" w:bidi="hi-IN"/>
        </w:rPr>
      </w:pPr>
      <w:r w:rsidRPr="00B16357">
        <w:rPr>
          <w:rFonts w:ascii="PT Astra Serif" w:eastAsia="Times New Roman" w:hAnsi="PT Astra Serif" w:cs="Times New Roman"/>
          <w:sz w:val="28"/>
          <w:szCs w:val="28"/>
        </w:rPr>
        <w:t xml:space="preserve"> </w:t>
      </w:r>
    </w:p>
    <w:p w:rsidR="002D3450" w:rsidRPr="00B16357" w:rsidRDefault="002D3450" w:rsidP="002D3450">
      <w:pPr>
        <w:tabs>
          <w:tab w:val="left" w:pos="6660"/>
        </w:tabs>
        <w:spacing w:after="0" w:line="240" w:lineRule="auto"/>
        <w:jc w:val="center"/>
        <w:rPr>
          <w:rFonts w:ascii="PT Astra Serif" w:hAnsi="PT Astra Serif" w:cs="Times New Roman"/>
          <w:b/>
          <w:sz w:val="28"/>
          <w:szCs w:val="28"/>
        </w:rPr>
      </w:pPr>
      <w:r w:rsidRPr="00B16357">
        <w:rPr>
          <w:rFonts w:ascii="PT Astra Serif" w:hAnsi="PT Astra Serif" w:cs="Times New Roman"/>
          <w:b/>
          <w:sz w:val="28"/>
          <w:szCs w:val="28"/>
        </w:rPr>
        <w:t>Перечень программных мероприятий</w:t>
      </w:r>
    </w:p>
    <w:tbl>
      <w:tblPr>
        <w:tblStyle w:val="a4"/>
        <w:tblW w:w="9606" w:type="dxa"/>
        <w:tblLook w:val="04A0"/>
      </w:tblPr>
      <w:tblGrid>
        <w:gridCol w:w="675"/>
        <w:gridCol w:w="3686"/>
        <w:gridCol w:w="5245"/>
      </w:tblGrid>
      <w:tr w:rsidR="004557E5" w:rsidRPr="00B16357" w:rsidTr="004557E5">
        <w:tc>
          <w:tcPr>
            <w:tcW w:w="675" w:type="dxa"/>
          </w:tcPr>
          <w:p w:rsidR="004557E5" w:rsidRPr="00B16357" w:rsidRDefault="004557E5" w:rsidP="0006456D">
            <w:pPr>
              <w:tabs>
                <w:tab w:val="left" w:pos="6660"/>
              </w:tabs>
              <w:rPr>
                <w:rFonts w:ascii="PT Astra Serif" w:hAnsi="PT Astra Serif" w:cs="Times New Roman"/>
                <w:b/>
                <w:sz w:val="28"/>
                <w:szCs w:val="28"/>
              </w:rPr>
            </w:pPr>
            <w:r w:rsidRPr="00B16357">
              <w:rPr>
                <w:rFonts w:ascii="PT Astra Serif" w:hAnsi="PT Astra Serif" w:cs="Times New Roman"/>
                <w:b/>
                <w:sz w:val="28"/>
                <w:szCs w:val="28"/>
              </w:rPr>
              <w:t>№</w:t>
            </w:r>
          </w:p>
          <w:p w:rsidR="004557E5" w:rsidRPr="00B16357" w:rsidRDefault="004557E5" w:rsidP="0006456D">
            <w:pPr>
              <w:tabs>
                <w:tab w:val="left" w:pos="6660"/>
              </w:tabs>
              <w:rPr>
                <w:rFonts w:ascii="PT Astra Serif" w:hAnsi="PT Astra Serif" w:cs="Times New Roman"/>
                <w:b/>
                <w:sz w:val="28"/>
                <w:szCs w:val="28"/>
              </w:rPr>
            </w:pPr>
            <w:proofErr w:type="spellStart"/>
            <w:r w:rsidRPr="00B16357">
              <w:rPr>
                <w:rFonts w:ascii="PT Astra Serif" w:hAnsi="PT Astra Serif" w:cs="Times New Roman"/>
                <w:b/>
                <w:sz w:val="28"/>
                <w:szCs w:val="28"/>
              </w:rPr>
              <w:t>п</w:t>
            </w:r>
            <w:proofErr w:type="spellEnd"/>
            <w:r w:rsidRPr="00B16357">
              <w:rPr>
                <w:rFonts w:ascii="PT Astra Serif" w:hAnsi="PT Astra Serif" w:cs="Times New Roman"/>
                <w:b/>
                <w:sz w:val="28"/>
                <w:szCs w:val="28"/>
              </w:rPr>
              <w:t>/</w:t>
            </w:r>
            <w:proofErr w:type="spellStart"/>
            <w:r w:rsidRPr="00B16357">
              <w:rPr>
                <w:rFonts w:ascii="PT Astra Serif" w:hAnsi="PT Astra Serif" w:cs="Times New Roman"/>
                <w:b/>
                <w:sz w:val="28"/>
                <w:szCs w:val="28"/>
              </w:rPr>
              <w:t>п</w:t>
            </w:r>
            <w:proofErr w:type="spellEnd"/>
          </w:p>
        </w:tc>
        <w:tc>
          <w:tcPr>
            <w:tcW w:w="3686" w:type="dxa"/>
          </w:tcPr>
          <w:p w:rsidR="004557E5" w:rsidRPr="00B16357" w:rsidRDefault="004557E5" w:rsidP="0006456D">
            <w:pPr>
              <w:tabs>
                <w:tab w:val="left" w:pos="6660"/>
              </w:tabs>
              <w:rPr>
                <w:rFonts w:ascii="PT Astra Serif" w:hAnsi="PT Astra Serif" w:cs="Times New Roman"/>
                <w:b/>
                <w:sz w:val="28"/>
                <w:szCs w:val="28"/>
              </w:rPr>
            </w:pPr>
            <w:r w:rsidRPr="00B16357">
              <w:rPr>
                <w:rFonts w:ascii="PT Astra Serif" w:hAnsi="PT Astra Serif" w:cs="Times New Roman"/>
                <w:b/>
                <w:sz w:val="28"/>
                <w:szCs w:val="28"/>
              </w:rPr>
              <w:t>Виды работ (услуги)</w:t>
            </w:r>
          </w:p>
        </w:tc>
        <w:tc>
          <w:tcPr>
            <w:tcW w:w="5245" w:type="dxa"/>
          </w:tcPr>
          <w:p w:rsidR="004557E5" w:rsidRPr="00B16357" w:rsidRDefault="004557E5" w:rsidP="0006456D">
            <w:pPr>
              <w:tabs>
                <w:tab w:val="left" w:pos="6660"/>
              </w:tabs>
              <w:rPr>
                <w:rFonts w:ascii="PT Astra Serif" w:hAnsi="PT Astra Serif" w:cs="Times New Roman"/>
                <w:b/>
                <w:sz w:val="28"/>
                <w:szCs w:val="28"/>
              </w:rPr>
            </w:pPr>
            <w:r w:rsidRPr="00B16357">
              <w:rPr>
                <w:rFonts w:ascii="PT Astra Serif" w:hAnsi="PT Astra Serif" w:cs="Times New Roman"/>
                <w:b/>
                <w:sz w:val="28"/>
                <w:szCs w:val="28"/>
              </w:rPr>
              <w:t>Описание</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b/>
                <w:sz w:val="28"/>
                <w:szCs w:val="28"/>
              </w:rPr>
            </w:pPr>
            <w:r w:rsidRPr="00B16357">
              <w:rPr>
                <w:rFonts w:ascii="PT Astra Serif" w:hAnsi="PT Astra Serif" w:cs="Times New Roman"/>
                <w:b/>
                <w:sz w:val="28"/>
                <w:szCs w:val="28"/>
              </w:rPr>
              <w:t>1</w:t>
            </w:r>
          </w:p>
        </w:tc>
        <w:tc>
          <w:tcPr>
            <w:tcW w:w="3686" w:type="dxa"/>
          </w:tcPr>
          <w:p w:rsidR="004557E5" w:rsidRPr="00B16357" w:rsidRDefault="004557E5" w:rsidP="0006456D">
            <w:pPr>
              <w:tabs>
                <w:tab w:val="left" w:pos="6660"/>
              </w:tabs>
              <w:rPr>
                <w:rFonts w:ascii="PT Astra Serif" w:hAnsi="PT Astra Serif" w:cs="Times New Roman"/>
                <w:b/>
                <w:sz w:val="28"/>
                <w:szCs w:val="28"/>
              </w:rPr>
            </w:pPr>
            <w:r>
              <w:rPr>
                <w:rFonts w:ascii="PT Astra Serif" w:hAnsi="PT Astra Serif" w:cs="Times New Roman"/>
                <w:b/>
                <w:sz w:val="28"/>
                <w:szCs w:val="28"/>
              </w:rPr>
              <w:t xml:space="preserve">                  </w:t>
            </w:r>
            <w:r w:rsidRPr="00B16357">
              <w:rPr>
                <w:rFonts w:ascii="PT Astra Serif" w:hAnsi="PT Astra Serif" w:cs="Times New Roman"/>
                <w:b/>
                <w:sz w:val="28"/>
                <w:szCs w:val="28"/>
              </w:rPr>
              <w:t>2</w:t>
            </w:r>
          </w:p>
        </w:tc>
        <w:tc>
          <w:tcPr>
            <w:tcW w:w="5245" w:type="dxa"/>
          </w:tcPr>
          <w:p w:rsidR="004557E5" w:rsidRPr="00B16357" w:rsidRDefault="004557E5" w:rsidP="0006456D">
            <w:pPr>
              <w:tabs>
                <w:tab w:val="left" w:pos="6660"/>
              </w:tabs>
              <w:rPr>
                <w:rFonts w:ascii="PT Astra Serif" w:hAnsi="PT Astra Serif" w:cs="Times New Roman"/>
                <w:b/>
                <w:sz w:val="28"/>
                <w:szCs w:val="28"/>
              </w:rPr>
            </w:pPr>
            <w:r>
              <w:rPr>
                <w:rFonts w:ascii="PT Astra Serif" w:hAnsi="PT Astra Serif" w:cs="Times New Roman"/>
                <w:b/>
                <w:sz w:val="28"/>
                <w:szCs w:val="28"/>
              </w:rPr>
              <w:t xml:space="preserve">                          3</w:t>
            </w:r>
          </w:p>
        </w:tc>
      </w:tr>
      <w:tr w:rsidR="004557E5" w:rsidRPr="00B16357" w:rsidTr="003764F7">
        <w:tc>
          <w:tcPr>
            <w:tcW w:w="675" w:type="dxa"/>
          </w:tcPr>
          <w:p w:rsidR="004557E5" w:rsidRPr="00B16357" w:rsidRDefault="004557E5" w:rsidP="0006456D">
            <w:pPr>
              <w:tabs>
                <w:tab w:val="left" w:pos="6660"/>
              </w:tabs>
              <w:rPr>
                <w:rFonts w:ascii="PT Astra Serif" w:hAnsi="PT Astra Serif" w:cs="Times New Roman"/>
                <w:sz w:val="28"/>
                <w:szCs w:val="28"/>
              </w:rPr>
            </w:pPr>
          </w:p>
        </w:tc>
        <w:tc>
          <w:tcPr>
            <w:tcW w:w="8931" w:type="dxa"/>
            <w:gridSpan w:val="2"/>
          </w:tcPr>
          <w:p w:rsidR="004557E5" w:rsidRPr="00B16357" w:rsidRDefault="004557E5" w:rsidP="0006456D">
            <w:pPr>
              <w:tabs>
                <w:tab w:val="left" w:pos="6660"/>
              </w:tabs>
              <w:rPr>
                <w:rFonts w:ascii="PT Astra Serif" w:hAnsi="PT Astra Serif" w:cs="Times New Roman"/>
                <w:b/>
                <w:sz w:val="28"/>
                <w:szCs w:val="28"/>
              </w:rPr>
            </w:pPr>
            <w:r w:rsidRPr="00B16357">
              <w:rPr>
                <w:rFonts w:ascii="PT Astra Serif" w:eastAsia="Times New Roman" w:hAnsi="PT Astra Serif" w:cs="Times New Roman"/>
                <w:sz w:val="24"/>
                <w:szCs w:val="24"/>
              </w:rPr>
              <w:t xml:space="preserve">Благоустройство территории, прилегающей к </w:t>
            </w:r>
            <w:proofErr w:type="spellStart"/>
            <w:r w:rsidRPr="00B16357">
              <w:rPr>
                <w:rFonts w:ascii="PT Astra Serif" w:eastAsia="Times New Roman" w:hAnsi="PT Astra Serif" w:cs="Times New Roman"/>
                <w:sz w:val="24"/>
                <w:szCs w:val="24"/>
              </w:rPr>
              <w:t>Малосеменовскому</w:t>
            </w:r>
            <w:proofErr w:type="spellEnd"/>
            <w:r w:rsidRPr="00B16357">
              <w:rPr>
                <w:rFonts w:ascii="PT Astra Serif" w:eastAsia="Times New Roman" w:hAnsi="PT Astra Serif" w:cs="Times New Roman"/>
                <w:sz w:val="24"/>
                <w:szCs w:val="24"/>
              </w:rPr>
              <w:t xml:space="preserve"> сельскому дому культуры</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sz w:val="28"/>
                <w:szCs w:val="28"/>
              </w:rPr>
            </w:pPr>
            <w:r w:rsidRPr="00B16357">
              <w:rPr>
                <w:rFonts w:ascii="PT Astra Serif" w:hAnsi="PT Astra Serif" w:cs="Times New Roman"/>
                <w:sz w:val="28"/>
                <w:szCs w:val="28"/>
              </w:rPr>
              <w:t>1</w:t>
            </w:r>
          </w:p>
        </w:tc>
        <w:tc>
          <w:tcPr>
            <w:tcW w:w="3686" w:type="dxa"/>
          </w:tcPr>
          <w:p w:rsidR="004557E5" w:rsidRPr="00B16357" w:rsidRDefault="004557E5" w:rsidP="0006456D">
            <w:pPr>
              <w:tabs>
                <w:tab w:val="left" w:pos="6660"/>
              </w:tabs>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Ограждение территории клуба</w:t>
            </w:r>
          </w:p>
        </w:tc>
        <w:tc>
          <w:tcPr>
            <w:tcW w:w="5245" w:type="dxa"/>
          </w:tcPr>
          <w:p w:rsidR="004557E5" w:rsidRPr="00B16357" w:rsidRDefault="004557E5" w:rsidP="0006456D">
            <w:pPr>
              <w:pStyle w:val="a7"/>
              <w:rPr>
                <w:rFonts w:ascii="PT Astra Serif" w:hAnsi="PT Astra Serif"/>
                <w:sz w:val="24"/>
                <w:szCs w:val="24"/>
              </w:rPr>
            </w:pPr>
            <w:r w:rsidRPr="00B16357">
              <w:rPr>
                <w:rFonts w:ascii="PT Astra Serif" w:eastAsia="Times New Roman" w:hAnsi="PT Astra Serif"/>
                <w:sz w:val="24"/>
                <w:szCs w:val="24"/>
              </w:rPr>
              <w:t>- </w:t>
            </w:r>
            <w:r w:rsidRPr="00B16357">
              <w:rPr>
                <w:rFonts w:ascii="PT Astra Serif" w:hAnsi="PT Astra Serif"/>
                <w:sz w:val="24"/>
                <w:szCs w:val="24"/>
              </w:rPr>
              <w:t xml:space="preserve">Установка металлических столбов </w:t>
            </w:r>
          </w:p>
          <w:p w:rsidR="004557E5" w:rsidRPr="00B16357" w:rsidRDefault="004557E5" w:rsidP="0006456D">
            <w:pPr>
              <w:pStyle w:val="a7"/>
              <w:rPr>
                <w:rFonts w:ascii="PT Astra Serif" w:hAnsi="PT Astra Serif"/>
                <w:sz w:val="24"/>
                <w:szCs w:val="24"/>
              </w:rPr>
            </w:pPr>
            <w:r w:rsidRPr="00B16357">
              <w:rPr>
                <w:rFonts w:ascii="PT Astra Serif" w:hAnsi="PT Astra Serif"/>
                <w:sz w:val="24"/>
                <w:szCs w:val="24"/>
              </w:rPr>
              <w:t xml:space="preserve">-Устройство заграждений из готовых металлических решетчатых панелей </w:t>
            </w:r>
          </w:p>
          <w:p w:rsidR="004557E5" w:rsidRPr="00B16357" w:rsidRDefault="004557E5" w:rsidP="0006456D">
            <w:pPr>
              <w:tabs>
                <w:tab w:val="left" w:pos="6660"/>
              </w:tabs>
              <w:rPr>
                <w:rFonts w:ascii="PT Astra Serif" w:hAnsi="PT Astra Serif" w:cs="Times New Roman"/>
                <w:b/>
                <w:sz w:val="28"/>
                <w:szCs w:val="28"/>
              </w:rPr>
            </w:pPr>
            <w:r w:rsidRPr="00B16357">
              <w:rPr>
                <w:rFonts w:ascii="PT Astra Serif" w:hAnsi="PT Astra Serif"/>
                <w:sz w:val="24"/>
                <w:szCs w:val="24"/>
              </w:rPr>
              <w:t>-Панели сварные ,в комплекте со  столбом и крепежом ,покрытие цинк – ПВХ</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sz w:val="28"/>
                <w:szCs w:val="28"/>
              </w:rPr>
            </w:pPr>
            <w:r w:rsidRPr="00B16357">
              <w:rPr>
                <w:rFonts w:ascii="PT Astra Serif" w:hAnsi="PT Astra Serif" w:cs="Times New Roman"/>
                <w:sz w:val="28"/>
                <w:szCs w:val="28"/>
              </w:rPr>
              <w:t>2</w:t>
            </w:r>
          </w:p>
        </w:tc>
        <w:tc>
          <w:tcPr>
            <w:tcW w:w="3686" w:type="dxa"/>
          </w:tcPr>
          <w:p w:rsidR="004557E5" w:rsidRPr="00B16357" w:rsidRDefault="004557E5" w:rsidP="0006456D">
            <w:pPr>
              <w:tabs>
                <w:tab w:val="left" w:pos="6660"/>
              </w:tabs>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Детская площадка</w:t>
            </w:r>
          </w:p>
        </w:tc>
        <w:tc>
          <w:tcPr>
            <w:tcW w:w="5245" w:type="dxa"/>
          </w:tcPr>
          <w:p w:rsidR="004557E5" w:rsidRPr="00B16357" w:rsidRDefault="004557E5" w:rsidP="0006456D">
            <w:pPr>
              <w:jc w:val="both"/>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 xml:space="preserve">-Установка </w:t>
            </w:r>
            <w:proofErr w:type="gramStart"/>
            <w:r w:rsidRPr="00B16357">
              <w:rPr>
                <w:rFonts w:ascii="PT Astra Serif" w:eastAsia="Times New Roman" w:hAnsi="PT Astra Serif" w:cs="Times New Roman"/>
                <w:sz w:val="24"/>
                <w:szCs w:val="24"/>
              </w:rPr>
              <w:t>металлических</w:t>
            </w:r>
            <w:proofErr w:type="gramEnd"/>
            <w:r w:rsidRPr="00B16357">
              <w:rPr>
                <w:rFonts w:ascii="PT Astra Serif" w:eastAsia="Times New Roman" w:hAnsi="PT Astra Serif" w:cs="Times New Roman"/>
                <w:sz w:val="24"/>
                <w:szCs w:val="24"/>
              </w:rPr>
              <w:t xml:space="preserve"> </w:t>
            </w:r>
          </w:p>
          <w:p w:rsidR="004557E5" w:rsidRPr="00B16357" w:rsidRDefault="004557E5" w:rsidP="0006456D">
            <w:pPr>
              <w:jc w:val="both"/>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 xml:space="preserve">столбов </w:t>
            </w:r>
          </w:p>
          <w:p w:rsidR="004557E5" w:rsidRPr="00B16357" w:rsidRDefault="004557E5" w:rsidP="0006456D">
            <w:pPr>
              <w:pStyle w:val="a7"/>
              <w:rPr>
                <w:rFonts w:ascii="PT Astra Serif" w:eastAsia="Times New Roman" w:hAnsi="PT Astra Serif"/>
                <w:sz w:val="24"/>
                <w:szCs w:val="24"/>
              </w:rPr>
            </w:pPr>
            <w:r w:rsidRPr="00B16357">
              <w:rPr>
                <w:rFonts w:ascii="PT Astra Serif" w:eastAsia="Times New Roman" w:hAnsi="PT Astra Serif"/>
                <w:sz w:val="24"/>
                <w:szCs w:val="24"/>
              </w:rPr>
              <w:t>-Карусель , качели , горка -3, игровой мини –комплекс – 2, качели – балансир .</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sz w:val="28"/>
                <w:szCs w:val="28"/>
              </w:rPr>
            </w:pPr>
            <w:r w:rsidRPr="00B16357">
              <w:rPr>
                <w:rFonts w:ascii="PT Astra Serif" w:hAnsi="PT Astra Serif" w:cs="Times New Roman"/>
                <w:sz w:val="28"/>
                <w:szCs w:val="28"/>
              </w:rPr>
              <w:t>3</w:t>
            </w:r>
          </w:p>
        </w:tc>
        <w:tc>
          <w:tcPr>
            <w:tcW w:w="3686" w:type="dxa"/>
          </w:tcPr>
          <w:p w:rsidR="004557E5" w:rsidRPr="00B16357" w:rsidRDefault="004557E5" w:rsidP="0006456D">
            <w:pPr>
              <w:tabs>
                <w:tab w:val="left" w:pos="6660"/>
              </w:tabs>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Ворота с калиткой.</w:t>
            </w:r>
          </w:p>
        </w:tc>
        <w:tc>
          <w:tcPr>
            <w:tcW w:w="5245" w:type="dxa"/>
          </w:tcPr>
          <w:p w:rsidR="004557E5" w:rsidRPr="00B16357" w:rsidRDefault="004557E5" w:rsidP="0006456D">
            <w:pPr>
              <w:pStyle w:val="a7"/>
              <w:rPr>
                <w:rFonts w:ascii="PT Astra Serif" w:hAnsi="PT Astra Serif"/>
                <w:sz w:val="24"/>
                <w:szCs w:val="24"/>
              </w:rPr>
            </w:pPr>
            <w:r w:rsidRPr="00B16357">
              <w:rPr>
                <w:rFonts w:ascii="PT Astra Serif" w:eastAsia="Times New Roman" w:hAnsi="PT Astra Serif"/>
              </w:rPr>
              <w:t>-</w:t>
            </w:r>
            <w:r w:rsidRPr="00B16357">
              <w:rPr>
                <w:rFonts w:ascii="PT Astra Serif" w:hAnsi="PT Astra Serif"/>
                <w:sz w:val="24"/>
                <w:szCs w:val="24"/>
              </w:rPr>
              <w:t xml:space="preserve">Установка столбов </w:t>
            </w:r>
          </w:p>
          <w:p w:rsidR="004557E5" w:rsidRPr="00B16357" w:rsidRDefault="004557E5" w:rsidP="0006456D">
            <w:pPr>
              <w:pStyle w:val="a7"/>
              <w:rPr>
                <w:rFonts w:ascii="PT Astra Serif" w:hAnsi="PT Astra Serif"/>
                <w:sz w:val="24"/>
                <w:szCs w:val="24"/>
              </w:rPr>
            </w:pPr>
            <w:r w:rsidRPr="00B16357">
              <w:rPr>
                <w:rFonts w:ascii="PT Astra Serif" w:hAnsi="PT Astra Serif"/>
                <w:sz w:val="24"/>
                <w:szCs w:val="24"/>
              </w:rPr>
              <w:t xml:space="preserve">-Устройство основания под фундаменты </w:t>
            </w:r>
          </w:p>
          <w:p w:rsidR="004557E5" w:rsidRPr="00B16357" w:rsidRDefault="004557E5" w:rsidP="0006456D">
            <w:pPr>
              <w:pStyle w:val="a7"/>
              <w:rPr>
                <w:rFonts w:ascii="PT Astra Serif" w:hAnsi="PT Astra Serif"/>
                <w:sz w:val="24"/>
                <w:szCs w:val="24"/>
              </w:rPr>
            </w:pPr>
            <w:r w:rsidRPr="00B16357">
              <w:rPr>
                <w:rFonts w:ascii="PT Astra Serif" w:hAnsi="PT Astra Serif"/>
                <w:sz w:val="24"/>
                <w:szCs w:val="24"/>
              </w:rPr>
              <w:t>-Устройство заграждений из готовых металлических решетчатых панелей</w:t>
            </w:r>
          </w:p>
          <w:p w:rsidR="004557E5" w:rsidRPr="00B16357" w:rsidRDefault="004557E5" w:rsidP="0006456D">
            <w:pPr>
              <w:jc w:val="both"/>
              <w:rPr>
                <w:rFonts w:ascii="PT Astra Serif" w:eastAsia="Times New Roman" w:hAnsi="PT Astra Serif" w:cs="Times New Roman"/>
                <w:sz w:val="24"/>
                <w:szCs w:val="24"/>
              </w:rPr>
            </w:pPr>
            <w:r w:rsidRPr="00B16357">
              <w:rPr>
                <w:rFonts w:ascii="PT Astra Serif" w:hAnsi="PT Astra Serif"/>
                <w:sz w:val="24"/>
                <w:szCs w:val="24"/>
              </w:rPr>
              <w:t>-Устройство калиток из готовых металлических панелей</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sz w:val="28"/>
                <w:szCs w:val="28"/>
              </w:rPr>
            </w:pPr>
            <w:r w:rsidRPr="00B16357">
              <w:rPr>
                <w:rFonts w:ascii="PT Astra Serif" w:hAnsi="PT Astra Serif" w:cs="Times New Roman"/>
                <w:sz w:val="28"/>
                <w:szCs w:val="28"/>
              </w:rPr>
              <w:lastRenderedPageBreak/>
              <w:t>4</w:t>
            </w:r>
          </w:p>
        </w:tc>
        <w:tc>
          <w:tcPr>
            <w:tcW w:w="3686" w:type="dxa"/>
          </w:tcPr>
          <w:p w:rsidR="004557E5" w:rsidRPr="00B16357" w:rsidRDefault="004557E5" w:rsidP="0006456D">
            <w:pPr>
              <w:tabs>
                <w:tab w:val="left" w:pos="6660"/>
              </w:tabs>
              <w:rPr>
                <w:rFonts w:ascii="PT Astra Serif" w:eastAsia="Times New Roman" w:hAnsi="PT Astra Serif" w:cs="Times New Roman"/>
                <w:sz w:val="24"/>
                <w:szCs w:val="24"/>
              </w:rPr>
            </w:pPr>
            <w:r w:rsidRPr="00B16357">
              <w:rPr>
                <w:rFonts w:ascii="PT Astra Serif" w:eastAsia="Times New Roman" w:hAnsi="PT Astra Serif" w:cs="Times New Roman"/>
                <w:sz w:val="24"/>
                <w:szCs w:val="24"/>
              </w:rPr>
              <w:t>Подготовительные работы.</w:t>
            </w:r>
          </w:p>
        </w:tc>
        <w:tc>
          <w:tcPr>
            <w:tcW w:w="5245" w:type="dxa"/>
          </w:tcPr>
          <w:p w:rsidR="004557E5" w:rsidRPr="00B16357" w:rsidRDefault="004557E5" w:rsidP="0006456D">
            <w:pPr>
              <w:jc w:val="both"/>
              <w:rPr>
                <w:rFonts w:ascii="PT Astra Serif" w:hAnsi="PT Astra Serif" w:cs="Times New Roman"/>
                <w:sz w:val="24"/>
                <w:szCs w:val="24"/>
              </w:rPr>
            </w:pPr>
            <w:r w:rsidRPr="00B16357">
              <w:rPr>
                <w:rFonts w:ascii="PT Astra Serif" w:eastAsia="Times New Roman" w:hAnsi="PT Astra Serif" w:cs="Times New Roman"/>
                <w:sz w:val="24"/>
                <w:szCs w:val="24"/>
              </w:rPr>
              <w:t>-</w:t>
            </w:r>
            <w:r w:rsidRPr="00B16357">
              <w:rPr>
                <w:rFonts w:ascii="PT Astra Serif" w:hAnsi="PT Astra Serif" w:cs="Times New Roman"/>
                <w:sz w:val="24"/>
                <w:szCs w:val="24"/>
              </w:rPr>
              <w:t xml:space="preserve">Подготовка территории строительства </w:t>
            </w:r>
          </w:p>
          <w:p w:rsidR="004557E5" w:rsidRPr="00B16357" w:rsidRDefault="004557E5" w:rsidP="0006456D">
            <w:pPr>
              <w:jc w:val="both"/>
              <w:rPr>
                <w:rFonts w:ascii="PT Astra Serif" w:hAnsi="PT Astra Serif" w:cs="Times New Roman"/>
                <w:sz w:val="24"/>
                <w:szCs w:val="24"/>
              </w:rPr>
            </w:pPr>
            <w:r w:rsidRPr="00B16357">
              <w:rPr>
                <w:rFonts w:ascii="PT Astra Serif" w:hAnsi="PT Astra Serif" w:cs="Times New Roman"/>
                <w:sz w:val="24"/>
                <w:szCs w:val="24"/>
              </w:rPr>
              <w:t xml:space="preserve">-Непредвиденные затраты </w:t>
            </w:r>
          </w:p>
          <w:p w:rsidR="004557E5" w:rsidRPr="00B16357" w:rsidRDefault="004557E5" w:rsidP="0006456D">
            <w:pPr>
              <w:pStyle w:val="a7"/>
              <w:rPr>
                <w:rFonts w:ascii="PT Astra Serif" w:eastAsia="Times New Roman" w:hAnsi="PT Astra Serif"/>
              </w:rPr>
            </w:pPr>
            <w:r w:rsidRPr="00B16357">
              <w:rPr>
                <w:rFonts w:ascii="PT Astra Serif" w:hAnsi="PT Astra Serif"/>
                <w:sz w:val="24"/>
                <w:szCs w:val="24"/>
              </w:rPr>
              <w:t>-Налоги и обязательные платежи</w:t>
            </w:r>
          </w:p>
        </w:tc>
      </w:tr>
      <w:tr w:rsidR="004557E5" w:rsidRPr="00B16357" w:rsidTr="004557E5">
        <w:tc>
          <w:tcPr>
            <w:tcW w:w="675" w:type="dxa"/>
          </w:tcPr>
          <w:p w:rsidR="004557E5" w:rsidRPr="00B16357" w:rsidRDefault="004557E5" w:rsidP="0006456D">
            <w:pPr>
              <w:tabs>
                <w:tab w:val="left" w:pos="6660"/>
              </w:tabs>
              <w:rPr>
                <w:rFonts w:ascii="PT Astra Serif" w:hAnsi="PT Astra Serif" w:cs="Times New Roman"/>
                <w:sz w:val="28"/>
                <w:szCs w:val="28"/>
              </w:rPr>
            </w:pPr>
          </w:p>
        </w:tc>
        <w:tc>
          <w:tcPr>
            <w:tcW w:w="3686" w:type="dxa"/>
          </w:tcPr>
          <w:p w:rsidR="004557E5" w:rsidRPr="00B16357" w:rsidRDefault="004557E5" w:rsidP="0006456D">
            <w:pPr>
              <w:tabs>
                <w:tab w:val="left" w:pos="6660"/>
              </w:tabs>
              <w:rPr>
                <w:rFonts w:ascii="PT Astra Serif" w:eastAsia="Times New Roman" w:hAnsi="PT Astra Serif" w:cs="Times New Roman"/>
                <w:b/>
                <w:sz w:val="24"/>
                <w:szCs w:val="24"/>
              </w:rPr>
            </w:pPr>
            <w:r w:rsidRPr="00B16357">
              <w:rPr>
                <w:rFonts w:ascii="PT Astra Serif" w:eastAsia="Times New Roman" w:hAnsi="PT Astra Serif" w:cs="Times New Roman"/>
                <w:b/>
                <w:sz w:val="24"/>
                <w:szCs w:val="24"/>
              </w:rPr>
              <w:t>Итого стоимость работ и услуг.</w:t>
            </w:r>
          </w:p>
        </w:tc>
        <w:tc>
          <w:tcPr>
            <w:tcW w:w="5245" w:type="dxa"/>
          </w:tcPr>
          <w:p w:rsidR="004557E5" w:rsidRPr="00B16357" w:rsidRDefault="00297EE1" w:rsidP="0006456D">
            <w:pPr>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1 802 870 </w:t>
            </w:r>
            <w:r w:rsidR="004557E5">
              <w:rPr>
                <w:rFonts w:ascii="PT Astra Serif" w:eastAsia="Times New Roman" w:hAnsi="PT Astra Serif" w:cs="Times New Roman"/>
                <w:sz w:val="24"/>
                <w:szCs w:val="24"/>
              </w:rPr>
              <w:t>рублей.</w:t>
            </w:r>
          </w:p>
        </w:tc>
      </w:tr>
    </w:tbl>
    <w:p w:rsidR="002D3450" w:rsidRDefault="002D3450" w:rsidP="002D3450">
      <w:pPr>
        <w:tabs>
          <w:tab w:val="left" w:pos="6660"/>
        </w:tabs>
        <w:spacing w:after="0" w:line="240" w:lineRule="auto"/>
        <w:rPr>
          <w:rFonts w:ascii="Times New Roman" w:hAnsi="Times New Roman" w:cs="Times New Roman"/>
          <w:b/>
          <w:sz w:val="28"/>
          <w:szCs w:val="28"/>
        </w:rPr>
      </w:pPr>
    </w:p>
    <w:p w:rsidR="002D3450" w:rsidRDefault="002D3450" w:rsidP="002D3450">
      <w:pPr>
        <w:tabs>
          <w:tab w:val="left" w:pos="6660"/>
        </w:tabs>
        <w:spacing w:after="0" w:line="240" w:lineRule="auto"/>
        <w:rPr>
          <w:rFonts w:ascii="Times New Roman" w:hAnsi="Times New Roman" w:cs="Times New Roman"/>
          <w:b/>
          <w:sz w:val="28"/>
          <w:szCs w:val="28"/>
        </w:rPr>
      </w:pPr>
    </w:p>
    <w:p w:rsidR="002D3450" w:rsidRDefault="00297EE1" w:rsidP="002D3450">
      <w:pPr>
        <w:tabs>
          <w:tab w:val="left" w:pos="6660"/>
        </w:tabs>
        <w:spacing w:after="0" w:line="240" w:lineRule="auto"/>
        <w:rPr>
          <w:rFonts w:ascii="Times New Roman" w:hAnsi="Times New Roman" w:cs="Times New Roman"/>
          <w:b/>
          <w:sz w:val="28"/>
          <w:szCs w:val="28"/>
        </w:rPr>
      </w:pPr>
      <w:r>
        <w:rPr>
          <w:rFonts w:ascii="Times New Roman" w:hAnsi="Times New Roman" w:cs="Times New Roman"/>
          <w:b/>
          <w:sz w:val="28"/>
          <w:szCs w:val="28"/>
        </w:rPr>
        <w:t>И.о</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лавы администрации</w:t>
      </w:r>
      <w:r w:rsidR="002D3450">
        <w:rPr>
          <w:rFonts w:ascii="Times New Roman" w:hAnsi="Times New Roman" w:cs="Times New Roman"/>
          <w:b/>
          <w:sz w:val="28"/>
          <w:szCs w:val="28"/>
        </w:rPr>
        <w:t xml:space="preserve"> </w:t>
      </w:r>
      <w:proofErr w:type="spellStart"/>
      <w:r w:rsidR="002D3450">
        <w:rPr>
          <w:rFonts w:ascii="Times New Roman" w:hAnsi="Times New Roman" w:cs="Times New Roman"/>
          <w:b/>
          <w:sz w:val="28"/>
          <w:szCs w:val="28"/>
        </w:rPr>
        <w:t>Малосеменовского</w:t>
      </w:r>
      <w:proofErr w:type="spellEnd"/>
    </w:p>
    <w:p w:rsidR="002D3450" w:rsidRPr="002A5D03" w:rsidRDefault="002D3450" w:rsidP="002D3450">
      <w:pPr>
        <w:tabs>
          <w:tab w:val="left" w:pos="66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w:t>
      </w:r>
      <w:r w:rsidR="00297EE1">
        <w:rPr>
          <w:rFonts w:ascii="Times New Roman" w:hAnsi="Times New Roman" w:cs="Times New Roman"/>
          <w:b/>
          <w:sz w:val="28"/>
          <w:szCs w:val="28"/>
        </w:rPr>
        <w:t xml:space="preserve">                              </w:t>
      </w:r>
      <w:proofErr w:type="spellStart"/>
      <w:r w:rsidR="00297EE1">
        <w:rPr>
          <w:rFonts w:ascii="Times New Roman" w:hAnsi="Times New Roman" w:cs="Times New Roman"/>
          <w:b/>
          <w:sz w:val="28"/>
          <w:szCs w:val="28"/>
        </w:rPr>
        <w:t>А.Н.Федченко</w:t>
      </w:r>
      <w:proofErr w:type="spellEnd"/>
    </w:p>
    <w:p w:rsidR="007744B0" w:rsidRPr="00BE0599" w:rsidRDefault="007744B0" w:rsidP="00B679F3">
      <w:pPr>
        <w:widowControl w:val="0"/>
        <w:suppressAutoHyphens/>
        <w:spacing w:after="0" w:line="200" w:lineRule="atLeast"/>
        <w:rPr>
          <w:rFonts w:ascii="PT Astra Serif" w:eastAsia="SimSun" w:hAnsi="PT Astra Serif" w:cs="Tahoma"/>
          <w:b/>
          <w:kern w:val="1"/>
          <w:sz w:val="28"/>
          <w:szCs w:val="28"/>
          <w:lang w:eastAsia="hi-IN" w:bidi="hi-IN"/>
        </w:rPr>
      </w:pPr>
    </w:p>
    <w:sectPr w:rsidR="007744B0" w:rsidRPr="00BE0599" w:rsidSect="00196F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1D3D5F43"/>
    <w:multiLevelType w:val="hybridMultilevel"/>
    <w:tmpl w:val="24A66318"/>
    <w:lvl w:ilvl="0" w:tplc="1EB42F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F094970"/>
    <w:multiLevelType w:val="hybridMultilevel"/>
    <w:tmpl w:val="61B832F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A3DEA"/>
    <w:rsid w:val="00000179"/>
    <w:rsid w:val="0001180C"/>
    <w:rsid w:val="00013913"/>
    <w:rsid w:val="00017C83"/>
    <w:rsid w:val="0002447D"/>
    <w:rsid w:val="0003005B"/>
    <w:rsid w:val="000525EB"/>
    <w:rsid w:val="000529CB"/>
    <w:rsid w:val="0006784C"/>
    <w:rsid w:val="000713D6"/>
    <w:rsid w:val="000843B0"/>
    <w:rsid w:val="000A1E3D"/>
    <w:rsid w:val="000B2DF1"/>
    <w:rsid w:val="000C17F3"/>
    <w:rsid w:val="001155A1"/>
    <w:rsid w:val="00124B81"/>
    <w:rsid w:val="00140337"/>
    <w:rsid w:val="00146023"/>
    <w:rsid w:val="00166E18"/>
    <w:rsid w:val="001961FD"/>
    <w:rsid w:val="00196FD2"/>
    <w:rsid w:val="001B1FE8"/>
    <w:rsid w:val="001C4C07"/>
    <w:rsid w:val="00201FB9"/>
    <w:rsid w:val="00235266"/>
    <w:rsid w:val="00297EE1"/>
    <w:rsid w:val="002D3450"/>
    <w:rsid w:val="003070DE"/>
    <w:rsid w:val="00314A21"/>
    <w:rsid w:val="00345CF8"/>
    <w:rsid w:val="003A779E"/>
    <w:rsid w:val="003B4886"/>
    <w:rsid w:val="003E1E2F"/>
    <w:rsid w:val="00405C96"/>
    <w:rsid w:val="00416B97"/>
    <w:rsid w:val="0043206D"/>
    <w:rsid w:val="004364B5"/>
    <w:rsid w:val="004557E5"/>
    <w:rsid w:val="00457904"/>
    <w:rsid w:val="00464B60"/>
    <w:rsid w:val="0046622E"/>
    <w:rsid w:val="0048528E"/>
    <w:rsid w:val="004916C6"/>
    <w:rsid w:val="00492BCB"/>
    <w:rsid w:val="004E68A0"/>
    <w:rsid w:val="00500761"/>
    <w:rsid w:val="005509FF"/>
    <w:rsid w:val="0056269A"/>
    <w:rsid w:val="00574D97"/>
    <w:rsid w:val="00580DF8"/>
    <w:rsid w:val="00584886"/>
    <w:rsid w:val="0059235F"/>
    <w:rsid w:val="005A3DEA"/>
    <w:rsid w:val="005C1559"/>
    <w:rsid w:val="005C64C4"/>
    <w:rsid w:val="005D4545"/>
    <w:rsid w:val="005E5351"/>
    <w:rsid w:val="005F5BA0"/>
    <w:rsid w:val="00615584"/>
    <w:rsid w:val="00683B8A"/>
    <w:rsid w:val="00693F85"/>
    <w:rsid w:val="006A0CFE"/>
    <w:rsid w:val="006A25DC"/>
    <w:rsid w:val="006C19E4"/>
    <w:rsid w:val="006F3B8D"/>
    <w:rsid w:val="006F5F72"/>
    <w:rsid w:val="007024BF"/>
    <w:rsid w:val="00723FBD"/>
    <w:rsid w:val="00727906"/>
    <w:rsid w:val="007469C7"/>
    <w:rsid w:val="0077182C"/>
    <w:rsid w:val="00771DE3"/>
    <w:rsid w:val="007744B0"/>
    <w:rsid w:val="007755B6"/>
    <w:rsid w:val="00792D89"/>
    <w:rsid w:val="007A2EBF"/>
    <w:rsid w:val="007B57F2"/>
    <w:rsid w:val="007B7B22"/>
    <w:rsid w:val="007E63C2"/>
    <w:rsid w:val="007F6BF7"/>
    <w:rsid w:val="007F7AF1"/>
    <w:rsid w:val="00804B4C"/>
    <w:rsid w:val="008334E0"/>
    <w:rsid w:val="00841BC2"/>
    <w:rsid w:val="00857FE7"/>
    <w:rsid w:val="0089102D"/>
    <w:rsid w:val="008B6621"/>
    <w:rsid w:val="009064D4"/>
    <w:rsid w:val="009567B2"/>
    <w:rsid w:val="009577C5"/>
    <w:rsid w:val="009B78E5"/>
    <w:rsid w:val="009C234A"/>
    <w:rsid w:val="009C3689"/>
    <w:rsid w:val="009C5707"/>
    <w:rsid w:val="009D7BD5"/>
    <w:rsid w:val="00A1180B"/>
    <w:rsid w:val="00A55F8B"/>
    <w:rsid w:val="00A74620"/>
    <w:rsid w:val="00AD1A43"/>
    <w:rsid w:val="00AD60D6"/>
    <w:rsid w:val="00B071E5"/>
    <w:rsid w:val="00B35E60"/>
    <w:rsid w:val="00B50EF7"/>
    <w:rsid w:val="00B53107"/>
    <w:rsid w:val="00B56663"/>
    <w:rsid w:val="00B6734B"/>
    <w:rsid w:val="00B679F3"/>
    <w:rsid w:val="00B84F4B"/>
    <w:rsid w:val="00B85168"/>
    <w:rsid w:val="00B919A8"/>
    <w:rsid w:val="00B953CF"/>
    <w:rsid w:val="00BB31A8"/>
    <w:rsid w:val="00BB5E88"/>
    <w:rsid w:val="00BC0FCD"/>
    <w:rsid w:val="00BC200C"/>
    <w:rsid w:val="00BE0599"/>
    <w:rsid w:val="00BF0835"/>
    <w:rsid w:val="00C34A9D"/>
    <w:rsid w:val="00C450AE"/>
    <w:rsid w:val="00C5716A"/>
    <w:rsid w:val="00C61577"/>
    <w:rsid w:val="00CC7D3A"/>
    <w:rsid w:val="00CF0119"/>
    <w:rsid w:val="00CF1B1C"/>
    <w:rsid w:val="00D00F34"/>
    <w:rsid w:val="00D13794"/>
    <w:rsid w:val="00D3263F"/>
    <w:rsid w:val="00D35EC7"/>
    <w:rsid w:val="00D45E4B"/>
    <w:rsid w:val="00D515AC"/>
    <w:rsid w:val="00D6305D"/>
    <w:rsid w:val="00D65F23"/>
    <w:rsid w:val="00D86393"/>
    <w:rsid w:val="00DA4A22"/>
    <w:rsid w:val="00DB556B"/>
    <w:rsid w:val="00DB6F65"/>
    <w:rsid w:val="00DE7AC0"/>
    <w:rsid w:val="00E05B60"/>
    <w:rsid w:val="00E2012F"/>
    <w:rsid w:val="00E37331"/>
    <w:rsid w:val="00E62F63"/>
    <w:rsid w:val="00E65B2A"/>
    <w:rsid w:val="00E83D7C"/>
    <w:rsid w:val="00EB0B48"/>
    <w:rsid w:val="00EC50C4"/>
    <w:rsid w:val="00ED0224"/>
    <w:rsid w:val="00ED64B4"/>
    <w:rsid w:val="00EF0A6A"/>
    <w:rsid w:val="00EF5225"/>
    <w:rsid w:val="00F579A5"/>
    <w:rsid w:val="00F675D5"/>
    <w:rsid w:val="00FA0D24"/>
    <w:rsid w:val="00FC1575"/>
    <w:rsid w:val="00FC7031"/>
    <w:rsid w:val="00FD3498"/>
    <w:rsid w:val="00FD6C81"/>
    <w:rsid w:val="00FF5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43206D"/>
    <w:rPr>
      <w:rFonts w:ascii="Times New Roman" w:hAnsi="Times New Roman" w:cs="Times New Roman"/>
      <w:b/>
      <w:smallCaps/>
      <w:sz w:val="28"/>
      <w:lang w:eastAsia="ru-RU"/>
    </w:rPr>
  </w:style>
  <w:style w:type="paragraph" w:styleId="a3">
    <w:name w:val="List Paragraph"/>
    <w:basedOn w:val="a"/>
    <w:uiPriority w:val="34"/>
    <w:qFormat/>
    <w:rsid w:val="006A0CFE"/>
    <w:pPr>
      <w:ind w:left="720"/>
      <w:contextualSpacing/>
    </w:pPr>
  </w:style>
  <w:style w:type="table" w:styleId="a4">
    <w:name w:val="Table Grid"/>
    <w:basedOn w:val="a1"/>
    <w:uiPriority w:val="59"/>
    <w:rsid w:val="00AD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E2012F"/>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6">
    <w:name w:val="Основной текст Знак"/>
    <w:basedOn w:val="a0"/>
    <w:link w:val="a5"/>
    <w:rsid w:val="00E2012F"/>
    <w:rPr>
      <w:rFonts w:ascii="Times New Roman" w:eastAsia="SimSun" w:hAnsi="Times New Roman" w:cs="Tahoma"/>
      <w:kern w:val="1"/>
      <w:sz w:val="24"/>
      <w:szCs w:val="24"/>
      <w:lang w:eastAsia="hi-IN" w:bidi="hi-IN"/>
    </w:rPr>
  </w:style>
  <w:style w:type="paragraph" w:styleId="a7">
    <w:name w:val="No Spacing"/>
    <w:uiPriority w:val="1"/>
    <w:qFormat/>
    <w:rsid w:val="00ED022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5848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4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43206D"/>
    <w:rPr>
      <w:rFonts w:ascii="Times New Roman" w:hAnsi="Times New Roman" w:cs="Times New Roman"/>
      <w:b/>
      <w:smallCaps/>
      <w:sz w:val="28"/>
      <w:lang w:eastAsia="ru-RU"/>
    </w:rPr>
  </w:style>
  <w:style w:type="paragraph" w:styleId="a3">
    <w:name w:val="List Paragraph"/>
    <w:basedOn w:val="a"/>
    <w:uiPriority w:val="34"/>
    <w:qFormat/>
    <w:rsid w:val="006A0CFE"/>
    <w:pPr>
      <w:ind w:left="720"/>
      <w:contextualSpacing/>
    </w:pPr>
  </w:style>
  <w:style w:type="table" w:styleId="a4">
    <w:name w:val="Table Grid"/>
    <w:basedOn w:val="a1"/>
    <w:uiPriority w:val="59"/>
    <w:rsid w:val="00AD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E2012F"/>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6">
    <w:name w:val="Основной текст Знак"/>
    <w:basedOn w:val="a0"/>
    <w:link w:val="a5"/>
    <w:rsid w:val="00E2012F"/>
    <w:rPr>
      <w:rFonts w:ascii="Times New Roman" w:eastAsia="SimSun" w:hAnsi="Times New Roman" w:cs="Tahoma"/>
      <w:kern w:val="1"/>
      <w:sz w:val="24"/>
      <w:szCs w:val="24"/>
      <w:lang w:eastAsia="hi-IN" w:bidi="hi-IN"/>
    </w:rPr>
  </w:style>
  <w:style w:type="paragraph" w:styleId="a7">
    <w:name w:val="No Spacing"/>
    <w:uiPriority w:val="1"/>
    <w:qFormat/>
    <w:rsid w:val="00ED022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5848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4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4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CB22-F997-423D-909D-021AAE6A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2026-02-02T04:32:00Z</cp:lastPrinted>
  <dcterms:created xsi:type="dcterms:W3CDTF">2026-02-01T07:42:00Z</dcterms:created>
  <dcterms:modified xsi:type="dcterms:W3CDTF">2026-02-02T04:34:00Z</dcterms:modified>
</cp:coreProperties>
</file>