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79D2" w14:textId="77777777" w:rsidR="00306013" w:rsidRPr="00FA2051" w:rsidRDefault="00306013" w:rsidP="00FA2051">
      <w:pPr>
        <w:tabs>
          <w:tab w:val="left" w:pos="0"/>
        </w:tabs>
        <w:spacing w:after="0" w:line="240" w:lineRule="auto"/>
        <w:jc w:val="right"/>
        <w:rPr>
          <w:bCs/>
          <w:color w:val="FF0000"/>
          <w:szCs w:val="28"/>
          <w:lang w:eastAsia="ru-RU"/>
        </w:rPr>
      </w:pPr>
    </w:p>
    <w:p w14:paraId="6F914F5E" w14:textId="77777777" w:rsidR="00622C6D" w:rsidRPr="00FA2051" w:rsidRDefault="00622C6D" w:rsidP="00FA2051">
      <w:pPr>
        <w:spacing w:after="0"/>
        <w:jc w:val="center"/>
        <w:rPr>
          <w:b/>
          <w:szCs w:val="28"/>
        </w:rPr>
      </w:pPr>
      <w:r w:rsidRPr="00FA2051">
        <w:rPr>
          <w:b/>
          <w:szCs w:val="28"/>
        </w:rPr>
        <w:t>АДМИНИСТРАЦИЯ</w:t>
      </w:r>
    </w:p>
    <w:p w14:paraId="349EC06F" w14:textId="2CB68038" w:rsidR="00622C6D" w:rsidRPr="00FA2051" w:rsidRDefault="003E33ED" w:rsidP="00FA2051">
      <w:pPr>
        <w:pStyle w:val="ab"/>
        <w:tabs>
          <w:tab w:val="left" w:pos="708"/>
        </w:tabs>
        <w:spacing w:line="252" w:lineRule="auto"/>
        <w:jc w:val="center"/>
        <w:rPr>
          <w:b/>
          <w:spacing w:val="22"/>
          <w:szCs w:val="28"/>
        </w:rPr>
      </w:pPr>
      <w:r>
        <w:rPr>
          <w:b/>
          <w:spacing w:val="24"/>
          <w:szCs w:val="28"/>
        </w:rPr>
        <w:t>МАЛОСЕМЕНОВСКОГО</w:t>
      </w:r>
      <w:r w:rsidR="00622C6D" w:rsidRPr="00FA2051">
        <w:rPr>
          <w:b/>
          <w:spacing w:val="24"/>
          <w:szCs w:val="28"/>
        </w:rPr>
        <w:t xml:space="preserve"> МУНИЦИПАЛЬНОГО ОБРАЗОВАНИЯ  БАЛАШОВСКОГО МУНИЦИПАЛЬНОГО РАЙОНА  САРАТОВСКОЙ ОБЛАСТИ</w:t>
      </w:r>
    </w:p>
    <w:p w14:paraId="494942C2" w14:textId="111F5464" w:rsidR="00622C6D" w:rsidRPr="00FA2051" w:rsidRDefault="0005267F" w:rsidP="00FA2051">
      <w:pPr>
        <w:pStyle w:val="ab"/>
        <w:tabs>
          <w:tab w:val="left" w:pos="708"/>
        </w:tabs>
        <w:spacing w:line="288" w:lineRule="auto"/>
        <w:jc w:val="center"/>
        <w:rPr>
          <w:b/>
          <w:szCs w:val="28"/>
        </w:rPr>
      </w:pPr>
      <w:r>
        <w:rPr>
          <w:noProof/>
          <w:szCs w:val="28"/>
        </w:rPr>
        <mc:AlternateContent>
          <mc:Choice Requires="wps">
            <w:drawing>
              <wp:anchor distT="0" distB="0" distL="114300" distR="114300" simplePos="0" relativeHeight="251644416" behindDoc="0" locked="0" layoutInCell="0" allowOverlap="1" wp14:anchorId="0129C6DF" wp14:editId="217E9B7A">
                <wp:simplePos x="0" y="0"/>
                <wp:positionH relativeFrom="column">
                  <wp:posOffset>4460240</wp:posOffset>
                </wp:positionH>
                <wp:positionV relativeFrom="paragraph">
                  <wp:posOffset>122555</wp:posOffset>
                </wp:positionV>
                <wp:extent cx="2036445" cy="522605"/>
                <wp:effectExtent l="0" t="1905" r="0" b="0"/>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DD3BE5" w14:textId="77777777" w:rsidR="00181CE0" w:rsidRPr="00622C6D" w:rsidRDefault="00181CE0" w:rsidP="00622C6D"/>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9C6DF" id="Rectangle 11" o:spid="_x0000_s1026" style="position:absolute;left:0;text-align:left;margin-left:351.2pt;margin-top:9.65pt;width:160.35pt;height:41.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" o:allowincell="f" filled="f" stroked="f" strokeweight="0">
                <v:textbox inset="1mm,1mm,1mm,1mm">
                  <w:txbxContent>
                    <w:p w14:paraId="7DDD3BE5" w14:textId="77777777" w:rsidR="00181CE0" w:rsidRPr="00622C6D" w:rsidRDefault="00181CE0" w:rsidP="00622C6D"/>
                  </w:txbxContent>
                </v:textbox>
              </v:rect>
            </w:pict>
          </mc:Fallback>
        </mc:AlternateContent>
      </w:r>
      <w:r>
        <w:rPr>
          <w:noProof/>
          <w:szCs w:val="28"/>
        </w:rPr>
        <mc:AlternateContent>
          <mc:Choice Requires="wps">
            <w:drawing>
              <wp:anchor distT="0" distB="0" distL="114300" distR="114300" simplePos="0" relativeHeight="251642368" behindDoc="0" locked="0" layoutInCell="0" allowOverlap="1" wp14:anchorId="3ABEFC4E" wp14:editId="42A663E7">
                <wp:simplePos x="0" y="0"/>
                <wp:positionH relativeFrom="column">
                  <wp:posOffset>635</wp:posOffset>
                </wp:positionH>
                <wp:positionV relativeFrom="paragraph">
                  <wp:posOffset>78105</wp:posOffset>
                </wp:positionV>
                <wp:extent cx="6122670" cy="2540"/>
                <wp:effectExtent l="23495" t="24130" r="16510" b="20955"/>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2670" cy="254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A2A8" id="Line 5"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15pt" to="48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" o:allowincell="f" strokeweight="2.5pt"/>
            </w:pict>
          </mc:Fallback>
        </mc:AlternateContent>
      </w:r>
      <w:r>
        <w:rPr>
          <w:noProof/>
          <w:szCs w:val="28"/>
        </w:rPr>
        <mc:AlternateContent>
          <mc:Choice Requires="wps">
            <w:drawing>
              <wp:anchor distT="0" distB="0" distL="114300" distR="114300" simplePos="0" relativeHeight="251643392" behindDoc="0" locked="0" layoutInCell="0" allowOverlap="1" wp14:anchorId="4BE20504" wp14:editId="3475E65B">
                <wp:simplePos x="0" y="0"/>
                <wp:positionH relativeFrom="column">
                  <wp:posOffset>635</wp:posOffset>
                </wp:positionH>
                <wp:positionV relativeFrom="paragraph">
                  <wp:posOffset>121920</wp:posOffset>
                </wp:positionV>
                <wp:extent cx="6122670" cy="635"/>
                <wp:effectExtent l="13970" t="10795" r="6985" b="762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7132" id="Line 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6pt" to="48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" o:allowincell="f" strokeweight=".5pt"/>
            </w:pict>
          </mc:Fallback>
        </mc:AlternateContent>
      </w:r>
    </w:p>
    <w:p w14:paraId="1A92DD8D" w14:textId="77777777" w:rsidR="00622C6D" w:rsidRPr="00FA2051" w:rsidRDefault="00622C6D" w:rsidP="00FA2051">
      <w:pPr>
        <w:pStyle w:val="ab"/>
        <w:tabs>
          <w:tab w:val="left" w:pos="708"/>
        </w:tabs>
        <w:spacing w:line="252" w:lineRule="auto"/>
        <w:rPr>
          <w:b/>
          <w:spacing w:val="22"/>
          <w:szCs w:val="28"/>
        </w:rPr>
      </w:pPr>
    </w:p>
    <w:p w14:paraId="0F4A323B" w14:textId="77777777" w:rsidR="00306013" w:rsidRPr="00FA2051" w:rsidRDefault="00306013" w:rsidP="00FA2051">
      <w:pPr>
        <w:pStyle w:val="a3"/>
        <w:jc w:val="center"/>
        <w:rPr>
          <w:b/>
          <w:szCs w:val="28"/>
          <w:lang w:eastAsia="ru-RU"/>
        </w:rPr>
      </w:pPr>
    </w:p>
    <w:p w14:paraId="2C75CA44" w14:textId="77777777" w:rsidR="00306013" w:rsidRPr="00FA2051" w:rsidRDefault="00306013" w:rsidP="00FA2051">
      <w:pPr>
        <w:pStyle w:val="a3"/>
        <w:jc w:val="center"/>
        <w:rPr>
          <w:b/>
          <w:bCs/>
          <w:szCs w:val="28"/>
          <w:lang w:eastAsia="ru-RU"/>
        </w:rPr>
      </w:pPr>
      <w:r w:rsidRPr="00FA2051">
        <w:rPr>
          <w:b/>
          <w:bCs/>
          <w:szCs w:val="28"/>
          <w:lang w:eastAsia="ru-RU"/>
        </w:rPr>
        <w:t>ПОСТАНОВЛЕНИЕ</w:t>
      </w:r>
      <w:r w:rsidR="00852A39" w:rsidRPr="00FA2051">
        <w:rPr>
          <w:b/>
          <w:bCs/>
          <w:szCs w:val="28"/>
          <w:lang w:eastAsia="ru-RU"/>
        </w:rPr>
        <w:t xml:space="preserve"> </w:t>
      </w:r>
    </w:p>
    <w:p w14:paraId="3DDD5B75" w14:textId="77777777" w:rsidR="00622C6D" w:rsidRPr="00FA2051" w:rsidRDefault="00622C6D" w:rsidP="00FA2051">
      <w:pPr>
        <w:pStyle w:val="a3"/>
        <w:jc w:val="center"/>
        <w:rPr>
          <w:b/>
          <w:bCs/>
          <w:szCs w:val="28"/>
          <w:lang w:eastAsia="ru-RU"/>
        </w:rPr>
      </w:pPr>
    </w:p>
    <w:p w14:paraId="700A7FA7" w14:textId="1BF67CFD" w:rsidR="00622C6D" w:rsidRDefault="00622C6D" w:rsidP="00BC6D1F">
      <w:pPr>
        <w:pStyle w:val="a3"/>
        <w:jc w:val="both"/>
        <w:rPr>
          <w:b/>
          <w:szCs w:val="28"/>
        </w:rPr>
      </w:pPr>
      <w:r w:rsidRPr="00FA2051">
        <w:rPr>
          <w:b/>
          <w:szCs w:val="28"/>
        </w:rPr>
        <w:t xml:space="preserve">от </w:t>
      </w:r>
      <w:r w:rsidR="00806CD8">
        <w:rPr>
          <w:b/>
          <w:szCs w:val="28"/>
        </w:rPr>
        <w:t>06.0</w:t>
      </w:r>
      <w:r w:rsidR="003E33ED">
        <w:rPr>
          <w:b/>
          <w:szCs w:val="28"/>
        </w:rPr>
        <w:t>4</w:t>
      </w:r>
      <w:r w:rsidR="00806CD8">
        <w:rPr>
          <w:b/>
          <w:szCs w:val="28"/>
        </w:rPr>
        <w:t>.</w:t>
      </w:r>
      <w:r w:rsidR="003E33ED">
        <w:rPr>
          <w:b/>
          <w:szCs w:val="28"/>
        </w:rPr>
        <w:t xml:space="preserve">2026 г.№  </w:t>
      </w:r>
      <w:r w:rsidR="00BC6D1F">
        <w:rPr>
          <w:b/>
          <w:szCs w:val="28"/>
        </w:rPr>
        <w:t>2</w:t>
      </w:r>
      <w:r w:rsidR="003E33ED">
        <w:rPr>
          <w:b/>
          <w:szCs w:val="28"/>
        </w:rPr>
        <w:t>3</w:t>
      </w:r>
      <w:r w:rsidR="00BC6D1F">
        <w:rPr>
          <w:b/>
          <w:szCs w:val="28"/>
        </w:rPr>
        <w:t xml:space="preserve">-п </w:t>
      </w:r>
      <w:r w:rsidRPr="00FA2051">
        <w:rPr>
          <w:b/>
          <w:szCs w:val="28"/>
        </w:rPr>
        <w:tab/>
      </w:r>
      <w:r w:rsidRPr="00FA2051">
        <w:rPr>
          <w:b/>
          <w:szCs w:val="28"/>
        </w:rPr>
        <w:tab/>
      </w:r>
      <w:r w:rsidR="00BC6D1F">
        <w:rPr>
          <w:b/>
          <w:szCs w:val="28"/>
        </w:rPr>
        <w:t xml:space="preserve">                              </w:t>
      </w:r>
      <w:r w:rsidR="003E33ED">
        <w:rPr>
          <w:b/>
          <w:szCs w:val="28"/>
        </w:rPr>
        <w:t xml:space="preserve">      </w:t>
      </w:r>
      <w:r w:rsidR="00BC6D1F">
        <w:rPr>
          <w:b/>
          <w:szCs w:val="28"/>
        </w:rPr>
        <w:t xml:space="preserve"> </w:t>
      </w:r>
      <w:r w:rsidR="003E33ED">
        <w:rPr>
          <w:b/>
          <w:szCs w:val="28"/>
        </w:rPr>
        <w:t>с.Малая Семеновка</w:t>
      </w:r>
      <w:r w:rsidRPr="00FA2051">
        <w:rPr>
          <w:b/>
          <w:szCs w:val="28"/>
        </w:rPr>
        <w:tab/>
      </w:r>
    </w:p>
    <w:p w14:paraId="5DD015F0" w14:textId="77777777" w:rsidR="00806CD8" w:rsidRDefault="00806CD8" w:rsidP="00BC6D1F">
      <w:pPr>
        <w:pStyle w:val="a3"/>
        <w:jc w:val="both"/>
        <w:rPr>
          <w:b/>
          <w:szCs w:val="28"/>
        </w:rPr>
      </w:pPr>
    </w:p>
    <w:p w14:paraId="12E6842A" w14:textId="77777777" w:rsidR="00BC6D1F" w:rsidRDefault="004438D4" w:rsidP="00BC6D1F">
      <w:pPr>
        <w:spacing w:after="0" w:line="240" w:lineRule="auto"/>
        <w:jc w:val="both"/>
        <w:rPr>
          <w:b/>
          <w:szCs w:val="28"/>
        </w:rPr>
      </w:pPr>
      <w:r w:rsidRPr="002156C7">
        <w:rPr>
          <w:b/>
          <w:szCs w:val="28"/>
        </w:rPr>
        <w:t>Об утверждении административного</w:t>
      </w:r>
    </w:p>
    <w:p w14:paraId="3068E8EB" w14:textId="77777777" w:rsidR="00BC6D1F" w:rsidRDefault="004438D4" w:rsidP="00BC6D1F">
      <w:pPr>
        <w:spacing w:after="0" w:line="240" w:lineRule="auto"/>
        <w:jc w:val="both"/>
        <w:rPr>
          <w:b/>
          <w:szCs w:val="28"/>
        </w:rPr>
      </w:pPr>
      <w:r w:rsidRPr="002156C7">
        <w:rPr>
          <w:b/>
          <w:szCs w:val="28"/>
        </w:rPr>
        <w:t xml:space="preserve">регламента </w:t>
      </w:r>
      <w:r w:rsidR="00BC6D1F">
        <w:rPr>
          <w:b/>
          <w:szCs w:val="28"/>
        </w:rPr>
        <w:t>«О</w:t>
      </w:r>
      <w:r w:rsidR="002156C7" w:rsidRPr="002156C7">
        <w:rPr>
          <w:b/>
          <w:szCs w:val="28"/>
        </w:rPr>
        <w:t xml:space="preserve"> порядке </w:t>
      </w:r>
      <w:r w:rsidRPr="002156C7">
        <w:rPr>
          <w:b/>
          <w:szCs w:val="28"/>
        </w:rPr>
        <w:t xml:space="preserve">предоставления </w:t>
      </w:r>
    </w:p>
    <w:p w14:paraId="43BC58E9" w14:textId="77777777" w:rsidR="00BC6D1F" w:rsidRDefault="004438D4" w:rsidP="00BC6D1F">
      <w:pPr>
        <w:spacing w:after="0" w:line="240" w:lineRule="auto"/>
        <w:jc w:val="both"/>
        <w:rPr>
          <w:b/>
          <w:szCs w:val="28"/>
        </w:rPr>
      </w:pPr>
      <w:r w:rsidRPr="002156C7">
        <w:rPr>
          <w:b/>
          <w:szCs w:val="28"/>
        </w:rPr>
        <w:t xml:space="preserve">муниципальной услуги </w:t>
      </w:r>
      <w:r w:rsidR="002156C7" w:rsidRPr="002156C7">
        <w:rPr>
          <w:b/>
          <w:szCs w:val="28"/>
        </w:rPr>
        <w:t>по п</w:t>
      </w:r>
      <w:r w:rsidRPr="002156C7">
        <w:rPr>
          <w:b/>
          <w:szCs w:val="28"/>
        </w:rPr>
        <w:t>редоставлени</w:t>
      </w:r>
      <w:r w:rsidR="002156C7" w:rsidRPr="002156C7">
        <w:rPr>
          <w:b/>
          <w:szCs w:val="28"/>
        </w:rPr>
        <w:t>ю</w:t>
      </w:r>
    </w:p>
    <w:p w14:paraId="2BABBECF" w14:textId="77777777" w:rsidR="004438D4" w:rsidRDefault="004438D4" w:rsidP="004438D4">
      <w:pPr>
        <w:spacing w:after="0" w:line="240" w:lineRule="auto"/>
        <w:jc w:val="both"/>
        <w:rPr>
          <w:b/>
          <w:szCs w:val="28"/>
        </w:rPr>
      </w:pPr>
      <w:r w:rsidRPr="002156C7">
        <w:rPr>
          <w:b/>
          <w:szCs w:val="28"/>
        </w:rPr>
        <w:t>земельн</w:t>
      </w:r>
      <w:r w:rsidR="002156C7" w:rsidRPr="002156C7">
        <w:rPr>
          <w:b/>
          <w:szCs w:val="28"/>
        </w:rPr>
        <w:t>ого</w:t>
      </w:r>
      <w:r w:rsidRPr="002156C7">
        <w:rPr>
          <w:b/>
          <w:szCs w:val="28"/>
        </w:rPr>
        <w:t xml:space="preserve"> участк</w:t>
      </w:r>
      <w:r w:rsidR="002156C7" w:rsidRPr="002156C7">
        <w:rPr>
          <w:b/>
          <w:szCs w:val="28"/>
        </w:rPr>
        <w:t>а</w:t>
      </w:r>
      <w:r w:rsidRPr="002156C7">
        <w:rPr>
          <w:b/>
          <w:szCs w:val="28"/>
        </w:rPr>
        <w:t xml:space="preserve"> </w:t>
      </w:r>
      <w:r w:rsidR="002156C7" w:rsidRPr="002156C7">
        <w:rPr>
          <w:b/>
          <w:szCs w:val="28"/>
        </w:rPr>
        <w:t>в безвозмездное пользование</w:t>
      </w:r>
      <w:r w:rsidR="00BC6D1F">
        <w:rPr>
          <w:b/>
          <w:szCs w:val="28"/>
        </w:rPr>
        <w:t>»</w:t>
      </w:r>
    </w:p>
    <w:p w14:paraId="76C3CEB5" w14:textId="77777777" w:rsidR="00BC6D1F" w:rsidRDefault="00BC6D1F" w:rsidP="004438D4">
      <w:pPr>
        <w:spacing w:after="0" w:line="240" w:lineRule="auto"/>
        <w:jc w:val="both"/>
        <w:rPr>
          <w:b/>
          <w:szCs w:val="28"/>
        </w:rPr>
      </w:pPr>
    </w:p>
    <w:p w14:paraId="50DDE8D8" w14:textId="77777777" w:rsidR="00BC6D1F" w:rsidRDefault="00BC6D1F" w:rsidP="004438D4">
      <w:pPr>
        <w:spacing w:after="0" w:line="240" w:lineRule="auto"/>
        <w:jc w:val="both"/>
        <w:rPr>
          <w:szCs w:val="28"/>
        </w:rPr>
      </w:pPr>
    </w:p>
    <w:p w14:paraId="6C3A804E" w14:textId="3F41F84A" w:rsidR="002156C7" w:rsidRDefault="004438D4" w:rsidP="002156C7">
      <w:pPr>
        <w:autoSpaceDE w:val="0"/>
        <w:autoSpaceDN w:val="0"/>
        <w:adjustRightInd w:val="0"/>
        <w:spacing w:after="0" w:line="240" w:lineRule="auto"/>
        <w:ind w:firstLine="709"/>
        <w:jc w:val="both"/>
        <w:rPr>
          <w:szCs w:val="28"/>
        </w:rPr>
      </w:pPr>
      <w:r>
        <w:tab/>
      </w:r>
      <w:r w:rsidR="002156C7">
        <w:rPr>
          <w:szCs w:val="28"/>
        </w:rPr>
        <w:t>В</w:t>
      </w:r>
      <w:r>
        <w:rPr>
          <w:szCs w:val="28"/>
        </w:rPr>
        <w:t xml:space="preserve"> соответствии с </w:t>
      </w:r>
      <w:r w:rsidR="002156C7">
        <w:rPr>
          <w:szCs w:val="28"/>
        </w:rPr>
        <w:t>Ф</w:t>
      </w:r>
      <w:r>
        <w:rPr>
          <w:szCs w:val="28"/>
        </w:rPr>
        <w:t>едеральным закон</w:t>
      </w:r>
      <w:r w:rsidR="002156C7">
        <w:rPr>
          <w:szCs w:val="28"/>
        </w:rPr>
        <w:t>ом</w:t>
      </w:r>
      <w:r>
        <w:rPr>
          <w:szCs w:val="28"/>
        </w:rPr>
        <w:t xml:space="preserve"> от 27.07.2010 №210-ФЗ «Об организации предоставления государственных и муниципальных услуг»,</w:t>
      </w:r>
      <w:r w:rsidR="002156C7">
        <w:rPr>
          <w:szCs w:val="28"/>
        </w:rPr>
        <w:t xml:space="preserve"> ст. 39.10. Земельного кодекса РФ, Уставом </w:t>
      </w:r>
      <w:r w:rsidR="003E33ED">
        <w:rPr>
          <w:szCs w:val="28"/>
        </w:rPr>
        <w:t>Малосеменовского сельского поселения</w:t>
      </w:r>
      <w:r w:rsidR="002156C7">
        <w:rPr>
          <w:szCs w:val="28"/>
        </w:rPr>
        <w:t xml:space="preserve">, администрация </w:t>
      </w:r>
      <w:r w:rsidR="003E33ED">
        <w:rPr>
          <w:szCs w:val="28"/>
        </w:rPr>
        <w:t>Малосеменовского</w:t>
      </w:r>
      <w:r w:rsidR="002156C7">
        <w:rPr>
          <w:szCs w:val="28"/>
        </w:rPr>
        <w:t xml:space="preserve"> муниципального образования</w:t>
      </w:r>
    </w:p>
    <w:p w14:paraId="1B592860" w14:textId="77777777" w:rsidR="002156C7" w:rsidRDefault="002156C7" w:rsidP="002156C7">
      <w:pPr>
        <w:autoSpaceDE w:val="0"/>
        <w:autoSpaceDN w:val="0"/>
        <w:adjustRightInd w:val="0"/>
        <w:spacing w:after="0" w:line="240" w:lineRule="auto"/>
        <w:ind w:firstLine="709"/>
        <w:jc w:val="both"/>
        <w:rPr>
          <w:szCs w:val="28"/>
        </w:rPr>
      </w:pPr>
    </w:p>
    <w:p w14:paraId="466E9E0D" w14:textId="77777777" w:rsidR="002156C7" w:rsidRDefault="002156C7" w:rsidP="002156C7">
      <w:pPr>
        <w:autoSpaceDE w:val="0"/>
        <w:autoSpaceDN w:val="0"/>
        <w:adjustRightInd w:val="0"/>
        <w:spacing w:after="0" w:line="240" w:lineRule="auto"/>
        <w:ind w:firstLine="709"/>
        <w:jc w:val="both"/>
        <w:rPr>
          <w:b/>
          <w:szCs w:val="28"/>
        </w:rPr>
      </w:pPr>
      <w:r>
        <w:rPr>
          <w:b/>
          <w:szCs w:val="28"/>
        </w:rPr>
        <w:t xml:space="preserve">                                </w:t>
      </w:r>
      <w:r w:rsidRPr="00CB68FE">
        <w:rPr>
          <w:b/>
          <w:szCs w:val="28"/>
        </w:rPr>
        <w:t>ПОСТАНОВЛЯЕТ:</w:t>
      </w:r>
    </w:p>
    <w:p w14:paraId="1CB234E3" w14:textId="77777777" w:rsidR="002156C7" w:rsidRPr="002156C7" w:rsidRDefault="002156C7" w:rsidP="002156C7">
      <w:pPr>
        <w:autoSpaceDE w:val="0"/>
        <w:autoSpaceDN w:val="0"/>
        <w:adjustRightInd w:val="0"/>
        <w:spacing w:after="0" w:line="240" w:lineRule="auto"/>
        <w:ind w:firstLine="709"/>
        <w:jc w:val="both"/>
        <w:rPr>
          <w:szCs w:val="28"/>
        </w:rPr>
      </w:pPr>
    </w:p>
    <w:p w14:paraId="7BA3ABF9" w14:textId="77777777" w:rsidR="002156C7" w:rsidRPr="002156C7" w:rsidRDefault="004438D4" w:rsidP="004438D4">
      <w:pPr>
        <w:spacing w:after="0" w:line="240" w:lineRule="auto"/>
        <w:jc w:val="both"/>
        <w:rPr>
          <w:szCs w:val="28"/>
        </w:rPr>
      </w:pPr>
      <w:r w:rsidRPr="002156C7">
        <w:rPr>
          <w:szCs w:val="28"/>
        </w:rPr>
        <w:tab/>
        <w:t xml:space="preserve">1.Утвердить административный регламент </w:t>
      </w:r>
      <w:r w:rsidR="002156C7" w:rsidRPr="002156C7">
        <w:rPr>
          <w:szCs w:val="28"/>
        </w:rPr>
        <w:t>о порядке предоставления муниципальной услуги по предоставлению земельного участка в безвозмездное пользование</w:t>
      </w:r>
    </w:p>
    <w:p w14:paraId="5109628C" w14:textId="5A25BF90" w:rsidR="002156C7" w:rsidRPr="00CB68FE" w:rsidRDefault="004438D4" w:rsidP="002156C7">
      <w:pPr>
        <w:autoSpaceDE w:val="0"/>
        <w:autoSpaceDN w:val="0"/>
        <w:adjustRightInd w:val="0"/>
        <w:spacing w:after="0" w:line="240" w:lineRule="auto"/>
        <w:ind w:firstLine="709"/>
        <w:jc w:val="both"/>
        <w:outlineLvl w:val="0"/>
        <w:rPr>
          <w:szCs w:val="28"/>
        </w:rPr>
      </w:pPr>
      <w:r>
        <w:rPr>
          <w:szCs w:val="28"/>
        </w:rPr>
        <w:t>2.</w:t>
      </w:r>
      <w:r w:rsidR="002156C7" w:rsidRPr="002156C7">
        <w:rPr>
          <w:szCs w:val="28"/>
        </w:rPr>
        <w:t xml:space="preserve"> </w:t>
      </w:r>
      <w:r w:rsidR="002156C7" w:rsidRPr="00CB68FE">
        <w:rPr>
          <w:szCs w:val="28"/>
        </w:rPr>
        <w:t>Опубликовать (обнародовать) настоящее постановлени</w:t>
      </w:r>
      <w:r w:rsidR="002156C7">
        <w:rPr>
          <w:szCs w:val="28"/>
        </w:rPr>
        <w:t>е</w:t>
      </w:r>
    </w:p>
    <w:p w14:paraId="70166EB2" w14:textId="62555B62" w:rsidR="002156C7" w:rsidRDefault="002156C7" w:rsidP="002156C7">
      <w:pPr>
        <w:autoSpaceDE w:val="0"/>
        <w:autoSpaceDN w:val="0"/>
        <w:adjustRightInd w:val="0"/>
        <w:spacing w:after="0" w:line="240" w:lineRule="auto"/>
        <w:jc w:val="both"/>
        <w:outlineLvl w:val="0"/>
        <w:rPr>
          <w:szCs w:val="28"/>
        </w:rPr>
      </w:pPr>
      <w:r w:rsidRPr="00CB68FE">
        <w:rPr>
          <w:szCs w:val="28"/>
        </w:rPr>
        <w:t xml:space="preserve">на официальном сайте </w:t>
      </w:r>
      <w:r w:rsidRPr="004031CC">
        <w:rPr>
          <w:szCs w:val="28"/>
        </w:rPr>
        <w:t xml:space="preserve">администрации </w:t>
      </w:r>
      <w:r w:rsidR="003E33ED">
        <w:rPr>
          <w:szCs w:val="28"/>
          <w:shd w:val="clear" w:color="auto" w:fill="FFFFFF"/>
        </w:rPr>
        <w:t>Малосеменовского</w:t>
      </w:r>
      <w:r>
        <w:rPr>
          <w:szCs w:val="28"/>
          <w:shd w:val="clear" w:color="auto" w:fill="FFFFFF"/>
        </w:rPr>
        <w:t xml:space="preserve"> муниципального образования</w:t>
      </w:r>
      <w:r w:rsidRPr="004031CC">
        <w:rPr>
          <w:szCs w:val="28"/>
          <w:shd w:val="clear" w:color="auto" w:fill="FFFFFF"/>
        </w:rPr>
        <w:t xml:space="preserve"> </w:t>
      </w:r>
      <w:r>
        <w:rPr>
          <w:szCs w:val="28"/>
          <w:shd w:val="clear" w:color="auto" w:fill="FFFFFF"/>
        </w:rPr>
        <w:t>Балашовского района Саратовской области</w:t>
      </w:r>
      <w:r>
        <w:rPr>
          <w:bCs/>
          <w:szCs w:val="28"/>
        </w:rPr>
        <w:t xml:space="preserve"> </w:t>
      </w:r>
      <w:hyperlink w:history="1">
        <w:r w:rsidR="003E33ED" w:rsidRPr="003E33ED">
          <w:rPr>
            <w:rFonts w:ascii="PT Astra Serif" w:eastAsia="Times New Roman" w:hAnsi="PT Astra Serif" w:cs="Arial"/>
            <w:color w:val="0000FF"/>
            <w:szCs w:val="28"/>
            <w:u w:val="single"/>
            <w:shd w:val="clear" w:color="auto" w:fill="FFFFFF"/>
            <w:lang w:eastAsia="ru-RU"/>
          </w:rPr>
          <w:t>https://</w:t>
        </w:r>
        <w:r w:rsidR="003E33ED" w:rsidRPr="003E33ED">
          <w:rPr>
            <w:rFonts w:ascii="PT Astra Serif" w:eastAsia="Times New Roman" w:hAnsi="PT Astra Serif" w:cs="Arial"/>
            <w:color w:val="0000FF"/>
            <w:szCs w:val="28"/>
            <w:u w:val="single"/>
            <w:shd w:val="clear" w:color="auto" w:fill="FFFFFF"/>
            <w:lang w:val="en-US" w:eastAsia="ru-RU"/>
          </w:rPr>
          <w:t>malosemenovskoe</w:t>
        </w:r>
        <w:r w:rsidR="003E33ED" w:rsidRPr="003E33ED">
          <w:rPr>
            <w:rFonts w:ascii="PT Astra Serif" w:eastAsia="Times New Roman" w:hAnsi="PT Astra Serif" w:cs="Arial"/>
            <w:color w:val="0000FF"/>
            <w:szCs w:val="28"/>
            <w:u w:val="single"/>
            <w:shd w:val="clear" w:color="auto" w:fill="FFFFFF"/>
            <w:lang w:eastAsia="ru-RU"/>
          </w:rPr>
          <w:t xml:space="preserve"> -r64.gosweb.gosuslugi.ru</w:t>
        </w:r>
      </w:hyperlink>
    </w:p>
    <w:p w14:paraId="27A19AB3" w14:textId="77777777" w:rsidR="002156C7" w:rsidRPr="00CB68FE" w:rsidRDefault="002156C7" w:rsidP="002156C7">
      <w:pPr>
        <w:autoSpaceDE w:val="0"/>
        <w:autoSpaceDN w:val="0"/>
        <w:adjustRightInd w:val="0"/>
        <w:spacing w:after="0" w:line="240" w:lineRule="auto"/>
        <w:ind w:firstLine="708"/>
        <w:jc w:val="both"/>
        <w:outlineLvl w:val="0"/>
        <w:rPr>
          <w:szCs w:val="28"/>
        </w:rPr>
      </w:pPr>
      <w:r w:rsidRPr="00CB68FE">
        <w:rPr>
          <w:szCs w:val="28"/>
        </w:rPr>
        <w:t>3.</w:t>
      </w:r>
      <w:r w:rsidRPr="00CB68FE">
        <w:rPr>
          <w:szCs w:val="28"/>
        </w:rPr>
        <w:tab/>
        <w:t>Настоящее постановление вступает в силу с момента его официального опубликования.</w:t>
      </w:r>
    </w:p>
    <w:p w14:paraId="7DB89E90" w14:textId="77777777" w:rsidR="002156C7" w:rsidRDefault="002156C7" w:rsidP="002156C7">
      <w:pPr>
        <w:autoSpaceDE w:val="0"/>
        <w:autoSpaceDN w:val="0"/>
        <w:adjustRightInd w:val="0"/>
        <w:spacing w:after="0" w:line="240" w:lineRule="auto"/>
        <w:ind w:firstLine="709"/>
        <w:jc w:val="both"/>
        <w:rPr>
          <w:szCs w:val="28"/>
        </w:rPr>
      </w:pPr>
      <w:r w:rsidRPr="00CB68FE">
        <w:rPr>
          <w:szCs w:val="28"/>
        </w:rPr>
        <w:t>4. Контроль над исполнением данного постановления</w:t>
      </w:r>
      <w:r>
        <w:rPr>
          <w:szCs w:val="28"/>
        </w:rPr>
        <w:t xml:space="preserve"> оставляю за собой. </w:t>
      </w:r>
    </w:p>
    <w:p w14:paraId="2EA7FCD7" w14:textId="77777777" w:rsidR="002156C7" w:rsidRPr="00D34D91" w:rsidRDefault="002156C7" w:rsidP="002156C7">
      <w:pPr>
        <w:autoSpaceDE w:val="0"/>
        <w:autoSpaceDN w:val="0"/>
        <w:adjustRightInd w:val="0"/>
        <w:spacing w:after="0" w:line="240" w:lineRule="auto"/>
        <w:ind w:firstLine="709"/>
        <w:jc w:val="both"/>
        <w:rPr>
          <w:szCs w:val="28"/>
        </w:rPr>
      </w:pPr>
    </w:p>
    <w:p w14:paraId="7D9B87C3" w14:textId="77777777" w:rsidR="002156C7" w:rsidRPr="00ED111C" w:rsidRDefault="002156C7" w:rsidP="00ED111C">
      <w:pPr>
        <w:autoSpaceDE w:val="0"/>
        <w:autoSpaceDN w:val="0"/>
        <w:adjustRightInd w:val="0"/>
        <w:spacing w:after="0" w:line="240" w:lineRule="auto"/>
        <w:rPr>
          <w:iCs/>
          <w:szCs w:val="28"/>
        </w:rPr>
      </w:pPr>
    </w:p>
    <w:p w14:paraId="52B444DE" w14:textId="1BE44ECB" w:rsidR="002156C7" w:rsidRPr="009A29C2" w:rsidRDefault="003E33ED" w:rsidP="002156C7">
      <w:pPr>
        <w:spacing w:after="0" w:line="240" w:lineRule="auto"/>
        <w:rPr>
          <w:b/>
          <w:szCs w:val="28"/>
        </w:rPr>
      </w:pPr>
      <w:r>
        <w:rPr>
          <w:b/>
          <w:szCs w:val="28"/>
        </w:rPr>
        <w:t>И.о.г</w:t>
      </w:r>
      <w:r w:rsidR="002156C7" w:rsidRPr="009A29C2">
        <w:rPr>
          <w:b/>
          <w:szCs w:val="28"/>
        </w:rPr>
        <w:t>лав</w:t>
      </w:r>
      <w:r>
        <w:rPr>
          <w:b/>
          <w:szCs w:val="28"/>
        </w:rPr>
        <w:t>ы администрации</w:t>
      </w:r>
      <w:r w:rsidR="002156C7" w:rsidRPr="009A29C2">
        <w:rPr>
          <w:b/>
          <w:szCs w:val="28"/>
        </w:rPr>
        <w:t xml:space="preserve"> </w:t>
      </w:r>
      <w:r>
        <w:rPr>
          <w:b/>
          <w:szCs w:val="28"/>
        </w:rPr>
        <w:t>Малосеменовского</w:t>
      </w:r>
      <w:r w:rsidR="002156C7" w:rsidRPr="009A29C2">
        <w:rPr>
          <w:b/>
          <w:szCs w:val="28"/>
        </w:rPr>
        <w:t xml:space="preserve"> </w:t>
      </w:r>
    </w:p>
    <w:p w14:paraId="68C2CA65" w14:textId="6C07F700" w:rsidR="002156C7" w:rsidRPr="009A29C2" w:rsidRDefault="00BC6D1F" w:rsidP="002156C7">
      <w:pPr>
        <w:spacing w:after="0" w:line="240" w:lineRule="auto"/>
        <w:rPr>
          <w:b/>
          <w:szCs w:val="28"/>
        </w:rPr>
      </w:pPr>
      <w:r>
        <w:rPr>
          <w:b/>
          <w:szCs w:val="28"/>
        </w:rPr>
        <w:t>м</w:t>
      </w:r>
      <w:r w:rsidR="002156C7" w:rsidRPr="009A29C2">
        <w:rPr>
          <w:b/>
          <w:szCs w:val="28"/>
        </w:rPr>
        <w:t xml:space="preserve">униципального образования                                            </w:t>
      </w:r>
      <w:r w:rsidR="003E33ED">
        <w:rPr>
          <w:b/>
          <w:szCs w:val="28"/>
        </w:rPr>
        <w:t>А.Н.Федченко</w:t>
      </w:r>
    </w:p>
    <w:p w14:paraId="13DB650D" w14:textId="77777777" w:rsidR="004438D4" w:rsidRDefault="004438D4" w:rsidP="002156C7">
      <w:pPr>
        <w:spacing w:after="0" w:line="240" w:lineRule="auto"/>
        <w:rPr>
          <w:szCs w:val="28"/>
        </w:rPr>
      </w:pPr>
    </w:p>
    <w:p w14:paraId="62C06DD3" w14:textId="77777777" w:rsidR="00ED111C" w:rsidRDefault="00ED111C" w:rsidP="002156C7">
      <w:pPr>
        <w:pStyle w:val="ConsPlusTitle"/>
        <w:ind w:left="5954"/>
        <w:jc w:val="both"/>
        <w:outlineLvl w:val="0"/>
        <w:rPr>
          <w:b w:val="0"/>
          <w:sz w:val="24"/>
          <w:szCs w:val="24"/>
        </w:rPr>
      </w:pPr>
    </w:p>
    <w:p w14:paraId="0B422A25" w14:textId="77777777" w:rsidR="00ED111C" w:rsidRDefault="00ED111C" w:rsidP="002156C7">
      <w:pPr>
        <w:pStyle w:val="ConsPlusTitle"/>
        <w:ind w:left="5954"/>
        <w:jc w:val="both"/>
        <w:outlineLvl w:val="0"/>
        <w:rPr>
          <w:b w:val="0"/>
          <w:sz w:val="24"/>
          <w:szCs w:val="24"/>
        </w:rPr>
      </w:pPr>
    </w:p>
    <w:p w14:paraId="045795E7" w14:textId="77777777" w:rsidR="0046328D" w:rsidRDefault="0046328D" w:rsidP="002156C7">
      <w:pPr>
        <w:pStyle w:val="ConsPlusTitle"/>
        <w:ind w:left="5954"/>
        <w:jc w:val="both"/>
        <w:outlineLvl w:val="0"/>
        <w:rPr>
          <w:b w:val="0"/>
          <w:sz w:val="24"/>
          <w:szCs w:val="24"/>
        </w:rPr>
      </w:pPr>
    </w:p>
    <w:p w14:paraId="2F1E64D5" w14:textId="77777777" w:rsidR="0046328D" w:rsidRDefault="0046328D" w:rsidP="002156C7">
      <w:pPr>
        <w:pStyle w:val="ConsPlusTitle"/>
        <w:ind w:left="5954"/>
        <w:jc w:val="both"/>
        <w:outlineLvl w:val="0"/>
        <w:rPr>
          <w:b w:val="0"/>
          <w:sz w:val="24"/>
          <w:szCs w:val="24"/>
        </w:rPr>
      </w:pPr>
    </w:p>
    <w:p w14:paraId="3C0F15C6" w14:textId="77777777" w:rsidR="0046328D" w:rsidRDefault="0046328D" w:rsidP="002156C7">
      <w:pPr>
        <w:pStyle w:val="ConsPlusTitle"/>
        <w:ind w:left="5954"/>
        <w:jc w:val="both"/>
        <w:outlineLvl w:val="0"/>
        <w:rPr>
          <w:b w:val="0"/>
          <w:sz w:val="24"/>
          <w:szCs w:val="24"/>
        </w:rPr>
      </w:pPr>
    </w:p>
    <w:p w14:paraId="29C310F7" w14:textId="77777777" w:rsidR="0046328D" w:rsidRDefault="0046328D" w:rsidP="002156C7">
      <w:pPr>
        <w:pStyle w:val="ConsPlusTitle"/>
        <w:ind w:left="5954"/>
        <w:jc w:val="both"/>
        <w:outlineLvl w:val="0"/>
        <w:rPr>
          <w:b w:val="0"/>
          <w:sz w:val="24"/>
          <w:szCs w:val="24"/>
        </w:rPr>
      </w:pPr>
    </w:p>
    <w:p w14:paraId="3B6EAADF" w14:textId="665AF397" w:rsidR="002156C7" w:rsidRPr="00481180" w:rsidRDefault="00ED111C" w:rsidP="002156C7">
      <w:pPr>
        <w:pStyle w:val="ConsPlusTitle"/>
        <w:ind w:left="5954"/>
        <w:jc w:val="both"/>
        <w:outlineLvl w:val="0"/>
        <w:rPr>
          <w:b w:val="0"/>
          <w:sz w:val="24"/>
          <w:szCs w:val="24"/>
        </w:rPr>
      </w:pPr>
      <w:r>
        <w:rPr>
          <w:b w:val="0"/>
          <w:sz w:val="24"/>
          <w:szCs w:val="24"/>
        </w:rPr>
        <w:t xml:space="preserve">Приложение  к постановлению администрации </w:t>
      </w:r>
      <w:r w:rsidR="003E33ED">
        <w:rPr>
          <w:b w:val="0"/>
          <w:sz w:val="24"/>
          <w:szCs w:val="24"/>
        </w:rPr>
        <w:t>Малосеменовского</w:t>
      </w:r>
    </w:p>
    <w:p w14:paraId="1F9E105E" w14:textId="77777777" w:rsidR="002156C7" w:rsidRPr="00481180" w:rsidRDefault="002156C7" w:rsidP="00ED111C">
      <w:pPr>
        <w:pStyle w:val="ConsPlusTitle"/>
        <w:ind w:left="5954"/>
        <w:jc w:val="both"/>
        <w:outlineLvl w:val="0"/>
        <w:rPr>
          <w:sz w:val="24"/>
          <w:szCs w:val="24"/>
          <w:shd w:val="clear" w:color="auto" w:fill="FFFFFF"/>
        </w:rPr>
      </w:pPr>
      <w:r w:rsidRPr="00481180">
        <w:rPr>
          <w:b w:val="0"/>
          <w:sz w:val="24"/>
          <w:szCs w:val="24"/>
        </w:rPr>
        <w:t xml:space="preserve"> </w:t>
      </w:r>
      <w:r w:rsidRPr="00481180">
        <w:rPr>
          <w:sz w:val="24"/>
          <w:szCs w:val="24"/>
          <w:shd w:val="clear" w:color="auto" w:fill="FFFFFF"/>
        </w:rPr>
        <w:t xml:space="preserve">муниципального </w:t>
      </w:r>
      <w:r w:rsidRPr="00ED111C">
        <w:rPr>
          <w:b w:val="0"/>
          <w:sz w:val="24"/>
          <w:szCs w:val="24"/>
          <w:shd w:val="clear" w:color="auto" w:fill="FFFFFF"/>
        </w:rPr>
        <w:t xml:space="preserve">образования Балашовского </w:t>
      </w:r>
      <w:r w:rsidR="00ED111C">
        <w:rPr>
          <w:b w:val="0"/>
          <w:sz w:val="24"/>
          <w:szCs w:val="24"/>
          <w:shd w:val="clear" w:color="auto" w:fill="FFFFFF"/>
        </w:rPr>
        <w:t xml:space="preserve">муниципального </w:t>
      </w:r>
      <w:r w:rsidRPr="00ED111C">
        <w:rPr>
          <w:b w:val="0"/>
          <w:sz w:val="24"/>
          <w:szCs w:val="24"/>
          <w:shd w:val="clear" w:color="auto" w:fill="FFFFFF"/>
        </w:rPr>
        <w:t>района Саратовской области</w:t>
      </w:r>
      <w:r w:rsidRPr="00481180">
        <w:rPr>
          <w:sz w:val="24"/>
          <w:szCs w:val="24"/>
          <w:shd w:val="clear" w:color="auto" w:fill="FFFFFF"/>
        </w:rPr>
        <w:t xml:space="preserve"> </w:t>
      </w:r>
    </w:p>
    <w:p w14:paraId="0DE6BA72" w14:textId="74ED6F73" w:rsidR="002156C7" w:rsidRPr="00481180" w:rsidRDefault="00ED111C" w:rsidP="002156C7">
      <w:pPr>
        <w:ind w:left="5954"/>
        <w:jc w:val="both"/>
        <w:rPr>
          <w:sz w:val="24"/>
          <w:szCs w:val="24"/>
        </w:rPr>
      </w:pPr>
      <w:r>
        <w:rPr>
          <w:sz w:val="24"/>
          <w:szCs w:val="24"/>
        </w:rPr>
        <w:t>от</w:t>
      </w:r>
      <w:r w:rsidR="003E33ED">
        <w:rPr>
          <w:sz w:val="24"/>
          <w:szCs w:val="24"/>
        </w:rPr>
        <w:t xml:space="preserve"> </w:t>
      </w:r>
      <w:r w:rsidR="00806CD8">
        <w:rPr>
          <w:sz w:val="24"/>
          <w:szCs w:val="24"/>
        </w:rPr>
        <w:t>06.0</w:t>
      </w:r>
      <w:r w:rsidR="003E33ED">
        <w:rPr>
          <w:sz w:val="24"/>
          <w:szCs w:val="24"/>
        </w:rPr>
        <w:t>4</w:t>
      </w:r>
      <w:r w:rsidR="00806CD8">
        <w:rPr>
          <w:sz w:val="24"/>
          <w:szCs w:val="24"/>
        </w:rPr>
        <w:t>.</w:t>
      </w:r>
      <w:r>
        <w:rPr>
          <w:sz w:val="24"/>
          <w:szCs w:val="24"/>
        </w:rPr>
        <w:t>20</w:t>
      </w:r>
      <w:r w:rsidR="003E33ED">
        <w:rPr>
          <w:sz w:val="24"/>
          <w:szCs w:val="24"/>
        </w:rPr>
        <w:t>26</w:t>
      </w:r>
      <w:r w:rsidR="00806CD8">
        <w:rPr>
          <w:sz w:val="24"/>
          <w:szCs w:val="24"/>
        </w:rPr>
        <w:t xml:space="preserve"> </w:t>
      </w:r>
      <w:r>
        <w:rPr>
          <w:sz w:val="24"/>
          <w:szCs w:val="24"/>
        </w:rPr>
        <w:t xml:space="preserve">г  №  </w:t>
      </w:r>
      <w:r w:rsidR="003E33ED">
        <w:rPr>
          <w:sz w:val="24"/>
          <w:szCs w:val="24"/>
        </w:rPr>
        <w:t>23</w:t>
      </w:r>
      <w:r>
        <w:rPr>
          <w:sz w:val="24"/>
          <w:szCs w:val="24"/>
        </w:rPr>
        <w:t>-п</w:t>
      </w:r>
    </w:p>
    <w:p w14:paraId="678B6826" w14:textId="77777777" w:rsidR="004438D4" w:rsidRDefault="004438D4" w:rsidP="004438D4">
      <w:pPr>
        <w:pStyle w:val="ConsPlusNormal"/>
        <w:outlineLvl w:val="0"/>
        <w:rPr>
          <w:rFonts w:ascii="Times New Roman" w:hAnsi="Times New Roman" w:cs="Times New Roman"/>
          <w:szCs w:val="28"/>
        </w:rPr>
      </w:pP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r>
        <w:rPr>
          <w:rFonts w:ascii="Times New Roman" w:hAnsi="Times New Roman" w:cs="Times New Roman"/>
          <w:szCs w:val="28"/>
        </w:rPr>
        <w:tab/>
      </w:r>
    </w:p>
    <w:p w14:paraId="6A27779B" w14:textId="77777777" w:rsidR="004438D4" w:rsidRDefault="004438D4" w:rsidP="004438D4">
      <w:pPr>
        <w:spacing w:after="0" w:line="240" w:lineRule="auto"/>
        <w:jc w:val="center"/>
        <w:rPr>
          <w:rFonts w:cstheme="minorBidi"/>
          <w:b/>
          <w:kern w:val="2"/>
          <w:szCs w:val="28"/>
        </w:rPr>
      </w:pPr>
    </w:p>
    <w:p w14:paraId="0724748A" w14:textId="77777777" w:rsidR="004438D4" w:rsidRDefault="004438D4" w:rsidP="004438D4">
      <w:pPr>
        <w:spacing w:after="0" w:line="240" w:lineRule="auto"/>
        <w:jc w:val="center"/>
        <w:rPr>
          <w:b/>
          <w:kern w:val="2"/>
          <w:szCs w:val="28"/>
        </w:rPr>
      </w:pPr>
      <w:r>
        <w:rPr>
          <w:b/>
          <w:kern w:val="2"/>
          <w:szCs w:val="28"/>
        </w:rPr>
        <w:t>АДМИНИСТРАТИВНЫЙ РЕГЛАМЕНТ</w:t>
      </w:r>
    </w:p>
    <w:p w14:paraId="1C9795F2" w14:textId="77777777" w:rsidR="004438D4" w:rsidRDefault="002156C7" w:rsidP="004438D4">
      <w:pPr>
        <w:spacing w:after="0" w:line="240" w:lineRule="auto"/>
        <w:jc w:val="center"/>
        <w:rPr>
          <w:b/>
          <w:kern w:val="2"/>
          <w:szCs w:val="28"/>
        </w:rPr>
      </w:pPr>
      <w:r>
        <w:rPr>
          <w:b/>
          <w:kern w:val="2"/>
          <w:szCs w:val="28"/>
        </w:rPr>
        <w:t>О ПОРЯДКЕ ПРЕДОСТАВЛЕНИЯ МУНИЦИПАЛЬНОЙ УСЛУГИ ПО ПРЕДОСТАВЛЕНИЮ ЗЕМЕЛЬНОГО УЧАСТКА В БЕЗВОЗМЕЗДНОЕ ПОЛЬЗОВАНИЕ</w:t>
      </w:r>
    </w:p>
    <w:p w14:paraId="7E602726" w14:textId="77777777" w:rsidR="00E52476" w:rsidRDefault="00E52476" w:rsidP="004438D4">
      <w:pPr>
        <w:spacing w:after="0" w:line="240" w:lineRule="auto"/>
        <w:jc w:val="center"/>
        <w:rPr>
          <w:b/>
          <w:kern w:val="2"/>
          <w:szCs w:val="28"/>
        </w:rPr>
      </w:pPr>
    </w:p>
    <w:p w14:paraId="49CACC86" w14:textId="77777777" w:rsidR="00E52476" w:rsidRPr="00E52476" w:rsidRDefault="00E52476" w:rsidP="00E52476">
      <w:pPr>
        <w:autoSpaceDE w:val="0"/>
        <w:autoSpaceDN w:val="0"/>
        <w:adjustRightInd w:val="0"/>
        <w:spacing w:after="0" w:line="240" w:lineRule="auto"/>
        <w:jc w:val="center"/>
        <w:outlineLvl w:val="0"/>
        <w:rPr>
          <w:b/>
          <w:szCs w:val="28"/>
        </w:rPr>
      </w:pPr>
      <w:r w:rsidRPr="00E52476">
        <w:rPr>
          <w:b/>
          <w:szCs w:val="28"/>
        </w:rPr>
        <w:t>1. Общие положения</w:t>
      </w:r>
    </w:p>
    <w:p w14:paraId="041503EE" w14:textId="77777777" w:rsidR="004438D4" w:rsidRDefault="004438D4" w:rsidP="004438D4">
      <w:pPr>
        <w:spacing w:after="0" w:line="240" w:lineRule="auto"/>
        <w:jc w:val="center"/>
        <w:rPr>
          <w:b/>
          <w:kern w:val="2"/>
          <w:szCs w:val="28"/>
        </w:rPr>
      </w:pPr>
    </w:p>
    <w:p w14:paraId="35446D5F" w14:textId="77777777" w:rsidR="004438D4" w:rsidRPr="002156C7" w:rsidRDefault="004438D4" w:rsidP="002156C7">
      <w:pPr>
        <w:spacing w:after="0" w:line="240" w:lineRule="auto"/>
        <w:jc w:val="both"/>
        <w:rPr>
          <w:szCs w:val="28"/>
        </w:rPr>
      </w:pPr>
      <w:r>
        <w:rPr>
          <w:kern w:val="2"/>
          <w:szCs w:val="28"/>
        </w:rPr>
        <w:t xml:space="preserve">1.1.Административный регламент (далее – регламент) </w:t>
      </w:r>
      <w:r w:rsidR="002156C7" w:rsidRPr="002156C7">
        <w:rPr>
          <w:szCs w:val="28"/>
        </w:rPr>
        <w:t>о порядке предоставления муниципальной услуги по предоставлению земельного участка в безвозмездное пользование</w:t>
      </w:r>
      <w:r w:rsidR="002156C7">
        <w:rPr>
          <w:szCs w:val="28"/>
        </w:rPr>
        <w:t xml:space="preserve"> </w:t>
      </w:r>
      <w:r>
        <w:rPr>
          <w:kern w:val="2"/>
          <w:szCs w:val="28"/>
        </w:rPr>
        <w:t>(далее – муниципальная услуга), разработан в целях повышения качества предоставления и доступности получения муниципальной услуги, определяет сроки и последовательность действий (административных процедур) при осуществлении полномочий о предварительном согласовании предоставления земельных участков.</w:t>
      </w:r>
    </w:p>
    <w:p w14:paraId="1D2499EC" w14:textId="77777777" w:rsidR="00E52476" w:rsidRDefault="00E52476" w:rsidP="004438D4">
      <w:pPr>
        <w:spacing w:after="0" w:line="240" w:lineRule="auto"/>
        <w:jc w:val="both"/>
        <w:rPr>
          <w:kern w:val="2"/>
          <w:szCs w:val="28"/>
        </w:rPr>
      </w:pPr>
    </w:p>
    <w:p w14:paraId="2031C65B" w14:textId="77777777" w:rsidR="00DE7455" w:rsidRDefault="004438D4" w:rsidP="004438D4">
      <w:pPr>
        <w:spacing w:after="0" w:line="240" w:lineRule="auto"/>
        <w:jc w:val="both"/>
        <w:rPr>
          <w:kern w:val="2"/>
          <w:szCs w:val="28"/>
        </w:rPr>
      </w:pPr>
      <w:r>
        <w:rPr>
          <w:kern w:val="2"/>
          <w:szCs w:val="28"/>
        </w:rPr>
        <w:t>1.2.Круг заявителей.</w:t>
      </w:r>
    </w:p>
    <w:p w14:paraId="30935FCF" w14:textId="77777777" w:rsidR="004438D4" w:rsidRDefault="004438D4" w:rsidP="004438D4">
      <w:pPr>
        <w:spacing w:after="0" w:line="240" w:lineRule="auto"/>
        <w:jc w:val="both"/>
        <w:rPr>
          <w:kern w:val="2"/>
          <w:szCs w:val="28"/>
        </w:rPr>
      </w:pPr>
      <w:r>
        <w:rPr>
          <w:kern w:val="2"/>
          <w:szCs w:val="28"/>
        </w:rPr>
        <w:tab/>
        <w:t>Земельные участки, находящиеся в муниципальной собственности и из состава земел</w:t>
      </w:r>
      <w:r w:rsidR="00DE7455">
        <w:rPr>
          <w:kern w:val="2"/>
          <w:szCs w:val="28"/>
        </w:rPr>
        <w:t>ь, государственная собственность</w:t>
      </w:r>
      <w:r>
        <w:rPr>
          <w:kern w:val="2"/>
          <w:szCs w:val="28"/>
        </w:rPr>
        <w:t xml:space="preserve"> на которые не разграничена</w:t>
      </w:r>
      <w:r w:rsidR="00AF6CE1">
        <w:rPr>
          <w:kern w:val="2"/>
          <w:szCs w:val="28"/>
        </w:rPr>
        <w:t>,</w:t>
      </w:r>
      <w:r>
        <w:rPr>
          <w:kern w:val="2"/>
          <w:szCs w:val="28"/>
        </w:rPr>
        <w:t xml:space="preserve"> могут быть представлены в безвозмездное пользование заявителям:</w:t>
      </w:r>
    </w:p>
    <w:p w14:paraId="20CF5E5E" w14:textId="77777777" w:rsidR="004438D4" w:rsidRDefault="004438D4" w:rsidP="004438D4">
      <w:pPr>
        <w:spacing w:after="0" w:line="240" w:lineRule="auto"/>
        <w:jc w:val="both"/>
        <w:rPr>
          <w:kern w:val="2"/>
          <w:szCs w:val="28"/>
        </w:rPr>
      </w:pPr>
      <w:r>
        <w:rPr>
          <w:kern w:val="2"/>
          <w:szCs w:val="28"/>
        </w:rPr>
        <w:tab/>
        <w:t>-физическим и юридическим лицам, которые в соответствии с Земельным Кодексом РФ имеют право на оформление участка в безвозмездное пользование;</w:t>
      </w:r>
    </w:p>
    <w:p w14:paraId="4E6411A4" w14:textId="77777777" w:rsidR="004438D4" w:rsidRDefault="004438D4" w:rsidP="004438D4">
      <w:pPr>
        <w:spacing w:after="0" w:line="240" w:lineRule="auto"/>
        <w:jc w:val="both"/>
        <w:rPr>
          <w:kern w:val="2"/>
          <w:szCs w:val="28"/>
        </w:rPr>
      </w:pPr>
      <w:r>
        <w:rPr>
          <w:kern w:val="2"/>
          <w:szCs w:val="28"/>
        </w:rPr>
        <w:tab/>
        <w:t>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статьи 39.10 Земельного кодекса РФ.</w:t>
      </w:r>
    </w:p>
    <w:p w14:paraId="7005A415" w14:textId="77777777" w:rsidR="00AF6CE1" w:rsidRDefault="00AF6CE1" w:rsidP="004438D4">
      <w:pPr>
        <w:spacing w:after="0" w:line="240" w:lineRule="auto"/>
        <w:ind w:firstLine="708"/>
        <w:jc w:val="both"/>
        <w:rPr>
          <w:kern w:val="2"/>
          <w:szCs w:val="28"/>
        </w:rPr>
      </w:pPr>
    </w:p>
    <w:p w14:paraId="23749BDD" w14:textId="77777777" w:rsidR="004438D4" w:rsidRDefault="004438D4" w:rsidP="004438D4">
      <w:pPr>
        <w:spacing w:after="0" w:line="240" w:lineRule="auto"/>
        <w:ind w:firstLine="708"/>
        <w:jc w:val="both"/>
        <w:rPr>
          <w:kern w:val="2"/>
          <w:szCs w:val="28"/>
        </w:rPr>
      </w:pPr>
      <w:r>
        <w:rPr>
          <w:kern w:val="2"/>
          <w:szCs w:val="28"/>
        </w:rPr>
        <w:t>1.3.Порядок информирования о предоставлении муниципальной услуги:</w:t>
      </w:r>
    </w:p>
    <w:p w14:paraId="4B8C25DB" w14:textId="77777777" w:rsidR="00AF6CE1" w:rsidRDefault="004438D4" w:rsidP="00ED111C">
      <w:pPr>
        <w:autoSpaceDE w:val="0"/>
        <w:autoSpaceDN w:val="0"/>
        <w:adjustRightInd w:val="0"/>
        <w:spacing w:after="0" w:line="240" w:lineRule="auto"/>
        <w:ind w:firstLine="540"/>
        <w:jc w:val="both"/>
        <w:rPr>
          <w:szCs w:val="28"/>
        </w:rPr>
      </w:pPr>
      <w:r>
        <w:rPr>
          <w:kern w:val="2"/>
          <w:szCs w:val="28"/>
        </w:rPr>
        <w:tab/>
        <w:t xml:space="preserve"> </w:t>
      </w:r>
      <w:r>
        <w:rPr>
          <w:szCs w:val="28"/>
        </w:rPr>
        <w:t xml:space="preserve">1.3.1.Сведения о месте нахождения, графике работы, телефонах для справок и консультаций, справочных телефонах, официальном сайте, электронной почте администрации </w:t>
      </w:r>
      <w:r w:rsidR="00AF6CE1">
        <w:rPr>
          <w:szCs w:val="28"/>
        </w:rPr>
        <w:t>муниципального образования</w:t>
      </w:r>
      <w:r>
        <w:rPr>
          <w:szCs w:val="28"/>
        </w:rPr>
        <w:t>.</w:t>
      </w:r>
    </w:p>
    <w:p w14:paraId="5A9521B7" w14:textId="107CDBB6"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lastRenderedPageBreak/>
        <w:t xml:space="preserve">Наименование органа местного самоуправления: Администрация </w:t>
      </w:r>
      <w:r w:rsidR="003E33ED">
        <w:rPr>
          <w:rFonts w:ascii="Times New Roman" w:hAnsi="Times New Roman" w:cs="Times New Roman"/>
          <w:szCs w:val="28"/>
        </w:rPr>
        <w:t>Малосеменовского</w:t>
      </w:r>
      <w:r w:rsidR="00AF6CE1">
        <w:rPr>
          <w:rFonts w:ascii="Times New Roman" w:hAnsi="Times New Roman" w:cs="Times New Roman"/>
          <w:szCs w:val="28"/>
        </w:rPr>
        <w:t xml:space="preserve"> муниципального образования</w:t>
      </w:r>
      <w:r>
        <w:rPr>
          <w:rFonts w:ascii="Times New Roman" w:hAnsi="Times New Roman" w:cs="Times New Roman"/>
          <w:szCs w:val="28"/>
        </w:rPr>
        <w:t xml:space="preserve"> </w:t>
      </w:r>
    </w:p>
    <w:p w14:paraId="263B5D8C" w14:textId="0E344BB1" w:rsidR="00AF6CE1" w:rsidRPr="00D34D91" w:rsidRDefault="004438D4" w:rsidP="00AF6CE1">
      <w:pPr>
        <w:autoSpaceDE w:val="0"/>
        <w:autoSpaceDN w:val="0"/>
        <w:adjustRightInd w:val="0"/>
        <w:spacing w:after="0" w:line="240" w:lineRule="auto"/>
        <w:ind w:firstLine="709"/>
        <w:jc w:val="both"/>
        <w:rPr>
          <w:szCs w:val="28"/>
        </w:rPr>
      </w:pPr>
      <w:r>
        <w:rPr>
          <w:szCs w:val="28"/>
        </w:rPr>
        <w:t xml:space="preserve">Местонахождение администрации: </w:t>
      </w:r>
      <w:r w:rsidR="00AF6CE1">
        <w:rPr>
          <w:szCs w:val="28"/>
        </w:rPr>
        <w:t>4123</w:t>
      </w:r>
      <w:r w:rsidR="003E33ED">
        <w:rPr>
          <w:szCs w:val="28"/>
        </w:rPr>
        <w:t>52</w:t>
      </w:r>
      <w:r w:rsidR="00AF6CE1">
        <w:rPr>
          <w:szCs w:val="28"/>
        </w:rPr>
        <w:t>, с.</w:t>
      </w:r>
      <w:r w:rsidR="003E33ED">
        <w:rPr>
          <w:szCs w:val="28"/>
        </w:rPr>
        <w:t>Малая Семеновка</w:t>
      </w:r>
      <w:r w:rsidR="00AF6CE1">
        <w:rPr>
          <w:szCs w:val="28"/>
        </w:rPr>
        <w:t xml:space="preserve">, ул. </w:t>
      </w:r>
      <w:r w:rsidR="00ED111C">
        <w:rPr>
          <w:szCs w:val="28"/>
        </w:rPr>
        <w:t>Ленина</w:t>
      </w:r>
      <w:r w:rsidR="00AF6CE1">
        <w:rPr>
          <w:szCs w:val="28"/>
        </w:rPr>
        <w:t>,</w:t>
      </w:r>
      <w:r w:rsidR="00495D5F">
        <w:rPr>
          <w:szCs w:val="28"/>
        </w:rPr>
        <w:t xml:space="preserve"> д.</w:t>
      </w:r>
      <w:r w:rsidR="00AF6CE1">
        <w:rPr>
          <w:szCs w:val="28"/>
        </w:rPr>
        <w:t xml:space="preserve"> </w:t>
      </w:r>
      <w:r w:rsidR="00495D5F">
        <w:rPr>
          <w:szCs w:val="28"/>
        </w:rPr>
        <w:t>2</w:t>
      </w:r>
    </w:p>
    <w:p w14:paraId="4E808532" w14:textId="798808B5" w:rsidR="00AF6CE1" w:rsidRPr="00B53651" w:rsidRDefault="00AF6CE1" w:rsidP="00AF6CE1">
      <w:pPr>
        <w:spacing w:after="0" w:line="240" w:lineRule="auto"/>
        <w:ind w:firstLine="709"/>
        <w:jc w:val="both"/>
        <w:rPr>
          <w:szCs w:val="28"/>
          <w:lang w:eastAsia="ru-RU"/>
        </w:rPr>
      </w:pPr>
      <w:r w:rsidRPr="00B53651">
        <w:rPr>
          <w:szCs w:val="28"/>
          <w:lang w:eastAsia="ru-RU"/>
        </w:rPr>
        <w:t>тел.</w:t>
      </w:r>
      <w:r>
        <w:rPr>
          <w:szCs w:val="28"/>
          <w:lang w:eastAsia="ru-RU"/>
        </w:rPr>
        <w:t xml:space="preserve"> +7 (84545) 7</w:t>
      </w:r>
      <w:r w:rsidR="00ED111C">
        <w:rPr>
          <w:szCs w:val="28"/>
          <w:lang w:eastAsia="ru-RU"/>
        </w:rPr>
        <w:t>-</w:t>
      </w:r>
      <w:r w:rsidR="00495D5F">
        <w:rPr>
          <w:szCs w:val="28"/>
          <w:lang w:eastAsia="ru-RU"/>
        </w:rPr>
        <w:t>25-25</w:t>
      </w:r>
    </w:p>
    <w:p w14:paraId="13AA3820" w14:textId="77777777" w:rsidR="00495D5F" w:rsidRDefault="00AF6CE1" w:rsidP="00AF6CE1">
      <w:pPr>
        <w:autoSpaceDE w:val="0"/>
        <w:autoSpaceDN w:val="0"/>
        <w:adjustRightInd w:val="0"/>
        <w:spacing w:after="0" w:line="240" w:lineRule="auto"/>
        <w:ind w:firstLine="708"/>
        <w:jc w:val="both"/>
        <w:rPr>
          <w:rFonts w:ascii="PT Astra Serif" w:eastAsia="Times New Roman" w:hAnsi="PT Astra Serif" w:cs="Arial"/>
          <w:color w:val="0000FF"/>
          <w:szCs w:val="28"/>
          <w:u w:val="single"/>
          <w:shd w:val="clear" w:color="auto" w:fill="FFFFFF"/>
          <w:lang w:eastAsia="ru-RU"/>
        </w:rPr>
      </w:pPr>
      <w:r w:rsidRPr="00D34D91">
        <w:rPr>
          <w:szCs w:val="28"/>
        </w:rPr>
        <w:t>адрес</w:t>
      </w:r>
      <w:r>
        <w:rPr>
          <w:szCs w:val="28"/>
        </w:rPr>
        <w:t xml:space="preserve"> официального сайта: </w:t>
      </w:r>
      <w:bookmarkStart w:id="0" w:name="_Hlk226625629"/>
      <w:r w:rsidR="00495D5F" w:rsidRPr="003E33ED">
        <w:fldChar w:fldCharType="begin"/>
      </w:r>
      <w:r w:rsidR="00495D5F" w:rsidRPr="003E33ED">
        <w:instrText>HYPERLINK</w:instrText>
      </w:r>
      <w:r w:rsidR="00495D5F" w:rsidRPr="003E33ED">
        <w:fldChar w:fldCharType="separate"/>
      </w:r>
      <w:r w:rsidR="00495D5F" w:rsidRPr="003E33ED">
        <w:rPr>
          <w:rFonts w:ascii="PT Astra Serif" w:eastAsia="Times New Roman" w:hAnsi="PT Astra Serif" w:cs="Arial"/>
          <w:color w:val="0000FF"/>
          <w:szCs w:val="28"/>
          <w:u w:val="single"/>
          <w:shd w:val="clear" w:color="auto" w:fill="FFFFFF"/>
          <w:lang w:eastAsia="ru-RU"/>
        </w:rPr>
        <w:t>https://</w:t>
      </w:r>
      <w:r w:rsidR="00495D5F" w:rsidRPr="003E33ED">
        <w:rPr>
          <w:rFonts w:ascii="PT Astra Serif" w:eastAsia="Times New Roman" w:hAnsi="PT Astra Serif" w:cs="Arial"/>
          <w:color w:val="0000FF"/>
          <w:szCs w:val="28"/>
          <w:u w:val="single"/>
          <w:shd w:val="clear" w:color="auto" w:fill="FFFFFF"/>
          <w:lang w:val="en-US" w:eastAsia="ru-RU"/>
        </w:rPr>
        <w:t>malosemenovskoe</w:t>
      </w:r>
      <w:r w:rsidR="00495D5F" w:rsidRPr="003E33ED">
        <w:rPr>
          <w:rFonts w:ascii="PT Astra Serif" w:eastAsia="Times New Roman" w:hAnsi="PT Astra Serif" w:cs="Arial"/>
          <w:color w:val="0000FF"/>
          <w:szCs w:val="28"/>
          <w:u w:val="single"/>
          <w:shd w:val="clear" w:color="auto" w:fill="FFFFFF"/>
          <w:lang w:eastAsia="ru-RU"/>
        </w:rPr>
        <w:t xml:space="preserve"> -r64.gosweb.gosuslugi.ru</w:t>
      </w:r>
      <w:r w:rsidR="00495D5F" w:rsidRPr="003E33ED">
        <w:rPr>
          <w:rFonts w:ascii="PT Astra Serif" w:eastAsia="Times New Roman" w:hAnsi="PT Astra Serif" w:cs="Arial"/>
          <w:color w:val="0000FF"/>
          <w:szCs w:val="28"/>
          <w:u w:val="single"/>
          <w:shd w:val="clear" w:color="auto" w:fill="FFFFFF"/>
          <w:lang w:eastAsia="ru-RU"/>
        </w:rPr>
        <w:fldChar w:fldCharType="end"/>
      </w:r>
      <w:bookmarkEnd w:id="0"/>
    </w:p>
    <w:p w14:paraId="38D9432C" w14:textId="7001328F" w:rsidR="00AF6CE1" w:rsidRPr="007322C4" w:rsidRDefault="00AF6CE1" w:rsidP="00AF6CE1">
      <w:pPr>
        <w:autoSpaceDE w:val="0"/>
        <w:autoSpaceDN w:val="0"/>
        <w:adjustRightInd w:val="0"/>
        <w:spacing w:after="0" w:line="240" w:lineRule="auto"/>
        <w:ind w:firstLine="708"/>
        <w:jc w:val="both"/>
        <w:rPr>
          <w:szCs w:val="28"/>
        </w:rPr>
      </w:pPr>
      <w:r>
        <w:rPr>
          <w:szCs w:val="28"/>
        </w:rPr>
        <w:t xml:space="preserve">График работы: </w:t>
      </w:r>
      <w:r w:rsidR="00ED111C">
        <w:rPr>
          <w:szCs w:val="28"/>
        </w:rPr>
        <w:t xml:space="preserve">понедельник  </w:t>
      </w:r>
      <w:r>
        <w:rPr>
          <w:szCs w:val="28"/>
        </w:rPr>
        <w:t>п</w:t>
      </w:r>
      <w:r w:rsidR="00ED111C">
        <w:rPr>
          <w:szCs w:val="28"/>
        </w:rPr>
        <w:t>ят</w:t>
      </w:r>
      <w:r>
        <w:rPr>
          <w:szCs w:val="28"/>
        </w:rPr>
        <w:t>н</w:t>
      </w:r>
      <w:r w:rsidR="00ED111C">
        <w:rPr>
          <w:szCs w:val="28"/>
        </w:rPr>
        <w:t>ица</w:t>
      </w:r>
      <w:r>
        <w:rPr>
          <w:szCs w:val="28"/>
        </w:rPr>
        <w:t xml:space="preserve"> с 8:00 до 1</w:t>
      </w:r>
      <w:r w:rsidR="00495D5F">
        <w:rPr>
          <w:szCs w:val="28"/>
        </w:rPr>
        <w:t>7</w:t>
      </w:r>
      <w:r>
        <w:rPr>
          <w:szCs w:val="28"/>
        </w:rPr>
        <w:t>:00 (перерыв с 12:00 до 13:00)</w:t>
      </w:r>
    </w:p>
    <w:p w14:paraId="01F2B5CC" w14:textId="77777777" w:rsidR="004438D4" w:rsidRPr="00AF6CE1" w:rsidRDefault="004438D4" w:rsidP="00AF6CE1">
      <w:pPr>
        <w:pStyle w:val="ConsPlusNormal"/>
        <w:ind w:firstLine="708"/>
        <w:jc w:val="both"/>
        <w:rPr>
          <w:rFonts w:ascii="Times New Roman" w:hAnsi="Times New Roman" w:cs="Times New Roman"/>
          <w:szCs w:val="28"/>
        </w:rPr>
      </w:pPr>
      <w:r w:rsidRPr="00AF6CE1">
        <w:rPr>
          <w:rFonts w:ascii="Times New Roman" w:hAnsi="Times New Roman" w:cs="Times New Roman"/>
          <w:szCs w:val="28"/>
        </w:rPr>
        <w:t>Продолжительность рабочего дня</w:t>
      </w:r>
      <w:r w:rsidR="00AF6CE1" w:rsidRPr="00AF6CE1">
        <w:rPr>
          <w:rFonts w:ascii="Times New Roman" w:hAnsi="Times New Roman" w:cs="Times New Roman"/>
          <w:szCs w:val="28"/>
        </w:rPr>
        <w:t>,</w:t>
      </w:r>
      <w:r w:rsidRPr="00AF6CE1">
        <w:rPr>
          <w:rFonts w:ascii="Times New Roman" w:hAnsi="Times New Roman" w:cs="Times New Roman"/>
          <w:szCs w:val="28"/>
        </w:rPr>
        <w:t xml:space="preserve"> непосредственно предшествующ</w:t>
      </w:r>
      <w:r w:rsidR="00AF6CE1">
        <w:rPr>
          <w:rFonts w:ascii="Times New Roman" w:hAnsi="Times New Roman" w:cs="Times New Roman"/>
          <w:szCs w:val="28"/>
        </w:rPr>
        <w:t>его</w:t>
      </w:r>
      <w:r w:rsidRPr="00AF6CE1">
        <w:rPr>
          <w:rFonts w:ascii="Times New Roman" w:hAnsi="Times New Roman" w:cs="Times New Roman"/>
          <w:szCs w:val="28"/>
        </w:rPr>
        <w:t xml:space="preserve"> нерабочему праздничному дню, уменьшается на один час.</w:t>
      </w:r>
    </w:p>
    <w:p w14:paraId="5734F92C" w14:textId="77777777" w:rsidR="00AF6CE1" w:rsidRDefault="004438D4" w:rsidP="00AF6CE1">
      <w:pPr>
        <w:autoSpaceDE w:val="0"/>
        <w:autoSpaceDN w:val="0"/>
        <w:adjustRightInd w:val="0"/>
        <w:spacing w:after="0" w:line="240" w:lineRule="auto"/>
        <w:ind w:firstLine="709"/>
        <w:jc w:val="both"/>
        <w:rPr>
          <w:i/>
          <w:sz w:val="24"/>
          <w:szCs w:val="24"/>
        </w:rPr>
      </w:pPr>
      <w:r>
        <w:rPr>
          <w:szCs w:val="28"/>
        </w:rPr>
        <w:t xml:space="preserve">Прием и регистрация документов осуществляется в администрации </w:t>
      </w:r>
      <w:r w:rsidR="00AF6CE1">
        <w:rPr>
          <w:szCs w:val="28"/>
        </w:rPr>
        <w:t>муниципального образования</w:t>
      </w:r>
      <w:r>
        <w:rPr>
          <w:szCs w:val="28"/>
        </w:rPr>
        <w:t xml:space="preserve"> или в </w:t>
      </w:r>
      <w:r w:rsidR="00AF6CE1">
        <w:rPr>
          <w:szCs w:val="28"/>
        </w:rPr>
        <w:t>«</w:t>
      </w:r>
      <w:r>
        <w:rPr>
          <w:szCs w:val="28"/>
        </w:rPr>
        <w:t xml:space="preserve">Многофункциональном центре </w:t>
      </w:r>
      <w:r w:rsidR="00AF6CE1">
        <w:rPr>
          <w:szCs w:val="28"/>
        </w:rPr>
        <w:t>предоставления  государственных муниципальных услуг Балашовского муниципального района Саратовской области»</w:t>
      </w:r>
    </w:p>
    <w:p w14:paraId="2647F151" w14:textId="77777777" w:rsidR="00AF6CE1" w:rsidRPr="00D34D91" w:rsidRDefault="00AF6CE1" w:rsidP="00AF6CE1">
      <w:pPr>
        <w:autoSpaceDE w:val="0"/>
        <w:autoSpaceDN w:val="0"/>
        <w:adjustRightInd w:val="0"/>
        <w:spacing w:after="0" w:line="240" w:lineRule="auto"/>
        <w:ind w:firstLine="709"/>
        <w:jc w:val="both"/>
        <w:rPr>
          <w:szCs w:val="28"/>
        </w:rPr>
      </w:pPr>
      <w:r w:rsidRPr="00D34D91">
        <w:rPr>
          <w:szCs w:val="28"/>
        </w:rPr>
        <w:t>(далее – МФЦ):</w:t>
      </w:r>
    </w:p>
    <w:p w14:paraId="31018339" w14:textId="77777777" w:rsidR="00AF6CE1" w:rsidRPr="00ED111C" w:rsidRDefault="00AF6CE1" w:rsidP="00AF6CE1">
      <w:pPr>
        <w:widowControl w:val="0"/>
        <w:autoSpaceDE w:val="0"/>
        <w:autoSpaceDN w:val="0"/>
        <w:adjustRightInd w:val="0"/>
        <w:spacing w:after="0" w:line="240" w:lineRule="auto"/>
        <w:ind w:firstLine="709"/>
        <w:jc w:val="both"/>
        <w:rPr>
          <w:szCs w:val="28"/>
        </w:rPr>
      </w:pPr>
      <w:r w:rsidRPr="00D34D91">
        <w:rPr>
          <w:szCs w:val="28"/>
        </w:rPr>
        <w:t xml:space="preserve">МФЦ находится по адресу: </w:t>
      </w:r>
      <w:r w:rsidR="00ED111C">
        <w:rPr>
          <w:szCs w:val="28"/>
        </w:rPr>
        <w:t xml:space="preserve">Саратовская </w:t>
      </w:r>
      <w:r w:rsidRPr="00ED111C">
        <w:rPr>
          <w:szCs w:val="28"/>
        </w:rPr>
        <w:t xml:space="preserve"> область, Балашовский район, г. Балашов, ул. Ленина, д.12</w:t>
      </w:r>
    </w:p>
    <w:p w14:paraId="2213F089" w14:textId="77777777" w:rsidR="00AF6CE1" w:rsidRPr="00ED111C" w:rsidRDefault="00AF6CE1" w:rsidP="00AF6CE1">
      <w:pPr>
        <w:widowControl w:val="0"/>
        <w:autoSpaceDE w:val="0"/>
        <w:autoSpaceDN w:val="0"/>
        <w:adjustRightInd w:val="0"/>
        <w:spacing w:after="0" w:line="240" w:lineRule="auto"/>
        <w:ind w:firstLine="709"/>
        <w:jc w:val="both"/>
        <w:rPr>
          <w:szCs w:val="28"/>
        </w:rPr>
      </w:pPr>
      <w:r w:rsidRPr="00ED111C">
        <w:rPr>
          <w:szCs w:val="28"/>
        </w:rPr>
        <w:t xml:space="preserve">телефоны для справок: </w:t>
      </w:r>
      <w:r w:rsidRPr="00ED111C">
        <w:rPr>
          <w:szCs w:val="28"/>
          <w:lang w:eastAsia="ru-RU"/>
        </w:rPr>
        <w:t>+7 (84545) 4-05-07, +7 (84545) 4-05-09</w:t>
      </w:r>
    </w:p>
    <w:p w14:paraId="71FF6E8A" w14:textId="77777777" w:rsidR="00AF6CE1" w:rsidRPr="00ED111C" w:rsidRDefault="00AF6CE1" w:rsidP="00AF6CE1">
      <w:pPr>
        <w:widowControl w:val="0"/>
        <w:tabs>
          <w:tab w:val="left" w:pos="8130"/>
        </w:tabs>
        <w:autoSpaceDE w:val="0"/>
        <w:autoSpaceDN w:val="0"/>
        <w:adjustRightInd w:val="0"/>
        <w:spacing w:after="0" w:line="240" w:lineRule="auto"/>
        <w:ind w:firstLine="709"/>
        <w:jc w:val="both"/>
        <w:rPr>
          <w:szCs w:val="28"/>
        </w:rPr>
      </w:pPr>
      <w:r w:rsidRPr="00ED111C">
        <w:rPr>
          <w:szCs w:val="28"/>
        </w:rPr>
        <w:t xml:space="preserve">адрес электронной почты: </w:t>
      </w:r>
      <w:r w:rsidRPr="00ED111C">
        <w:rPr>
          <w:szCs w:val="28"/>
          <w:lang w:val="en-US"/>
        </w:rPr>
        <w:t>info</w:t>
      </w:r>
      <w:r w:rsidRPr="00ED111C">
        <w:rPr>
          <w:szCs w:val="28"/>
        </w:rPr>
        <w:t>@</w:t>
      </w:r>
      <w:r w:rsidRPr="00ED111C">
        <w:rPr>
          <w:szCs w:val="28"/>
          <w:lang w:val="en-US"/>
        </w:rPr>
        <w:t>mfc</w:t>
      </w:r>
      <w:r w:rsidRPr="00ED111C">
        <w:rPr>
          <w:szCs w:val="28"/>
        </w:rPr>
        <w:t>64.</w:t>
      </w:r>
      <w:r w:rsidRPr="00ED111C">
        <w:rPr>
          <w:szCs w:val="28"/>
          <w:lang w:val="en-US"/>
        </w:rPr>
        <w:t>ru</w:t>
      </w:r>
      <w:r w:rsidRPr="00ED111C">
        <w:rPr>
          <w:szCs w:val="28"/>
        </w:rPr>
        <w:tab/>
      </w:r>
    </w:p>
    <w:p w14:paraId="6F409BDE" w14:textId="77777777" w:rsidR="00AF6CE1" w:rsidRPr="00ED111C" w:rsidRDefault="00AF6CE1" w:rsidP="00AF6CE1">
      <w:pPr>
        <w:spacing w:after="0" w:line="240" w:lineRule="auto"/>
        <w:ind w:firstLine="709"/>
        <w:contextualSpacing/>
        <w:jc w:val="both"/>
        <w:rPr>
          <w:szCs w:val="28"/>
        </w:rPr>
      </w:pPr>
      <w:r w:rsidRPr="00ED111C">
        <w:rPr>
          <w:szCs w:val="28"/>
          <w:lang w:eastAsia="ru-RU"/>
        </w:rPr>
        <w:t xml:space="preserve">адрес официального сайта: </w:t>
      </w:r>
      <w:r w:rsidRPr="00ED111C">
        <w:rPr>
          <w:szCs w:val="28"/>
          <w:lang w:val="en-US"/>
        </w:rPr>
        <w:t>http</w:t>
      </w:r>
      <w:r w:rsidRPr="00ED111C">
        <w:rPr>
          <w:szCs w:val="28"/>
        </w:rPr>
        <w:t>://</w:t>
      </w:r>
      <w:r w:rsidRPr="00ED111C">
        <w:rPr>
          <w:szCs w:val="28"/>
          <w:lang w:val="en-US"/>
        </w:rPr>
        <w:t>mfc</w:t>
      </w:r>
      <w:r w:rsidRPr="00ED111C">
        <w:rPr>
          <w:szCs w:val="28"/>
        </w:rPr>
        <w:t>64.</w:t>
      </w:r>
      <w:r w:rsidRPr="00ED111C">
        <w:rPr>
          <w:szCs w:val="28"/>
          <w:lang w:val="en-US"/>
        </w:rPr>
        <w:t>ru</w:t>
      </w:r>
    </w:p>
    <w:p w14:paraId="1CA877AE" w14:textId="77777777" w:rsidR="00AF6CE1" w:rsidRPr="00ED111C" w:rsidRDefault="00AF6CE1" w:rsidP="00AF6CE1">
      <w:pPr>
        <w:spacing w:after="0" w:line="240" w:lineRule="auto"/>
        <w:ind w:firstLine="708"/>
        <w:jc w:val="both"/>
        <w:rPr>
          <w:szCs w:val="28"/>
        </w:rPr>
      </w:pPr>
    </w:p>
    <w:p w14:paraId="06041493" w14:textId="77777777" w:rsidR="004438D4" w:rsidRDefault="004438D4" w:rsidP="00AF6CE1">
      <w:pPr>
        <w:spacing w:after="0" w:line="240" w:lineRule="auto"/>
        <w:ind w:firstLine="708"/>
        <w:jc w:val="both"/>
        <w:rPr>
          <w:szCs w:val="28"/>
        </w:rPr>
      </w:pPr>
      <w:r>
        <w:rPr>
          <w:szCs w:val="28"/>
        </w:rPr>
        <w:t>1.4.Порядок получения информации заявителями:</w:t>
      </w:r>
    </w:p>
    <w:p w14:paraId="6595EE04" w14:textId="6D1F37D6" w:rsidR="004438D4" w:rsidRDefault="004438D4" w:rsidP="004438D4">
      <w:pPr>
        <w:spacing w:after="0" w:line="240" w:lineRule="auto"/>
        <w:ind w:firstLine="709"/>
        <w:jc w:val="both"/>
        <w:rPr>
          <w:szCs w:val="28"/>
        </w:rPr>
      </w:pPr>
      <w:r>
        <w:rPr>
          <w:szCs w:val="28"/>
        </w:rPr>
        <w:t xml:space="preserve">1.4.1.Информацию о правилах предоставления муниципальной услуги, а также о ходе ее предоставления можно получить непосредственно в администрации </w:t>
      </w:r>
      <w:r w:rsidR="003E33ED">
        <w:rPr>
          <w:szCs w:val="28"/>
        </w:rPr>
        <w:t>Малосеменовского</w:t>
      </w:r>
      <w:r w:rsidR="00AF6CE1">
        <w:rPr>
          <w:szCs w:val="28"/>
        </w:rPr>
        <w:t xml:space="preserve"> муниципального образования</w:t>
      </w:r>
      <w:r>
        <w:rPr>
          <w:szCs w:val="28"/>
        </w:rPr>
        <w:t xml:space="preserve"> посредством:   </w:t>
      </w:r>
    </w:p>
    <w:p w14:paraId="43D90C82" w14:textId="77777777" w:rsidR="004438D4" w:rsidRDefault="004438D4" w:rsidP="004438D4">
      <w:pPr>
        <w:spacing w:after="0" w:line="240" w:lineRule="auto"/>
        <w:ind w:firstLine="709"/>
        <w:jc w:val="both"/>
        <w:rPr>
          <w:szCs w:val="28"/>
        </w:rPr>
      </w:pPr>
      <w:r>
        <w:rPr>
          <w:szCs w:val="28"/>
        </w:rPr>
        <w:t>- письменных обращений заявителей;</w:t>
      </w:r>
    </w:p>
    <w:p w14:paraId="78C1B722" w14:textId="77777777" w:rsidR="004438D4" w:rsidRDefault="004438D4" w:rsidP="004438D4">
      <w:pPr>
        <w:spacing w:after="0" w:line="240" w:lineRule="auto"/>
        <w:ind w:firstLine="709"/>
        <w:jc w:val="both"/>
        <w:rPr>
          <w:szCs w:val="28"/>
        </w:rPr>
      </w:pPr>
      <w:r>
        <w:rPr>
          <w:szCs w:val="28"/>
        </w:rPr>
        <w:t>- личных обращений (в том числе с использованием телефонной связи);</w:t>
      </w:r>
    </w:p>
    <w:p w14:paraId="3A9B805F" w14:textId="77777777" w:rsidR="004438D4" w:rsidRDefault="004438D4" w:rsidP="004438D4">
      <w:pPr>
        <w:spacing w:after="0" w:line="240" w:lineRule="auto"/>
        <w:ind w:firstLine="709"/>
        <w:jc w:val="both"/>
        <w:rPr>
          <w:szCs w:val="28"/>
        </w:rPr>
      </w:pPr>
      <w:r>
        <w:rPr>
          <w:szCs w:val="28"/>
        </w:rPr>
        <w:t xml:space="preserve">- Интернета: </w:t>
      </w:r>
    </w:p>
    <w:p w14:paraId="7A98A170" w14:textId="46F8A80D" w:rsidR="004438D4" w:rsidRDefault="004438D4" w:rsidP="004438D4">
      <w:pPr>
        <w:spacing w:after="0" w:line="240" w:lineRule="auto"/>
        <w:ind w:firstLine="709"/>
        <w:rPr>
          <w:szCs w:val="28"/>
          <w:u w:val="single"/>
        </w:rPr>
      </w:pPr>
      <w:r>
        <w:rPr>
          <w:szCs w:val="28"/>
        </w:rPr>
        <w:t xml:space="preserve">-электронная почта администрации </w:t>
      </w:r>
      <w:r w:rsidR="00ED111C">
        <w:rPr>
          <w:szCs w:val="28"/>
        </w:rPr>
        <w:t>муниципального образования</w:t>
      </w:r>
      <w:r>
        <w:rPr>
          <w:szCs w:val="28"/>
        </w:rPr>
        <w:t xml:space="preserve"> </w:t>
      </w:r>
      <w:r w:rsidR="00495D5F">
        <w:rPr>
          <w:szCs w:val="28"/>
          <w:lang w:val="en-US"/>
        </w:rPr>
        <w:t>admmalsem</w:t>
      </w:r>
      <w:r w:rsidR="0021518B" w:rsidRPr="003C3FF5">
        <w:rPr>
          <w:szCs w:val="28"/>
        </w:rPr>
        <w:t>@</w:t>
      </w:r>
      <w:r w:rsidR="00ED111C" w:rsidRPr="003C3FF5">
        <w:rPr>
          <w:szCs w:val="28"/>
          <w:lang w:val="en-US"/>
        </w:rPr>
        <w:t>mail</w:t>
      </w:r>
      <w:r w:rsidR="0021518B" w:rsidRPr="003C3FF5">
        <w:rPr>
          <w:szCs w:val="28"/>
        </w:rPr>
        <w:t>.</w:t>
      </w:r>
      <w:r w:rsidR="0021518B" w:rsidRPr="003C3FF5">
        <w:rPr>
          <w:szCs w:val="28"/>
          <w:lang w:val="en-US"/>
        </w:rPr>
        <w:t>ru</w:t>
      </w:r>
    </w:p>
    <w:p w14:paraId="4C76393A" w14:textId="77777777" w:rsidR="004438D4" w:rsidRDefault="004438D4" w:rsidP="004438D4">
      <w:pPr>
        <w:spacing w:after="0" w:line="240" w:lineRule="auto"/>
        <w:ind w:firstLine="708"/>
        <w:jc w:val="both"/>
        <w:rPr>
          <w:rFonts w:cstheme="minorBidi"/>
          <w:b/>
          <w:color w:val="0000FF"/>
          <w:szCs w:val="28"/>
        </w:rPr>
      </w:pPr>
      <w:r>
        <w:rPr>
          <w:szCs w:val="28"/>
        </w:rPr>
        <w:t xml:space="preserve">-с использованием информационно-телекоммуникационной сети Интернет –  единого портала государственных и муниципальных услуг </w:t>
      </w:r>
      <w:r w:rsidRPr="001D3503">
        <w:rPr>
          <w:szCs w:val="28"/>
        </w:rPr>
        <w:t>(</w:t>
      </w:r>
      <w:hyperlink r:id="rId8" w:history="1">
        <w:r w:rsidRPr="001D3503">
          <w:rPr>
            <w:rStyle w:val="a4"/>
            <w:color w:val="auto"/>
            <w:szCs w:val="28"/>
            <w:u w:val="none"/>
          </w:rPr>
          <w:t>www.gosuslugi.ru</w:t>
        </w:r>
      </w:hyperlink>
      <w:r w:rsidRPr="001D3503">
        <w:rPr>
          <w:szCs w:val="28"/>
        </w:rPr>
        <w:t>)</w:t>
      </w:r>
      <w:r>
        <w:rPr>
          <w:szCs w:val="28"/>
        </w:rPr>
        <w:t xml:space="preserve"> либо регионального портала государственных и муниципальных услуг </w:t>
      </w:r>
      <w:r w:rsidRPr="001D3503">
        <w:rPr>
          <w:szCs w:val="28"/>
        </w:rPr>
        <w:t>(</w:t>
      </w:r>
      <w:hyperlink r:id="rId9" w:history="1">
        <w:r w:rsidR="0021518B" w:rsidRPr="001D3503">
          <w:rPr>
            <w:rStyle w:val="a4"/>
            <w:color w:val="auto"/>
            <w:szCs w:val="28"/>
            <w:u w:val="none"/>
            <w:lang w:val="en-US"/>
          </w:rPr>
          <w:t>www</w:t>
        </w:r>
        <w:r w:rsidR="0021518B" w:rsidRPr="001D3503">
          <w:rPr>
            <w:rStyle w:val="a4"/>
            <w:color w:val="auto"/>
            <w:szCs w:val="28"/>
            <w:u w:val="none"/>
          </w:rPr>
          <w:t>.</w:t>
        </w:r>
        <w:r w:rsidR="0021518B" w:rsidRPr="001D3503">
          <w:rPr>
            <w:rStyle w:val="a4"/>
            <w:color w:val="auto"/>
            <w:szCs w:val="28"/>
            <w:u w:val="none"/>
            <w:lang w:val="en-US"/>
          </w:rPr>
          <w:t>uslugi</w:t>
        </w:r>
        <w:r w:rsidR="0021518B" w:rsidRPr="001D3503">
          <w:rPr>
            <w:rStyle w:val="a4"/>
            <w:color w:val="auto"/>
            <w:szCs w:val="28"/>
            <w:u w:val="none"/>
          </w:rPr>
          <w:t>64.</w:t>
        </w:r>
        <w:r w:rsidR="0021518B" w:rsidRPr="001D3503">
          <w:rPr>
            <w:rStyle w:val="a4"/>
            <w:color w:val="auto"/>
            <w:szCs w:val="28"/>
            <w:u w:val="none"/>
            <w:lang w:val="en-US"/>
          </w:rPr>
          <w:t>ru</w:t>
        </w:r>
      </w:hyperlink>
      <w:r w:rsidRPr="001D3503">
        <w:rPr>
          <w:szCs w:val="28"/>
        </w:rPr>
        <w:t>).</w:t>
      </w:r>
    </w:p>
    <w:p w14:paraId="6E7E4381" w14:textId="69EE7385" w:rsidR="0021518B" w:rsidRPr="00AF6CE1" w:rsidRDefault="004438D4" w:rsidP="0021518B">
      <w:pPr>
        <w:autoSpaceDE w:val="0"/>
        <w:autoSpaceDN w:val="0"/>
        <w:adjustRightInd w:val="0"/>
        <w:spacing w:after="0" w:line="240" w:lineRule="auto"/>
        <w:ind w:firstLine="708"/>
        <w:jc w:val="both"/>
        <w:rPr>
          <w:szCs w:val="28"/>
        </w:rPr>
      </w:pPr>
      <w:r>
        <w:rPr>
          <w:szCs w:val="28"/>
        </w:rPr>
        <w:t xml:space="preserve">-официальный сайт администрации </w:t>
      </w:r>
      <w:r w:rsidR="003E33ED">
        <w:rPr>
          <w:szCs w:val="28"/>
        </w:rPr>
        <w:t>Малосеменовского</w:t>
      </w:r>
      <w:r w:rsidR="0021518B">
        <w:rPr>
          <w:szCs w:val="28"/>
        </w:rPr>
        <w:t xml:space="preserve"> муниципального образования </w:t>
      </w:r>
      <w:hyperlink w:history="1">
        <w:r w:rsidR="00495D5F" w:rsidRPr="003E33ED">
          <w:rPr>
            <w:rFonts w:ascii="PT Astra Serif" w:eastAsia="Times New Roman" w:hAnsi="PT Astra Serif" w:cs="Arial"/>
            <w:color w:val="0000FF"/>
            <w:szCs w:val="28"/>
            <w:u w:val="single"/>
            <w:shd w:val="clear" w:color="auto" w:fill="FFFFFF"/>
            <w:lang w:eastAsia="ru-RU"/>
          </w:rPr>
          <w:t>https://</w:t>
        </w:r>
        <w:r w:rsidR="00495D5F" w:rsidRPr="003E33ED">
          <w:rPr>
            <w:rFonts w:ascii="PT Astra Serif" w:eastAsia="Times New Roman" w:hAnsi="PT Astra Serif" w:cs="Arial"/>
            <w:color w:val="0000FF"/>
            <w:szCs w:val="28"/>
            <w:u w:val="single"/>
            <w:shd w:val="clear" w:color="auto" w:fill="FFFFFF"/>
            <w:lang w:val="en-US" w:eastAsia="ru-RU"/>
          </w:rPr>
          <w:t>malosemenovskoe</w:t>
        </w:r>
        <w:r w:rsidR="00495D5F" w:rsidRPr="003E33ED">
          <w:rPr>
            <w:rFonts w:ascii="PT Astra Serif" w:eastAsia="Times New Roman" w:hAnsi="PT Astra Serif" w:cs="Arial"/>
            <w:color w:val="0000FF"/>
            <w:szCs w:val="28"/>
            <w:u w:val="single"/>
            <w:shd w:val="clear" w:color="auto" w:fill="FFFFFF"/>
            <w:lang w:eastAsia="ru-RU"/>
          </w:rPr>
          <w:t xml:space="preserve"> -r64.gosweb.gosuslugi.ru</w:t>
        </w:r>
      </w:hyperlink>
    </w:p>
    <w:p w14:paraId="7CF0991B" w14:textId="77777777" w:rsidR="004438D4" w:rsidRDefault="004438D4" w:rsidP="00DD0CE2">
      <w:pPr>
        <w:spacing w:after="0" w:line="240" w:lineRule="auto"/>
        <w:jc w:val="both"/>
        <w:rPr>
          <w:szCs w:val="28"/>
        </w:rPr>
      </w:pPr>
      <w:r>
        <w:rPr>
          <w:szCs w:val="28"/>
        </w:rPr>
        <w:t>1.4.2.Информация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14:paraId="352E9AB8" w14:textId="77777777" w:rsidR="00DD0CE2" w:rsidRDefault="004438D4" w:rsidP="004438D4">
      <w:pPr>
        <w:spacing w:after="0" w:line="240" w:lineRule="auto"/>
        <w:ind w:firstLine="709"/>
        <w:jc w:val="both"/>
        <w:rPr>
          <w:szCs w:val="28"/>
        </w:rPr>
      </w:pPr>
      <w:r>
        <w:rPr>
          <w:szCs w:val="28"/>
        </w:rPr>
        <w:t xml:space="preserve">1.5.Специалист, осуществляющий консультирование (по телефону или лично) по вопросам предоставления муниципальной услуги, должен </w:t>
      </w:r>
      <w:r>
        <w:rPr>
          <w:szCs w:val="28"/>
        </w:rPr>
        <w:lastRenderedPageBreak/>
        <w:t>корректно и внимательно относиться к заявителям.  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 Если</w:t>
      </w:r>
      <w:r w:rsidR="00DD0CE2">
        <w:rPr>
          <w:szCs w:val="28"/>
        </w:rPr>
        <w:t xml:space="preserve"> специалист, </w:t>
      </w:r>
      <w:r>
        <w:rPr>
          <w:szCs w:val="28"/>
        </w:rPr>
        <w:t xml:space="preserve">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w:t>
      </w:r>
    </w:p>
    <w:p w14:paraId="57F24CB3" w14:textId="77777777" w:rsidR="004438D4" w:rsidRDefault="004438D4" w:rsidP="004438D4">
      <w:pPr>
        <w:spacing w:after="0" w:line="240" w:lineRule="auto"/>
        <w:ind w:firstLine="709"/>
        <w:jc w:val="both"/>
        <w:rPr>
          <w:szCs w:val="28"/>
        </w:rPr>
      </w:pPr>
      <w:r>
        <w:rPr>
          <w:szCs w:val="28"/>
        </w:rPr>
        <w:t>Продолжительность устного информирования каждого заинтересованного лица составляет не более 10 минут.</w:t>
      </w:r>
    </w:p>
    <w:p w14:paraId="0575504A" w14:textId="77777777" w:rsidR="0014210C" w:rsidRDefault="0014210C" w:rsidP="004438D4">
      <w:pPr>
        <w:spacing w:after="0" w:line="240" w:lineRule="auto"/>
        <w:ind w:firstLine="709"/>
        <w:jc w:val="both"/>
        <w:rPr>
          <w:szCs w:val="28"/>
        </w:rPr>
      </w:pPr>
    </w:p>
    <w:p w14:paraId="0095D185" w14:textId="77777777" w:rsidR="004438D4" w:rsidRDefault="004438D4" w:rsidP="004438D4">
      <w:pPr>
        <w:spacing w:after="0" w:line="240" w:lineRule="auto"/>
        <w:ind w:firstLine="709"/>
        <w:jc w:val="both"/>
        <w:rPr>
          <w:szCs w:val="28"/>
        </w:rPr>
      </w:pPr>
      <w:r>
        <w:rPr>
          <w:szCs w:val="28"/>
        </w:rPr>
        <w:t>1.6.Информирование заявителей в письменной форме о порядке предоставления муниципальной услуги осуществляется при письменном запросе заинтересованных лиц. При письменном запросе ответ направляется заинтересованному лицу в течение 30 календарных дней со дня поступления запроса. При консультировании по письменным запросам заинтересованному лицу дается исчерпывающий ответ на поставленные вопросы, указываются фамилия, имя, отчество, должность и номер телефона исполнителя.</w:t>
      </w:r>
    </w:p>
    <w:p w14:paraId="0E939C5C" w14:textId="77777777" w:rsidR="00D146AE" w:rsidRDefault="00D146AE" w:rsidP="004438D4">
      <w:pPr>
        <w:spacing w:after="0" w:line="240" w:lineRule="auto"/>
        <w:ind w:firstLine="709"/>
        <w:jc w:val="both"/>
        <w:rPr>
          <w:szCs w:val="28"/>
        </w:rPr>
      </w:pPr>
    </w:p>
    <w:p w14:paraId="4FE21C03" w14:textId="77777777" w:rsidR="004438D4" w:rsidRDefault="004438D4" w:rsidP="004438D4">
      <w:pPr>
        <w:spacing w:after="0" w:line="240" w:lineRule="auto"/>
        <w:ind w:firstLine="709"/>
        <w:jc w:val="both"/>
        <w:rPr>
          <w:szCs w:val="28"/>
        </w:rPr>
      </w:pPr>
      <w:r>
        <w:rPr>
          <w:szCs w:val="28"/>
        </w:rPr>
        <w:t>1.7.Требования к размещению и оформлению визуальной, текстовой информации.</w:t>
      </w:r>
    </w:p>
    <w:p w14:paraId="305972F9" w14:textId="77777777" w:rsidR="004438D4" w:rsidRDefault="004438D4" w:rsidP="004438D4">
      <w:pPr>
        <w:spacing w:after="0" w:line="240" w:lineRule="auto"/>
        <w:ind w:firstLine="709"/>
        <w:jc w:val="both"/>
        <w:rPr>
          <w:szCs w:val="28"/>
        </w:rPr>
      </w:pPr>
      <w:r>
        <w:rPr>
          <w:szCs w:val="28"/>
        </w:rPr>
        <w:t xml:space="preserve">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в сети Интернет размещается </w:t>
      </w:r>
      <w:hyperlink r:id="rId10" w:history="1">
        <w:r w:rsidRPr="00ED111C">
          <w:rPr>
            <w:rStyle w:val="a4"/>
            <w:color w:val="auto"/>
            <w:szCs w:val="28"/>
            <w:u w:val="none"/>
          </w:rPr>
          <w:t>информация</w:t>
        </w:r>
      </w:hyperlink>
      <w:r w:rsidRPr="00ED111C">
        <w:rPr>
          <w:szCs w:val="28"/>
        </w:rPr>
        <w:t xml:space="preserve"> </w:t>
      </w:r>
      <w:r>
        <w:rPr>
          <w:szCs w:val="28"/>
        </w:rPr>
        <w:t xml:space="preserve">о местонахождении и графике работы администрации </w:t>
      </w:r>
      <w:r w:rsidR="00E52476">
        <w:rPr>
          <w:szCs w:val="28"/>
        </w:rPr>
        <w:t>муниципального образования</w:t>
      </w:r>
      <w:r>
        <w:rPr>
          <w:szCs w:val="28"/>
        </w:rPr>
        <w:t>, на котор</w:t>
      </w:r>
      <w:r w:rsidR="00E52476">
        <w:rPr>
          <w:szCs w:val="28"/>
        </w:rPr>
        <w:t>ую</w:t>
      </w:r>
      <w:r>
        <w:rPr>
          <w:szCs w:val="28"/>
        </w:rPr>
        <w:t xml:space="preserve"> возложено предоставление данной муниципальной услуги, а также следующая информация:</w:t>
      </w:r>
    </w:p>
    <w:p w14:paraId="729C8E60" w14:textId="77777777" w:rsidR="004438D4" w:rsidRDefault="004438D4" w:rsidP="004438D4">
      <w:pPr>
        <w:spacing w:after="0" w:line="240" w:lineRule="auto"/>
        <w:ind w:firstLine="709"/>
        <w:jc w:val="both"/>
        <w:rPr>
          <w:szCs w:val="28"/>
        </w:rPr>
      </w:pPr>
      <w:r>
        <w:rPr>
          <w:szCs w:val="28"/>
        </w:rPr>
        <w:t>1) текст административного регламента;</w:t>
      </w:r>
    </w:p>
    <w:p w14:paraId="7B0EE37F" w14:textId="77777777" w:rsidR="004438D4" w:rsidRDefault="004438D4" w:rsidP="004438D4">
      <w:pPr>
        <w:spacing w:after="0" w:line="240" w:lineRule="auto"/>
        <w:ind w:firstLine="709"/>
        <w:jc w:val="both"/>
        <w:rPr>
          <w:kern w:val="2"/>
          <w:szCs w:val="28"/>
        </w:rPr>
      </w:pPr>
      <w:r>
        <w:rPr>
          <w:szCs w:val="28"/>
        </w:rPr>
        <w:t xml:space="preserve">2)образец </w:t>
      </w:r>
      <w:hyperlink r:id="rId11" w:history="1">
        <w:r w:rsidRPr="00ED111C">
          <w:rPr>
            <w:rStyle w:val="a4"/>
            <w:color w:val="auto"/>
            <w:szCs w:val="28"/>
            <w:u w:val="none"/>
          </w:rPr>
          <w:t>формы</w:t>
        </w:r>
      </w:hyperlink>
      <w:r>
        <w:rPr>
          <w:szCs w:val="28"/>
        </w:rPr>
        <w:t xml:space="preserve"> заявления</w:t>
      </w:r>
      <w:r>
        <w:rPr>
          <w:kern w:val="2"/>
          <w:szCs w:val="28"/>
        </w:rPr>
        <w:t>.</w:t>
      </w:r>
    </w:p>
    <w:p w14:paraId="053A6B43" w14:textId="77777777" w:rsidR="00E52476" w:rsidRDefault="00E52476" w:rsidP="004438D4">
      <w:pPr>
        <w:spacing w:after="0" w:line="240" w:lineRule="auto"/>
        <w:ind w:firstLine="709"/>
        <w:jc w:val="center"/>
        <w:rPr>
          <w:b/>
          <w:szCs w:val="28"/>
        </w:rPr>
      </w:pPr>
    </w:p>
    <w:p w14:paraId="2D31A103" w14:textId="77777777" w:rsidR="004438D4" w:rsidRDefault="004438D4" w:rsidP="004438D4">
      <w:pPr>
        <w:spacing w:after="0" w:line="240" w:lineRule="auto"/>
        <w:ind w:firstLine="709"/>
        <w:jc w:val="center"/>
        <w:rPr>
          <w:szCs w:val="28"/>
        </w:rPr>
      </w:pPr>
      <w:r>
        <w:rPr>
          <w:b/>
          <w:szCs w:val="28"/>
        </w:rPr>
        <w:t>2.</w:t>
      </w:r>
      <w:r w:rsidR="00E52476">
        <w:rPr>
          <w:b/>
          <w:szCs w:val="28"/>
        </w:rPr>
        <w:t xml:space="preserve"> </w:t>
      </w:r>
      <w:r>
        <w:rPr>
          <w:b/>
          <w:szCs w:val="28"/>
        </w:rPr>
        <w:t>Стандарт предоставления муниципальной услуги</w:t>
      </w:r>
    </w:p>
    <w:p w14:paraId="63FAC85A" w14:textId="77777777" w:rsidR="00E52476" w:rsidRDefault="00E52476" w:rsidP="004438D4">
      <w:pPr>
        <w:spacing w:after="0" w:line="240" w:lineRule="auto"/>
        <w:jc w:val="both"/>
        <w:rPr>
          <w:szCs w:val="28"/>
        </w:rPr>
      </w:pPr>
    </w:p>
    <w:p w14:paraId="26E523DA" w14:textId="77777777" w:rsidR="004438D4" w:rsidRDefault="004438D4" w:rsidP="00E52476">
      <w:pPr>
        <w:spacing w:after="0" w:line="240" w:lineRule="auto"/>
        <w:ind w:firstLine="708"/>
        <w:jc w:val="both"/>
        <w:rPr>
          <w:szCs w:val="28"/>
        </w:rPr>
      </w:pPr>
      <w:r>
        <w:rPr>
          <w:szCs w:val="28"/>
        </w:rPr>
        <w:t xml:space="preserve">2.1.Муниципальная услуга </w:t>
      </w:r>
      <w:r w:rsidR="00E52476" w:rsidRPr="002156C7">
        <w:rPr>
          <w:szCs w:val="28"/>
        </w:rPr>
        <w:t>по предоставлению земельного участка в безвозмездное пользование</w:t>
      </w:r>
      <w:r w:rsidR="00E52476">
        <w:rPr>
          <w:szCs w:val="28"/>
        </w:rPr>
        <w:t xml:space="preserve"> </w:t>
      </w:r>
      <w:r>
        <w:rPr>
          <w:szCs w:val="28"/>
        </w:rPr>
        <w:t>оказывается в порядке, установленном земельным законодательством Российской Федерации, и в соответствии с настоящим регламентом.</w:t>
      </w:r>
    </w:p>
    <w:p w14:paraId="3F9D1F0A" w14:textId="77777777" w:rsidR="004438D4" w:rsidRDefault="004438D4" w:rsidP="00E52476">
      <w:pPr>
        <w:spacing w:after="0" w:line="240" w:lineRule="auto"/>
        <w:ind w:firstLine="708"/>
        <w:jc w:val="both"/>
        <w:rPr>
          <w:szCs w:val="28"/>
        </w:rPr>
      </w:pPr>
      <w:r>
        <w:rPr>
          <w:szCs w:val="28"/>
        </w:rPr>
        <w:t xml:space="preserve">2.2.Предоставление муниципальной услуги осуществляется администрацией </w:t>
      </w:r>
      <w:r w:rsidR="00E52476">
        <w:rPr>
          <w:szCs w:val="28"/>
        </w:rPr>
        <w:t>муниципального образования</w:t>
      </w:r>
      <w:r>
        <w:rPr>
          <w:szCs w:val="28"/>
        </w:rPr>
        <w:t xml:space="preserve">. </w:t>
      </w:r>
    </w:p>
    <w:p w14:paraId="09BC88FE" w14:textId="77777777" w:rsidR="004438D4" w:rsidRDefault="004438D4" w:rsidP="004438D4">
      <w:pPr>
        <w:spacing w:after="0" w:line="240" w:lineRule="auto"/>
        <w:jc w:val="both"/>
        <w:rPr>
          <w:szCs w:val="28"/>
        </w:rPr>
      </w:pPr>
      <w:r>
        <w:rPr>
          <w:szCs w:val="28"/>
        </w:rPr>
        <w:tab/>
        <w:t>2.3.Результатом предоставления муниципальной услуги является:</w:t>
      </w:r>
    </w:p>
    <w:p w14:paraId="20E04141" w14:textId="77777777" w:rsidR="004438D4" w:rsidRDefault="004438D4" w:rsidP="004438D4">
      <w:pPr>
        <w:spacing w:after="0" w:line="240" w:lineRule="auto"/>
        <w:jc w:val="both"/>
        <w:rPr>
          <w:rFonts w:cstheme="minorBidi"/>
          <w:kern w:val="2"/>
          <w:szCs w:val="28"/>
        </w:rPr>
      </w:pPr>
      <w:r>
        <w:rPr>
          <w:szCs w:val="28"/>
        </w:rPr>
        <w:tab/>
        <w:t>-направление заявителю проекта договора безвозмездного пользования земельным участком с предложением заключения соответствующего договора либо направление мотивированного отказа в предоставлении услуги.</w:t>
      </w:r>
    </w:p>
    <w:p w14:paraId="5634314E" w14:textId="77777777" w:rsidR="004438D4" w:rsidRDefault="004438D4" w:rsidP="004438D4">
      <w:pPr>
        <w:spacing w:after="0" w:line="240" w:lineRule="auto"/>
        <w:jc w:val="both"/>
        <w:rPr>
          <w:szCs w:val="28"/>
        </w:rPr>
      </w:pPr>
      <w:r>
        <w:rPr>
          <w:kern w:val="2"/>
          <w:szCs w:val="28"/>
        </w:rPr>
        <w:lastRenderedPageBreak/>
        <w:tab/>
      </w:r>
      <w:r>
        <w:rPr>
          <w:szCs w:val="28"/>
        </w:rPr>
        <w:t>2.4.Предоставление муниципальной услуги осуществляется в соответствии со следующими нормативными правовыми актами:</w:t>
      </w:r>
    </w:p>
    <w:p w14:paraId="2B545D3F" w14:textId="77777777" w:rsidR="004438D4" w:rsidRDefault="004438D4" w:rsidP="004438D4">
      <w:pPr>
        <w:spacing w:after="0" w:line="240" w:lineRule="auto"/>
        <w:ind w:firstLine="709"/>
        <w:jc w:val="both"/>
        <w:rPr>
          <w:rFonts w:cstheme="minorBidi"/>
          <w:kern w:val="2"/>
          <w:szCs w:val="28"/>
        </w:rPr>
      </w:pPr>
      <w:r>
        <w:rPr>
          <w:szCs w:val="28"/>
        </w:rPr>
        <w:t>-</w:t>
      </w:r>
      <w:r>
        <w:rPr>
          <w:kern w:val="2"/>
          <w:szCs w:val="28"/>
        </w:rPr>
        <w:t>Конституция Российской Федерации (Российская газета 21.01.2009 №7);</w:t>
      </w:r>
    </w:p>
    <w:p w14:paraId="5E8A008B" w14:textId="77777777" w:rsidR="004438D4" w:rsidRDefault="004438D4" w:rsidP="004438D4">
      <w:pPr>
        <w:spacing w:after="0" w:line="240" w:lineRule="auto"/>
        <w:ind w:firstLine="709"/>
        <w:jc w:val="both"/>
        <w:rPr>
          <w:kern w:val="2"/>
          <w:szCs w:val="28"/>
        </w:rPr>
      </w:pPr>
      <w:r>
        <w:rPr>
          <w:kern w:val="2"/>
          <w:szCs w:val="28"/>
        </w:rPr>
        <w:t>-Гражданский кодекс Российской Федерации (часть первая) от 30.11.1994 №51-ФЗ (Российская газета 06.02.1996 №23; 07.02.1996 №24; 08.02.1996 №25; 10.02.1996 №27);</w:t>
      </w:r>
    </w:p>
    <w:p w14:paraId="6F43B959" w14:textId="77777777" w:rsidR="004438D4" w:rsidRDefault="004438D4" w:rsidP="004438D4">
      <w:pPr>
        <w:spacing w:after="0" w:line="240" w:lineRule="auto"/>
        <w:ind w:firstLine="709"/>
        <w:jc w:val="both"/>
        <w:rPr>
          <w:kern w:val="2"/>
          <w:szCs w:val="28"/>
        </w:rPr>
      </w:pPr>
      <w:r>
        <w:rPr>
          <w:kern w:val="2"/>
          <w:szCs w:val="28"/>
        </w:rPr>
        <w:t>-Гражданский кодекс Российской Федерации (часть вторая) от 26.01.1996 №14-ФЗ (Российская газета 06.02.1996 №23; 07.02.1996 №24; 08.02.1996 №25; 10.02.1996 №27);</w:t>
      </w:r>
    </w:p>
    <w:p w14:paraId="142A77E8" w14:textId="77777777" w:rsidR="004438D4" w:rsidRDefault="004438D4" w:rsidP="004438D4">
      <w:pPr>
        <w:spacing w:after="0" w:line="240" w:lineRule="auto"/>
        <w:ind w:firstLine="709"/>
        <w:jc w:val="both"/>
        <w:rPr>
          <w:kern w:val="2"/>
          <w:szCs w:val="28"/>
        </w:rPr>
      </w:pPr>
      <w:r>
        <w:rPr>
          <w:kern w:val="2"/>
          <w:szCs w:val="28"/>
        </w:rPr>
        <w:t>-Земельный кодекс Российской Федерации от 25.10.2001 №136-ФЗ (Российская газета 30.10.2001 №211);</w:t>
      </w:r>
    </w:p>
    <w:p w14:paraId="3C46BA66" w14:textId="77777777" w:rsidR="004438D4" w:rsidRDefault="004438D4" w:rsidP="004438D4">
      <w:pPr>
        <w:spacing w:after="0" w:line="240" w:lineRule="auto"/>
        <w:ind w:firstLine="709"/>
        <w:jc w:val="both"/>
        <w:rPr>
          <w:kern w:val="2"/>
          <w:szCs w:val="28"/>
        </w:rPr>
      </w:pPr>
      <w:r>
        <w:rPr>
          <w:kern w:val="2"/>
          <w:szCs w:val="28"/>
        </w:rPr>
        <w:t>-Федеральный закон от 25.10.2001 №137-ФЗ «О введении в действие Земельного кодекса Российской Федерации» (Российская газета 30.10.2001 №211);</w:t>
      </w:r>
    </w:p>
    <w:p w14:paraId="0069C0F6" w14:textId="77777777" w:rsidR="004438D4" w:rsidRDefault="004438D4" w:rsidP="004438D4">
      <w:pPr>
        <w:spacing w:after="0" w:line="240" w:lineRule="auto"/>
        <w:ind w:firstLine="709"/>
        <w:jc w:val="both"/>
        <w:rPr>
          <w:kern w:val="2"/>
          <w:szCs w:val="28"/>
        </w:rPr>
      </w:pPr>
      <w:r>
        <w:rPr>
          <w:kern w:val="2"/>
          <w:szCs w:val="28"/>
        </w:rPr>
        <w:t>-Федеральный закон от 21.07.1997 №122-ФЗ «О государственной регистрации прав на недвижимое имущество и сделок с ним» (Российская газета 30.07.1997 №145);</w:t>
      </w:r>
    </w:p>
    <w:p w14:paraId="741C520A" w14:textId="77777777" w:rsidR="004438D4" w:rsidRDefault="004438D4" w:rsidP="004438D4">
      <w:pPr>
        <w:spacing w:after="0" w:line="240" w:lineRule="auto"/>
        <w:ind w:firstLine="709"/>
        <w:jc w:val="both"/>
        <w:rPr>
          <w:kern w:val="2"/>
          <w:szCs w:val="28"/>
        </w:rPr>
      </w:pPr>
      <w:r>
        <w:rPr>
          <w:kern w:val="2"/>
          <w:szCs w:val="28"/>
        </w:rPr>
        <w:t>-Федеральный закон от 24.07.2007 №221-ФЗ «О государственном кадастре недвижимости» (Российская газета 01.08.2007 №165);</w:t>
      </w:r>
    </w:p>
    <w:p w14:paraId="7D843E12" w14:textId="77777777" w:rsidR="004438D4" w:rsidRDefault="004438D4" w:rsidP="004438D4">
      <w:pPr>
        <w:spacing w:after="0" w:line="240" w:lineRule="auto"/>
        <w:ind w:firstLine="709"/>
        <w:jc w:val="both"/>
        <w:rPr>
          <w:kern w:val="2"/>
          <w:szCs w:val="28"/>
        </w:rPr>
      </w:pPr>
      <w:r>
        <w:rPr>
          <w:kern w:val="2"/>
          <w:szCs w:val="28"/>
        </w:rPr>
        <w:t>-Федеральный закон от 27.07.2010 №210-ФЗ «Об организации предоставления государственных и муниципальных услуг» (Российская газета 30.07.2010 №168);</w:t>
      </w:r>
    </w:p>
    <w:p w14:paraId="554E2B1A" w14:textId="77777777" w:rsidR="004438D4" w:rsidRDefault="004438D4" w:rsidP="004438D4">
      <w:pPr>
        <w:spacing w:after="0" w:line="240" w:lineRule="auto"/>
        <w:ind w:firstLine="709"/>
        <w:jc w:val="both"/>
        <w:rPr>
          <w:kern w:val="2"/>
          <w:szCs w:val="28"/>
        </w:rPr>
      </w:pPr>
      <w:r>
        <w:rPr>
          <w:kern w:val="2"/>
          <w:szCs w:val="28"/>
        </w:rPr>
        <w:t>-Федеральный закон от 06.10.2003 №131-ФЗ «Об общих принципах организации местного самоуправления в Российской Федерации» (Российская газета 08.10.2003 №202);</w:t>
      </w:r>
    </w:p>
    <w:p w14:paraId="32D87A4F" w14:textId="77777777" w:rsidR="004438D4" w:rsidRDefault="004438D4" w:rsidP="004438D4">
      <w:pPr>
        <w:spacing w:after="0" w:line="240" w:lineRule="auto"/>
        <w:ind w:firstLine="709"/>
        <w:jc w:val="both"/>
        <w:rPr>
          <w:kern w:val="2"/>
          <w:szCs w:val="28"/>
        </w:rPr>
      </w:pPr>
      <w:r>
        <w:rPr>
          <w:kern w:val="2"/>
          <w:szCs w:val="28"/>
        </w:rPr>
        <w:t>-Приказ Министерства экономического развития Российской Федерации от 13 сентября 2011 года №475 «Об утверждении перечня документов, необходимых для приобретения прав на земельный участок» (Российская газета № 222  05.10.2011);</w:t>
      </w:r>
    </w:p>
    <w:p w14:paraId="35D8F7D3" w14:textId="2957BF11" w:rsidR="004438D4" w:rsidRDefault="004438D4" w:rsidP="004438D4">
      <w:pPr>
        <w:spacing w:after="0" w:line="240" w:lineRule="auto"/>
        <w:ind w:firstLine="709"/>
        <w:jc w:val="both"/>
        <w:rPr>
          <w:kern w:val="2"/>
          <w:szCs w:val="28"/>
        </w:rPr>
      </w:pPr>
      <w:r>
        <w:rPr>
          <w:kern w:val="2"/>
          <w:szCs w:val="28"/>
        </w:rPr>
        <w:t xml:space="preserve">-Устав </w:t>
      </w:r>
      <w:r w:rsidR="003E33ED">
        <w:rPr>
          <w:kern w:val="2"/>
          <w:szCs w:val="28"/>
        </w:rPr>
        <w:t>Малосеменовского</w:t>
      </w:r>
      <w:r w:rsidR="00E52476">
        <w:rPr>
          <w:kern w:val="2"/>
          <w:szCs w:val="28"/>
        </w:rPr>
        <w:t xml:space="preserve"> </w:t>
      </w:r>
      <w:r w:rsidR="00E52476">
        <w:rPr>
          <w:szCs w:val="28"/>
        </w:rPr>
        <w:t>муниципального образования</w:t>
      </w:r>
    </w:p>
    <w:p w14:paraId="5FA82C4C" w14:textId="77777777" w:rsidR="004438D4" w:rsidRDefault="004438D4" w:rsidP="004438D4">
      <w:pPr>
        <w:spacing w:after="0" w:line="240" w:lineRule="auto"/>
        <w:ind w:firstLine="709"/>
        <w:jc w:val="both"/>
        <w:rPr>
          <w:kern w:val="2"/>
          <w:szCs w:val="28"/>
        </w:rPr>
      </w:pPr>
      <w:r>
        <w:rPr>
          <w:kern w:val="2"/>
          <w:szCs w:val="28"/>
        </w:rPr>
        <w:t>2.5.Исчерпывающий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14:paraId="51B846DC" w14:textId="77777777" w:rsidR="004438D4" w:rsidRDefault="004438D4" w:rsidP="004438D4">
      <w:pPr>
        <w:spacing w:after="0" w:line="240" w:lineRule="auto"/>
        <w:ind w:firstLine="709"/>
        <w:jc w:val="both"/>
        <w:rPr>
          <w:kern w:val="2"/>
          <w:szCs w:val="28"/>
        </w:rPr>
      </w:pPr>
      <w:r>
        <w:rPr>
          <w:kern w:val="2"/>
          <w:szCs w:val="28"/>
        </w:rPr>
        <w:t>2.5.1.Для получения муниципальной услуги необходимо предоставить заявление по форме согласно приложению №1 к административному регламенту.</w:t>
      </w:r>
    </w:p>
    <w:p w14:paraId="25834B4D" w14:textId="77777777" w:rsidR="004438D4" w:rsidRDefault="004438D4" w:rsidP="004438D4">
      <w:pPr>
        <w:spacing w:after="0" w:line="240" w:lineRule="auto"/>
        <w:ind w:firstLine="709"/>
        <w:jc w:val="both"/>
        <w:rPr>
          <w:kern w:val="2"/>
          <w:szCs w:val="28"/>
        </w:rPr>
      </w:pPr>
      <w:r>
        <w:rPr>
          <w:kern w:val="2"/>
          <w:szCs w:val="28"/>
        </w:rPr>
        <w:t>В заявлении о предоставлении земельного участка должны быть указаны:</w:t>
      </w:r>
    </w:p>
    <w:p w14:paraId="38EC9999" w14:textId="77777777" w:rsidR="004438D4" w:rsidRDefault="004438D4" w:rsidP="004438D4">
      <w:pPr>
        <w:spacing w:after="0" w:line="240" w:lineRule="auto"/>
        <w:ind w:firstLine="709"/>
        <w:jc w:val="both"/>
        <w:rPr>
          <w:kern w:val="2"/>
          <w:szCs w:val="28"/>
        </w:rPr>
      </w:pPr>
      <w:r>
        <w:rPr>
          <w:kern w:val="2"/>
          <w:szCs w:val="28"/>
        </w:rPr>
        <w:t>-фамилия, имя, отчество, место жительства заявителя и реквизиты документа, удостоверяющего личность заявителя (для гражданина);</w:t>
      </w:r>
    </w:p>
    <w:p w14:paraId="67CD4724" w14:textId="77777777" w:rsidR="004438D4" w:rsidRDefault="004438D4" w:rsidP="004438D4">
      <w:pPr>
        <w:spacing w:after="0" w:line="240" w:lineRule="auto"/>
        <w:ind w:firstLine="709"/>
        <w:jc w:val="both"/>
        <w:rPr>
          <w:kern w:val="2"/>
          <w:szCs w:val="28"/>
        </w:rPr>
      </w:pPr>
      <w:r>
        <w:rPr>
          <w:kern w:val="2"/>
          <w:szCs w:val="28"/>
        </w:rPr>
        <w:t xml:space="preserve">-наименование и место нахождения заявителя (для юридического лица), а также государственный номер записи о государственной регистрации </w:t>
      </w:r>
      <w:r>
        <w:rPr>
          <w:kern w:val="2"/>
          <w:szCs w:val="28"/>
        </w:rPr>
        <w:lastRenderedPageBreak/>
        <w:t>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92F11A2" w14:textId="77777777" w:rsidR="004438D4" w:rsidRDefault="004438D4" w:rsidP="004438D4">
      <w:pPr>
        <w:spacing w:after="0" w:line="240" w:lineRule="auto"/>
        <w:ind w:firstLine="709"/>
        <w:jc w:val="both"/>
        <w:rPr>
          <w:kern w:val="2"/>
          <w:szCs w:val="28"/>
        </w:rPr>
      </w:pPr>
      <w:r>
        <w:rPr>
          <w:kern w:val="2"/>
          <w:szCs w:val="28"/>
        </w:rPr>
        <w:t>-кадастровый номер земельного участка;</w:t>
      </w:r>
    </w:p>
    <w:p w14:paraId="2DC460B9" w14:textId="77777777" w:rsidR="004438D4" w:rsidRDefault="004438D4" w:rsidP="004438D4">
      <w:pPr>
        <w:spacing w:after="0" w:line="240" w:lineRule="auto"/>
        <w:ind w:firstLine="709"/>
        <w:jc w:val="both"/>
        <w:rPr>
          <w:kern w:val="2"/>
          <w:szCs w:val="28"/>
        </w:rPr>
      </w:pPr>
      <w:r>
        <w:rPr>
          <w:kern w:val="2"/>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1BF701F" w14:textId="77777777" w:rsidR="004438D4" w:rsidRDefault="004438D4" w:rsidP="004438D4">
      <w:pPr>
        <w:spacing w:after="0" w:line="240" w:lineRule="auto"/>
        <w:ind w:firstLine="709"/>
        <w:jc w:val="both"/>
        <w:rPr>
          <w:kern w:val="2"/>
          <w:szCs w:val="28"/>
        </w:rPr>
      </w:pPr>
      <w:r>
        <w:rPr>
          <w:kern w:val="2"/>
          <w:szCs w:val="28"/>
        </w:rPr>
        <w:t>-цель использования земельного участка;</w:t>
      </w:r>
    </w:p>
    <w:p w14:paraId="083D4A14" w14:textId="77777777" w:rsidR="004438D4" w:rsidRDefault="004438D4" w:rsidP="004438D4">
      <w:pPr>
        <w:spacing w:after="0" w:line="240" w:lineRule="auto"/>
        <w:ind w:firstLine="709"/>
        <w:jc w:val="both"/>
        <w:rPr>
          <w:kern w:val="2"/>
          <w:szCs w:val="28"/>
        </w:rPr>
      </w:pPr>
      <w:r>
        <w:rPr>
          <w:kern w:val="2"/>
          <w:szCs w:val="28"/>
        </w:rPr>
        <w:t>-почтовый адрес и (или) адрес электронной почты для связи с заявителем;</w:t>
      </w:r>
    </w:p>
    <w:p w14:paraId="324F9B90" w14:textId="77777777" w:rsidR="004438D4" w:rsidRDefault="004438D4" w:rsidP="004438D4">
      <w:pPr>
        <w:spacing w:after="0" w:line="240" w:lineRule="auto"/>
        <w:ind w:firstLine="709"/>
        <w:jc w:val="both"/>
        <w:rPr>
          <w:kern w:val="2"/>
          <w:szCs w:val="28"/>
        </w:rPr>
      </w:pPr>
      <w:r>
        <w:rPr>
          <w:kern w:val="2"/>
          <w:szCs w:val="28"/>
        </w:rPr>
        <w:t>-подпись (гражданина либо руководителя юридического лица) и дата;</w:t>
      </w:r>
    </w:p>
    <w:p w14:paraId="330FA2EE" w14:textId="77777777" w:rsidR="004438D4" w:rsidRDefault="004438D4" w:rsidP="004438D4">
      <w:pPr>
        <w:spacing w:after="0" w:line="240" w:lineRule="auto"/>
        <w:ind w:firstLine="709"/>
        <w:jc w:val="both"/>
        <w:rPr>
          <w:kern w:val="2"/>
          <w:szCs w:val="28"/>
        </w:rPr>
      </w:pPr>
      <w:r>
        <w:rPr>
          <w:kern w:val="2"/>
          <w:szCs w:val="28"/>
        </w:rPr>
        <w:t>-перечень прилагаемых документов.</w:t>
      </w:r>
    </w:p>
    <w:p w14:paraId="79EA401A" w14:textId="77777777" w:rsidR="004438D4" w:rsidRDefault="004438D4" w:rsidP="004438D4">
      <w:pPr>
        <w:spacing w:after="0" w:line="240" w:lineRule="auto"/>
        <w:ind w:firstLine="709"/>
        <w:jc w:val="both"/>
        <w:rPr>
          <w:kern w:val="2"/>
          <w:szCs w:val="28"/>
        </w:rPr>
      </w:pPr>
      <w:r>
        <w:rPr>
          <w:kern w:val="2"/>
          <w:szCs w:val="28"/>
        </w:rPr>
        <w:t>2.5.2.К заявлению о предоставлении муниципальной услуги должны быть приложены:</w:t>
      </w:r>
    </w:p>
    <w:p w14:paraId="2AAA15C4" w14:textId="77777777" w:rsidR="004438D4" w:rsidRDefault="004438D4" w:rsidP="004438D4">
      <w:pPr>
        <w:spacing w:after="0" w:line="240" w:lineRule="auto"/>
        <w:ind w:firstLine="709"/>
        <w:jc w:val="both"/>
        <w:rPr>
          <w:kern w:val="2"/>
          <w:szCs w:val="28"/>
        </w:rPr>
      </w:pPr>
      <w:r>
        <w:rPr>
          <w:kern w:val="2"/>
          <w:szCs w:val="28"/>
        </w:rPr>
        <w:t>а)Документы, предоставляемые заявителем самостоятельно:</w:t>
      </w:r>
    </w:p>
    <w:p w14:paraId="5A11BE78" w14:textId="77777777" w:rsidR="004438D4" w:rsidRDefault="004438D4" w:rsidP="004438D4">
      <w:pPr>
        <w:spacing w:after="0" w:line="240" w:lineRule="auto"/>
        <w:ind w:firstLine="709"/>
        <w:jc w:val="both"/>
        <w:rPr>
          <w:kern w:val="2"/>
          <w:szCs w:val="28"/>
        </w:rPr>
      </w:pPr>
      <w:r>
        <w:rPr>
          <w:kern w:val="2"/>
          <w:szCs w:val="28"/>
        </w:rPr>
        <w:t>-копии документов, подтверждающего обстоятельства, дающие право приобретения земельного участка, в том числе на особых условиях, в безвозмездное пользование;</w:t>
      </w:r>
    </w:p>
    <w:p w14:paraId="75C4D942" w14:textId="77777777" w:rsidR="004438D4" w:rsidRDefault="004438D4" w:rsidP="004438D4">
      <w:pPr>
        <w:spacing w:after="0" w:line="240" w:lineRule="auto"/>
        <w:ind w:firstLine="709"/>
        <w:jc w:val="both"/>
        <w:rPr>
          <w:kern w:val="2"/>
          <w:szCs w:val="28"/>
        </w:rPr>
      </w:pPr>
      <w:r>
        <w:rPr>
          <w:kern w:val="2"/>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BCFA6C0" w14:textId="77777777" w:rsidR="004438D4" w:rsidRDefault="004438D4" w:rsidP="004438D4">
      <w:pPr>
        <w:spacing w:after="0" w:line="240" w:lineRule="auto"/>
        <w:ind w:firstLine="709"/>
        <w:jc w:val="both"/>
        <w:rPr>
          <w:kern w:val="2"/>
          <w:szCs w:val="28"/>
        </w:rPr>
      </w:pPr>
      <w:r>
        <w:rPr>
          <w:kern w:val="2"/>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83CCB47" w14:textId="77777777" w:rsidR="004438D4" w:rsidRDefault="004438D4" w:rsidP="004438D4">
      <w:pPr>
        <w:spacing w:after="0" w:line="240" w:lineRule="auto"/>
        <w:ind w:firstLine="709"/>
        <w:jc w:val="both"/>
        <w:rPr>
          <w:kern w:val="2"/>
          <w:szCs w:val="28"/>
        </w:rPr>
      </w:pPr>
      <w:r>
        <w:rPr>
          <w:kern w:val="2"/>
          <w:szCs w:val="28"/>
        </w:rPr>
        <w:t>-документы, удостоверяющие права на объект, возникшие до 1998</w:t>
      </w:r>
      <w:r w:rsidR="009D1573">
        <w:rPr>
          <w:kern w:val="2"/>
          <w:szCs w:val="28"/>
        </w:rPr>
        <w:t xml:space="preserve"> г.</w:t>
      </w:r>
      <w:r>
        <w:rPr>
          <w:kern w:val="2"/>
          <w:szCs w:val="28"/>
        </w:rPr>
        <w:t>;</w:t>
      </w:r>
    </w:p>
    <w:p w14:paraId="1F4F06C3" w14:textId="77777777" w:rsidR="004438D4" w:rsidRDefault="004438D4" w:rsidP="004438D4">
      <w:pPr>
        <w:spacing w:after="0" w:line="240" w:lineRule="auto"/>
        <w:ind w:firstLine="709"/>
        <w:jc w:val="both"/>
        <w:rPr>
          <w:kern w:val="2"/>
          <w:szCs w:val="28"/>
        </w:rPr>
      </w:pPr>
      <w:r>
        <w:rPr>
          <w:kern w:val="2"/>
          <w:szCs w:val="28"/>
        </w:rPr>
        <w:t>Предоставляются оригиналы документов и их копии. Копии заверяются должностным лицом, принимающим документы.</w:t>
      </w:r>
    </w:p>
    <w:p w14:paraId="35C32182" w14:textId="77777777" w:rsidR="004438D4" w:rsidRDefault="004438D4" w:rsidP="004438D4">
      <w:pPr>
        <w:spacing w:after="0" w:line="240" w:lineRule="auto"/>
        <w:ind w:firstLine="708"/>
        <w:jc w:val="both"/>
        <w:rPr>
          <w:kern w:val="2"/>
          <w:szCs w:val="28"/>
        </w:rPr>
      </w:pPr>
      <w:r>
        <w:rPr>
          <w:kern w:val="2"/>
          <w:szCs w:val="28"/>
        </w:rPr>
        <w:t>Датой подачи заявления при личном обращении в администрацию поселения, предоставляющ</w:t>
      </w:r>
      <w:r w:rsidR="00E52476">
        <w:rPr>
          <w:kern w:val="2"/>
          <w:szCs w:val="28"/>
        </w:rPr>
        <w:t>ую</w:t>
      </w:r>
      <w:r>
        <w:rPr>
          <w:kern w:val="2"/>
          <w:szCs w:val="28"/>
        </w:rPr>
        <w:t xml:space="preserve"> услугу либо в многофункциональный центр предоставления государственных и муниципальных услуг считается день подачи заявления с приложением надлежащим образом оформленных документов.</w:t>
      </w:r>
    </w:p>
    <w:p w14:paraId="19E95AAF" w14:textId="77777777" w:rsidR="004438D4" w:rsidRDefault="004438D4" w:rsidP="004438D4">
      <w:pPr>
        <w:spacing w:after="0" w:line="240" w:lineRule="auto"/>
        <w:jc w:val="both"/>
        <w:rPr>
          <w:kern w:val="2"/>
          <w:szCs w:val="28"/>
        </w:rPr>
      </w:pPr>
      <w:r>
        <w:rPr>
          <w:kern w:val="2"/>
          <w:szCs w:val="28"/>
        </w:rPr>
        <w:tab/>
        <w:t>Датой подачи заявления в сфере электронного документа с использованием Единого портала считается день направления заявителю электронного сообщения о приеме заявления.</w:t>
      </w:r>
    </w:p>
    <w:p w14:paraId="2848B8FA" w14:textId="77777777" w:rsidR="004438D4" w:rsidRDefault="004438D4" w:rsidP="004438D4">
      <w:pPr>
        <w:spacing w:after="0" w:line="240" w:lineRule="auto"/>
        <w:jc w:val="both"/>
        <w:rPr>
          <w:kern w:val="2"/>
          <w:szCs w:val="28"/>
        </w:rPr>
      </w:pPr>
      <w:r>
        <w:rPr>
          <w:kern w:val="2"/>
          <w:szCs w:val="28"/>
        </w:rPr>
        <w:tab/>
        <w:t>б)Орган, предоставляющий муниципальную услугу, запрашивает по межведомственному запросу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следующие документы:</w:t>
      </w:r>
    </w:p>
    <w:p w14:paraId="08ED1AA7" w14:textId="77777777" w:rsidR="004438D4" w:rsidRDefault="004438D4" w:rsidP="004438D4">
      <w:pPr>
        <w:spacing w:after="0" w:line="240" w:lineRule="auto"/>
        <w:jc w:val="both"/>
        <w:rPr>
          <w:kern w:val="2"/>
          <w:szCs w:val="28"/>
        </w:rPr>
      </w:pPr>
      <w:r>
        <w:rPr>
          <w:kern w:val="2"/>
          <w:szCs w:val="28"/>
        </w:rPr>
        <w:tab/>
        <w:t>-выписка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14:paraId="0B242541" w14:textId="77777777" w:rsidR="004438D4" w:rsidRDefault="004438D4" w:rsidP="004438D4">
      <w:pPr>
        <w:spacing w:after="0" w:line="240" w:lineRule="auto"/>
        <w:jc w:val="both"/>
        <w:rPr>
          <w:kern w:val="2"/>
          <w:szCs w:val="28"/>
        </w:rPr>
      </w:pPr>
      <w:r>
        <w:rPr>
          <w:kern w:val="2"/>
          <w:szCs w:val="28"/>
        </w:rPr>
        <w:lastRenderedPageBreak/>
        <w:tab/>
        <w:t>-выписка из Единого государственного реестра прав на недвижимое имущество и сделок с ним о правах на приобретаемый земельный участок;</w:t>
      </w:r>
    </w:p>
    <w:p w14:paraId="04B5E504" w14:textId="77777777" w:rsidR="004438D4" w:rsidRDefault="004438D4" w:rsidP="004438D4">
      <w:pPr>
        <w:spacing w:after="0" w:line="240" w:lineRule="auto"/>
        <w:jc w:val="both"/>
        <w:rPr>
          <w:kern w:val="2"/>
          <w:szCs w:val="28"/>
        </w:rPr>
      </w:pPr>
      <w:r>
        <w:rPr>
          <w:kern w:val="2"/>
          <w:szCs w:val="28"/>
        </w:rPr>
        <w:tab/>
        <w:t>-выписка из Единого государственного реестра юридических лиц или выписка из Единого государственного реестра индивидуальных предпринимателей для юридических лиц и индивидуальных предпринимателей.</w:t>
      </w:r>
    </w:p>
    <w:p w14:paraId="511F78FC" w14:textId="77777777" w:rsidR="004438D4" w:rsidRDefault="004438D4" w:rsidP="004438D4">
      <w:pPr>
        <w:spacing w:after="0" w:line="240" w:lineRule="auto"/>
        <w:jc w:val="both"/>
        <w:rPr>
          <w:kern w:val="2"/>
          <w:szCs w:val="28"/>
        </w:rPr>
      </w:pPr>
      <w:r>
        <w:rPr>
          <w:kern w:val="2"/>
          <w:szCs w:val="28"/>
        </w:rPr>
        <w:tab/>
        <w:t xml:space="preserve">-в случае если для предоставления муниципальной услуги необходимы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архивы, специалист администрации сельского поселения направляет необходимые запросы, при этом заявитель вправе их представить вместе с заявлением о приобретении участка в безвозмездное пользование.  </w:t>
      </w:r>
    </w:p>
    <w:p w14:paraId="3F712DAB" w14:textId="77777777" w:rsidR="004438D4" w:rsidRDefault="004438D4" w:rsidP="004438D4">
      <w:pPr>
        <w:spacing w:after="0" w:line="240" w:lineRule="auto"/>
        <w:jc w:val="both"/>
        <w:rPr>
          <w:kern w:val="2"/>
          <w:szCs w:val="28"/>
        </w:rPr>
      </w:pPr>
      <w:r>
        <w:rPr>
          <w:kern w:val="2"/>
          <w:szCs w:val="28"/>
        </w:rPr>
        <w:tab/>
        <w:t>в)Перечень необходимых и обязательных услуг, оказываемых за счет средств заявителя и предоставляемых организациями, участвующими в предоставлении муниципальных услуг:</w:t>
      </w:r>
    </w:p>
    <w:p w14:paraId="73F1D5F4" w14:textId="77777777" w:rsidR="004438D4" w:rsidRDefault="004438D4" w:rsidP="004438D4">
      <w:pPr>
        <w:spacing w:after="0" w:line="240" w:lineRule="auto"/>
        <w:jc w:val="both"/>
        <w:rPr>
          <w:kern w:val="2"/>
          <w:szCs w:val="28"/>
        </w:rPr>
      </w:pPr>
      <w:r>
        <w:rPr>
          <w:kern w:val="2"/>
          <w:szCs w:val="28"/>
        </w:rPr>
        <w:tab/>
        <w:t>-для предоставления данной услуги, услуги входящие в перечень необходимых и обязательных услуг, отсутствуют.</w:t>
      </w:r>
    </w:p>
    <w:p w14:paraId="1FA9F3DE" w14:textId="77777777" w:rsidR="004438D4" w:rsidRDefault="004438D4" w:rsidP="004438D4">
      <w:pPr>
        <w:spacing w:after="0" w:line="240" w:lineRule="auto"/>
        <w:jc w:val="both"/>
        <w:rPr>
          <w:kern w:val="2"/>
          <w:szCs w:val="28"/>
        </w:rPr>
      </w:pPr>
      <w:r>
        <w:rPr>
          <w:kern w:val="2"/>
          <w:szCs w:val="28"/>
        </w:rPr>
        <w:tab/>
        <w:t>2.5.3.Неполучение или несвоевременное получение документов, запрошенных в соответствии с подпунктом б) пункта 2.5.2., не может являться основание для отказа в выдаче разрешений.</w:t>
      </w:r>
    </w:p>
    <w:p w14:paraId="55FD59CC" w14:textId="77777777" w:rsidR="004438D4" w:rsidRDefault="004438D4" w:rsidP="004438D4">
      <w:pPr>
        <w:spacing w:after="0" w:line="240" w:lineRule="auto"/>
        <w:jc w:val="both"/>
        <w:rPr>
          <w:kern w:val="2"/>
          <w:szCs w:val="28"/>
        </w:rPr>
      </w:pPr>
      <w:r>
        <w:rPr>
          <w:kern w:val="2"/>
          <w:szCs w:val="28"/>
        </w:rPr>
        <w:tab/>
        <w:t>2.5.4.Запрещается требовать от заявителя:</w:t>
      </w:r>
    </w:p>
    <w:p w14:paraId="736AD241" w14:textId="77777777" w:rsidR="004438D4" w:rsidRDefault="004438D4" w:rsidP="004438D4">
      <w:pPr>
        <w:spacing w:after="0" w:line="240" w:lineRule="auto"/>
        <w:jc w:val="both"/>
        <w:rPr>
          <w:kern w:val="2"/>
          <w:szCs w:val="28"/>
        </w:rPr>
      </w:pPr>
      <w:r>
        <w:rPr>
          <w:kern w:val="2"/>
          <w:szCs w:val="28"/>
        </w:rPr>
        <w:tab/>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10FE13" w14:textId="77777777" w:rsidR="004438D4" w:rsidRDefault="004438D4" w:rsidP="004438D4">
      <w:pPr>
        <w:spacing w:after="0" w:line="240" w:lineRule="auto"/>
        <w:jc w:val="both"/>
        <w:rPr>
          <w:kern w:val="2"/>
          <w:szCs w:val="28"/>
        </w:rPr>
      </w:pPr>
      <w:r>
        <w:rPr>
          <w:kern w:val="2"/>
          <w:szCs w:val="28"/>
        </w:rPr>
        <w:tab/>
        <w:t>-предоставление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за исключением документов, указанных в ч.6 ст.7 Федерального закона №210-ФЗ.</w:t>
      </w:r>
    </w:p>
    <w:p w14:paraId="7AEFFF7B" w14:textId="77777777" w:rsidR="004438D4" w:rsidRDefault="004438D4" w:rsidP="004438D4">
      <w:pPr>
        <w:spacing w:after="0" w:line="240" w:lineRule="auto"/>
        <w:jc w:val="both"/>
        <w:rPr>
          <w:kern w:val="2"/>
          <w:szCs w:val="28"/>
        </w:rPr>
      </w:pPr>
      <w:r>
        <w:rPr>
          <w:kern w:val="2"/>
          <w:szCs w:val="28"/>
        </w:rPr>
        <w:tab/>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Pr>
          <w:kern w:val="2"/>
          <w:szCs w:val="28"/>
        </w:rPr>
        <w:lastRenderedPageBreak/>
        <w:t>Федерального закона от 27.07.2010 №210-ФЗ (ред. от 03.12.2011) «Об организации предоставления государственных и муниципальных услуг».</w:t>
      </w:r>
    </w:p>
    <w:p w14:paraId="6429170E" w14:textId="77777777" w:rsidR="004438D4" w:rsidRDefault="004438D4" w:rsidP="004438D4">
      <w:pPr>
        <w:spacing w:after="0" w:line="240" w:lineRule="auto"/>
        <w:jc w:val="both"/>
        <w:rPr>
          <w:kern w:val="2"/>
          <w:szCs w:val="28"/>
        </w:rPr>
      </w:pPr>
      <w:r>
        <w:rPr>
          <w:kern w:val="2"/>
          <w:szCs w:val="28"/>
        </w:rPr>
        <w:tab/>
        <w:t>2.6.Исчерпывающий перечень оснований для отказа в приеме документов:</w:t>
      </w:r>
    </w:p>
    <w:p w14:paraId="17665A37" w14:textId="77777777" w:rsidR="004438D4" w:rsidRDefault="004438D4" w:rsidP="004438D4">
      <w:pPr>
        <w:spacing w:after="0" w:line="240" w:lineRule="auto"/>
        <w:jc w:val="both"/>
        <w:rPr>
          <w:kern w:val="2"/>
          <w:szCs w:val="28"/>
        </w:rPr>
      </w:pPr>
      <w:r>
        <w:rPr>
          <w:kern w:val="2"/>
          <w:szCs w:val="28"/>
        </w:rPr>
        <w:tab/>
        <w:t>-заявление не поддается прочтению;</w:t>
      </w:r>
    </w:p>
    <w:p w14:paraId="4C9FB98F" w14:textId="77777777" w:rsidR="004438D4" w:rsidRDefault="004438D4" w:rsidP="004438D4">
      <w:pPr>
        <w:spacing w:after="0" w:line="240" w:lineRule="auto"/>
        <w:jc w:val="both"/>
        <w:rPr>
          <w:kern w:val="2"/>
          <w:szCs w:val="28"/>
        </w:rPr>
      </w:pPr>
      <w:r>
        <w:rPr>
          <w:kern w:val="2"/>
          <w:szCs w:val="28"/>
        </w:rPr>
        <w:tab/>
        <w:t>-полномочия представителя на действие в интересах заявителя надлежащим образом не удостоверены;</w:t>
      </w:r>
    </w:p>
    <w:p w14:paraId="269E8B07" w14:textId="77777777" w:rsidR="004438D4" w:rsidRDefault="004438D4" w:rsidP="004438D4">
      <w:pPr>
        <w:spacing w:after="0" w:line="240" w:lineRule="auto"/>
        <w:jc w:val="both"/>
        <w:rPr>
          <w:kern w:val="2"/>
          <w:szCs w:val="28"/>
        </w:rPr>
      </w:pPr>
      <w:r>
        <w:rPr>
          <w:kern w:val="2"/>
          <w:szCs w:val="28"/>
        </w:rPr>
        <w:tab/>
        <w:t>Заявитель вправе повторно направить заявление и прилагаемые к нему документы после устранения обстоятельств, послуживших основанием для вынесения решения об отказе в приеме документов, при этом датой начала исчисления срока предоставления муниципальной услуги является дата повторной регистрации заявления.</w:t>
      </w:r>
    </w:p>
    <w:p w14:paraId="2B484A7C" w14:textId="77777777" w:rsidR="004438D4" w:rsidRDefault="004438D4" w:rsidP="004438D4">
      <w:pPr>
        <w:spacing w:after="0" w:line="240" w:lineRule="auto"/>
        <w:jc w:val="both"/>
        <w:rPr>
          <w:kern w:val="2"/>
          <w:szCs w:val="28"/>
        </w:rPr>
      </w:pPr>
      <w:r>
        <w:rPr>
          <w:kern w:val="2"/>
          <w:szCs w:val="28"/>
        </w:rPr>
        <w:tab/>
        <w:t>2.7.Исчерпывающий перечень оснований для отказа в предоставлении услуги:</w:t>
      </w:r>
    </w:p>
    <w:p w14:paraId="0F5E40B4" w14:textId="77777777" w:rsidR="004438D4" w:rsidRDefault="004438D4" w:rsidP="004438D4">
      <w:pPr>
        <w:spacing w:after="0" w:line="240" w:lineRule="auto"/>
        <w:jc w:val="both"/>
        <w:rPr>
          <w:kern w:val="2"/>
          <w:szCs w:val="28"/>
        </w:rPr>
      </w:pPr>
      <w:r>
        <w:rPr>
          <w:kern w:val="2"/>
          <w:szCs w:val="28"/>
        </w:rPr>
        <w:tab/>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DE50213"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представлен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458D4DB9"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 члена этой некоммерческой организации либо этой некоммерческой организации, если земельный участок относится к имуществу общего пользования;</w:t>
      </w:r>
    </w:p>
    <w:p w14:paraId="58EB7C3C" w14:textId="77777777" w:rsidR="004438D4" w:rsidRDefault="004438D4" w:rsidP="004438D4">
      <w:pPr>
        <w:spacing w:after="0" w:line="240" w:lineRule="auto"/>
        <w:jc w:val="both"/>
        <w:rPr>
          <w:kern w:val="2"/>
          <w:szCs w:val="28"/>
        </w:rPr>
      </w:pPr>
      <w:r>
        <w:rPr>
          <w:kern w:val="2"/>
          <w:szCs w:val="28"/>
        </w:rPr>
        <w:tab/>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5D09F551" w14:textId="77777777" w:rsidR="004438D4" w:rsidRDefault="004438D4" w:rsidP="004438D4">
      <w:pPr>
        <w:spacing w:after="0" w:line="240" w:lineRule="auto"/>
        <w:jc w:val="both"/>
        <w:rPr>
          <w:kern w:val="2"/>
          <w:szCs w:val="28"/>
        </w:rPr>
      </w:pPr>
      <w:r>
        <w:rPr>
          <w:kern w:val="2"/>
          <w:szCs w:val="28"/>
        </w:rPr>
        <w:tab/>
        <w:t xml:space="preserve">-на указанном в заявлении о предоставлении земельного участка земельном участке расположены здание, сооружение, объект незавершенного </w:t>
      </w:r>
      <w:r>
        <w:rPr>
          <w:kern w:val="2"/>
          <w:szCs w:val="28"/>
        </w:rPr>
        <w:lastRenderedPageBreak/>
        <w:t>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215175D"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E2E3D0D"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EE8F5A3"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A2446DB"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CBF14D4" w14:textId="77777777" w:rsidR="004438D4" w:rsidRDefault="004438D4" w:rsidP="004438D4">
      <w:pPr>
        <w:spacing w:after="0" w:line="240" w:lineRule="auto"/>
        <w:jc w:val="both"/>
        <w:rPr>
          <w:kern w:val="2"/>
          <w:szCs w:val="28"/>
        </w:rPr>
      </w:pPr>
      <w:r>
        <w:rPr>
          <w:kern w:val="2"/>
          <w:szCs w:val="28"/>
        </w:rPr>
        <w:tab/>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w:t>
      </w:r>
      <w:r>
        <w:rPr>
          <w:kern w:val="2"/>
          <w:szCs w:val="28"/>
        </w:rPr>
        <w:lastRenderedPageBreak/>
        <w:t>развитии застроенной территории, предусматривающие обязательство данного лица по строительству указанных объектов;</w:t>
      </w:r>
    </w:p>
    <w:p w14:paraId="698ED79D"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27F290A2" w14:textId="77777777" w:rsidR="004438D4" w:rsidRDefault="004438D4" w:rsidP="004438D4">
      <w:pPr>
        <w:spacing w:after="0" w:line="240" w:lineRule="auto"/>
        <w:jc w:val="both"/>
        <w:rPr>
          <w:kern w:val="2"/>
          <w:szCs w:val="28"/>
        </w:rPr>
      </w:pPr>
      <w:r>
        <w:rPr>
          <w:kern w:val="2"/>
          <w:szCs w:val="28"/>
        </w:rPr>
        <w:tab/>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1FA34E3A" w14:textId="77777777" w:rsidR="004438D4" w:rsidRDefault="004438D4" w:rsidP="004438D4">
      <w:pPr>
        <w:spacing w:after="0" w:line="240" w:lineRule="auto"/>
        <w:jc w:val="both"/>
        <w:rPr>
          <w:kern w:val="2"/>
          <w:szCs w:val="28"/>
        </w:rPr>
      </w:pPr>
      <w:r>
        <w:rPr>
          <w:kern w:val="2"/>
          <w:szCs w:val="28"/>
        </w:rPr>
        <w:tab/>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хозяйствам его деятельности;</w:t>
      </w:r>
    </w:p>
    <w:p w14:paraId="56FCC376" w14:textId="77777777" w:rsidR="004438D4" w:rsidRDefault="004438D4" w:rsidP="004438D4">
      <w:pPr>
        <w:spacing w:after="0" w:line="240" w:lineRule="auto"/>
        <w:jc w:val="both"/>
        <w:rPr>
          <w:kern w:val="2"/>
          <w:szCs w:val="28"/>
        </w:rPr>
      </w:pPr>
      <w:r>
        <w:rPr>
          <w:kern w:val="2"/>
          <w:szCs w:val="28"/>
        </w:rPr>
        <w:tab/>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9E36F24" w14:textId="77777777" w:rsidR="004438D4" w:rsidRDefault="004438D4" w:rsidP="004438D4">
      <w:pPr>
        <w:spacing w:after="0" w:line="240" w:lineRule="auto"/>
        <w:jc w:val="both"/>
        <w:rPr>
          <w:kern w:val="2"/>
          <w:szCs w:val="28"/>
        </w:rPr>
      </w:pPr>
      <w:r>
        <w:rPr>
          <w:kern w:val="2"/>
          <w:szCs w:val="28"/>
        </w:rPr>
        <w:tab/>
        <w:t>-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652B99C8" w14:textId="77777777" w:rsidR="004438D4" w:rsidRDefault="004438D4" w:rsidP="004438D4">
      <w:pPr>
        <w:spacing w:after="0" w:line="240" w:lineRule="auto"/>
        <w:jc w:val="both"/>
        <w:rPr>
          <w:kern w:val="2"/>
          <w:szCs w:val="28"/>
        </w:rPr>
      </w:pPr>
      <w:r>
        <w:rPr>
          <w:kern w:val="2"/>
          <w:szCs w:val="28"/>
        </w:rPr>
        <w:tab/>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54B78876"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объекта местного значения и с заявлением о предоставлении земельного участка обратилось лицо, не уполномоченное на строительство этих объектов;</w:t>
      </w:r>
    </w:p>
    <w:p w14:paraId="1FFB0BE8" w14:textId="77777777" w:rsidR="004438D4" w:rsidRDefault="004438D4" w:rsidP="004438D4">
      <w:pPr>
        <w:spacing w:after="0" w:line="240" w:lineRule="auto"/>
        <w:jc w:val="both"/>
        <w:rPr>
          <w:kern w:val="2"/>
          <w:szCs w:val="28"/>
        </w:rPr>
      </w:pPr>
      <w:r>
        <w:rPr>
          <w:kern w:val="2"/>
          <w:szCs w:val="28"/>
        </w:rPr>
        <w:lastRenderedPageBreak/>
        <w:tab/>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D04927A" w14:textId="77777777" w:rsidR="004438D4" w:rsidRDefault="004438D4" w:rsidP="004438D4">
      <w:pPr>
        <w:spacing w:after="0" w:line="240" w:lineRule="auto"/>
        <w:jc w:val="both"/>
        <w:rPr>
          <w:kern w:val="2"/>
          <w:szCs w:val="28"/>
        </w:rPr>
      </w:pPr>
      <w:r>
        <w:rPr>
          <w:kern w:val="2"/>
          <w:szCs w:val="28"/>
        </w:rPr>
        <w:tab/>
        <w:t>-предоставление земельного участка на заявленном виде прав не допускается;</w:t>
      </w:r>
    </w:p>
    <w:p w14:paraId="3374524D" w14:textId="77777777" w:rsidR="004438D4" w:rsidRDefault="004438D4" w:rsidP="004438D4">
      <w:pPr>
        <w:spacing w:after="0" w:line="240" w:lineRule="auto"/>
        <w:jc w:val="both"/>
        <w:rPr>
          <w:kern w:val="2"/>
          <w:szCs w:val="28"/>
        </w:rPr>
      </w:pPr>
      <w:r>
        <w:rPr>
          <w:kern w:val="2"/>
          <w:szCs w:val="28"/>
        </w:rPr>
        <w:tab/>
        <w:t>-в отношении земельного участка, указанного в заявлении о его предоставлении, не установлен вид разрешенного использования;</w:t>
      </w:r>
    </w:p>
    <w:p w14:paraId="108610BE"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не отнесен к определенной категории земель;</w:t>
      </w:r>
    </w:p>
    <w:p w14:paraId="023D086B" w14:textId="77777777" w:rsidR="004438D4" w:rsidRDefault="004438D4" w:rsidP="004438D4">
      <w:pPr>
        <w:spacing w:after="0" w:line="240" w:lineRule="auto"/>
        <w:jc w:val="both"/>
        <w:rPr>
          <w:kern w:val="2"/>
          <w:szCs w:val="28"/>
        </w:rPr>
      </w:pPr>
      <w:r>
        <w:rPr>
          <w:kern w:val="2"/>
          <w:szCs w:val="28"/>
        </w:rPr>
        <w:tab/>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A78979B" w14:textId="77777777" w:rsidR="004438D4" w:rsidRDefault="004438D4" w:rsidP="004438D4">
      <w:pPr>
        <w:spacing w:after="0" w:line="240" w:lineRule="auto"/>
        <w:jc w:val="both"/>
        <w:rPr>
          <w:kern w:val="2"/>
          <w:szCs w:val="28"/>
        </w:rPr>
      </w:pPr>
      <w:r>
        <w:rPr>
          <w:kern w:val="2"/>
          <w:szCs w:val="28"/>
        </w:rPr>
        <w:tab/>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F5D11FD" w14:textId="77777777" w:rsidR="004438D4" w:rsidRDefault="004438D4" w:rsidP="004438D4">
      <w:pPr>
        <w:spacing w:after="0" w:line="240" w:lineRule="auto"/>
        <w:jc w:val="both"/>
        <w:rPr>
          <w:kern w:val="2"/>
          <w:szCs w:val="28"/>
        </w:rPr>
      </w:pPr>
      <w:r>
        <w:rPr>
          <w:kern w:val="2"/>
          <w:szCs w:val="28"/>
        </w:rPr>
        <w:tab/>
        <w:t>-границы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14:paraId="3088116B" w14:textId="77777777" w:rsidR="004438D4" w:rsidRDefault="004438D4" w:rsidP="004438D4">
      <w:pPr>
        <w:spacing w:after="0" w:line="240" w:lineRule="auto"/>
        <w:jc w:val="both"/>
        <w:rPr>
          <w:kern w:val="2"/>
          <w:szCs w:val="28"/>
        </w:rPr>
      </w:pPr>
      <w:r>
        <w:rPr>
          <w:kern w:val="2"/>
          <w:szCs w:val="28"/>
        </w:rPr>
        <w:tab/>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участок, в соответствии с которыми такой земельный участок образован, более чем на десять процентов.            </w:t>
      </w:r>
    </w:p>
    <w:p w14:paraId="6F110F1C" w14:textId="77777777" w:rsidR="004438D4" w:rsidRDefault="004438D4" w:rsidP="004438D4">
      <w:pPr>
        <w:spacing w:after="0" w:line="240" w:lineRule="auto"/>
        <w:jc w:val="both"/>
        <w:rPr>
          <w:kern w:val="2"/>
          <w:szCs w:val="28"/>
        </w:rPr>
      </w:pPr>
      <w:r>
        <w:rPr>
          <w:kern w:val="2"/>
          <w:szCs w:val="28"/>
        </w:rPr>
        <w:tab/>
        <w:t>2.8.Предоставление муниципальной услуги осуществляется на бесплатной основе.</w:t>
      </w:r>
    </w:p>
    <w:p w14:paraId="7C7D8BD2" w14:textId="77777777" w:rsidR="004438D4" w:rsidRDefault="004438D4" w:rsidP="004438D4">
      <w:pPr>
        <w:pStyle w:val="ConsPlusNormal"/>
        <w:ind w:firstLine="540"/>
        <w:jc w:val="both"/>
        <w:outlineLvl w:val="1"/>
        <w:rPr>
          <w:rFonts w:ascii="Times New Roman" w:hAnsi="Times New Roman" w:cs="Times New Roman"/>
          <w:szCs w:val="28"/>
        </w:rPr>
      </w:pPr>
      <w:r>
        <w:rPr>
          <w:rFonts w:ascii="Times New Roman" w:hAnsi="Times New Roman"/>
          <w:kern w:val="2"/>
          <w:szCs w:val="28"/>
        </w:rPr>
        <w:t xml:space="preserve">  </w:t>
      </w:r>
      <w:r>
        <w:rPr>
          <w:rFonts w:ascii="Times New Roman" w:hAnsi="Times New Roman" w:cs="Times New Roman"/>
          <w:szCs w:val="28"/>
        </w:rPr>
        <w:t>2.9.Максимальный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14:paraId="7769F1CB"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2.10.Срок и порядок регистрации заявления, в том числе поступившего в форме электронного документа с использованием Единого портала.</w:t>
      </w:r>
    </w:p>
    <w:p w14:paraId="366DF85A"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 xml:space="preserve">Датой подачи заявления при личном обращении в администрацию </w:t>
      </w:r>
      <w:r w:rsidR="00404EC7">
        <w:rPr>
          <w:rFonts w:ascii="Times New Roman" w:hAnsi="Times New Roman" w:cs="Times New Roman"/>
          <w:szCs w:val="28"/>
        </w:rPr>
        <w:t>муниципального образования</w:t>
      </w:r>
      <w:r>
        <w:rPr>
          <w:rFonts w:ascii="Times New Roman" w:hAnsi="Times New Roman" w:cs="Times New Roman"/>
          <w:szCs w:val="28"/>
        </w:rPr>
        <w:t xml:space="preserve">  либо в Многофункциональный Центр </w:t>
      </w:r>
      <w:r>
        <w:rPr>
          <w:rFonts w:ascii="Times New Roman" w:hAnsi="Times New Roman" w:cs="Times New Roman"/>
          <w:szCs w:val="28"/>
        </w:rPr>
        <w:lastRenderedPageBreak/>
        <w:t xml:space="preserve">предоставления государственных и муниципальных услуг считается день подачи заявления с приложением предусмотренных пунктом 2.6.2 Административного регламента надлежащим образом оформленных документов. </w:t>
      </w:r>
    </w:p>
    <w:p w14:paraId="33DD550F"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Датой подачи заявления в форме электронного документа с использованием Единого портала считается день направления заявителю предусмотренного пунктом 3.2.1 Административного регламента электронного сообщения о приеме заявления.</w:t>
      </w:r>
    </w:p>
    <w:p w14:paraId="4D14FB69"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Все заявления, в том числе поступившие в форме электронного документа с использованием Единого портала либо поданные через Многофункциональный Центр предоставления государственных и муниципальных услуг, принятые к рассмотрению, регистрируются в журнале учета заявлений граждан в течение рабочего дня.</w:t>
      </w:r>
    </w:p>
    <w:p w14:paraId="38FDD89E"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При наличии автоматизированной системы учета принятых заявлений журнальный учет не ведется.</w:t>
      </w:r>
    </w:p>
    <w:p w14:paraId="7D6BE755"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Автоматизированный учет заявлений осуществляется путем занесения сведений, указанных в заявлении, в том числе поступивших в форме электронного документа с использованием Единого портала, в базу данных автоматизированного рабочего места.</w:t>
      </w:r>
    </w:p>
    <w:p w14:paraId="2F96A217" w14:textId="77777777" w:rsidR="00404EC7" w:rsidRDefault="00404EC7" w:rsidP="004438D4">
      <w:pPr>
        <w:spacing w:after="0" w:line="240" w:lineRule="auto"/>
        <w:ind w:firstLine="540"/>
        <w:rPr>
          <w:szCs w:val="28"/>
        </w:rPr>
      </w:pPr>
    </w:p>
    <w:p w14:paraId="40D509B9" w14:textId="77777777" w:rsidR="004438D4" w:rsidRDefault="004438D4" w:rsidP="004438D4">
      <w:pPr>
        <w:spacing w:after="0" w:line="240" w:lineRule="auto"/>
        <w:ind w:firstLine="540"/>
        <w:rPr>
          <w:rFonts w:cstheme="minorBidi"/>
          <w:szCs w:val="28"/>
        </w:rPr>
      </w:pPr>
      <w:r>
        <w:rPr>
          <w:szCs w:val="28"/>
        </w:rPr>
        <w:t>2.11.Требования к месту предоставления муниципальной услуги.</w:t>
      </w:r>
    </w:p>
    <w:p w14:paraId="47E2CEFB" w14:textId="77777777" w:rsidR="004438D4" w:rsidRDefault="004438D4" w:rsidP="004438D4">
      <w:pPr>
        <w:spacing w:after="0" w:line="240" w:lineRule="auto"/>
        <w:ind w:firstLine="540"/>
        <w:jc w:val="both"/>
        <w:rPr>
          <w:szCs w:val="28"/>
        </w:rPr>
      </w:pPr>
      <w:r>
        <w:rPr>
          <w:szCs w:val="28"/>
        </w:rPr>
        <w:t>Помещение для осуществления личного приема граждан должно быть оборудовано в соответствии с санитарными правилами и нормами, с соблюдением необходимых мер безопасности.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32B45AE" w14:textId="77777777" w:rsidR="004438D4" w:rsidRDefault="004438D4" w:rsidP="004438D4">
      <w:pPr>
        <w:spacing w:after="0" w:line="240" w:lineRule="auto"/>
        <w:ind w:firstLine="540"/>
        <w:jc w:val="both"/>
        <w:rPr>
          <w:szCs w:val="28"/>
        </w:rPr>
      </w:pPr>
      <w:r>
        <w:rPr>
          <w:szCs w:val="28"/>
        </w:rPr>
        <w:t>В помещениях должно быть оборудовано место для информирования, ожидания и приема граждан.</w:t>
      </w:r>
    </w:p>
    <w:p w14:paraId="0E1CFD87" w14:textId="77777777" w:rsidR="004438D4" w:rsidRDefault="004438D4" w:rsidP="004438D4">
      <w:pPr>
        <w:spacing w:after="0" w:line="240" w:lineRule="auto"/>
        <w:ind w:firstLine="540"/>
        <w:jc w:val="both"/>
        <w:rPr>
          <w:szCs w:val="28"/>
        </w:rPr>
      </w:pPr>
      <w:r>
        <w:rPr>
          <w:szCs w:val="28"/>
        </w:rPr>
        <w:t>Место ожидания следует оборудовать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14:paraId="0936EB4E" w14:textId="77777777" w:rsidR="004438D4" w:rsidRDefault="004438D4" w:rsidP="004438D4">
      <w:pPr>
        <w:spacing w:after="0" w:line="240" w:lineRule="auto"/>
        <w:ind w:firstLine="540"/>
        <w:jc w:val="both"/>
        <w:rPr>
          <w:szCs w:val="28"/>
        </w:rPr>
      </w:pPr>
      <w:r>
        <w:rPr>
          <w:szCs w:val="28"/>
        </w:rP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w:t>
      </w:r>
    </w:p>
    <w:p w14:paraId="1AEDB8D9" w14:textId="77777777" w:rsidR="004438D4" w:rsidRDefault="004438D4" w:rsidP="004438D4">
      <w:pPr>
        <w:autoSpaceDE w:val="0"/>
        <w:autoSpaceDN w:val="0"/>
        <w:adjustRightInd w:val="0"/>
        <w:spacing w:after="0" w:line="240" w:lineRule="auto"/>
        <w:ind w:firstLine="540"/>
        <w:jc w:val="both"/>
        <w:rPr>
          <w:szCs w:val="28"/>
        </w:rPr>
      </w:pPr>
      <w:r>
        <w:rPr>
          <w:szCs w:val="28"/>
        </w:rPr>
        <w:t>2.12.Показателями доступности и качества предоставления муниципальной услуги являются:</w:t>
      </w:r>
    </w:p>
    <w:p w14:paraId="2CD92870" w14:textId="77777777" w:rsidR="004438D4" w:rsidRDefault="004438D4" w:rsidP="004438D4">
      <w:pPr>
        <w:autoSpaceDE w:val="0"/>
        <w:autoSpaceDN w:val="0"/>
        <w:adjustRightInd w:val="0"/>
        <w:spacing w:after="0" w:line="240" w:lineRule="auto"/>
        <w:ind w:firstLine="540"/>
        <w:jc w:val="both"/>
        <w:rPr>
          <w:szCs w:val="28"/>
        </w:rPr>
      </w:pPr>
      <w:r>
        <w:rPr>
          <w:szCs w:val="28"/>
        </w:rPr>
        <w:t>- доступность обращения за предоставлением муниципальной услуги, в том числе для лиц с ограниченными возможностями здоровья;</w:t>
      </w:r>
    </w:p>
    <w:p w14:paraId="21F10EBB" w14:textId="77777777" w:rsidR="004438D4" w:rsidRDefault="004438D4" w:rsidP="004438D4">
      <w:pPr>
        <w:autoSpaceDE w:val="0"/>
        <w:autoSpaceDN w:val="0"/>
        <w:adjustRightInd w:val="0"/>
        <w:spacing w:after="0" w:line="240" w:lineRule="auto"/>
        <w:ind w:firstLine="540"/>
        <w:jc w:val="both"/>
        <w:rPr>
          <w:szCs w:val="28"/>
        </w:rPr>
      </w:pPr>
      <w:r>
        <w:rPr>
          <w:szCs w:val="28"/>
        </w:rPr>
        <w:t>-возможность получения полной, актуальной и достоверной информации о предоставлении муниципальной услуги;</w:t>
      </w:r>
    </w:p>
    <w:p w14:paraId="37CEDEB2" w14:textId="77777777" w:rsidR="004438D4" w:rsidRDefault="004438D4" w:rsidP="004438D4">
      <w:pPr>
        <w:autoSpaceDE w:val="0"/>
        <w:autoSpaceDN w:val="0"/>
        <w:adjustRightInd w:val="0"/>
        <w:spacing w:after="0" w:line="240" w:lineRule="auto"/>
        <w:ind w:firstLine="540"/>
        <w:jc w:val="both"/>
        <w:rPr>
          <w:szCs w:val="28"/>
        </w:rPr>
      </w:pPr>
      <w:r>
        <w:rPr>
          <w:szCs w:val="28"/>
        </w:rPr>
        <w:t>- исчерпывающий перечень оснований для приостановления или отказа в предоставлении муниципальной услуги;</w:t>
      </w:r>
    </w:p>
    <w:p w14:paraId="16422670" w14:textId="77777777" w:rsidR="004438D4" w:rsidRDefault="004438D4" w:rsidP="004438D4">
      <w:pPr>
        <w:autoSpaceDE w:val="0"/>
        <w:autoSpaceDN w:val="0"/>
        <w:adjustRightInd w:val="0"/>
        <w:spacing w:after="0" w:line="240" w:lineRule="auto"/>
        <w:ind w:firstLine="540"/>
        <w:jc w:val="both"/>
        <w:rPr>
          <w:szCs w:val="28"/>
        </w:rPr>
      </w:pPr>
      <w:r>
        <w:rPr>
          <w:szCs w:val="28"/>
        </w:rPr>
        <w:lastRenderedPageBreak/>
        <w:t>- возможность досудебного (внесудебного) рассмотрения жалоб на действия (бездействие) и решения должностных лиц и специалистов в процессе получения муниципальной услуги.</w:t>
      </w:r>
    </w:p>
    <w:p w14:paraId="02C94D04" w14:textId="77777777" w:rsidR="004438D4" w:rsidRDefault="004438D4" w:rsidP="004438D4">
      <w:pPr>
        <w:autoSpaceDE w:val="0"/>
        <w:autoSpaceDN w:val="0"/>
        <w:adjustRightInd w:val="0"/>
        <w:spacing w:after="0" w:line="240" w:lineRule="auto"/>
        <w:ind w:firstLine="540"/>
        <w:jc w:val="both"/>
        <w:rPr>
          <w:szCs w:val="28"/>
        </w:rPr>
      </w:pPr>
      <w:r>
        <w:rPr>
          <w:szCs w:val="28"/>
        </w:rPr>
        <w:t>-возможность получения муниципальной услуги в многофункциональном центре в соответствии с соглашениями заключенными между МФЦ и органом, предоставляющим муниципальную услугу, с момента вступления в действие данного соглашения.</w:t>
      </w:r>
    </w:p>
    <w:p w14:paraId="7F9C3A03" w14:textId="77777777" w:rsidR="004438D4" w:rsidRDefault="004438D4" w:rsidP="004438D4">
      <w:pPr>
        <w:autoSpaceDE w:val="0"/>
        <w:autoSpaceDN w:val="0"/>
        <w:adjustRightInd w:val="0"/>
        <w:spacing w:after="0" w:line="240" w:lineRule="auto"/>
        <w:ind w:firstLine="540"/>
        <w:jc w:val="both"/>
        <w:rPr>
          <w:szCs w:val="28"/>
        </w:rPr>
      </w:pPr>
      <w:r>
        <w:rPr>
          <w:szCs w:val="28"/>
        </w:rPr>
        <w:t xml:space="preserve">При предоставлении муниципальной услуги, как правило, заявитель взаимодействует со специалистом </w:t>
      </w:r>
      <w:r w:rsidR="001261E6">
        <w:rPr>
          <w:szCs w:val="28"/>
        </w:rPr>
        <w:t>муниципального образования</w:t>
      </w:r>
      <w:r>
        <w:rPr>
          <w:szCs w:val="28"/>
        </w:rPr>
        <w:t xml:space="preserve">, ответственным за предоставление услуги, дважды. </w:t>
      </w:r>
    </w:p>
    <w:p w14:paraId="276A81B3" w14:textId="77777777" w:rsidR="004438D4" w:rsidRDefault="004438D4" w:rsidP="004438D4">
      <w:pPr>
        <w:autoSpaceDE w:val="0"/>
        <w:autoSpaceDN w:val="0"/>
        <w:adjustRightInd w:val="0"/>
        <w:spacing w:after="0" w:line="240" w:lineRule="auto"/>
        <w:ind w:firstLine="540"/>
        <w:jc w:val="both"/>
        <w:rPr>
          <w:szCs w:val="28"/>
        </w:rPr>
      </w:pPr>
      <w:r>
        <w:rPr>
          <w:szCs w:val="28"/>
        </w:rPr>
        <w:t xml:space="preserve">Продолжительность взаимодействия заявителя с должностным лицом администрации </w:t>
      </w:r>
      <w:r w:rsidR="001261E6">
        <w:rPr>
          <w:szCs w:val="28"/>
        </w:rPr>
        <w:t xml:space="preserve">муниципального образования  </w:t>
      </w:r>
      <w:r>
        <w:rPr>
          <w:szCs w:val="28"/>
        </w:rPr>
        <w:t xml:space="preserve">при подаче заявления не должна превышать 10 минут, при получении результатов предоставления муниципальной услуги – 15 минут. </w:t>
      </w:r>
    </w:p>
    <w:p w14:paraId="3BFE7D21" w14:textId="77777777" w:rsidR="004438D4" w:rsidRDefault="004438D4" w:rsidP="004438D4">
      <w:pPr>
        <w:spacing w:after="0" w:line="240" w:lineRule="auto"/>
        <w:ind w:firstLine="540"/>
        <w:jc w:val="both"/>
        <w:rPr>
          <w:szCs w:val="28"/>
        </w:rPr>
      </w:pPr>
      <w:r>
        <w:rPr>
          <w:szCs w:val="28"/>
        </w:rPr>
        <w:t>2.13.Иные требования, учитывающие особенности предоставления муниципальной услуги в электронной форме.</w:t>
      </w:r>
    </w:p>
    <w:p w14:paraId="2D13314F" w14:textId="77777777" w:rsidR="004438D4" w:rsidRDefault="00000000" w:rsidP="004438D4">
      <w:pPr>
        <w:spacing w:after="0" w:line="240" w:lineRule="auto"/>
        <w:ind w:firstLine="709"/>
        <w:jc w:val="both"/>
        <w:rPr>
          <w:szCs w:val="28"/>
        </w:rPr>
      </w:pPr>
      <w:hyperlink r:id="rId12" w:history="1">
        <w:r w:rsidR="004438D4" w:rsidRPr="001D3503">
          <w:rPr>
            <w:rStyle w:val="a4"/>
            <w:color w:val="000000"/>
            <w:szCs w:val="28"/>
            <w:u w:val="none"/>
          </w:rPr>
          <w:t>Форма</w:t>
        </w:r>
      </w:hyperlink>
      <w:r w:rsidR="004438D4">
        <w:rPr>
          <w:szCs w:val="28"/>
        </w:rPr>
        <w:t xml:space="preserve"> заявления на предоставление муниципальной услуги размещается </w:t>
      </w:r>
    </w:p>
    <w:p w14:paraId="545760C4" w14:textId="77777777" w:rsidR="004438D4" w:rsidRDefault="004438D4" w:rsidP="004438D4">
      <w:pPr>
        <w:spacing w:after="0" w:line="240" w:lineRule="auto"/>
        <w:ind w:firstLine="709"/>
        <w:jc w:val="both"/>
        <w:rPr>
          <w:szCs w:val="28"/>
        </w:rPr>
      </w:pPr>
      <w:r>
        <w:rPr>
          <w:szCs w:val="28"/>
        </w:rPr>
        <w:t xml:space="preserve">- на Портале  государственных и муниципальных услуг </w:t>
      </w:r>
      <w:r w:rsidR="001261E6">
        <w:rPr>
          <w:szCs w:val="28"/>
        </w:rPr>
        <w:t>Саратовской области</w:t>
      </w:r>
      <w:r>
        <w:rPr>
          <w:szCs w:val="28"/>
        </w:rPr>
        <w:t xml:space="preserve"> </w:t>
      </w:r>
      <w:r w:rsidRPr="001D3503">
        <w:rPr>
          <w:szCs w:val="28"/>
        </w:rPr>
        <w:t>(</w:t>
      </w:r>
      <w:hyperlink r:id="rId13" w:history="1">
        <w:r w:rsidRPr="001D3503">
          <w:rPr>
            <w:rStyle w:val="a4"/>
            <w:color w:val="auto"/>
            <w:szCs w:val="28"/>
            <w:u w:val="none"/>
            <w:lang w:val="en-US"/>
          </w:rPr>
          <w:t>www</w:t>
        </w:r>
        <w:r w:rsidRPr="001D3503">
          <w:rPr>
            <w:rStyle w:val="a4"/>
            <w:color w:val="auto"/>
            <w:szCs w:val="28"/>
            <w:u w:val="none"/>
          </w:rPr>
          <w:t>.</w:t>
        </w:r>
        <w:r w:rsidRPr="001D3503">
          <w:rPr>
            <w:rStyle w:val="a4"/>
            <w:color w:val="auto"/>
            <w:szCs w:val="28"/>
            <w:u w:val="none"/>
            <w:lang w:val="en-US"/>
          </w:rPr>
          <w:t>uslugi</w:t>
        </w:r>
        <w:r w:rsidR="001261E6" w:rsidRPr="001D3503">
          <w:rPr>
            <w:rStyle w:val="a4"/>
            <w:color w:val="auto"/>
            <w:szCs w:val="28"/>
            <w:u w:val="none"/>
          </w:rPr>
          <w:t>64</w:t>
        </w:r>
        <w:r w:rsidRPr="001D3503">
          <w:rPr>
            <w:rStyle w:val="a4"/>
            <w:color w:val="auto"/>
            <w:szCs w:val="28"/>
            <w:u w:val="none"/>
          </w:rPr>
          <w:t>.</w:t>
        </w:r>
        <w:r w:rsidRPr="001D3503">
          <w:rPr>
            <w:rStyle w:val="a4"/>
            <w:color w:val="auto"/>
            <w:szCs w:val="28"/>
            <w:u w:val="none"/>
            <w:lang w:val="en-US"/>
          </w:rPr>
          <w:t>ru</w:t>
        </w:r>
      </w:hyperlink>
      <w:r w:rsidRPr="001D3503">
        <w:rPr>
          <w:szCs w:val="28"/>
        </w:rPr>
        <w:t>);</w:t>
      </w:r>
      <w:r>
        <w:rPr>
          <w:szCs w:val="28"/>
        </w:rPr>
        <w:t xml:space="preserve"> </w:t>
      </w:r>
    </w:p>
    <w:p w14:paraId="37281A77" w14:textId="77777777" w:rsidR="004438D4" w:rsidRPr="001D3503" w:rsidRDefault="004438D4" w:rsidP="004438D4">
      <w:pPr>
        <w:pStyle w:val="ConsPlusNormal"/>
        <w:ind w:firstLine="708"/>
        <w:jc w:val="both"/>
        <w:rPr>
          <w:rFonts w:ascii="Times New Roman" w:hAnsi="Times New Roman"/>
          <w:szCs w:val="28"/>
        </w:rPr>
      </w:pPr>
      <w:r>
        <w:rPr>
          <w:rFonts w:ascii="Times New Roman" w:hAnsi="Times New Roman" w:cs="Times New Roman"/>
          <w:szCs w:val="28"/>
        </w:rPr>
        <w:t xml:space="preserve">- с использованием информационно-телекоммуникационной сети Интернет –  единого портала государственных и муниципальных услуг </w:t>
      </w:r>
      <w:r w:rsidRPr="001D3503">
        <w:rPr>
          <w:rFonts w:ascii="Times New Roman" w:hAnsi="Times New Roman"/>
          <w:szCs w:val="28"/>
        </w:rPr>
        <w:t>(</w:t>
      </w:r>
      <w:hyperlink r:id="rId14" w:history="1">
        <w:r w:rsidRPr="001D3503">
          <w:rPr>
            <w:rStyle w:val="a4"/>
            <w:rFonts w:ascii="Times New Roman" w:hAnsi="Times New Roman"/>
            <w:color w:val="auto"/>
            <w:szCs w:val="28"/>
            <w:u w:val="none"/>
          </w:rPr>
          <w:t>www.gosuslugi.ru</w:t>
        </w:r>
      </w:hyperlink>
      <w:r w:rsidRPr="001D3503">
        <w:rPr>
          <w:rFonts w:ascii="Times New Roman" w:hAnsi="Times New Roman"/>
          <w:szCs w:val="28"/>
        </w:rPr>
        <w:t xml:space="preserve">) </w:t>
      </w:r>
    </w:p>
    <w:p w14:paraId="188C2A37" w14:textId="77777777" w:rsidR="004438D4" w:rsidRDefault="004438D4" w:rsidP="004438D4">
      <w:pPr>
        <w:autoSpaceDE w:val="0"/>
        <w:autoSpaceDN w:val="0"/>
        <w:adjustRightInd w:val="0"/>
        <w:spacing w:after="0" w:line="240" w:lineRule="auto"/>
        <w:ind w:firstLine="540"/>
        <w:jc w:val="both"/>
        <w:rPr>
          <w:szCs w:val="28"/>
        </w:rPr>
      </w:pPr>
      <w:r w:rsidRPr="001D3503">
        <w:rPr>
          <w:szCs w:val="28"/>
        </w:rPr>
        <w:t>2.14.Заявитель</w:t>
      </w:r>
      <w:r>
        <w:rPr>
          <w:szCs w:val="28"/>
        </w:rPr>
        <w:t xml:space="preserve"> имеет право обратиться за получением муниципальных услуг (предоставление которых в электронной форме не запрещено законодательством Российской Федерации) с использованием электронных документов, подписанных одним из видов электронных подписей:</w:t>
      </w:r>
    </w:p>
    <w:p w14:paraId="543C316F" w14:textId="77777777" w:rsidR="004438D4" w:rsidRDefault="004438D4" w:rsidP="004438D4">
      <w:pPr>
        <w:autoSpaceDE w:val="0"/>
        <w:autoSpaceDN w:val="0"/>
        <w:adjustRightInd w:val="0"/>
        <w:spacing w:after="0" w:line="240" w:lineRule="auto"/>
        <w:ind w:firstLine="540"/>
        <w:jc w:val="both"/>
        <w:rPr>
          <w:szCs w:val="28"/>
        </w:rPr>
      </w:pPr>
      <w:r>
        <w:rPr>
          <w:szCs w:val="28"/>
        </w:rPr>
        <w:t>- простой электронной подписью;</w:t>
      </w:r>
    </w:p>
    <w:p w14:paraId="244144AB" w14:textId="77777777" w:rsidR="004438D4" w:rsidRDefault="004438D4" w:rsidP="004438D4">
      <w:pPr>
        <w:autoSpaceDE w:val="0"/>
        <w:autoSpaceDN w:val="0"/>
        <w:adjustRightInd w:val="0"/>
        <w:spacing w:after="0" w:line="240" w:lineRule="auto"/>
        <w:ind w:firstLine="540"/>
        <w:jc w:val="both"/>
        <w:rPr>
          <w:szCs w:val="28"/>
        </w:rPr>
      </w:pPr>
      <w:r>
        <w:rPr>
          <w:szCs w:val="28"/>
        </w:rPr>
        <w:t>-</w:t>
      </w:r>
      <w:r w:rsidR="006F604E">
        <w:rPr>
          <w:szCs w:val="28"/>
        </w:rPr>
        <w:t xml:space="preserve"> </w:t>
      </w:r>
      <w:r>
        <w:rPr>
          <w:szCs w:val="28"/>
        </w:rPr>
        <w:t>усиленной электронной подписью (неквалифицированная и квалифицированная электронные подписи).</w:t>
      </w:r>
    </w:p>
    <w:p w14:paraId="76F429B0" w14:textId="77777777" w:rsidR="004438D4" w:rsidRDefault="004438D4" w:rsidP="004438D4">
      <w:pPr>
        <w:autoSpaceDE w:val="0"/>
        <w:autoSpaceDN w:val="0"/>
        <w:adjustRightInd w:val="0"/>
        <w:spacing w:after="0" w:line="240" w:lineRule="auto"/>
        <w:ind w:firstLine="540"/>
        <w:jc w:val="both"/>
        <w:rPr>
          <w:szCs w:val="28"/>
        </w:rPr>
      </w:pPr>
      <w:r>
        <w:rPr>
          <w:szCs w:val="28"/>
        </w:rPr>
        <w:t>В случае подачи заявления в форме электронного документа с использованием Единого портала используется простая электронная подпись.</w:t>
      </w:r>
    </w:p>
    <w:p w14:paraId="0FF02F6A" w14:textId="77777777" w:rsidR="004438D4" w:rsidRDefault="004438D4" w:rsidP="004438D4">
      <w:pPr>
        <w:autoSpaceDE w:val="0"/>
        <w:autoSpaceDN w:val="0"/>
        <w:adjustRightInd w:val="0"/>
        <w:spacing w:after="0" w:line="240" w:lineRule="auto"/>
        <w:ind w:firstLine="540"/>
        <w:jc w:val="both"/>
        <w:rPr>
          <w:szCs w:val="28"/>
        </w:rPr>
      </w:pPr>
      <w:r>
        <w:rPr>
          <w:szCs w:val="28"/>
        </w:rPr>
        <w:t>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законодательством.</w:t>
      </w:r>
    </w:p>
    <w:p w14:paraId="0C57AD55" w14:textId="77777777" w:rsidR="004438D4" w:rsidRDefault="004438D4" w:rsidP="004438D4">
      <w:pPr>
        <w:pStyle w:val="ConsPlusNormal"/>
        <w:ind w:firstLine="709"/>
        <w:jc w:val="both"/>
        <w:outlineLvl w:val="1"/>
        <w:rPr>
          <w:rFonts w:ascii="Times New Roman" w:hAnsi="Times New Roman" w:cs="Times New Roman"/>
          <w:szCs w:val="28"/>
        </w:rPr>
      </w:pPr>
      <w:r>
        <w:rPr>
          <w:rFonts w:ascii="Times New Roman" w:hAnsi="Times New Roman"/>
          <w:szCs w:val="28"/>
        </w:rPr>
        <w:t xml:space="preserve">Запрос и иные документы, необходимые для предоставления муниципальной услуги, подписанные простой электронной подписью и неквалифицированной электронной подписью, поданные заявителем с соблюдением требований Правил  использования простых электронных подписей и видов электронных подписей, использование которых допускается при обращении за получением услуг, признаются равнозначными запросу и иным документам, подписанным </w:t>
      </w:r>
      <w:r>
        <w:rPr>
          <w:rFonts w:ascii="Times New Roman" w:hAnsi="Times New Roman"/>
          <w:szCs w:val="28"/>
        </w:rPr>
        <w:lastRenderedPageBreak/>
        <w:t>собственноручной подписью и представление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r>
        <w:rPr>
          <w:rFonts w:ascii="Times New Roman" w:hAnsi="Times New Roman" w:cs="Times New Roman"/>
          <w:szCs w:val="28"/>
        </w:rPr>
        <w:t xml:space="preserve"> </w:t>
      </w:r>
    </w:p>
    <w:p w14:paraId="1AA155B8" w14:textId="77777777" w:rsidR="004438D4" w:rsidRDefault="004438D4" w:rsidP="004438D4">
      <w:pPr>
        <w:spacing w:after="0" w:line="240" w:lineRule="auto"/>
        <w:jc w:val="both"/>
        <w:rPr>
          <w:rFonts w:cstheme="minorBidi"/>
          <w:kern w:val="2"/>
          <w:szCs w:val="28"/>
        </w:rPr>
      </w:pPr>
    </w:p>
    <w:p w14:paraId="3A624464" w14:textId="77777777" w:rsidR="004438D4" w:rsidRDefault="004438D4" w:rsidP="004438D4">
      <w:pPr>
        <w:spacing w:after="0" w:line="240" w:lineRule="auto"/>
        <w:jc w:val="both"/>
        <w:rPr>
          <w:kern w:val="2"/>
          <w:szCs w:val="28"/>
        </w:rPr>
      </w:pPr>
      <w:r>
        <w:rPr>
          <w:kern w:val="2"/>
          <w:szCs w:val="28"/>
        </w:rPr>
        <w:t xml:space="preserve">  </w:t>
      </w:r>
    </w:p>
    <w:p w14:paraId="66E69448" w14:textId="77777777" w:rsidR="004438D4" w:rsidRDefault="004438D4" w:rsidP="004438D4">
      <w:pPr>
        <w:pStyle w:val="ConsPlusNormal"/>
        <w:ind w:firstLine="709"/>
        <w:jc w:val="center"/>
        <w:outlineLvl w:val="1"/>
        <w:rPr>
          <w:rFonts w:ascii="Times New Roman" w:hAnsi="Times New Roman" w:cs="Times New Roman"/>
          <w:szCs w:val="28"/>
        </w:rPr>
      </w:pPr>
      <w:r>
        <w:rPr>
          <w:rFonts w:ascii="Times New Roman" w:hAnsi="Times New Roman"/>
          <w:kern w:val="2"/>
          <w:szCs w:val="28"/>
        </w:rPr>
        <w:tab/>
      </w:r>
      <w:r w:rsidRPr="0021294F">
        <w:rPr>
          <w:rFonts w:ascii="Times New Roman" w:hAnsi="Times New Roman" w:cs="Times New Roman"/>
          <w:b/>
          <w:szCs w:val="28"/>
        </w:rPr>
        <w:t>3.</w:t>
      </w:r>
      <w:r>
        <w:rPr>
          <w:rFonts w:ascii="Times New Roman" w:hAnsi="Times New Roman" w:cs="Times New Roman"/>
          <w:b/>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14:paraId="36D373D6" w14:textId="77777777" w:rsidR="004438D4" w:rsidRDefault="004438D4" w:rsidP="004438D4">
      <w:pPr>
        <w:pStyle w:val="ConsPlusNormal"/>
        <w:ind w:firstLine="709"/>
        <w:jc w:val="both"/>
        <w:outlineLvl w:val="1"/>
        <w:rPr>
          <w:rFonts w:ascii="Times New Roman" w:hAnsi="Times New Roman" w:cs="Times New Roman"/>
          <w:szCs w:val="28"/>
        </w:rPr>
      </w:pPr>
    </w:p>
    <w:p w14:paraId="690F9EDF" w14:textId="77777777" w:rsidR="004438D4" w:rsidRDefault="004438D4" w:rsidP="004438D4">
      <w:pPr>
        <w:spacing w:after="0" w:line="240" w:lineRule="auto"/>
        <w:ind w:firstLine="709"/>
        <w:jc w:val="both"/>
        <w:rPr>
          <w:rFonts w:cstheme="minorBidi"/>
          <w:szCs w:val="28"/>
        </w:rPr>
      </w:pPr>
      <w:r>
        <w:rPr>
          <w:szCs w:val="28"/>
        </w:rPr>
        <w:t>3.1.Предоставление муниципальной услуги включает в себя следующие административные процедуры:</w:t>
      </w:r>
    </w:p>
    <w:p w14:paraId="174ED1D1" w14:textId="77777777" w:rsidR="004438D4" w:rsidRDefault="004438D4" w:rsidP="004438D4">
      <w:pPr>
        <w:spacing w:after="0" w:line="240" w:lineRule="auto"/>
        <w:ind w:firstLine="709"/>
        <w:jc w:val="both"/>
        <w:rPr>
          <w:szCs w:val="28"/>
        </w:rPr>
      </w:pPr>
      <w:r>
        <w:rPr>
          <w:szCs w:val="28"/>
        </w:rPr>
        <w:t>-прием и регистрация заявления о предоставлении земельного участка;</w:t>
      </w:r>
    </w:p>
    <w:p w14:paraId="45D3FB9E" w14:textId="77777777" w:rsidR="004438D4" w:rsidRDefault="004438D4" w:rsidP="004438D4">
      <w:pPr>
        <w:spacing w:after="0" w:line="240" w:lineRule="auto"/>
        <w:ind w:firstLine="709"/>
        <w:jc w:val="both"/>
        <w:rPr>
          <w:szCs w:val="28"/>
        </w:rPr>
      </w:pPr>
      <w:r>
        <w:rPr>
          <w:szCs w:val="28"/>
        </w:rPr>
        <w:t>-рассмотрение заявления о предоставлении земельного участка и приложенных к нему документов;</w:t>
      </w:r>
    </w:p>
    <w:p w14:paraId="7068BB2E" w14:textId="77777777" w:rsidR="004438D4" w:rsidRDefault="004438D4" w:rsidP="004438D4">
      <w:pPr>
        <w:spacing w:after="0" w:line="240" w:lineRule="auto"/>
        <w:ind w:firstLine="709"/>
        <w:jc w:val="both"/>
        <w:rPr>
          <w:szCs w:val="28"/>
        </w:rPr>
      </w:pPr>
      <w:r>
        <w:rPr>
          <w:szCs w:val="28"/>
        </w:rPr>
        <w:t>-направление запросов о предоставлении сведений о заявителях и (или) об объектах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в порядке и сроки, установленные законодательством в соответствии с нормативными правовыми актами, указанными в пункте 2.5.3 настоящего регламента;</w:t>
      </w:r>
    </w:p>
    <w:p w14:paraId="7CE1CB4B" w14:textId="77777777" w:rsidR="004438D4" w:rsidRDefault="004438D4" w:rsidP="004438D4">
      <w:pPr>
        <w:spacing w:after="0" w:line="240" w:lineRule="auto"/>
        <w:ind w:firstLine="709"/>
        <w:jc w:val="both"/>
        <w:rPr>
          <w:szCs w:val="28"/>
        </w:rPr>
      </w:pPr>
      <w:r>
        <w:rPr>
          <w:szCs w:val="28"/>
        </w:rPr>
        <w:t>-принятие решения о предоставлении земельного участка в безвозмездное пользование либо решения об отказе в предоставлении услуги;</w:t>
      </w:r>
    </w:p>
    <w:p w14:paraId="7D40F88C" w14:textId="77777777" w:rsidR="004438D4" w:rsidRDefault="004438D4" w:rsidP="004438D4">
      <w:pPr>
        <w:spacing w:after="0" w:line="240" w:lineRule="auto"/>
        <w:ind w:firstLine="709"/>
        <w:jc w:val="both"/>
        <w:rPr>
          <w:szCs w:val="28"/>
        </w:rPr>
      </w:pPr>
      <w:r>
        <w:rPr>
          <w:szCs w:val="28"/>
        </w:rPr>
        <w:t>-направление заявителю решения о предоставлении земельного участка в безвозмездное пользование либо решения об отказе в предоставлении услуги.</w:t>
      </w:r>
    </w:p>
    <w:p w14:paraId="408C2040" w14:textId="77777777" w:rsidR="004438D4" w:rsidRDefault="004438D4" w:rsidP="004438D4">
      <w:pPr>
        <w:spacing w:after="0" w:line="240" w:lineRule="auto"/>
        <w:ind w:firstLine="709"/>
        <w:jc w:val="both"/>
        <w:rPr>
          <w:szCs w:val="28"/>
        </w:rPr>
      </w:pPr>
      <w:r>
        <w:rPr>
          <w:szCs w:val="28"/>
        </w:rPr>
        <w:t>3.2.Прием и регистрация заявления и документов, необходимых для предоставления муниципальной услуги, в том числе поступившего в форме электронного документа с использованием Единого портала:</w:t>
      </w:r>
    </w:p>
    <w:p w14:paraId="5ABE07CC" w14:textId="77777777" w:rsidR="004438D4" w:rsidRDefault="004438D4" w:rsidP="004438D4">
      <w:pPr>
        <w:spacing w:after="0" w:line="240" w:lineRule="auto"/>
        <w:ind w:firstLine="709"/>
        <w:jc w:val="both"/>
        <w:rPr>
          <w:szCs w:val="28"/>
        </w:rPr>
      </w:pPr>
      <w:r>
        <w:rPr>
          <w:szCs w:val="28"/>
        </w:rPr>
        <w:t>3.2.1.Основанием для начала предоставления муниципальной услуги является подача заявителем заявления и документов, указанный в пункте 2.5.2. настоящего административного регламента.</w:t>
      </w:r>
    </w:p>
    <w:p w14:paraId="473E0110"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szCs w:val="28"/>
        </w:rPr>
        <w:t xml:space="preserve"> </w:t>
      </w:r>
      <w:r>
        <w:rPr>
          <w:rFonts w:ascii="Times New Roman" w:hAnsi="Times New Roman" w:cs="Times New Roman"/>
          <w:szCs w:val="28"/>
        </w:rPr>
        <w:t xml:space="preserve">Документы могут быть поданы при личном приеме заявителя либо направлены в администрацию </w:t>
      </w:r>
      <w:r w:rsidR="00181CE0">
        <w:rPr>
          <w:rFonts w:ascii="Times New Roman" w:hAnsi="Times New Roman" w:cs="Times New Roman"/>
          <w:szCs w:val="28"/>
        </w:rPr>
        <w:t>муниципального образования</w:t>
      </w:r>
      <w:r w:rsidR="00181CE0" w:rsidRPr="00181CE0">
        <w:rPr>
          <w:rFonts w:ascii="Times New Roman" w:hAnsi="Times New Roman" w:cs="Times New Roman"/>
          <w:szCs w:val="28"/>
        </w:rPr>
        <w:t xml:space="preserve"> </w:t>
      </w:r>
      <w:r>
        <w:rPr>
          <w:rFonts w:ascii="Times New Roman" w:hAnsi="Times New Roman" w:cs="Times New Roman"/>
          <w:szCs w:val="28"/>
        </w:rPr>
        <w:t>следующими способами:</w:t>
      </w:r>
    </w:p>
    <w:p w14:paraId="30BBA87E"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 xml:space="preserve">- почтовым сообщением </w:t>
      </w:r>
    </w:p>
    <w:p w14:paraId="2A3BAFE8" w14:textId="77777777" w:rsidR="004438D4" w:rsidRDefault="004438D4" w:rsidP="004438D4">
      <w:pPr>
        <w:spacing w:after="0" w:line="240" w:lineRule="auto"/>
        <w:ind w:firstLine="709"/>
        <w:rPr>
          <w:szCs w:val="28"/>
          <w:u w:val="single"/>
        </w:rPr>
      </w:pPr>
      <w:r>
        <w:rPr>
          <w:szCs w:val="28"/>
        </w:rPr>
        <w:t>- электронным сообщением</w:t>
      </w:r>
      <w:r>
        <w:rPr>
          <w:szCs w:val="28"/>
          <w:u w:val="single"/>
        </w:rPr>
        <w:t xml:space="preserve"> </w:t>
      </w:r>
      <w:r>
        <w:rPr>
          <w:szCs w:val="28"/>
        </w:rPr>
        <w:t xml:space="preserve"> с последующим предоставлением оригиналов;</w:t>
      </w:r>
    </w:p>
    <w:p w14:paraId="4ED831B8"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-посредством Многофункционального центра;</w:t>
      </w:r>
    </w:p>
    <w:p w14:paraId="56F842E6" w14:textId="77777777" w:rsidR="004438D4" w:rsidRPr="00ED111C"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 xml:space="preserve">-с использованием информационно-телекоммуникационной сети Интернет –  единого портала государственных и муниципальных услуг </w:t>
      </w:r>
      <w:r w:rsidRPr="00ED111C">
        <w:rPr>
          <w:rFonts w:ascii="Times New Roman" w:hAnsi="Times New Roman"/>
          <w:szCs w:val="28"/>
        </w:rPr>
        <w:lastRenderedPageBreak/>
        <w:t>(</w:t>
      </w:r>
      <w:hyperlink r:id="rId15" w:history="1">
        <w:r w:rsidRPr="00ED111C">
          <w:rPr>
            <w:rStyle w:val="a4"/>
            <w:rFonts w:ascii="Times New Roman" w:hAnsi="Times New Roman"/>
            <w:color w:val="auto"/>
            <w:szCs w:val="28"/>
            <w:u w:val="none"/>
          </w:rPr>
          <w:t>www.gosuslugi.ru</w:t>
        </w:r>
      </w:hyperlink>
      <w:r w:rsidRPr="00ED111C">
        <w:rPr>
          <w:rFonts w:ascii="Times New Roman" w:hAnsi="Times New Roman"/>
          <w:szCs w:val="28"/>
        </w:rPr>
        <w:t>)</w:t>
      </w:r>
      <w:r>
        <w:rPr>
          <w:rFonts w:ascii="Times New Roman" w:hAnsi="Times New Roman"/>
          <w:szCs w:val="28"/>
        </w:rPr>
        <w:t xml:space="preserve"> либо </w:t>
      </w:r>
      <w:r>
        <w:rPr>
          <w:rFonts w:ascii="Times New Roman" w:hAnsi="Times New Roman" w:cs="Times New Roman"/>
          <w:szCs w:val="28"/>
        </w:rPr>
        <w:t xml:space="preserve">регионального портала государственных и муниципальных услуг </w:t>
      </w:r>
      <w:r w:rsidRPr="00ED111C">
        <w:rPr>
          <w:rFonts w:ascii="Times New Roman" w:hAnsi="Times New Roman" w:cs="Times New Roman"/>
          <w:szCs w:val="28"/>
        </w:rPr>
        <w:t>(</w:t>
      </w:r>
      <w:hyperlink r:id="rId16" w:history="1">
        <w:r w:rsidR="00181CE0" w:rsidRPr="00ED111C">
          <w:rPr>
            <w:rStyle w:val="a4"/>
            <w:rFonts w:ascii="Times New Roman" w:hAnsi="Times New Roman"/>
            <w:color w:val="auto"/>
            <w:szCs w:val="28"/>
            <w:u w:val="none"/>
            <w:lang w:val="en-US"/>
          </w:rPr>
          <w:t>www</w:t>
        </w:r>
        <w:r w:rsidR="00181CE0" w:rsidRPr="00ED111C">
          <w:rPr>
            <w:rStyle w:val="a4"/>
            <w:rFonts w:ascii="Times New Roman" w:hAnsi="Times New Roman"/>
            <w:color w:val="auto"/>
            <w:szCs w:val="28"/>
            <w:u w:val="none"/>
          </w:rPr>
          <w:t>.</w:t>
        </w:r>
        <w:r w:rsidR="00181CE0" w:rsidRPr="00ED111C">
          <w:rPr>
            <w:rStyle w:val="a4"/>
            <w:rFonts w:ascii="Times New Roman" w:hAnsi="Times New Roman"/>
            <w:color w:val="auto"/>
            <w:szCs w:val="28"/>
            <w:u w:val="none"/>
            <w:lang w:val="en-US"/>
          </w:rPr>
          <w:t>uslugi</w:t>
        </w:r>
        <w:r w:rsidR="00181CE0" w:rsidRPr="00ED111C">
          <w:rPr>
            <w:rStyle w:val="a4"/>
            <w:rFonts w:ascii="Times New Roman" w:hAnsi="Times New Roman"/>
            <w:color w:val="auto"/>
            <w:szCs w:val="28"/>
            <w:u w:val="none"/>
          </w:rPr>
          <w:t>64.</w:t>
        </w:r>
        <w:r w:rsidR="00181CE0" w:rsidRPr="00ED111C">
          <w:rPr>
            <w:rStyle w:val="a4"/>
            <w:rFonts w:ascii="Times New Roman" w:hAnsi="Times New Roman"/>
            <w:color w:val="auto"/>
            <w:szCs w:val="28"/>
            <w:u w:val="none"/>
            <w:lang w:val="en-US"/>
          </w:rPr>
          <w:t>ru</w:t>
        </w:r>
      </w:hyperlink>
      <w:r w:rsidRPr="00ED111C">
        <w:rPr>
          <w:rFonts w:ascii="Times New Roman" w:hAnsi="Times New Roman" w:cs="Times New Roman"/>
          <w:szCs w:val="28"/>
        </w:rPr>
        <w:t>);</w:t>
      </w:r>
    </w:p>
    <w:p w14:paraId="0D2B5058"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При поступлении заявления в форме электронного документа с использованием Единого портала сотрудник осуществляет проверку представленных документов, и по результатам проверки направляет заявителю электронное сообщение о приеме заявления либо о мотивированном отказе в приеме заявления с использованием Единого портала не позднее рабочего дня, следующего за днем подачи заявления.</w:t>
      </w:r>
    </w:p>
    <w:p w14:paraId="51B5EAD4"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При принятии заявления, поданного в форме электронного с использованием Единого портала, к рассмотрению, заявление распечатывается в 2-х экземплярах, заполняются реквизиты «Дата приема документов» и «Подпись, фамилия сотрудника, принявшего заявление». На каждом экземпляре  заявления в поле, предназначенном для подписи заявителя, производится запись «Заявления принято в форме электронного документа».</w:t>
      </w:r>
    </w:p>
    <w:p w14:paraId="4AFE9CF5"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При отсутствии документов, предусмотренных пунктов «а» 2.5.2 настоящего административного регламента, специалист отказывает в приеме заявления (заявки) о предоставлении  муниципальной услуги.</w:t>
      </w:r>
    </w:p>
    <w:p w14:paraId="24D849F5"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Электронное сообщение об отказе должно содержать информацию о причинах отказа в приеме заявления к рассмотрению.</w:t>
      </w:r>
    </w:p>
    <w:p w14:paraId="189A0583"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Критерием принятия решения о приеме и проверке документов является отсутствие оснований для отказа в приеме документов, предусмотренных подпунктом «а» пункта 2.5.2 настоящего регламента.</w:t>
      </w:r>
    </w:p>
    <w:p w14:paraId="67D22D55"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Электронное сообщение о приеме заявления к рассмотрению должно содержать информацию:</w:t>
      </w:r>
    </w:p>
    <w:p w14:paraId="0521FF4F"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 об основаниях отказа в предоставлении услуги;</w:t>
      </w:r>
    </w:p>
    <w:p w14:paraId="044C1C9F"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 о сроках рассмотрения заявления.</w:t>
      </w:r>
    </w:p>
    <w:p w14:paraId="76F2A599"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3.3.Рассмотрение заявления и приложенных документов;</w:t>
      </w:r>
    </w:p>
    <w:p w14:paraId="55C7D45E"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3.3.1.Основанием для начала административной процедуры, является передача заявления и приложенных к нему документов специалисту, ответственному за предоставление муниципальной услуги который:</w:t>
      </w:r>
    </w:p>
    <w:p w14:paraId="6E2B08AA"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-проверяет соответствие содержания заявления о предоставлении  земельного участка требованиям, установленным пунктом 2.5.1 настоящего административного регламента, а также соответствие перечню документов, указанных в п.2.5.2. настоящего административного регламента.</w:t>
      </w:r>
    </w:p>
    <w:p w14:paraId="03F85EE4"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В случае если к зарегистрированному заявлению приложены копии документов, не заверенные должным образом (печать организации – для юридических лиц), специалист ответственный за предоставление муниципальной услуги оповещает заявителя о необходимости записи на прием для сверки копий документов с оригиналами.</w:t>
      </w:r>
    </w:p>
    <w:p w14:paraId="6A5D117D"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 xml:space="preserve">При установлении фактов, указанных в пункте 2.6. настоящего административного регламента, и в случае не явки заявителя по приглашению на прием, специалист ответственный за предоставление муниципальной услуги в письменной форме в течение десяти дней с момента </w:t>
      </w:r>
      <w:r>
        <w:rPr>
          <w:rFonts w:ascii="Times New Roman" w:hAnsi="Times New Roman"/>
          <w:szCs w:val="28"/>
        </w:rPr>
        <w:lastRenderedPageBreak/>
        <w:t>преставления документов информирует заявителя об отказе в приеме заявления о предоставлении земельного участка с объяснением содержания выявленных недостатков, вместе с отказом возвращаются все приложенные документы. Отказ в приеме документов подписывается главой администрации сельского поселения.</w:t>
      </w:r>
    </w:p>
    <w:p w14:paraId="0F74DF40"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Возврат заявления не препятствует повторному обращению заявителя.</w:t>
      </w:r>
    </w:p>
    <w:p w14:paraId="11A550E0"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3.4.Критерием принятия решения по административной процедуре являются результаты проверки полноты и достоверности, указанных в заявлении сведений, соответствие их приложенным документам.</w:t>
      </w:r>
    </w:p>
    <w:p w14:paraId="0E1C64D0" w14:textId="77777777" w:rsidR="004438D4" w:rsidRDefault="004438D4" w:rsidP="004438D4">
      <w:pPr>
        <w:pStyle w:val="ConsPlusNormal"/>
        <w:ind w:firstLine="709"/>
        <w:jc w:val="both"/>
        <w:outlineLvl w:val="1"/>
        <w:rPr>
          <w:rFonts w:ascii="Times New Roman" w:hAnsi="Times New Roman"/>
          <w:szCs w:val="28"/>
        </w:rPr>
      </w:pPr>
      <w:r>
        <w:rPr>
          <w:rFonts w:ascii="Times New Roman" w:hAnsi="Times New Roman"/>
          <w:szCs w:val="28"/>
        </w:rPr>
        <w:t>3.5.Административная процедура формирования и направления межведомственных запросов.</w:t>
      </w:r>
    </w:p>
    <w:p w14:paraId="72544551" w14:textId="77777777" w:rsidR="004438D4" w:rsidRDefault="004438D4" w:rsidP="004438D4">
      <w:pPr>
        <w:spacing w:after="0" w:line="240" w:lineRule="auto"/>
        <w:ind w:firstLine="709"/>
        <w:jc w:val="both"/>
        <w:rPr>
          <w:szCs w:val="28"/>
        </w:rPr>
      </w:pPr>
      <w:r>
        <w:rPr>
          <w:szCs w:val="28"/>
        </w:rPr>
        <w:t>Должностное лицо вправе запрашивать только те документы или информацию, которые необходимы для предоставления муниципальной услуги, и при наличии заявления заявителя о предоставлении муниципальной услуги.</w:t>
      </w:r>
    </w:p>
    <w:p w14:paraId="25F438C0" w14:textId="77777777" w:rsidR="004438D4" w:rsidRDefault="004438D4" w:rsidP="004438D4">
      <w:pPr>
        <w:spacing w:after="0" w:line="240" w:lineRule="auto"/>
        <w:ind w:firstLine="709"/>
        <w:jc w:val="both"/>
        <w:rPr>
          <w:szCs w:val="28"/>
        </w:rPr>
      </w:pPr>
      <w:r>
        <w:rPr>
          <w:szCs w:val="28"/>
        </w:rPr>
        <w:t>3.5.1. Запрос должен содержать следующие сведения:</w:t>
      </w:r>
    </w:p>
    <w:p w14:paraId="2531EF33" w14:textId="77777777" w:rsidR="004438D4" w:rsidRDefault="004438D4" w:rsidP="004438D4">
      <w:pPr>
        <w:spacing w:after="0" w:line="240" w:lineRule="auto"/>
        <w:ind w:firstLine="709"/>
        <w:jc w:val="both"/>
        <w:rPr>
          <w:szCs w:val="28"/>
        </w:rPr>
      </w:pPr>
      <w:r>
        <w:rPr>
          <w:szCs w:val="28"/>
        </w:rPr>
        <w:t>а)наименование органа, направляющего запрос о предоставлении документов или информации;</w:t>
      </w:r>
    </w:p>
    <w:p w14:paraId="07B23C04" w14:textId="77777777" w:rsidR="004438D4" w:rsidRDefault="004438D4" w:rsidP="004438D4">
      <w:pPr>
        <w:spacing w:after="0" w:line="240" w:lineRule="auto"/>
        <w:ind w:firstLine="709"/>
        <w:jc w:val="both"/>
        <w:rPr>
          <w:szCs w:val="28"/>
        </w:rPr>
      </w:pPr>
      <w:r>
        <w:rPr>
          <w:szCs w:val="28"/>
        </w:rPr>
        <w:t>б)наименование органа, в адрес которого направляется запрос о предоставлении документов или информации;</w:t>
      </w:r>
    </w:p>
    <w:p w14:paraId="5BB519AD" w14:textId="77777777" w:rsidR="004438D4" w:rsidRDefault="004438D4" w:rsidP="004438D4">
      <w:pPr>
        <w:spacing w:after="0" w:line="240" w:lineRule="auto"/>
        <w:ind w:firstLine="709"/>
        <w:jc w:val="both"/>
        <w:rPr>
          <w:szCs w:val="28"/>
        </w:rPr>
      </w:pPr>
      <w:r>
        <w:rPr>
          <w:szCs w:val="28"/>
        </w:rPr>
        <w:t>в)наименование муниципальной услуги, для предоставления которой необходимо представление документа или информации, а также, если имеется, номер такой услуги в реестре государственных услуг;</w:t>
      </w:r>
    </w:p>
    <w:p w14:paraId="4DA6F2D7" w14:textId="77777777" w:rsidR="004438D4" w:rsidRDefault="004438D4" w:rsidP="004438D4">
      <w:pPr>
        <w:spacing w:after="0" w:line="240" w:lineRule="auto"/>
        <w:ind w:firstLine="709"/>
        <w:jc w:val="both"/>
        <w:rPr>
          <w:szCs w:val="28"/>
        </w:rPr>
      </w:pPr>
      <w:r>
        <w:rPr>
          <w:szCs w:val="28"/>
        </w:rPr>
        <w:t>г)указание на положения нормативного правового акта, которыми установлено представление документа или информации, необходимых для предоставления муниципальной услуги, и указание на реквизиты данного нормативного правового акта;</w:t>
      </w:r>
    </w:p>
    <w:p w14:paraId="18BEF8A6" w14:textId="77777777" w:rsidR="004438D4" w:rsidRDefault="004438D4" w:rsidP="004438D4">
      <w:pPr>
        <w:spacing w:after="0" w:line="240" w:lineRule="auto"/>
        <w:ind w:firstLine="709"/>
        <w:jc w:val="both"/>
        <w:rPr>
          <w:szCs w:val="28"/>
        </w:rPr>
      </w:pPr>
      <w:r>
        <w:rPr>
          <w:szCs w:val="28"/>
        </w:rPr>
        <w:t>д)сведения, необходимые для представления документа или информации;</w:t>
      </w:r>
    </w:p>
    <w:p w14:paraId="7155CA46" w14:textId="77777777" w:rsidR="004438D4" w:rsidRDefault="004438D4" w:rsidP="004438D4">
      <w:pPr>
        <w:spacing w:after="0" w:line="240" w:lineRule="auto"/>
        <w:ind w:firstLine="709"/>
        <w:jc w:val="both"/>
        <w:rPr>
          <w:szCs w:val="28"/>
        </w:rPr>
      </w:pPr>
      <w:r>
        <w:rPr>
          <w:szCs w:val="28"/>
        </w:rPr>
        <w:t>е) контактная информация для направления ответа на запрос.</w:t>
      </w:r>
    </w:p>
    <w:p w14:paraId="033DD4B2" w14:textId="77777777" w:rsidR="004438D4" w:rsidRDefault="004438D4" w:rsidP="004438D4">
      <w:pPr>
        <w:spacing w:after="0" w:line="240" w:lineRule="auto"/>
        <w:ind w:firstLine="709"/>
        <w:jc w:val="both"/>
        <w:rPr>
          <w:szCs w:val="28"/>
        </w:rPr>
      </w:pPr>
      <w:r>
        <w:rPr>
          <w:szCs w:val="28"/>
        </w:rPr>
        <w:t>ё) дата направления межведомственного запроса;</w:t>
      </w:r>
    </w:p>
    <w:p w14:paraId="76156E7A" w14:textId="77777777" w:rsidR="004438D4" w:rsidRDefault="004438D4" w:rsidP="004438D4">
      <w:pPr>
        <w:spacing w:after="0" w:line="240" w:lineRule="auto"/>
        <w:ind w:firstLine="709"/>
        <w:jc w:val="both"/>
        <w:rPr>
          <w:szCs w:val="28"/>
        </w:rPr>
      </w:pPr>
      <w:r>
        <w:rPr>
          <w:szCs w:val="28"/>
        </w:rPr>
        <w:t>ж)фамилия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14:paraId="2F3C38E8" w14:textId="77777777" w:rsidR="004438D4" w:rsidRDefault="004438D4" w:rsidP="004438D4">
      <w:pPr>
        <w:spacing w:after="0" w:line="240" w:lineRule="auto"/>
        <w:ind w:firstLine="709"/>
        <w:jc w:val="both"/>
        <w:rPr>
          <w:szCs w:val="28"/>
        </w:rPr>
      </w:pPr>
      <w:r>
        <w:rPr>
          <w:szCs w:val="28"/>
        </w:rPr>
        <w:t>з)информация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14:paraId="345FED21" w14:textId="77777777" w:rsidR="004438D4" w:rsidRDefault="004438D4" w:rsidP="004438D4">
      <w:pPr>
        <w:autoSpaceDE w:val="0"/>
        <w:autoSpaceDN w:val="0"/>
        <w:adjustRightInd w:val="0"/>
        <w:spacing w:after="0" w:line="240" w:lineRule="auto"/>
        <w:ind w:firstLine="708"/>
        <w:jc w:val="both"/>
        <w:rPr>
          <w:szCs w:val="28"/>
        </w:rPr>
      </w:pPr>
      <w:r>
        <w:rPr>
          <w:szCs w:val="28"/>
        </w:rPr>
        <w:t xml:space="preserve">Запрос формируется и оформляется в письменном виде  за подписью главы администрации поселения, либо в электронном виде за  ЭЦП. </w:t>
      </w:r>
    </w:p>
    <w:p w14:paraId="5F18E473" w14:textId="77777777" w:rsidR="004438D4" w:rsidRDefault="004438D4" w:rsidP="004438D4">
      <w:pPr>
        <w:autoSpaceDE w:val="0"/>
        <w:autoSpaceDN w:val="0"/>
        <w:adjustRightInd w:val="0"/>
        <w:spacing w:after="0" w:line="240" w:lineRule="auto"/>
        <w:ind w:firstLine="708"/>
        <w:jc w:val="both"/>
        <w:rPr>
          <w:szCs w:val="28"/>
        </w:rPr>
      </w:pPr>
      <w:r>
        <w:rPr>
          <w:szCs w:val="28"/>
        </w:rPr>
        <w:t>3.5.2.Органы, участвующие в предоставлении муниципальной услуги (поставщики данных):</w:t>
      </w:r>
    </w:p>
    <w:p w14:paraId="59010B55" w14:textId="77777777" w:rsidR="004438D4" w:rsidRDefault="004438D4" w:rsidP="004438D4">
      <w:pPr>
        <w:spacing w:after="0" w:line="240" w:lineRule="auto"/>
        <w:ind w:firstLine="709"/>
        <w:jc w:val="both"/>
        <w:rPr>
          <w:szCs w:val="28"/>
        </w:rPr>
      </w:pPr>
      <w:r>
        <w:rPr>
          <w:szCs w:val="28"/>
        </w:rPr>
        <w:t xml:space="preserve">-Управление Федеральной службы регистрации. Кадастра и картографии по </w:t>
      </w:r>
      <w:r w:rsidR="00181CE0">
        <w:rPr>
          <w:szCs w:val="28"/>
        </w:rPr>
        <w:t>Саратовской области</w:t>
      </w:r>
      <w:r>
        <w:rPr>
          <w:szCs w:val="28"/>
        </w:rPr>
        <w:t xml:space="preserve">, </w:t>
      </w:r>
    </w:p>
    <w:p w14:paraId="181CA9E0" w14:textId="77777777" w:rsidR="004438D4" w:rsidRDefault="004438D4" w:rsidP="004438D4">
      <w:pPr>
        <w:spacing w:after="0" w:line="240" w:lineRule="auto"/>
        <w:ind w:firstLine="709"/>
        <w:jc w:val="both"/>
        <w:rPr>
          <w:szCs w:val="28"/>
        </w:rPr>
      </w:pPr>
      <w:r>
        <w:rPr>
          <w:szCs w:val="28"/>
        </w:rPr>
        <w:lastRenderedPageBreak/>
        <w:t xml:space="preserve">- УФНС России по </w:t>
      </w:r>
      <w:r w:rsidR="00181CE0">
        <w:rPr>
          <w:szCs w:val="28"/>
        </w:rPr>
        <w:t>Саратовской области</w:t>
      </w:r>
      <w:r>
        <w:rPr>
          <w:szCs w:val="28"/>
        </w:rPr>
        <w:t>;</w:t>
      </w:r>
    </w:p>
    <w:p w14:paraId="1EADC2BB" w14:textId="77777777" w:rsidR="004438D4" w:rsidRDefault="004438D4" w:rsidP="004438D4">
      <w:pPr>
        <w:spacing w:after="0" w:line="240" w:lineRule="auto"/>
        <w:ind w:firstLine="709"/>
        <w:jc w:val="both"/>
        <w:rPr>
          <w:szCs w:val="28"/>
        </w:rPr>
      </w:pPr>
      <w:r>
        <w:rPr>
          <w:szCs w:val="28"/>
        </w:rPr>
        <w:t>3.5.3.Перечень запрашиваемых документов и сроки направления запроса и получения ответа на запрос:</w:t>
      </w:r>
    </w:p>
    <w:p w14:paraId="0B1436EF" w14:textId="77777777" w:rsidR="004438D4" w:rsidRDefault="004438D4" w:rsidP="004438D4">
      <w:pPr>
        <w:spacing w:after="0" w:line="240" w:lineRule="auto"/>
        <w:ind w:firstLine="709"/>
        <w:jc w:val="both"/>
        <w:rPr>
          <w:szCs w:val="28"/>
        </w:rPr>
      </w:pPr>
      <w:r>
        <w:rPr>
          <w:szCs w:val="28"/>
        </w:rPr>
        <w:t xml:space="preserve">а)Управление Федеральной службы регистрации, кадастра и картографии по </w:t>
      </w:r>
      <w:r w:rsidR="00224589">
        <w:rPr>
          <w:szCs w:val="28"/>
        </w:rPr>
        <w:t>Саратовской области</w:t>
      </w:r>
    </w:p>
    <w:p w14:paraId="218C2EBE" w14:textId="77777777" w:rsidR="004438D4" w:rsidRDefault="004438D4" w:rsidP="004438D4">
      <w:pPr>
        <w:spacing w:after="0" w:line="240" w:lineRule="auto"/>
        <w:ind w:firstLine="709"/>
        <w:jc w:val="both"/>
        <w:rPr>
          <w:color w:val="000000"/>
          <w:szCs w:val="28"/>
        </w:rPr>
      </w:pPr>
      <w:r>
        <w:rPr>
          <w:szCs w:val="28"/>
        </w:rPr>
        <w:t>-выписка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14:paraId="19E9E02E" w14:textId="77777777" w:rsidR="004438D4" w:rsidRDefault="004438D4" w:rsidP="004438D4">
      <w:pPr>
        <w:spacing w:after="0" w:line="240" w:lineRule="auto"/>
        <w:ind w:firstLine="709"/>
        <w:jc w:val="both"/>
        <w:rPr>
          <w:szCs w:val="28"/>
        </w:rPr>
      </w:pPr>
      <w:r>
        <w:rPr>
          <w:szCs w:val="28"/>
        </w:rPr>
        <w:t>Срок направления запроса составляет один рабочий день, срок направления ответа на запрос составляет пять рабочих дней.</w:t>
      </w:r>
    </w:p>
    <w:p w14:paraId="3C49FE2E" w14:textId="77777777" w:rsidR="004438D4" w:rsidRDefault="004438D4" w:rsidP="004438D4">
      <w:pPr>
        <w:spacing w:after="0" w:line="240" w:lineRule="auto"/>
        <w:ind w:firstLine="709"/>
        <w:jc w:val="both"/>
        <w:rPr>
          <w:szCs w:val="28"/>
        </w:rPr>
      </w:pPr>
      <w:r>
        <w:rPr>
          <w:szCs w:val="28"/>
        </w:rPr>
        <w:t>-выписка из Единого государственного реестра прав на недвижимое имущество и сделок с ним о правах на приобретаемый земельный участок.</w:t>
      </w:r>
    </w:p>
    <w:p w14:paraId="7DA910C3" w14:textId="77777777" w:rsidR="004438D4" w:rsidRDefault="004438D4" w:rsidP="004438D4">
      <w:pPr>
        <w:spacing w:after="0" w:line="240" w:lineRule="auto"/>
        <w:ind w:firstLine="709"/>
        <w:jc w:val="both"/>
        <w:rPr>
          <w:szCs w:val="28"/>
        </w:rPr>
      </w:pPr>
      <w:r>
        <w:rPr>
          <w:szCs w:val="28"/>
        </w:rPr>
        <w:t>Срок направления запроса составляет один рабочий день, срок направления ответа на запрос составляет пять рабочих дней.</w:t>
      </w:r>
    </w:p>
    <w:p w14:paraId="59F4F1D0" w14:textId="77777777" w:rsidR="004438D4" w:rsidRDefault="004438D4" w:rsidP="004438D4">
      <w:pPr>
        <w:spacing w:after="0" w:line="240" w:lineRule="auto"/>
        <w:ind w:firstLine="709"/>
        <w:jc w:val="both"/>
        <w:rPr>
          <w:szCs w:val="28"/>
        </w:rPr>
      </w:pPr>
      <w:r>
        <w:rPr>
          <w:kern w:val="2"/>
          <w:szCs w:val="28"/>
        </w:rPr>
        <w:t>б)</w:t>
      </w:r>
      <w:r>
        <w:rPr>
          <w:szCs w:val="28"/>
        </w:rPr>
        <w:t xml:space="preserve"> УФНС России по </w:t>
      </w:r>
      <w:r w:rsidR="00181CE0">
        <w:rPr>
          <w:szCs w:val="28"/>
        </w:rPr>
        <w:t>Саратовской области</w:t>
      </w:r>
      <w:r>
        <w:rPr>
          <w:szCs w:val="28"/>
        </w:rPr>
        <w:t>:</w:t>
      </w:r>
    </w:p>
    <w:p w14:paraId="24EDA4D6" w14:textId="77777777" w:rsidR="004438D4" w:rsidRDefault="004438D4" w:rsidP="004438D4">
      <w:pPr>
        <w:autoSpaceDE w:val="0"/>
        <w:autoSpaceDN w:val="0"/>
        <w:adjustRightInd w:val="0"/>
        <w:spacing w:after="0" w:line="240" w:lineRule="auto"/>
        <w:ind w:firstLine="540"/>
        <w:jc w:val="both"/>
        <w:rPr>
          <w:szCs w:val="28"/>
        </w:rPr>
      </w:pPr>
      <w:r>
        <w:rPr>
          <w:szCs w:val="28"/>
        </w:rPr>
        <w:t xml:space="preserve">  -выписка из Единого государственного реестра юридических лиц или выписка из Единого государственного реестра индивидуальных предпринимателей для юридических лиц и индивидуальных предпринимателей.</w:t>
      </w:r>
    </w:p>
    <w:p w14:paraId="4BD96B46" w14:textId="77777777" w:rsidR="004438D4" w:rsidRDefault="004438D4" w:rsidP="004438D4">
      <w:pPr>
        <w:spacing w:after="0" w:line="240" w:lineRule="auto"/>
        <w:ind w:firstLine="709"/>
        <w:jc w:val="both"/>
        <w:rPr>
          <w:szCs w:val="28"/>
        </w:rPr>
      </w:pPr>
      <w:r>
        <w:rPr>
          <w:szCs w:val="28"/>
        </w:rPr>
        <w:t>Срок направления запроса составляет один рабочий день, срок направления ответа на запрос составляет пять рабочих дней.</w:t>
      </w:r>
    </w:p>
    <w:p w14:paraId="6EF54BD8" w14:textId="77777777" w:rsidR="004438D4" w:rsidRDefault="004438D4" w:rsidP="004438D4">
      <w:pPr>
        <w:spacing w:after="0" w:line="240" w:lineRule="auto"/>
        <w:ind w:firstLine="709"/>
        <w:jc w:val="both"/>
        <w:rPr>
          <w:szCs w:val="28"/>
        </w:rPr>
      </w:pPr>
      <w:r>
        <w:rPr>
          <w:color w:val="000000"/>
          <w:szCs w:val="28"/>
        </w:rPr>
        <w:t>3.5.4.</w:t>
      </w:r>
      <w:r>
        <w:rPr>
          <w:szCs w:val="28"/>
        </w:rPr>
        <w:t>При предоставлении  муниципальной услуги в электронной форме осуществляется:</w:t>
      </w:r>
    </w:p>
    <w:p w14:paraId="536BA17E" w14:textId="77777777" w:rsidR="004438D4" w:rsidRDefault="004438D4" w:rsidP="004438D4">
      <w:pPr>
        <w:spacing w:after="0" w:line="240" w:lineRule="auto"/>
        <w:ind w:firstLine="709"/>
        <w:jc w:val="both"/>
        <w:rPr>
          <w:szCs w:val="28"/>
        </w:rPr>
      </w:pPr>
      <w:r>
        <w:rPr>
          <w:szCs w:val="28"/>
        </w:rPr>
        <w:t>- предоставление в установленном порядке информации заявителям и обеспечение доступа заявителей к сведениям о муниципальной услуге;</w:t>
      </w:r>
    </w:p>
    <w:p w14:paraId="631F3AB5" w14:textId="77777777" w:rsidR="004438D4" w:rsidRDefault="004438D4" w:rsidP="004438D4">
      <w:pPr>
        <w:spacing w:after="0" w:line="240" w:lineRule="auto"/>
        <w:ind w:firstLine="709"/>
        <w:jc w:val="both"/>
        <w:rPr>
          <w:szCs w:val="28"/>
        </w:rPr>
      </w:pPr>
      <w:r>
        <w:rPr>
          <w:szCs w:val="28"/>
        </w:rPr>
        <w:t>- подача заявителем запроса и иных документов, необходимых для предоставления  муниципальной услуги, и прием таких запросов и документов с использованием единого портала государственных и муниципальных услуг;</w:t>
      </w:r>
    </w:p>
    <w:p w14:paraId="401C2D16" w14:textId="77777777" w:rsidR="004438D4" w:rsidRDefault="004438D4" w:rsidP="004438D4">
      <w:pPr>
        <w:spacing w:after="0" w:line="240" w:lineRule="auto"/>
        <w:ind w:firstLine="709"/>
        <w:jc w:val="both"/>
        <w:rPr>
          <w:szCs w:val="28"/>
        </w:rPr>
      </w:pPr>
      <w:r>
        <w:rPr>
          <w:szCs w:val="28"/>
        </w:rPr>
        <w:t>- получение заявителем сведений о ходе выполнения запроса о предоставлении муниципальной услуги;</w:t>
      </w:r>
    </w:p>
    <w:p w14:paraId="13FA7E16" w14:textId="77777777" w:rsidR="004438D4" w:rsidRDefault="004438D4" w:rsidP="004438D4">
      <w:pPr>
        <w:spacing w:after="0" w:line="240" w:lineRule="auto"/>
        <w:ind w:firstLine="709"/>
        <w:jc w:val="both"/>
        <w:rPr>
          <w:szCs w:val="28"/>
        </w:rPr>
      </w:pPr>
      <w:r>
        <w:rPr>
          <w:szCs w:val="28"/>
        </w:rPr>
        <w:t xml:space="preserve">- </w:t>
      </w:r>
      <w:hyperlink r:id="rId17" w:history="1">
        <w:r w:rsidRPr="00181CE0">
          <w:t>взаимодействие</w:t>
        </w:r>
      </w:hyperlink>
      <w:r>
        <w:rPr>
          <w:szCs w:val="28"/>
        </w:rPr>
        <w:t xml:space="preserve">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государственных и муниципальных услуг;</w:t>
      </w:r>
    </w:p>
    <w:p w14:paraId="0BC3C459" w14:textId="77777777" w:rsidR="004438D4" w:rsidRDefault="004438D4" w:rsidP="004438D4">
      <w:pPr>
        <w:spacing w:after="0" w:line="240" w:lineRule="auto"/>
        <w:ind w:firstLine="709"/>
        <w:jc w:val="both"/>
        <w:rPr>
          <w:szCs w:val="28"/>
        </w:rPr>
      </w:pPr>
      <w:r>
        <w:rPr>
          <w:szCs w:val="28"/>
        </w:rPr>
        <w:t>- получение заявителем результата предоставления муниципальной услуги, если иное не установлено федеральным законом;</w:t>
      </w:r>
    </w:p>
    <w:p w14:paraId="70504034" w14:textId="77777777" w:rsidR="004438D4" w:rsidRDefault="004438D4" w:rsidP="004438D4">
      <w:pPr>
        <w:spacing w:after="0" w:line="240" w:lineRule="auto"/>
        <w:ind w:firstLine="709"/>
        <w:jc w:val="both"/>
        <w:rPr>
          <w:szCs w:val="28"/>
        </w:rPr>
      </w:pPr>
      <w:r>
        <w:rPr>
          <w:szCs w:val="28"/>
        </w:rPr>
        <w:t>- иные действия, необходимые для предоставления муниципальной услуги.</w:t>
      </w:r>
    </w:p>
    <w:p w14:paraId="51BBFBBB" w14:textId="77777777" w:rsidR="004438D4" w:rsidRDefault="004438D4" w:rsidP="00B51065">
      <w:pPr>
        <w:spacing w:after="0" w:line="240" w:lineRule="auto"/>
        <w:jc w:val="both"/>
        <w:rPr>
          <w:szCs w:val="28"/>
        </w:rPr>
      </w:pPr>
      <w:r>
        <w:rPr>
          <w:szCs w:val="28"/>
        </w:rPr>
        <w:t xml:space="preserve">3.6.Блок-схема предоставления муниципальной услуги </w:t>
      </w:r>
      <w:r w:rsidR="00B51065" w:rsidRPr="002156C7">
        <w:rPr>
          <w:szCs w:val="28"/>
        </w:rPr>
        <w:t>по предоставлению земельного участка в безвозмездное пользование</w:t>
      </w:r>
      <w:r w:rsidR="00B51065">
        <w:rPr>
          <w:szCs w:val="28"/>
        </w:rPr>
        <w:t xml:space="preserve"> </w:t>
      </w:r>
      <w:r>
        <w:rPr>
          <w:szCs w:val="28"/>
        </w:rPr>
        <w:t>приведена в приложении №2 к настоящему административному регламенту.</w:t>
      </w:r>
    </w:p>
    <w:p w14:paraId="33B5240E" w14:textId="77777777" w:rsidR="004438D4" w:rsidRDefault="004438D4" w:rsidP="004438D4">
      <w:pPr>
        <w:spacing w:after="0" w:line="240" w:lineRule="auto"/>
        <w:ind w:firstLine="709"/>
        <w:jc w:val="both"/>
        <w:rPr>
          <w:szCs w:val="28"/>
        </w:rPr>
      </w:pPr>
      <w:r>
        <w:rPr>
          <w:szCs w:val="28"/>
        </w:rPr>
        <w:lastRenderedPageBreak/>
        <w:t>3.7.Подготовка проекта договора о предоставлении в безвозмездное пользование земельного участка либо направление мотивированного отказа в предоставлении услуги.</w:t>
      </w:r>
    </w:p>
    <w:p w14:paraId="4734EEDF" w14:textId="77777777" w:rsidR="004438D4" w:rsidRDefault="004438D4" w:rsidP="004438D4">
      <w:pPr>
        <w:spacing w:after="0" w:line="240" w:lineRule="auto"/>
        <w:ind w:firstLine="709"/>
        <w:jc w:val="both"/>
        <w:rPr>
          <w:szCs w:val="28"/>
        </w:rPr>
      </w:pPr>
      <w:r>
        <w:rPr>
          <w:szCs w:val="28"/>
        </w:rPr>
        <w:t>3.7.1.При отсутствии основании для отказа в приеме документов, специалист</w:t>
      </w:r>
      <w:r w:rsidR="00B51065">
        <w:rPr>
          <w:szCs w:val="28"/>
        </w:rPr>
        <w:t>,</w:t>
      </w:r>
      <w:r>
        <w:rPr>
          <w:szCs w:val="28"/>
        </w:rPr>
        <w:t xml:space="preserve"> ответственный за предоставление муниципальной услуги</w:t>
      </w:r>
      <w:r w:rsidR="00B51065">
        <w:rPr>
          <w:szCs w:val="28"/>
        </w:rPr>
        <w:t>,</w:t>
      </w:r>
      <w:r>
        <w:rPr>
          <w:szCs w:val="28"/>
        </w:rPr>
        <w:t xml:space="preserve"> осуществляет проверку документов на соответствие требованиям </w:t>
      </w:r>
      <w:r w:rsidR="00B51065">
        <w:rPr>
          <w:szCs w:val="28"/>
        </w:rPr>
        <w:t>законодательства РФ и, в случае</w:t>
      </w:r>
      <w:r>
        <w:rPr>
          <w:szCs w:val="28"/>
        </w:rPr>
        <w:t xml:space="preserve"> наличия оснований для предоставления услуги</w:t>
      </w:r>
      <w:r w:rsidR="00B51065">
        <w:rPr>
          <w:szCs w:val="28"/>
        </w:rPr>
        <w:t>,</w:t>
      </w:r>
      <w:r>
        <w:rPr>
          <w:szCs w:val="28"/>
        </w:rPr>
        <w:t xml:space="preserve"> осуществляет подготовку проекта договора о предоставлении земельного участка в безвозмездное пользование.</w:t>
      </w:r>
    </w:p>
    <w:p w14:paraId="54BCCD48" w14:textId="77777777" w:rsidR="004438D4" w:rsidRDefault="004438D4" w:rsidP="004438D4">
      <w:pPr>
        <w:spacing w:after="0" w:line="240" w:lineRule="auto"/>
        <w:ind w:firstLine="709"/>
        <w:jc w:val="both"/>
        <w:rPr>
          <w:szCs w:val="28"/>
        </w:rPr>
      </w:pPr>
      <w:r>
        <w:rPr>
          <w:szCs w:val="28"/>
        </w:rPr>
        <w:t>3.7.2.В срок не более</w:t>
      </w:r>
      <w:r w:rsidR="00B51065">
        <w:rPr>
          <w:szCs w:val="28"/>
        </w:rPr>
        <w:t>,</w:t>
      </w:r>
      <w:r>
        <w:rPr>
          <w:szCs w:val="28"/>
        </w:rPr>
        <w:t xml:space="preserve"> чем тридцать дней со дня поступления заявления о предоставлении земельного участка и документов, указанных в пункте 2.5. настоящего регламента, специалист</w:t>
      </w:r>
      <w:r w:rsidR="00B51065">
        <w:rPr>
          <w:szCs w:val="28"/>
        </w:rPr>
        <w:t>,</w:t>
      </w:r>
      <w:r>
        <w:rPr>
          <w:szCs w:val="28"/>
        </w:rPr>
        <w:t xml:space="preserve"> ответственный за предоставление муниципальной услуги</w:t>
      </w:r>
      <w:r w:rsidR="00B51065">
        <w:rPr>
          <w:szCs w:val="28"/>
        </w:rPr>
        <w:t>,</w:t>
      </w:r>
      <w:r>
        <w:rPr>
          <w:szCs w:val="28"/>
        </w:rPr>
        <w:t xml:space="preserve"> готовит проект договора о предоставлении земельного участка в безвозмездное пользование.</w:t>
      </w:r>
    </w:p>
    <w:p w14:paraId="6A1C2F0D" w14:textId="77777777" w:rsidR="004438D4" w:rsidRDefault="004438D4" w:rsidP="004438D4">
      <w:pPr>
        <w:spacing w:after="0" w:line="240" w:lineRule="auto"/>
        <w:ind w:firstLine="709"/>
        <w:jc w:val="both"/>
        <w:rPr>
          <w:szCs w:val="28"/>
        </w:rPr>
      </w:pPr>
      <w:r>
        <w:rPr>
          <w:szCs w:val="28"/>
        </w:rPr>
        <w:t>3.7.3.Проект договора о предоставлении в безвозмездное пользование земельного участка выдается заявителю лично или направляется ему по адресу, указанному в заявлении о предоставлении земельного участка.</w:t>
      </w:r>
    </w:p>
    <w:p w14:paraId="5645F524" w14:textId="77777777" w:rsidR="004438D4" w:rsidRDefault="004438D4" w:rsidP="004438D4">
      <w:pPr>
        <w:spacing w:after="0" w:line="240" w:lineRule="auto"/>
        <w:ind w:firstLine="709"/>
        <w:jc w:val="both"/>
        <w:rPr>
          <w:szCs w:val="28"/>
        </w:rPr>
      </w:pPr>
      <w:r>
        <w:rPr>
          <w:szCs w:val="28"/>
        </w:rPr>
        <w:t xml:space="preserve">При получении проекта договора о предоставлении в безвозмездное пользование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договора о предоставлении в безвозмездное пользование земельного участка и расписывается в книге учета выданных документов. </w:t>
      </w:r>
    </w:p>
    <w:p w14:paraId="54DA43BD" w14:textId="77777777" w:rsidR="004438D4" w:rsidRDefault="004438D4" w:rsidP="004438D4">
      <w:pPr>
        <w:spacing w:after="0" w:line="240" w:lineRule="auto"/>
        <w:ind w:firstLine="709"/>
        <w:jc w:val="both"/>
        <w:rPr>
          <w:szCs w:val="28"/>
        </w:rPr>
      </w:pPr>
      <w:r>
        <w:rPr>
          <w:szCs w:val="28"/>
        </w:rPr>
        <w:t>3.7.4.При обращении заявителя с требованием об исправлении допущенных опечаток и ошибок в выданных в результате предоставления услуги документах, опечатки и ошибки исправляются в течение пятнадцати дней.</w:t>
      </w:r>
    </w:p>
    <w:p w14:paraId="54658572" w14:textId="77777777" w:rsidR="004438D4" w:rsidRDefault="004438D4" w:rsidP="004438D4">
      <w:pPr>
        <w:spacing w:after="0" w:line="240" w:lineRule="auto"/>
        <w:ind w:firstLine="709"/>
        <w:jc w:val="both"/>
        <w:rPr>
          <w:szCs w:val="28"/>
        </w:rPr>
      </w:pPr>
      <w:r>
        <w:rPr>
          <w:szCs w:val="28"/>
        </w:rPr>
        <w:t>Заявитель вправе направить (подать) заявление об исправлении опечаток и ошибок, допущенных в результате предоставления услуги любым из перечисленных способов, указанных в абзаце 1 пункта 2.5.1.</w:t>
      </w:r>
    </w:p>
    <w:p w14:paraId="55BD53CF" w14:textId="77777777" w:rsidR="004438D4" w:rsidRDefault="004438D4" w:rsidP="004438D4">
      <w:pPr>
        <w:spacing w:after="0" w:line="240" w:lineRule="auto"/>
        <w:ind w:firstLine="539"/>
        <w:jc w:val="both"/>
        <w:rPr>
          <w:szCs w:val="28"/>
        </w:rPr>
      </w:pPr>
      <w:r>
        <w:rPr>
          <w:szCs w:val="28"/>
        </w:rPr>
        <w:t>3.8.Особенности выполнения административных процедур в многофункциональных центрах.</w:t>
      </w:r>
    </w:p>
    <w:p w14:paraId="5B450D88" w14:textId="77777777" w:rsidR="004438D4" w:rsidRDefault="004438D4" w:rsidP="004438D4">
      <w:pPr>
        <w:spacing w:after="0" w:line="240" w:lineRule="auto"/>
        <w:ind w:firstLine="539"/>
        <w:jc w:val="both"/>
        <w:rPr>
          <w:szCs w:val="28"/>
        </w:rPr>
      </w:pPr>
      <w:r>
        <w:rPr>
          <w:szCs w:val="28"/>
        </w:rPr>
        <w:t>3.8.1.В ходе приема документов оператор МФЦ:</w:t>
      </w:r>
    </w:p>
    <w:p w14:paraId="0324F260" w14:textId="77777777" w:rsidR="004438D4" w:rsidRDefault="004438D4" w:rsidP="004438D4">
      <w:pPr>
        <w:spacing w:after="0" w:line="240" w:lineRule="auto"/>
        <w:ind w:firstLine="539"/>
        <w:jc w:val="both"/>
        <w:rPr>
          <w:szCs w:val="28"/>
        </w:rPr>
      </w:pPr>
      <w:r>
        <w:rPr>
          <w:szCs w:val="28"/>
        </w:rPr>
        <w:t>1)устанавливает личность и полномочия заявителя (проверяет документ, удостоверяющий личность заявителя и(или) полномочия уполномоченного представителя);</w:t>
      </w:r>
    </w:p>
    <w:p w14:paraId="3B7309CB" w14:textId="77777777" w:rsidR="004438D4" w:rsidRDefault="004438D4" w:rsidP="004438D4">
      <w:pPr>
        <w:spacing w:after="0" w:line="240" w:lineRule="auto"/>
        <w:ind w:firstLine="539"/>
        <w:jc w:val="both"/>
        <w:rPr>
          <w:szCs w:val="28"/>
        </w:rPr>
      </w:pPr>
      <w:r>
        <w:rPr>
          <w:szCs w:val="28"/>
        </w:rPr>
        <w:t>2)выдает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14:paraId="474B7E13" w14:textId="77777777" w:rsidR="004438D4" w:rsidRDefault="004438D4" w:rsidP="004438D4">
      <w:pPr>
        <w:spacing w:after="0" w:line="240" w:lineRule="auto"/>
        <w:ind w:firstLine="539"/>
        <w:jc w:val="both"/>
        <w:rPr>
          <w:szCs w:val="28"/>
        </w:rPr>
      </w:pPr>
      <w:r>
        <w:rPr>
          <w:szCs w:val="28"/>
        </w:rPr>
        <w:t>3)проверяет соответствие поданных документов перечню, определенному в подпункте 2.6.1 настоящего регламента предоставления услуги;</w:t>
      </w:r>
    </w:p>
    <w:p w14:paraId="36307AC4" w14:textId="77777777" w:rsidR="004438D4" w:rsidRDefault="004438D4" w:rsidP="004438D4">
      <w:pPr>
        <w:spacing w:after="0" w:line="240" w:lineRule="auto"/>
        <w:ind w:firstLine="539"/>
        <w:jc w:val="both"/>
        <w:rPr>
          <w:szCs w:val="28"/>
        </w:rPr>
      </w:pPr>
      <w:r>
        <w:rPr>
          <w:szCs w:val="28"/>
        </w:rPr>
        <w:lastRenderedPageBreak/>
        <w:t>4)проводит проверку представленных документов требованиям действующего законодательства и административного регламента предоставления муниципальной услуги, а также на предмет отсутствия оснований для отказа в приеме документов, установленных пунктом 2.7 настоящего регламента;</w:t>
      </w:r>
    </w:p>
    <w:p w14:paraId="7CE27F33" w14:textId="77777777" w:rsidR="004438D4" w:rsidRDefault="004438D4" w:rsidP="004438D4">
      <w:pPr>
        <w:spacing w:after="0" w:line="240" w:lineRule="auto"/>
        <w:ind w:firstLine="539"/>
        <w:jc w:val="both"/>
        <w:rPr>
          <w:szCs w:val="28"/>
        </w:rPr>
      </w:pPr>
      <w:r>
        <w:rPr>
          <w:szCs w:val="28"/>
        </w:rPr>
        <w:t>5)если представленные документы не соответствуют предъявляемым к ним требованиям, оператор МФЦ отказывает в приеме документов.</w:t>
      </w:r>
    </w:p>
    <w:p w14:paraId="1836CB1B" w14:textId="77777777" w:rsidR="004438D4" w:rsidRDefault="004438D4" w:rsidP="004438D4">
      <w:pPr>
        <w:spacing w:after="0" w:line="240" w:lineRule="auto"/>
        <w:ind w:firstLine="539"/>
        <w:jc w:val="both"/>
        <w:rPr>
          <w:szCs w:val="28"/>
        </w:rPr>
      </w:pPr>
      <w:r>
        <w:rPr>
          <w:szCs w:val="28"/>
        </w:rPr>
        <w:t>3.8.2.При отсутствии оснований для отказа в приеме документов оператор МФЦ представляет заявителю расписку в получении документов и делает об этом отметку в бланке заявления с подписью заявителя.</w:t>
      </w:r>
    </w:p>
    <w:p w14:paraId="091A7CCA" w14:textId="77777777" w:rsidR="004438D4" w:rsidRDefault="004438D4" w:rsidP="004438D4">
      <w:pPr>
        <w:spacing w:after="0" w:line="240" w:lineRule="auto"/>
        <w:ind w:firstLine="539"/>
        <w:jc w:val="both"/>
        <w:rPr>
          <w:szCs w:val="28"/>
        </w:rPr>
      </w:pPr>
      <w:r>
        <w:rPr>
          <w:szCs w:val="28"/>
        </w:rPr>
        <w:t>3.8.3.Регистрирует заявление и делает об этом отметку в бланке заявления.</w:t>
      </w:r>
    </w:p>
    <w:p w14:paraId="58320AC7" w14:textId="77777777" w:rsidR="004438D4" w:rsidRDefault="004438D4" w:rsidP="004438D4">
      <w:pPr>
        <w:spacing w:after="0" w:line="240" w:lineRule="auto"/>
        <w:ind w:firstLine="539"/>
        <w:jc w:val="both"/>
        <w:rPr>
          <w:szCs w:val="28"/>
        </w:rPr>
      </w:pPr>
      <w:r>
        <w:rPr>
          <w:szCs w:val="28"/>
        </w:rPr>
        <w:t>3.8.4.Информирует заявителя о сроках рассмотрения заявления об оказании муниципальной услуги.</w:t>
      </w:r>
    </w:p>
    <w:p w14:paraId="12D45361" w14:textId="77777777" w:rsidR="004438D4" w:rsidRDefault="004438D4" w:rsidP="004438D4">
      <w:pPr>
        <w:spacing w:after="0" w:line="240" w:lineRule="auto"/>
        <w:ind w:firstLine="539"/>
        <w:jc w:val="both"/>
        <w:rPr>
          <w:szCs w:val="28"/>
        </w:rPr>
      </w:pPr>
      <w:r>
        <w:rPr>
          <w:szCs w:val="28"/>
        </w:rPr>
        <w:t>3.8.5.Оператор МФЦ в день получения заявления и документов:</w:t>
      </w:r>
    </w:p>
    <w:p w14:paraId="768F76F8" w14:textId="77777777" w:rsidR="004438D4" w:rsidRDefault="004438D4" w:rsidP="004438D4">
      <w:pPr>
        <w:spacing w:after="0" w:line="240" w:lineRule="auto"/>
        <w:ind w:firstLine="539"/>
        <w:jc w:val="both"/>
        <w:rPr>
          <w:szCs w:val="28"/>
        </w:rPr>
      </w:pPr>
      <w:r>
        <w:rPr>
          <w:szCs w:val="28"/>
        </w:rPr>
        <w:t>1)Формирует комплект представленных заявителем документов, включающий в себя заявление о предоставлении услуги по установленной форме; информацию, содержащую сведения о приеме документов сотрудником МФЦ: дата представления документов; регистрационный номер заявления; фамилия и инициалы специалиста, принявшего документы, контактные телефоны, а так же его подпись; сведения о способе информирования заявителя с указанием всех необходимых реквизитов (номер контактного телефона, адрес электронной почты и т.д.);</w:t>
      </w:r>
    </w:p>
    <w:p w14:paraId="78D3F3EA" w14:textId="77777777" w:rsidR="004438D4" w:rsidRDefault="004438D4" w:rsidP="004438D4">
      <w:pPr>
        <w:spacing w:after="0" w:line="240" w:lineRule="auto"/>
        <w:ind w:firstLine="539"/>
        <w:jc w:val="both"/>
        <w:rPr>
          <w:szCs w:val="28"/>
        </w:rPr>
      </w:pPr>
      <w:r>
        <w:rPr>
          <w:szCs w:val="28"/>
        </w:rPr>
        <w:t>2)Производит сканирование (фотографирование) заявления и документов, обеспечивая соблюдение следующих требований:</w:t>
      </w:r>
    </w:p>
    <w:p w14:paraId="76414088" w14:textId="77777777" w:rsidR="004438D4" w:rsidRDefault="004438D4" w:rsidP="004438D4">
      <w:pPr>
        <w:spacing w:after="0" w:line="240" w:lineRule="auto"/>
        <w:ind w:firstLine="539"/>
        <w:jc w:val="both"/>
        <w:rPr>
          <w:szCs w:val="28"/>
        </w:rPr>
      </w:pPr>
      <w:r>
        <w:rPr>
          <w:szCs w:val="28"/>
        </w:rPr>
        <w:t>-взаимное соответствие документа в бумажной и электронной форме, включая соответствие форм-фактора листов документов;</w:t>
      </w:r>
    </w:p>
    <w:p w14:paraId="40558A3B" w14:textId="77777777" w:rsidR="004438D4" w:rsidRDefault="004438D4" w:rsidP="004438D4">
      <w:pPr>
        <w:spacing w:after="0" w:line="240" w:lineRule="auto"/>
        <w:ind w:firstLine="539"/>
        <w:jc w:val="both"/>
        <w:rPr>
          <w:szCs w:val="28"/>
        </w:rPr>
      </w:pPr>
      <w:r>
        <w:rPr>
          <w:szCs w:val="28"/>
        </w:rPr>
        <w:t>-четкое воспроизведение текста и графической информации документов при сканировании и копировании документов;</w:t>
      </w:r>
    </w:p>
    <w:p w14:paraId="2CA4D7C5" w14:textId="77777777" w:rsidR="004438D4" w:rsidRDefault="004438D4" w:rsidP="004438D4">
      <w:pPr>
        <w:spacing w:after="0" w:line="240" w:lineRule="auto"/>
        <w:ind w:firstLine="539"/>
        <w:jc w:val="both"/>
        <w:rPr>
          <w:szCs w:val="28"/>
        </w:rPr>
      </w:pPr>
      <w:r>
        <w:rPr>
          <w:szCs w:val="28"/>
        </w:rPr>
        <w:t>-не допускать повреждения листов документов;</w:t>
      </w:r>
    </w:p>
    <w:p w14:paraId="4AF66E57" w14:textId="77777777" w:rsidR="004438D4" w:rsidRDefault="004438D4" w:rsidP="004438D4">
      <w:pPr>
        <w:spacing w:after="0" w:line="240" w:lineRule="auto"/>
        <w:ind w:firstLine="539"/>
        <w:jc w:val="both"/>
        <w:rPr>
          <w:szCs w:val="28"/>
        </w:rPr>
      </w:pPr>
      <w:r>
        <w:rPr>
          <w:szCs w:val="28"/>
        </w:rPr>
        <w:t>3)Подписывает электронной подписью сканированные копии документов и направляет сформированный комплект документов в электронном виде с использованием системы документооборота, в администрацию сельского поселения;</w:t>
      </w:r>
    </w:p>
    <w:p w14:paraId="6AF3EE46" w14:textId="77777777" w:rsidR="004438D4" w:rsidRDefault="004438D4" w:rsidP="004438D4">
      <w:pPr>
        <w:spacing w:after="0" w:line="240" w:lineRule="auto"/>
        <w:ind w:firstLine="539"/>
        <w:jc w:val="both"/>
        <w:rPr>
          <w:szCs w:val="28"/>
        </w:rPr>
      </w:pPr>
      <w:r>
        <w:rPr>
          <w:szCs w:val="28"/>
        </w:rPr>
        <w:t xml:space="preserve">4)Формирует контейнер, в который помещается оригинал заявления на предоставление услуги. Контейнер содержит информацию о комплектах документов на получение услуги, дате и времени отправки и специалисте МФЦ, который собрал контейнер. Контейнер опечатывается и на следующий день после получения заявления и документов отправляется курьерской почтой с сопроводительным письмом, заверенным печатью МФЦ, в администрацию </w:t>
      </w:r>
      <w:r w:rsidR="00B51065">
        <w:rPr>
          <w:szCs w:val="28"/>
        </w:rPr>
        <w:t>муниципального образования</w:t>
      </w:r>
      <w:r>
        <w:rPr>
          <w:szCs w:val="28"/>
        </w:rPr>
        <w:t>.</w:t>
      </w:r>
    </w:p>
    <w:p w14:paraId="2B08D823" w14:textId="77777777" w:rsidR="004438D4" w:rsidRDefault="004438D4" w:rsidP="004438D4">
      <w:pPr>
        <w:spacing w:after="0" w:line="240" w:lineRule="auto"/>
        <w:ind w:firstLine="539"/>
        <w:jc w:val="both"/>
        <w:rPr>
          <w:szCs w:val="28"/>
        </w:rPr>
      </w:pPr>
      <w:r>
        <w:rPr>
          <w:szCs w:val="28"/>
        </w:rPr>
        <w:t xml:space="preserve">3.8.6.Поступившее в электронном виде в администрацию </w:t>
      </w:r>
      <w:r w:rsidR="00B51065">
        <w:rPr>
          <w:szCs w:val="28"/>
        </w:rPr>
        <w:t>муниципального образования</w:t>
      </w:r>
      <w:r>
        <w:rPr>
          <w:szCs w:val="28"/>
        </w:rPr>
        <w:t xml:space="preserve"> заявление распечатывается на бумажном </w:t>
      </w:r>
      <w:r>
        <w:rPr>
          <w:szCs w:val="28"/>
        </w:rPr>
        <w:lastRenderedPageBreak/>
        <w:t>носителе и регистрируется в соответствии с пунктом 2.11 настоящего регламента.</w:t>
      </w:r>
    </w:p>
    <w:p w14:paraId="0D586EFD" w14:textId="77777777" w:rsidR="004438D4" w:rsidRDefault="004438D4" w:rsidP="004438D4">
      <w:pPr>
        <w:spacing w:after="0" w:line="240" w:lineRule="auto"/>
        <w:ind w:firstLine="539"/>
        <w:jc w:val="both"/>
        <w:rPr>
          <w:szCs w:val="28"/>
        </w:rPr>
      </w:pPr>
      <w:r>
        <w:rPr>
          <w:szCs w:val="28"/>
        </w:rPr>
        <w:t>3.8.7.Специалистом администрации сельского поселения производится рассмотрение заявления о предоставлении услуги и принятие решения по существу заявления.</w:t>
      </w:r>
    </w:p>
    <w:p w14:paraId="14A6A333" w14:textId="77777777" w:rsidR="004438D4" w:rsidRDefault="004438D4" w:rsidP="004438D4">
      <w:pPr>
        <w:spacing w:after="0" w:line="240" w:lineRule="auto"/>
        <w:ind w:firstLine="539"/>
        <w:jc w:val="both"/>
        <w:rPr>
          <w:szCs w:val="28"/>
        </w:rPr>
      </w:pPr>
      <w:r>
        <w:rPr>
          <w:szCs w:val="28"/>
        </w:rPr>
        <w:t>3.8.8.Сканированная копия принятого решения (результата предоставления услуги) направляется специалистом администрации сельского поселения в МФЦ в электронном виде.</w:t>
      </w:r>
    </w:p>
    <w:p w14:paraId="57CF9359" w14:textId="77777777" w:rsidR="004438D4" w:rsidRDefault="004438D4" w:rsidP="004438D4">
      <w:pPr>
        <w:spacing w:after="0" w:line="240" w:lineRule="auto"/>
        <w:ind w:firstLine="539"/>
        <w:jc w:val="both"/>
        <w:rPr>
          <w:szCs w:val="28"/>
        </w:rPr>
      </w:pPr>
      <w:r>
        <w:rPr>
          <w:szCs w:val="28"/>
        </w:rPr>
        <w:t xml:space="preserve">3.8.9.Курьерская служба МФЦ не позднее следующего рабочего дня с момента направления в электронном виде забирает оригинал документа, являющийся результатом предоставления муниципальной услуги, с предоставлением подписи и даты получения в оригинале документа, остающемся в администрации </w:t>
      </w:r>
      <w:r w:rsidR="00B51065">
        <w:rPr>
          <w:szCs w:val="28"/>
        </w:rPr>
        <w:t>муниципального образования</w:t>
      </w:r>
      <w:r>
        <w:rPr>
          <w:szCs w:val="28"/>
        </w:rPr>
        <w:t>.</w:t>
      </w:r>
    </w:p>
    <w:p w14:paraId="5154A389" w14:textId="77777777" w:rsidR="004438D4" w:rsidRDefault="004438D4" w:rsidP="004438D4">
      <w:pPr>
        <w:spacing w:after="0" w:line="240" w:lineRule="auto"/>
        <w:ind w:firstLine="539"/>
        <w:jc w:val="both"/>
        <w:rPr>
          <w:szCs w:val="28"/>
        </w:rPr>
      </w:pPr>
      <w:r>
        <w:rPr>
          <w:szCs w:val="28"/>
        </w:rPr>
        <w:t>3.8.10.МФЦ в день получения оригинала документа, являющегося результатом предоставления муниципальной услуги, информирует заявителя посредством телефонной связи или по адресу электронной почты (при наличии) об исполнении услуги по его заявлению.</w:t>
      </w:r>
    </w:p>
    <w:p w14:paraId="37128F51" w14:textId="77777777" w:rsidR="004438D4" w:rsidRDefault="004438D4" w:rsidP="004438D4">
      <w:pPr>
        <w:spacing w:after="0" w:line="240" w:lineRule="auto"/>
        <w:ind w:firstLine="539"/>
        <w:jc w:val="both"/>
        <w:rPr>
          <w:szCs w:val="28"/>
        </w:rPr>
      </w:pPr>
      <w:r>
        <w:rPr>
          <w:szCs w:val="28"/>
        </w:rPr>
        <w:t>3.8.11.При посещении заявителем МФЦ оператор МФЦ выдает заявителю под роспись оригинал документа, являющегося результатом предоставления муниципальной услуги.</w:t>
      </w:r>
    </w:p>
    <w:p w14:paraId="5E10FA61" w14:textId="77777777" w:rsidR="004438D4" w:rsidRDefault="004438D4" w:rsidP="004438D4">
      <w:pPr>
        <w:spacing w:after="0" w:line="240" w:lineRule="auto"/>
        <w:ind w:firstLine="709"/>
        <w:jc w:val="both"/>
        <w:rPr>
          <w:rFonts w:cstheme="minorBidi"/>
          <w:szCs w:val="28"/>
        </w:rPr>
      </w:pPr>
    </w:p>
    <w:p w14:paraId="4C6240EA" w14:textId="77777777" w:rsidR="004438D4" w:rsidRDefault="004438D4" w:rsidP="004438D4">
      <w:pPr>
        <w:spacing w:after="0" w:line="240" w:lineRule="auto"/>
        <w:ind w:firstLine="709"/>
        <w:jc w:val="both"/>
        <w:rPr>
          <w:szCs w:val="28"/>
        </w:rPr>
      </w:pPr>
      <w:r>
        <w:rPr>
          <w:szCs w:val="28"/>
        </w:rPr>
        <w:t xml:space="preserve"> </w:t>
      </w:r>
      <w:r>
        <w:rPr>
          <w:b/>
          <w:szCs w:val="28"/>
        </w:rPr>
        <w:t>4.Формы контроля за исполнением административного регламента</w:t>
      </w:r>
    </w:p>
    <w:p w14:paraId="70613D80" w14:textId="77777777" w:rsidR="004438D4" w:rsidRDefault="004438D4" w:rsidP="004438D4">
      <w:pPr>
        <w:spacing w:after="0" w:line="240" w:lineRule="auto"/>
        <w:ind w:firstLine="709"/>
        <w:jc w:val="both"/>
        <w:rPr>
          <w:szCs w:val="28"/>
        </w:rPr>
      </w:pPr>
      <w:r>
        <w:rPr>
          <w:szCs w:val="28"/>
        </w:rPr>
        <w:t>Контроль за исполнением настоящего Административного регламента осуществляется в форме внутреннего (текущего) и внешнего контроля.</w:t>
      </w:r>
    </w:p>
    <w:p w14:paraId="5D81584D" w14:textId="77777777" w:rsidR="004438D4" w:rsidRDefault="004438D4" w:rsidP="004438D4">
      <w:pPr>
        <w:spacing w:after="0" w:line="240" w:lineRule="auto"/>
        <w:ind w:firstLine="708"/>
        <w:jc w:val="both"/>
        <w:rPr>
          <w:bCs/>
          <w:szCs w:val="28"/>
        </w:rPr>
      </w:pPr>
      <w:r>
        <w:rPr>
          <w:bCs/>
          <w:szCs w:val="28"/>
        </w:rPr>
        <w:t xml:space="preserve">4.1. Порядок осуществления текущего контроля. </w:t>
      </w:r>
    </w:p>
    <w:p w14:paraId="4625651A"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4.1.1.Текущий контроль за соблюдением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и принятием решений ответственным специалистом осуществляется:</w:t>
      </w:r>
    </w:p>
    <w:p w14:paraId="23A47C33" w14:textId="77777777" w:rsidR="004438D4" w:rsidRDefault="004438D4" w:rsidP="004438D4">
      <w:pPr>
        <w:autoSpaceDE w:val="0"/>
        <w:spacing w:after="0" w:line="240" w:lineRule="auto"/>
        <w:ind w:firstLine="708"/>
        <w:jc w:val="both"/>
        <w:rPr>
          <w:rFonts w:cstheme="minorBidi"/>
          <w:szCs w:val="28"/>
        </w:rPr>
      </w:pPr>
      <w:r>
        <w:rPr>
          <w:szCs w:val="28"/>
        </w:rPr>
        <w:t xml:space="preserve">- главой </w:t>
      </w:r>
      <w:r w:rsidR="00B51065">
        <w:rPr>
          <w:szCs w:val="28"/>
        </w:rPr>
        <w:t>муниципального образования</w:t>
      </w:r>
      <w:r>
        <w:rPr>
          <w:szCs w:val="28"/>
        </w:rPr>
        <w:t xml:space="preserve">. </w:t>
      </w:r>
    </w:p>
    <w:p w14:paraId="783D7DA0" w14:textId="77777777" w:rsidR="004438D4" w:rsidRDefault="004438D4" w:rsidP="004438D4">
      <w:pPr>
        <w:pStyle w:val="ConsPlusNormal"/>
        <w:ind w:firstLine="708"/>
        <w:jc w:val="both"/>
        <w:rPr>
          <w:rFonts w:ascii="Times New Roman" w:hAnsi="Times New Roman" w:cs="Times New Roman"/>
          <w:szCs w:val="28"/>
        </w:rPr>
      </w:pPr>
      <w:r>
        <w:rPr>
          <w:rFonts w:ascii="Times New Roman" w:hAnsi="Times New Roman" w:cs="Times New Roman"/>
          <w:szCs w:val="28"/>
        </w:rPr>
        <w:t>Текущий контроль осуществляется путем проведения контрольных мероприятий за соблюдением и исполнением специалистом положений настоящего Административного регламента.</w:t>
      </w:r>
    </w:p>
    <w:p w14:paraId="6A095FCE" w14:textId="77777777" w:rsidR="004438D4" w:rsidRDefault="004438D4" w:rsidP="004438D4">
      <w:pPr>
        <w:autoSpaceDE w:val="0"/>
        <w:spacing w:after="0" w:line="240" w:lineRule="auto"/>
        <w:ind w:firstLine="708"/>
        <w:jc w:val="both"/>
        <w:rPr>
          <w:rFonts w:cstheme="minorBidi"/>
          <w:szCs w:val="28"/>
        </w:rPr>
      </w:pPr>
      <w:r>
        <w:rPr>
          <w:bCs/>
          <w:szCs w:val="28"/>
        </w:rPr>
        <w:t>4.2.Порядок и периодичность осуществления проверок полноты и качества предоставления муниципальной услуги.</w:t>
      </w:r>
    </w:p>
    <w:p w14:paraId="04AD4545" w14:textId="77777777" w:rsidR="004438D4" w:rsidRDefault="004438D4" w:rsidP="004438D4">
      <w:pPr>
        <w:autoSpaceDE w:val="0"/>
        <w:spacing w:after="0" w:line="240" w:lineRule="auto"/>
        <w:ind w:firstLine="708"/>
        <w:jc w:val="both"/>
        <w:rPr>
          <w:szCs w:val="28"/>
        </w:rPr>
      </w:pPr>
      <w:r>
        <w:rPr>
          <w:szCs w:val="28"/>
        </w:rPr>
        <w:t>4.2.1.Проверки полноты и качества предоставления муниципальной услуги осуществляются путем проведения плановых и внеплановых проверок.</w:t>
      </w:r>
    </w:p>
    <w:p w14:paraId="06471CF8" w14:textId="77777777" w:rsidR="004438D4" w:rsidRDefault="004438D4" w:rsidP="004438D4">
      <w:pPr>
        <w:autoSpaceDE w:val="0"/>
        <w:spacing w:after="0" w:line="240" w:lineRule="auto"/>
        <w:ind w:firstLine="708"/>
        <w:jc w:val="both"/>
        <w:rPr>
          <w:szCs w:val="28"/>
        </w:rPr>
      </w:pPr>
      <w:r>
        <w:rPr>
          <w:szCs w:val="28"/>
        </w:rPr>
        <w:t xml:space="preserve">Плановые и внеплановые проверки проводятся главой </w:t>
      </w:r>
      <w:r w:rsidR="00B51065">
        <w:rPr>
          <w:szCs w:val="28"/>
        </w:rPr>
        <w:t>муниципального образования</w:t>
      </w:r>
      <w:r>
        <w:rPr>
          <w:szCs w:val="28"/>
        </w:rPr>
        <w:t>.</w:t>
      </w:r>
    </w:p>
    <w:p w14:paraId="712F12B5" w14:textId="77777777" w:rsidR="004438D4" w:rsidRDefault="004438D4" w:rsidP="004438D4">
      <w:pPr>
        <w:autoSpaceDE w:val="0"/>
        <w:spacing w:after="0" w:line="240" w:lineRule="auto"/>
        <w:ind w:firstLine="708"/>
        <w:jc w:val="both"/>
        <w:rPr>
          <w:szCs w:val="28"/>
        </w:rPr>
      </w:pPr>
      <w:r>
        <w:rPr>
          <w:szCs w:val="28"/>
        </w:rPr>
        <w:t xml:space="preserve">Плановые проверки устанавливаются планом работы администрации </w:t>
      </w:r>
      <w:r w:rsidR="00B51065">
        <w:rPr>
          <w:szCs w:val="28"/>
        </w:rPr>
        <w:t>муниципального образования</w:t>
      </w:r>
      <w:r>
        <w:rPr>
          <w:szCs w:val="28"/>
        </w:rPr>
        <w:t>.</w:t>
      </w:r>
    </w:p>
    <w:p w14:paraId="35EDA7EF" w14:textId="77777777" w:rsidR="004438D4" w:rsidRDefault="004438D4" w:rsidP="004438D4">
      <w:pPr>
        <w:autoSpaceDE w:val="0"/>
        <w:spacing w:after="0" w:line="240" w:lineRule="auto"/>
        <w:ind w:firstLine="708"/>
        <w:jc w:val="both"/>
        <w:rPr>
          <w:szCs w:val="28"/>
        </w:rPr>
      </w:pPr>
      <w:r>
        <w:rPr>
          <w:szCs w:val="28"/>
        </w:rPr>
        <w:lastRenderedPageBreak/>
        <w:t>4.2.2.Основанием для проведения внеплановой проверки является обращение в установленном порядке Заявителя с жалобой на нарушение настоящего Административного регламента.</w:t>
      </w:r>
    </w:p>
    <w:p w14:paraId="7950512A" w14:textId="77777777" w:rsidR="004438D4" w:rsidRDefault="004438D4" w:rsidP="004438D4">
      <w:pPr>
        <w:autoSpaceDE w:val="0"/>
        <w:spacing w:after="0" w:line="240" w:lineRule="auto"/>
        <w:ind w:firstLine="708"/>
        <w:jc w:val="both"/>
        <w:rPr>
          <w:szCs w:val="28"/>
        </w:rPr>
      </w:pPr>
      <w:r>
        <w:rPr>
          <w:szCs w:val="28"/>
        </w:rPr>
        <w:t>Проведение внеплановых проверок осуществляется по мере поступления жалоб от юридических и физических лиц на действия (бездействие) должностного лица администрации.</w:t>
      </w:r>
    </w:p>
    <w:p w14:paraId="1946B431" w14:textId="77777777" w:rsidR="004438D4" w:rsidRDefault="004438D4" w:rsidP="004438D4">
      <w:pPr>
        <w:autoSpaceDE w:val="0"/>
        <w:spacing w:after="0" w:line="240" w:lineRule="auto"/>
        <w:ind w:firstLine="708"/>
        <w:jc w:val="both"/>
        <w:rPr>
          <w:szCs w:val="28"/>
        </w:rPr>
      </w:pPr>
      <w:r>
        <w:rPr>
          <w:szCs w:val="28"/>
        </w:rPr>
        <w:t>4.2.3. По результатам контрольных мероприятий должностным лицом, указанным в пунктах 4.2.1, 4.2.2 пункта 4.2 настоящего Административного регламента, даются указания по устранению выявленных нарушений, и контролируется их выполнение.</w:t>
      </w:r>
    </w:p>
    <w:p w14:paraId="487B800F" w14:textId="77777777" w:rsidR="004438D4" w:rsidRDefault="004438D4" w:rsidP="004438D4">
      <w:pPr>
        <w:autoSpaceDE w:val="0"/>
        <w:spacing w:after="0" w:line="240" w:lineRule="auto"/>
        <w:ind w:firstLine="708"/>
        <w:jc w:val="both"/>
        <w:rPr>
          <w:bCs/>
          <w:szCs w:val="28"/>
        </w:rPr>
      </w:pPr>
      <w:r>
        <w:rPr>
          <w:bCs/>
          <w:szCs w:val="28"/>
        </w:rPr>
        <w:t>4.3.Положения, характеризующие требования к порядку и формам контроля за предоставлением муниципальной услуги со стороны граждан, их объединений и организаций.</w:t>
      </w:r>
    </w:p>
    <w:p w14:paraId="44ECAB7F" w14:textId="77777777" w:rsidR="004438D4" w:rsidRDefault="004438D4" w:rsidP="004438D4">
      <w:pPr>
        <w:autoSpaceDE w:val="0"/>
        <w:spacing w:after="0" w:line="240" w:lineRule="auto"/>
        <w:ind w:firstLine="708"/>
        <w:jc w:val="both"/>
        <w:rPr>
          <w:szCs w:val="28"/>
        </w:rPr>
      </w:pPr>
      <w:r>
        <w:rPr>
          <w:szCs w:val="28"/>
        </w:rPr>
        <w:t>Граждане, их объединения и организации осуществляют внешний контроль за предоставлением муниципальной услуги в соответствии с законодательством Российской Федерации.</w:t>
      </w:r>
    </w:p>
    <w:p w14:paraId="467BFE21" w14:textId="77777777" w:rsidR="004438D4" w:rsidRDefault="004438D4" w:rsidP="004438D4">
      <w:pPr>
        <w:autoSpaceDE w:val="0"/>
        <w:spacing w:after="0" w:line="240" w:lineRule="auto"/>
        <w:ind w:firstLine="708"/>
        <w:jc w:val="both"/>
        <w:rPr>
          <w:szCs w:val="28"/>
        </w:rPr>
      </w:pPr>
      <w:r>
        <w:rPr>
          <w:szCs w:val="28"/>
        </w:rPr>
        <w:t>4.4. Ответственность должностного лица администрации за решения и действия (бездействие), принимаемые в ходе предоставления муниципальной услуги.</w:t>
      </w:r>
    </w:p>
    <w:p w14:paraId="1DD10D69" w14:textId="77777777" w:rsidR="004438D4" w:rsidRDefault="004438D4" w:rsidP="004438D4">
      <w:pPr>
        <w:autoSpaceDE w:val="0"/>
        <w:spacing w:after="0" w:line="240" w:lineRule="auto"/>
        <w:ind w:firstLine="708"/>
        <w:jc w:val="both"/>
        <w:rPr>
          <w:szCs w:val="28"/>
        </w:rPr>
      </w:pPr>
      <w:r>
        <w:rPr>
          <w:szCs w:val="28"/>
        </w:rPr>
        <w:t xml:space="preserve">Должностное лицо администрации </w:t>
      </w:r>
      <w:r w:rsidR="00B51065">
        <w:rPr>
          <w:szCs w:val="28"/>
        </w:rPr>
        <w:t>муниципального образования</w:t>
      </w:r>
      <w:r>
        <w:rPr>
          <w:szCs w:val="28"/>
        </w:rPr>
        <w:t>, участвующее в предоставлении муниципальной услуги, несет в соответствии с действующим законодательством ответственность за решения, и действия (бездействие), принимаемые (осуществляемые) при исполнении административных процедур, установленных настоящим Административным регламентом.</w:t>
      </w:r>
    </w:p>
    <w:p w14:paraId="77FC2B51" w14:textId="77777777" w:rsidR="004438D4" w:rsidRDefault="004438D4" w:rsidP="00B62BC0">
      <w:pPr>
        <w:autoSpaceDE w:val="0"/>
        <w:autoSpaceDN w:val="0"/>
        <w:adjustRightInd w:val="0"/>
        <w:spacing w:after="0" w:line="240" w:lineRule="auto"/>
        <w:jc w:val="both"/>
        <w:outlineLvl w:val="1"/>
        <w:rPr>
          <w:bCs/>
          <w:szCs w:val="28"/>
        </w:rPr>
      </w:pPr>
    </w:p>
    <w:p w14:paraId="2016A8C8" w14:textId="77777777" w:rsidR="004438D4" w:rsidRDefault="004438D4" w:rsidP="004438D4">
      <w:pPr>
        <w:autoSpaceDE w:val="0"/>
        <w:autoSpaceDN w:val="0"/>
        <w:adjustRightInd w:val="0"/>
        <w:spacing w:after="0" w:line="240" w:lineRule="auto"/>
        <w:ind w:firstLine="708"/>
        <w:jc w:val="both"/>
        <w:outlineLvl w:val="1"/>
        <w:rPr>
          <w:b/>
          <w:bCs/>
          <w:szCs w:val="28"/>
        </w:rPr>
      </w:pPr>
      <w:r>
        <w:rPr>
          <w:bCs/>
          <w:szCs w:val="28"/>
        </w:rPr>
        <w:t>5.</w:t>
      </w:r>
      <w:r>
        <w:rPr>
          <w:b/>
          <w:bCs/>
          <w:szCs w:val="28"/>
        </w:rPr>
        <w:t xml:space="preserve">Досудебный (внесудебный) порядок обжалования решений и действий (бездействия) администрации </w:t>
      </w:r>
      <w:r w:rsidR="008E02A2" w:rsidRPr="008E02A2">
        <w:rPr>
          <w:b/>
          <w:szCs w:val="28"/>
        </w:rPr>
        <w:t>муниципального образования</w:t>
      </w:r>
      <w:r>
        <w:rPr>
          <w:b/>
          <w:bCs/>
          <w:szCs w:val="28"/>
        </w:rPr>
        <w:t>, предоставляюще</w:t>
      </w:r>
      <w:r w:rsidR="008E02A2">
        <w:rPr>
          <w:b/>
          <w:bCs/>
          <w:szCs w:val="28"/>
        </w:rPr>
        <w:t>й</w:t>
      </w:r>
      <w:r>
        <w:rPr>
          <w:b/>
          <w:bCs/>
          <w:szCs w:val="28"/>
        </w:rPr>
        <w:t xml:space="preserve"> </w:t>
      </w:r>
      <w:hyperlink r:id="rId18" w:anchor="sub_2002" w:history="1">
        <w:r w:rsidRPr="008E02A2">
          <w:rPr>
            <w:b/>
          </w:rPr>
          <w:t>муниципальную услугу</w:t>
        </w:r>
      </w:hyperlink>
      <w:r>
        <w:rPr>
          <w:b/>
          <w:bCs/>
          <w:szCs w:val="28"/>
        </w:rPr>
        <w:t>, а также его должностных лиц</w:t>
      </w:r>
    </w:p>
    <w:p w14:paraId="2055B8EE" w14:textId="77777777" w:rsidR="00B62BC0" w:rsidRDefault="00B62BC0" w:rsidP="004438D4">
      <w:pPr>
        <w:autoSpaceDE w:val="0"/>
        <w:autoSpaceDN w:val="0"/>
        <w:adjustRightInd w:val="0"/>
        <w:spacing w:after="0" w:line="240" w:lineRule="auto"/>
        <w:ind w:firstLine="708"/>
        <w:jc w:val="both"/>
        <w:outlineLvl w:val="1"/>
        <w:rPr>
          <w:bCs/>
          <w:szCs w:val="28"/>
        </w:rPr>
      </w:pPr>
    </w:p>
    <w:p w14:paraId="13A445C0" w14:textId="77777777" w:rsidR="004438D4" w:rsidRDefault="004438D4" w:rsidP="004438D4">
      <w:pPr>
        <w:spacing w:after="0" w:line="240" w:lineRule="auto"/>
        <w:ind w:firstLine="708"/>
        <w:jc w:val="both"/>
        <w:rPr>
          <w:szCs w:val="28"/>
        </w:rPr>
      </w:pPr>
      <w:r>
        <w:rPr>
          <w:szCs w:val="28"/>
        </w:rPr>
        <w:t xml:space="preserve"> 5.1. Досудебный (внесудебный) порядок обжалования.</w:t>
      </w:r>
    </w:p>
    <w:p w14:paraId="20148E93" w14:textId="77777777" w:rsidR="004438D4" w:rsidRDefault="004438D4" w:rsidP="004438D4">
      <w:pPr>
        <w:spacing w:after="0" w:line="240" w:lineRule="auto"/>
        <w:jc w:val="both"/>
        <w:rPr>
          <w:szCs w:val="28"/>
        </w:rPr>
      </w:pPr>
      <w:r>
        <w:rPr>
          <w:szCs w:val="28"/>
        </w:rPr>
        <w:t xml:space="preserve"> </w:t>
      </w:r>
      <w:r>
        <w:rPr>
          <w:szCs w:val="28"/>
        </w:rPr>
        <w:tab/>
        <w:t xml:space="preserve"> 5.1.1.Заявители могут обратиться в администрацию </w:t>
      </w:r>
      <w:r w:rsidR="008E02A2">
        <w:rPr>
          <w:szCs w:val="28"/>
        </w:rPr>
        <w:t>муниципального образования</w:t>
      </w:r>
      <w:r>
        <w:rPr>
          <w:szCs w:val="28"/>
        </w:rPr>
        <w:t xml:space="preserve"> с обращениями на решения, действия (бездействие) должностного лица в ходе исполнения муниципальной услуги на основании настоящего Регламента. Заявитель может обратиться с жалобой, в том числе в следующих случаях:</w:t>
      </w:r>
    </w:p>
    <w:p w14:paraId="4FAE5D3E" w14:textId="77777777" w:rsidR="004438D4" w:rsidRDefault="004438D4" w:rsidP="004438D4">
      <w:pPr>
        <w:spacing w:after="0" w:line="240" w:lineRule="auto"/>
        <w:ind w:firstLine="708"/>
        <w:jc w:val="both"/>
        <w:rPr>
          <w:szCs w:val="28"/>
        </w:rPr>
      </w:pPr>
      <w:r>
        <w:rPr>
          <w:szCs w:val="28"/>
        </w:rPr>
        <w:t>-нарушение срока регистрации запроса заявителя о предоставлении муниципальной услуги;</w:t>
      </w:r>
    </w:p>
    <w:p w14:paraId="6F3BE412" w14:textId="77777777" w:rsidR="004438D4" w:rsidRDefault="004438D4" w:rsidP="004438D4">
      <w:pPr>
        <w:spacing w:after="0" w:line="240" w:lineRule="auto"/>
        <w:ind w:firstLine="708"/>
        <w:jc w:val="both"/>
        <w:rPr>
          <w:szCs w:val="28"/>
        </w:rPr>
      </w:pPr>
      <w:r>
        <w:rPr>
          <w:szCs w:val="28"/>
        </w:rPr>
        <w:t>- нарушение срока предоставления муниципальной услуги;</w:t>
      </w:r>
    </w:p>
    <w:p w14:paraId="67A96A7E" w14:textId="77777777" w:rsidR="004438D4" w:rsidRDefault="004438D4" w:rsidP="004438D4">
      <w:pPr>
        <w:spacing w:after="0" w:line="240" w:lineRule="auto"/>
        <w:ind w:firstLine="708"/>
        <w:jc w:val="both"/>
        <w:rPr>
          <w:szCs w:val="28"/>
        </w:rPr>
      </w:pPr>
      <w:r>
        <w:rPr>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9674999" w14:textId="77777777" w:rsidR="004438D4" w:rsidRDefault="004438D4" w:rsidP="004438D4">
      <w:pPr>
        <w:spacing w:after="0" w:line="240" w:lineRule="auto"/>
        <w:ind w:firstLine="708"/>
        <w:jc w:val="both"/>
        <w:rPr>
          <w:szCs w:val="28"/>
        </w:rPr>
      </w:pPr>
      <w:r>
        <w:rPr>
          <w:szCs w:val="28"/>
        </w:rPr>
        <w:lastRenderedPageBreak/>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A7F6D04" w14:textId="77777777" w:rsidR="004438D4" w:rsidRDefault="004438D4" w:rsidP="004438D4">
      <w:pPr>
        <w:spacing w:after="0" w:line="240" w:lineRule="auto"/>
        <w:ind w:firstLine="708"/>
        <w:jc w:val="both"/>
        <w:rPr>
          <w:szCs w:val="28"/>
        </w:rPr>
      </w:pPr>
      <w:r>
        <w:rPr>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8604A6" w14:textId="77777777" w:rsidR="004438D4" w:rsidRDefault="004438D4" w:rsidP="004438D4">
      <w:pPr>
        <w:spacing w:after="0" w:line="240" w:lineRule="auto"/>
        <w:ind w:firstLine="708"/>
        <w:jc w:val="both"/>
        <w:rPr>
          <w:szCs w:val="28"/>
        </w:rPr>
      </w:pPr>
      <w:r>
        <w:rPr>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16D381C" w14:textId="77777777" w:rsidR="004438D4" w:rsidRDefault="004438D4" w:rsidP="004438D4">
      <w:pPr>
        <w:spacing w:after="0" w:line="240" w:lineRule="auto"/>
        <w:ind w:firstLine="708"/>
        <w:jc w:val="both"/>
        <w:rPr>
          <w:szCs w:val="28"/>
        </w:rPr>
      </w:pPr>
      <w:r>
        <w:rPr>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60E61EA" w14:textId="77777777" w:rsidR="004438D4" w:rsidRDefault="004438D4" w:rsidP="004438D4">
      <w:pPr>
        <w:spacing w:after="0" w:line="240" w:lineRule="auto"/>
        <w:ind w:firstLine="708"/>
        <w:jc w:val="both"/>
        <w:rPr>
          <w:szCs w:val="28"/>
        </w:rPr>
      </w:pPr>
      <w:r>
        <w:rPr>
          <w:szCs w:val="28"/>
        </w:rPr>
        <w:t>5.2. Общие требования к порядку подачи и рассмотрения жалобы</w:t>
      </w:r>
    </w:p>
    <w:p w14:paraId="40CF1C62" w14:textId="77777777" w:rsidR="004438D4" w:rsidRDefault="004438D4" w:rsidP="004438D4">
      <w:pPr>
        <w:spacing w:after="0" w:line="240" w:lineRule="auto"/>
        <w:ind w:firstLine="708"/>
        <w:jc w:val="both"/>
        <w:rPr>
          <w:szCs w:val="28"/>
        </w:rPr>
      </w:pPr>
      <w:r>
        <w:rPr>
          <w:szCs w:val="28"/>
        </w:rPr>
        <w:t>5.2.1.Жалоба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6480B54A" w14:textId="77777777" w:rsidR="004438D4" w:rsidRDefault="004438D4" w:rsidP="008E02A2">
      <w:pPr>
        <w:autoSpaceDE w:val="0"/>
        <w:autoSpaceDN w:val="0"/>
        <w:adjustRightInd w:val="0"/>
        <w:spacing w:after="0" w:line="240" w:lineRule="auto"/>
        <w:ind w:firstLine="708"/>
        <w:jc w:val="both"/>
        <w:rPr>
          <w:color w:val="0000FF"/>
          <w:szCs w:val="28"/>
        </w:rPr>
      </w:pPr>
      <w:r>
        <w:rPr>
          <w:szCs w:val="28"/>
        </w:rPr>
        <w:t>5.2.2.Жалоба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либо регионального портала государственных и муниципальных услуг</w:t>
      </w:r>
      <w:r w:rsidR="008E02A2">
        <w:rPr>
          <w:szCs w:val="28"/>
        </w:rPr>
        <w:t>.</w:t>
      </w:r>
    </w:p>
    <w:p w14:paraId="38B7C1FB" w14:textId="77777777" w:rsidR="004438D4" w:rsidRDefault="004438D4" w:rsidP="004438D4">
      <w:pPr>
        <w:spacing w:after="0" w:line="240" w:lineRule="auto"/>
        <w:ind w:firstLine="708"/>
        <w:jc w:val="both"/>
        <w:rPr>
          <w:szCs w:val="28"/>
        </w:rPr>
      </w:pPr>
      <w:r>
        <w:rPr>
          <w:szCs w:val="28"/>
        </w:rPr>
        <w:t>5.2.3. Жалоба должна содержать:</w:t>
      </w:r>
    </w:p>
    <w:p w14:paraId="7C999BD0" w14:textId="77777777" w:rsidR="004438D4" w:rsidRDefault="004438D4" w:rsidP="004438D4">
      <w:pPr>
        <w:spacing w:after="0" w:line="240" w:lineRule="auto"/>
        <w:ind w:firstLine="708"/>
        <w:jc w:val="both"/>
        <w:rPr>
          <w:szCs w:val="28"/>
        </w:rPr>
      </w:pPr>
      <w:r>
        <w:rPr>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BFB6E67" w14:textId="77777777" w:rsidR="004438D4" w:rsidRDefault="004438D4" w:rsidP="004438D4">
      <w:pPr>
        <w:spacing w:after="0" w:line="240" w:lineRule="auto"/>
        <w:ind w:firstLine="708"/>
        <w:jc w:val="both"/>
        <w:rPr>
          <w:szCs w:val="28"/>
        </w:rPr>
      </w:pPr>
      <w:r>
        <w:rPr>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C7385D" w14:textId="77777777" w:rsidR="004438D4" w:rsidRDefault="004438D4" w:rsidP="004438D4">
      <w:pPr>
        <w:spacing w:after="0" w:line="240" w:lineRule="auto"/>
        <w:ind w:firstLine="708"/>
        <w:jc w:val="both"/>
        <w:rPr>
          <w:szCs w:val="28"/>
        </w:rPr>
      </w:pPr>
      <w:r>
        <w:rPr>
          <w:szCs w:val="28"/>
        </w:rPr>
        <w:t xml:space="preserve">-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w:t>
      </w:r>
      <w:r>
        <w:rPr>
          <w:szCs w:val="28"/>
        </w:rPr>
        <w:lastRenderedPageBreak/>
        <w:t>государственную услугу, или органа, предоставляющего муниципальную услугу, либо государственного или муниципального служащего;</w:t>
      </w:r>
    </w:p>
    <w:p w14:paraId="60CA248B" w14:textId="77777777" w:rsidR="004438D4" w:rsidRDefault="004438D4" w:rsidP="004438D4">
      <w:pPr>
        <w:spacing w:after="0" w:line="240" w:lineRule="auto"/>
        <w:ind w:firstLine="708"/>
        <w:jc w:val="both"/>
        <w:rPr>
          <w:szCs w:val="28"/>
        </w:rPr>
      </w:pPr>
      <w:r>
        <w:rPr>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5E8E3C1" w14:textId="77777777" w:rsidR="004438D4" w:rsidRDefault="008E02A2" w:rsidP="004438D4">
      <w:pPr>
        <w:spacing w:after="0" w:line="240" w:lineRule="auto"/>
        <w:ind w:firstLine="708"/>
        <w:jc w:val="both"/>
        <w:rPr>
          <w:szCs w:val="28"/>
        </w:rPr>
      </w:pPr>
      <w:r>
        <w:rPr>
          <w:szCs w:val="28"/>
        </w:rPr>
        <w:t>5.3.Жалоба</w:t>
      </w:r>
      <w:r w:rsidR="004438D4">
        <w:rPr>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1276353D" w14:textId="77777777" w:rsidR="004438D4" w:rsidRDefault="004438D4" w:rsidP="004438D4">
      <w:pPr>
        <w:spacing w:after="0" w:line="240" w:lineRule="auto"/>
        <w:ind w:firstLine="708"/>
        <w:jc w:val="both"/>
        <w:rPr>
          <w:szCs w:val="28"/>
        </w:rPr>
      </w:pPr>
      <w:r>
        <w:rPr>
          <w:szCs w:val="28"/>
        </w:rPr>
        <w:t>5.4.По результатам рассмотрения жалобы орган, предоставляющий муниципальную услугу, принимает одно из следующих решений:</w:t>
      </w:r>
    </w:p>
    <w:p w14:paraId="5BE51BA2" w14:textId="77777777" w:rsidR="004438D4" w:rsidRDefault="004438D4" w:rsidP="004438D4">
      <w:pPr>
        <w:spacing w:after="0" w:line="240" w:lineRule="auto"/>
        <w:ind w:firstLine="708"/>
        <w:jc w:val="both"/>
        <w:rPr>
          <w:szCs w:val="28"/>
        </w:rPr>
      </w:pPr>
      <w:r>
        <w:rPr>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7F61F1B6" w14:textId="77777777" w:rsidR="004438D4" w:rsidRDefault="004438D4" w:rsidP="004438D4">
      <w:pPr>
        <w:spacing w:after="0" w:line="240" w:lineRule="auto"/>
        <w:ind w:firstLine="708"/>
        <w:jc w:val="both"/>
        <w:rPr>
          <w:szCs w:val="28"/>
        </w:rPr>
      </w:pPr>
      <w:r>
        <w:rPr>
          <w:szCs w:val="28"/>
        </w:rPr>
        <w:t>- отказывает в удовлетворении жалобы.</w:t>
      </w:r>
    </w:p>
    <w:p w14:paraId="6B82C77A" w14:textId="77777777" w:rsidR="004438D4" w:rsidRDefault="004438D4" w:rsidP="004438D4">
      <w:pPr>
        <w:spacing w:after="0" w:line="240" w:lineRule="auto"/>
        <w:ind w:firstLine="708"/>
        <w:jc w:val="both"/>
        <w:rPr>
          <w:szCs w:val="28"/>
        </w:rPr>
      </w:pPr>
      <w:r>
        <w:rPr>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32B96F9" w14:textId="77777777" w:rsidR="004438D4" w:rsidRDefault="004438D4" w:rsidP="004438D4">
      <w:pPr>
        <w:spacing w:after="0" w:line="240" w:lineRule="auto"/>
        <w:ind w:firstLine="708"/>
        <w:jc w:val="both"/>
        <w:rPr>
          <w:szCs w:val="28"/>
        </w:rPr>
      </w:pPr>
      <w:r>
        <w:rPr>
          <w:szCs w:val="28"/>
        </w:rPr>
        <w:t>5.6.В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A4B877B" w14:textId="77777777" w:rsidR="004438D4" w:rsidRDefault="004438D4" w:rsidP="004438D4">
      <w:pPr>
        <w:spacing w:after="0" w:line="240" w:lineRule="auto"/>
        <w:ind w:firstLine="708"/>
        <w:jc w:val="both"/>
        <w:rPr>
          <w:szCs w:val="28"/>
        </w:rPr>
      </w:pPr>
    </w:p>
    <w:p w14:paraId="0E9935EE" w14:textId="77777777" w:rsidR="004438D4" w:rsidRDefault="004438D4" w:rsidP="004438D4">
      <w:pPr>
        <w:autoSpaceDE w:val="0"/>
        <w:autoSpaceDN w:val="0"/>
        <w:adjustRightInd w:val="0"/>
        <w:spacing w:after="0" w:line="240" w:lineRule="auto"/>
        <w:ind w:left="4248"/>
        <w:outlineLvl w:val="1"/>
        <w:rPr>
          <w:szCs w:val="28"/>
        </w:rPr>
      </w:pPr>
    </w:p>
    <w:p w14:paraId="26B6A070" w14:textId="77777777" w:rsidR="004438D4" w:rsidRDefault="004438D4" w:rsidP="004438D4">
      <w:pPr>
        <w:autoSpaceDE w:val="0"/>
        <w:autoSpaceDN w:val="0"/>
        <w:adjustRightInd w:val="0"/>
        <w:spacing w:after="0" w:line="240" w:lineRule="auto"/>
        <w:ind w:left="4248"/>
        <w:outlineLvl w:val="1"/>
        <w:rPr>
          <w:szCs w:val="28"/>
        </w:rPr>
      </w:pPr>
    </w:p>
    <w:p w14:paraId="4735AC46" w14:textId="77777777" w:rsidR="004438D4" w:rsidRDefault="004438D4" w:rsidP="004438D4">
      <w:pPr>
        <w:spacing w:after="0" w:line="240" w:lineRule="auto"/>
        <w:jc w:val="both"/>
        <w:rPr>
          <w:szCs w:val="28"/>
        </w:rPr>
      </w:pPr>
    </w:p>
    <w:p w14:paraId="711ECD1F" w14:textId="77777777" w:rsidR="008E02A2" w:rsidRDefault="008E02A2" w:rsidP="004438D4">
      <w:pPr>
        <w:spacing w:after="0" w:line="240" w:lineRule="auto"/>
        <w:jc w:val="both"/>
        <w:rPr>
          <w:szCs w:val="28"/>
        </w:rPr>
      </w:pPr>
    </w:p>
    <w:p w14:paraId="45B01A58" w14:textId="77777777" w:rsidR="008E02A2" w:rsidRDefault="008E02A2" w:rsidP="004438D4">
      <w:pPr>
        <w:spacing w:after="0" w:line="240" w:lineRule="auto"/>
        <w:jc w:val="both"/>
        <w:rPr>
          <w:szCs w:val="28"/>
        </w:rPr>
      </w:pPr>
    </w:p>
    <w:p w14:paraId="0FEF7405" w14:textId="77777777" w:rsidR="000B000D" w:rsidRDefault="000B000D" w:rsidP="004438D4">
      <w:pPr>
        <w:spacing w:after="0" w:line="240" w:lineRule="auto"/>
        <w:jc w:val="both"/>
        <w:rPr>
          <w:szCs w:val="28"/>
        </w:rPr>
      </w:pPr>
    </w:p>
    <w:p w14:paraId="70429351" w14:textId="77777777" w:rsidR="000B000D" w:rsidRDefault="000B000D" w:rsidP="004438D4">
      <w:pPr>
        <w:spacing w:after="0" w:line="240" w:lineRule="auto"/>
        <w:jc w:val="both"/>
        <w:rPr>
          <w:szCs w:val="28"/>
        </w:rPr>
      </w:pPr>
    </w:p>
    <w:p w14:paraId="451A90C6" w14:textId="77777777" w:rsidR="000B000D" w:rsidRDefault="000B000D" w:rsidP="004438D4">
      <w:pPr>
        <w:spacing w:after="0" w:line="240" w:lineRule="auto"/>
        <w:jc w:val="both"/>
        <w:rPr>
          <w:szCs w:val="28"/>
        </w:rPr>
      </w:pPr>
    </w:p>
    <w:p w14:paraId="2730C9A2" w14:textId="77777777" w:rsidR="000B000D" w:rsidRDefault="000B000D" w:rsidP="004438D4">
      <w:pPr>
        <w:spacing w:after="0" w:line="240" w:lineRule="auto"/>
        <w:jc w:val="both"/>
        <w:rPr>
          <w:szCs w:val="28"/>
        </w:rPr>
      </w:pPr>
    </w:p>
    <w:p w14:paraId="15B40D31" w14:textId="77777777" w:rsidR="000B000D" w:rsidRDefault="000B000D" w:rsidP="004438D4">
      <w:pPr>
        <w:spacing w:after="0" w:line="240" w:lineRule="auto"/>
        <w:jc w:val="both"/>
        <w:rPr>
          <w:szCs w:val="28"/>
        </w:rPr>
      </w:pPr>
    </w:p>
    <w:p w14:paraId="376AD343" w14:textId="77777777" w:rsidR="000B000D" w:rsidRDefault="000B000D" w:rsidP="004438D4">
      <w:pPr>
        <w:spacing w:after="0" w:line="240" w:lineRule="auto"/>
        <w:jc w:val="both"/>
        <w:rPr>
          <w:szCs w:val="28"/>
        </w:rPr>
      </w:pPr>
    </w:p>
    <w:p w14:paraId="18378F9A" w14:textId="77777777" w:rsidR="000B000D" w:rsidRDefault="000B000D" w:rsidP="004438D4">
      <w:pPr>
        <w:spacing w:after="0" w:line="240" w:lineRule="auto"/>
        <w:jc w:val="both"/>
        <w:rPr>
          <w:szCs w:val="28"/>
        </w:rPr>
      </w:pPr>
    </w:p>
    <w:p w14:paraId="268CCDC1" w14:textId="77777777" w:rsidR="000B000D" w:rsidRDefault="000B000D" w:rsidP="004438D4">
      <w:pPr>
        <w:spacing w:after="0" w:line="240" w:lineRule="auto"/>
        <w:jc w:val="both"/>
        <w:rPr>
          <w:szCs w:val="28"/>
        </w:rPr>
      </w:pPr>
    </w:p>
    <w:p w14:paraId="02BE318B" w14:textId="77777777" w:rsidR="000B000D" w:rsidRDefault="000B000D" w:rsidP="004438D4">
      <w:pPr>
        <w:spacing w:after="0" w:line="240" w:lineRule="auto"/>
        <w:jc w:val="both"/>
        <w:rPr>
          <w:szCs w:val="28"/>
        </w:rPr>
      </w:pPr>
    </w:p>
    <w:p w14:paraId="557F5F76" w14:textId="77777777" w:rsidR="000B000D" w:rsidRDefault="000B000D" w:rsidP="004438D4">
      <w:pPr>
        <w:spacing w:after="0" w:line="240" w:lineRule="auto"/>
        <w:jc w:val="both"/>
        <w:rPr>
          <w:szCs w:val="28"/>
        </w:rPr>
      </w:pPr>
    </w:p>
    <w:p w14:paraId="127E1407" w14:textId="77777777" w:rsidR="000B000D" w:rsidRDefault="000B000D" w:rsidP="004438D4">
      <w:pPr>
        <w:spacing w:after="0" w:line="240" w:lineRule="auto"/>
        <w:jc w:val="both"/>
        <w:rPr>
          <w:szCs w:val="28"/>
        </w:rPr>
      </w:pPr>
    </w:p>
    <w:p w14:paraId="09D31914" w14:textId="77777777" w:rsidR="000B000D" w:rsidRDefault="000B000D" w:rsidP="004438D4">
      <w:pPr>
        <w:spacing w:after="0" w:line="240" w:lineRule="auto"/>
        <w:jc w:val="both"/>
        <w:rPr>
          <w:szCs w:val="28"/>
        </w:rPr>
      </w:pPr>
    </w:p>
    <w:p w14:paraId="0275C127" w14:textId="77777777" w:rsidR="008E02A2" w:rsidRDefault="008E02A2" w:rsidP="004438D4">
      <w:pPr>
        <w:spacing w:after="0" w:line="240" w:lineRule="auto"/>
        <w:jc w:val="both"/>
        <w:rPr>
          <w:szCs w:val="28"/>
        </w:rPr>
      </w:pPr>
    </w:p>
    <w:p w14:paraId="7A7FA113" w14:textId="77777777" w:rsidR="00956320" w:rsidRDefault="00956320" w:rsidP="004438D4">
      <w:pPr>
        <w:spacing w:after="0" w:line="240" w:lineRule="auto"/>
        <w:jc w:val="both"/>
        <w:rPr>
          <w:szCs w:val="28"/>
        </w:rPr>
      </w:pPr>
    </w:p>
    <w:p w14:paraId="0D5340AE" w14:textId="77777777" w:rsidR="008E02A2" w:rsidRPr="000B000D" w:rsidRDefault="008E02A2" w:rsidP="004438D4">
      <w:pPr>
        <w:spacing w:after="0" w:line="240" w:lineRule="auto"/>
        <w:jc w:val="both"/>
        <w:rPr>
          <w:sz w:val="24"/>
          <w:szCs w:val="24"/>
        </w:rPr>
      </w:pPr>
    </w:p>
    <w:p w14:paraId="4DE51778" w14:textId="77777777" w:rsidR="004438D4" w:rsidRPr="000B000D" w:rsidRDefault="004438D4" w:rsidP="008E02A2">
      <w:pPr>
        <w:autoSpaceDE w:val="0"/>
        <w:autoSpaceDN w:val="0"/>
        <w:adjustRightInd w:val="0"/>
        <w:spacing w:after="0" w:line="240" w:lineRule="exact"/>
        <w:ind w:left="4536"/>
        <w:jc w:val="right"/>
        <w:outlineLvl w:val="1"/>
        <w:rPr>
          <w:sz w:val="24"/>
          <w:szCs w:val="24"/>
        </w:rPr>
      </w:pPr>
      <w:r w:rsidRPr="000B000D">
        <w:rPr>
          <w:sz w:val="24"/>
          <w:szCs w:val="24"/>
        </w:rPr>
        <w:t>П</w:t>
      </w:r>
      <w:r w:rsidR="00956320">
        <w:rPr>
          <w:sz w:val="24"/>
          <w:szCs w:val="24"/>
        </w:rPr>
        <w:t xml:space="preserve">риложение </w:t>
      </w:r>
      <w:r w:rsidRPr="000B000D">
        <w:rPr>
          <w:sz w:val="24"/>
          <w:szCs w:val="24"/>
        </w:rPr>
        <w:t xml:space="preserve"> № 1</w:t>
      </w:r>
    </w:p>
    <w:p w14:paraId="68C242A3" w14:textId="77777777" w:rsidR="008E02A2" w:rsidRPr="000B000D" w:rsidRDefault="004438D4" w:rsidP="008E02A2">
      <w:pPr>
        <w:spacing w:after="0" w:line="240" w:lineRule="auto"/>
        <w:jc w:val="right"/>
        <w:rPr>
          <w:sz w:val="24"/>
          <w:szCs w:val="24"/>
        </w:rPr>
      </w:pPr>
      <w:r w:rsidRPr="000B000D">
        <w:rPr>
          <w:sz w:val="24"/>
          <w:szCs w:val="24"/>
        </w:rPr>
        <w:t xml:space="preserve">к административному регламенту </w:t>
      </w:r>
    </w:p>
    <w:p w14:paraId="7F836491" w14:textId="77777777" w:rsidR="008E02A2" w:rsidRPr="000B000D" w:rsidRDefault="008E02A2" w:rsidP="008E02A2">
      <w:pPr>
        <w:spacing w:after="0" w:line="240" w:lineRule="auto"/>
        <w:jc w:val="right"/>
        <w:rPr>
          <w:sz w:val="24"/>
          <w:szCs w:val="24"/>
        </w:rPr>
      </w:pPr>
      <w:r w:rsidRPr="000B000D">
        <w:rPr>
          <w:sz w:val="24"/>
          <w:szCs w:val="24"/>
        </w:rPr>
        <w:t xml:space="preserve">о порядке предоставления муниципальной </w:t>
      </w:r>
    </w:p>
    <w:p w14:paraId="6EB60A74" w14:textId="77777777" w:rsidR="008E02A2" w:rsidRPr="000B000D" w:rsidRDefault="008E02A2" w:rsidP="008E02A2">
      <w:pPr>
        <w:spacing w:after="0" w:line="240" w:lineRule="auto"/>
        <w:jc w:val="right"/>
        <w:rPr>
          <w:sz w:val="24"/>
          <w:szCs w:val="24"/>
        </w:rPr>
      </w:pPr>
      <w:r w:rsidRPr="000B000D">
        <w:rPr>
          <w:sz w:val="24"/>
          <w:szCs w:val="24"/>
        </w:rPr>
        <w:t xml:space="preserve">услуги по предоставлению </w:t>
      </w:r>
    </w:p>
    <w:p w14:paraId="58BC070A" w14:textId="77777777" w:rsidR="008E02A2" w:rsidRPr="000B000D" w:rsidRDefault="008E02A2" w:rsidP="008E02A2">
      <w:pPr>
        <w:spacing w:after="0" w:line="240" w:lineRule="auto"/>
        <w:jc w:val="right"/>
        <w:rPr>
          <w:sz w:val="24"/>
          <w:szCs w:val="24"/>
        </w:rPr>
      </w:pPr>
      <w:r w:rsidRPr="000B000D">
        <w:rPr>
          <w:sz w:val="24"/>
          <w:szCs w:val="24"/>
        </w:rPr>
        <w:t xml:space="preserve">земельного участка в </w:t>
      </w:r>
    </w:p>
    <w:p w14:paraId="4066F10F" w14:textId="77777777" w:rsidR="008E02A2" w:rsidRPr="000B000D" w:rsidRDefault="008E02A2" w:rsidP="008E02A2">
      <w:pPr>
        <w:spacing w:after="0" w:line="240" w:lineRule="auto"/>
        <w:jc w:val="right"/>
        <w:rPr>
          <w:sz w:val="24"/>
          <w:szCs w:val="24"/>
        </w:rPr>
      </w:pPr>
      <w:r w:rsidRPr="000B000D">
        <w:rPr>
          <w:sz w:val="24"/>
          <w:szCs w:val="24"/>
        </w:rPr>
        <w:t>безвозмездное пользование</w:t>
      </w:r>
    </w:p>
    <w:p w14:paraId="483AB1E7" w14:textId="77777777" w:rsidR="004438D4" w:rsidRPr="000B000D" w:rsidRDefault="004438D4" w:rsidP="004438D4">
      <w:pPr>
        <w:autoSpaceDE w:val="0"/>
        <w:autoSpaceDN w:val="0"/>
        <w:adjustRightInd w:val="0"/>
        <w:spacing w:after="0" w:line="240" w:lineRule="exact"/>
        <w:ind w:left="4536"/>
        <w:jc w:val="both"/>
        <w:rPr>
          <w:kern w:val="2"/>
          <w:sz w:val="24"/>
          <w:szCs w:val="24"/>
        </w:rPr>
      </w:pPr>
    </w:p>
    <w:p w14:paraId="0EC7C283" w14:textId="77777777" w:rsidR="004438D4" w:rsidRDefault="004438D4" w:rsidP="004438D4">
      <w:pPr>
        <w:autoSpaceDE w:val="0"/>
        <w:autoSpaceDN w:val="0"/>
        <w:adjustRightInd w:val="0"/>
        <w:spacing w:after="0" w:line="240" w:lineRule="exact"/>
        <w:jc w:val="both"/>
        <w:rPr>
          <w:kern w:val="2"/>
          <w:szCs w:val="28"/>
        </w:rPr>
      </w:pPr>
    </w:p>
    <w:p w14:paraId="207DDC08" w14:textId="77777777" w:rsidR="004438D4" w:rsidRDefault="004438D4" w:rsidP="004438D4">
      <w:pPr>
        <w:keepNext/>
        <w:tabs>
          <w:tab w:val="left" w:pos="9356"/>
        </w:tabs>
        <w:spacing w:after="0" w:line="240" w:lineRule="auto"/>
        <w:ind w:left="4536"/>
        <w:jc w:val="both"/>
        <w:outlineLvl w:val="1"/>
        <w:rPr>
          <w:sz w:val="24"/>
          <w:szCs w:val="24"/>
        </w:rPr>
      </w:pPr>
      <w:r>
        <w:rPr>
          <w:sz w:val="24"/>
          <w:szCs w:val="24"/>
        </w:rPr>
        <w:t xml:space="preserve">Главе </w:t>
      </w:r>
      <w:r w:rsidR="008E02A2">
        <w:rPr>
          <w:sz w:val="24"/>
          <w:szCs w:val="24"/>
        </w:rPr>
        <w:t>муниципального образования</w:t>
      </w:r>
      <w:r>
        <w:rPr>
          <w:sz w:val="24"/>
          <w:szCs w:val="24"/>
        </w:rPr>
        <w:t xml:space="preserve">   </w:t>
      </w:r>
    </w:p>
    <w:p w14:paraId="176EDA7A" w14:textId="77777777" w:rsidR="004438D4" w:rsidRDefault="004438D4" w:rsidP="004438D4">
      <w:pPr>
        <w:tabs>
          <w:tab w:val="left" w:pos="9356"/>
        </w:tabs>
        <w:spacing w:after="0" w:line="240" w:lineRule="auto"/>
        <w:ind w:left="4536"/>
        <w:rPr>
          <w:sz w:val="24"/>
          <w:szCs w:val="24"/>
        </w:rPr>
      </w:pPr>
      <w:r>
        <w:rPr>
          <w:sz w:val="24"/>
          <w:szCs w:val="24"/>
          <w:u w:val="single"/>
        </w:rPr>
        <w:tab/>
      </w:r>
    </w:p>
    <w:p w14:paraId="12C03D4F" w14:textId="77777777" w:rsidR="004438D4" w:rsidRDefault="004438D4" w:rsidP="004438D4">
      <w:pPr>
        <w:tabs>
          <w:tab w:val="left" w:pos="9356"/>
        </w:tabs>
        <w:spacing w:after="0" w:line="240" w:lineRule="auto"/>
        <w:ind w:left="4536"/>
        <w:rPr>
          <w:sz w:val="24"/>
          <w:szCs w:val="24"/>
          <w:u w:val="single"/>
        </w:rPr>
      </w:pPr>
      <w:r>
        <w:rPr>
          <w:sz w:val="24"/>
          <w:szCs w:val="24"/>
        </w:rPr>
        <w:t xml:space="preserve">от </w:t>
      </w:r>
      <w:r>
        <w:rPr>
          <w:sz w:val="24"/>
          <w:szCs w:val="24"/>
          <w:u w:val="single"/>
        </w:rPr>
        <w:t xml:space="preserve"> </w:t>
      </w:r>
      <w:r>
        <w:rPr>
          <w:sz w:val="24"/>
          <w:szCs w:val="24"/>
          <w:u w:val="single"/>
        </w:rPr>
        <w:tab/>
      </w:r>
    </w:p>
    <w:p w14:paraId="73FCC202" w14:textId="77777777" w:rsidR="004438D4" w:rsidRDefault="004438D4" w:rsidP="004438D4">
      <w:pPr>
        <w:tabs>
          <w:tab w:val="left" w:pos="9356"/>
        </w:tabs>
        <w:spacing w:after="0" w:line="240" w:lineRule="auto"/>
        <w:ind w:left="4536"/>
        <w:jc w:val="center"/>
        <w:rPr>
          <w:sz w:val="16"/>
          <w:szCs w:val="16"/>
        </w:rPr>
      </w:pPr>
      <w:r>
        <w:rPr>
          <w:sz w:val="16"/>
          <w:szCs w:val="16"/>
        </w:rPr>
        <w:t>(Ф.И.О. полностью, наименование юридического лица)</w:t>
      </w:r>
    </w:p>
    <w:p w14:paraId="42ABBD6A" w14:textId="77777777" w:rsidR="004438D4" w:rsidRDefault="004438D4" w:rsidP="004438D4">
      <w:pPr>
        <w:tabs>
          <w:tab w:val="left" w:pos="-5670"/>
          <w:tab w:val="left" w:pos="9356"/>
        </w:tabs>
        <w:spacing w:after="0" w:line="240" w:lineRule="auto"/>
        <w:ind w:left="4536"/>
        <w:rPr>
          <w:sz w:val="24"/>
          <w:szCs w:val="24"/>
          <w:u w:val="single"/>
        </w:rPr>
      </w:pPr>
      <w:r>
        <w:rPr>
          <w:sz w:val="24"/>
          <w:szCs w:val="24"/>
          <w:u w:val="single"/>
        </w:rPr>
        <w:tab/>
      </w:r>
    </w:p>
    <w:p w14:paraId="518E5A8E" w14:textId="77777777" w:rsidR="004438D4" w:rsidRDefault="004438D4" w:rsidP="004438D4">
      <w:pPr>
        <w:tabs>
          <w:tab w:val="left" w:pos="-5670"/>
          <w:tab w:val="left" w:pos="9356"/>
        </w:tabs>
        <w:spacing w:after="0" w:line="240" w:lineRule="auto"/>
        <w:ind w:left="4536"/>
        <w:rPr>
          <w:sz w:val="24"/>
          <w:szCs w:val="24"/>
        </w:rPr>
      </w:pPr>
      <w:r>
        <w:rPr>
          <w:sz w:val="24"/>
          <w:szCs w:val="24"/>
        </w:rPr>
        <w:t>паспорт________________________________</w:t>
      </w:r>
    </w:p>
    <w:p w14:paraId="5D34EBA0" w14:textId="77777777" w:rsidR="004438D4" w:rsidRDefault="004438D4" w:rsidP="004438D4">
      <w:pPr>
        <w:tabs>
          <w:tab w:val="left" w:pos="-5670"/>
          <w:tab w:val="left" w:pos="9356"/>
        </w:tabs>
        <w:spacing w:after="0" w:line="240" w:lineRule="auto"/>
        <w:ind w:left="4536"/>
        <w:rPr>
          <w:sz w:val="24"/>
          <w:szCs w:val="24"/>
        </w:rPr>
      </w:pPr>
      <w:r>
        <w:rPr>
          <w:sz w:val="24"/>
          <w:szCs w:val="24"/>
        </w:rPr>
        <w:t>регистрационный номер государственной</w:t>
      </w:r>
    </w:p>
    <w:p w14:paraId="5240447F" w14:textId="77777777" w:rsidR="004438D4" w:rsidRDefault="004438D4" w:rsidP="004438D4">
      <w:pPr>
        <w:tabs>
          <w:tab w:val="left" w:pos="-5670"/>
          <w:tab w:val="left" w:pos="9356"/>
        </w:tabs>
        <w:spacing w:after="0" w:line="240" w:lineRule="auto"/>
        <w:ind w:left="4536"/>
        <w:rPr>
          <w:sz w:val="24"/>
          <w:szCs w:val="24"/>
        </w:rPr>
      </w:pPr>
      <w:r>
        <w:rPr>
          <w:sz w:val="24"/>
          <w:szCs w:val="24"/>
        </w:rPr>
        <w:t>регистрации в ЕГРЮЛ____________________</w:t>
      </w:r>
    </w:p>
    <w:p w14:paraId="0690A125" w14:textId="77777777" w:rsidR="004438D4" w:rsidRDefault="004438D4" w:rsidP="004438D4">
      <w:pPr>
        <w:tabs>
          <w:tab w:val="left" w:pos="-5670"/>
          <w:tab w:val="left" w:pos="9356"/>
        </w:tabs>
        <w:spacing w:after="0" w:line="240" w:lineRule="auto"/>
        <w:ind w:left="4536"/>
        <w:rPr>
          <w:sz w:val="24"/>
          <w:szCs w:val="24"/>
        </w:rPr>
      </w:pPr>
      <w:r>
        <w:rPr>
          <w:sz w:val="24"/>
          <w:szCs w:val="24"/>
        </w:rPr>
        <w:t>ИНН___________________________________</w:t>
      </w:r>
    </w:p>
    <w:p w14:paraId="7582B638" w14:textId="77777777" w:rsidR="004438D4" w:rsidRDefault="004438D4" w:rsidP="004438D4">
      <w:pPr>
        <w:tabs>
          <w:tab w:val="left" w:pos="-5670"/>
          <w:tab w:val="left" w:pos="9356"/>
        </w:tabs>
        <w:spacing w:after="0" w:line="240" w:lineRule="auto"/>
        <w:ind w:left="4536"/>
        <w:rPr>
          <w:sz w:val="24"/>
          <w:szCs w:val="24"/>
        </w:rPr>
      </w:pPr>
      <w:r>
        <w:rPr>
          <w:sz w:val="24"/>
          <w:szCs w:val="24"/>
        </w:rPr>
        <w:t>почтовый адрес__________________________</w:t>
      </w:r>
    </w:p>
    <w:p w14:paraId="329581DF" w14:textId="77777777" w:rsidR="004438D4" w:rsidRDefault="004438D4" w:rsidP="004438D4">
      <w:pPr>
        <w:tabs>
          <w:tab w:val="left" w:pos="-5670"/>
          <w:tab w:val="left" w:pos="9356"/>
        </w:tabs>
        <w:spacing w:after="0" w:line="240" w:lineRule="auto"/>
        <w:ind w:left="4536"/>
        <w:rPr>
          <w:sz w:val="24"/>
          <w:szCs w:val="24"/>
        </w:rPr>
      </w:pPr>
      <w:r>
        <w:rPr>
          <w:sz w:val="24"/>
          <w:szCs w:val="24"/>
        </w:rPr>
        <w:t>адрес эл.почты___________________________</w:t>
      </w:r>
    </w:p>
    <w:p w14:paraId="2CA427D9" w14:textId="77777777" w:rsidR="004438D4" w:rsidRDefault="004438D4" w:rsidP="004438D4">
      <w:pPr>
        <w:tabs>
          <w:tab w:val="left" w:pos="-5670"/>
          <w:tab w:val="left" w:pos="9356"/>
        </w:tabs>
        <w:spacing w:after="0" w:line="240" w:lineRule="auto"/>
        <w:ind w:left="4536"/>
        <w:rPr>
          <w:sz w:val="24"/>
          <w:szCs w:val="24"/>
        </w:rPr>
      </w:pPr>
    </w:p>
    <w:p w14:paraId="30996F86" w14:textId="77777777" w:rsidR="004438D4" w:rsidRDefault="004438D4" w:rsidP="004438D4">
      <w:pPr>
        <w:tabs>
          <w:tab w:val="left" w:pos="-3780"/>
          <w:tab w:val="left" w:pos="9356"/>
        </w:tabs>
        <w:spacing w:after="0" w:line="240" w:lineRule="auto"/>
        <w:jc w:val="center"/>
        <w:rPr>
          <w:sz w:val="24"/>
          <w:szCs w:val="24"/>
        </w:rPr>
      </w:pPr>
    </w:p>
    <w:p w14:paraId="09582A4B" w14:textId="77777777" w:rsidR="004438D4" w:rsidRDefault="004438D4" w:rsidP="004438D4">
      <w:pPr>
        <w:tabs>
          <w:tab w:val="left" w:pos="-3780"/>
          <w:tab w:val="left" w:pos="9356"/>
        </w:tabs>
        <w:spacing w:after="0" w:line="240" w:lineRule="auto"/>
        <w:jc w:val="center"/>
        <w:rPr>
          <w:sz w:val="24"/>
          <w:szCs w:val="24"/>
        </w:rPr>
      </w:pPr>
      <w:r>
        <w:rPr>
          <w:sz w:val="24"/>
          <w:szCs w:val="24"/>
        </w:rPr>
        <w:t>ЗАЯВЛЕНИЕ</w:t>
      </w:r>
    </w:p>
    <w:p w14:paraId="165B4515" w14:textId="77777777" w:rsidR="004438D4" w:rsidRDefault="004438D4" w:rsidP="004438D4">
      <w:pPr>
        <w:tabs>
          <w:tab w:val="left" w:pos="-3780"/>
          <w:tab w:val="left" w:pos="9356"/>
        </w:tabs>
        <w:spacing w:after="0" w:line="240" w:lineRule="auto"/>
        <w:jc w:val="center"/>
        <w:rPr>
          <w:sz w:val="24"/>
          <w:szCs w:val="24"/>
        </w:rPr>
      </w:pPr>
    </w:p>
    <w:p w14:paraId="4675F532" w14:textId="77777777" w:rsidR="004438D4" w:rsidRDefault="004438D4" w:rsidP="004438D4">
      <w:pPr>
        <w:tabs>
          <w:tab w:val="left" w:pos="-3780"/>
          <w:tab w:val="left" w:pos="0"/>
        </w:tabs>
        <w:spacing w:after="0" w:line="360" w:lineRule="auto"/>
        <w:jc w:val="both"/>
        <w:rPr>
          <w:sz w:val="24"/>
          <w:szCs w:val="24"/>
        </w:rPr>
      </w:pPr>
      <w:r>
        <w:rPr>
          <w:sz w:val="24"/>
          <w:szCs w:val="24"/>
        </w:rPr>
        <w:tab/>
        <w:t>Прошу предоставить земельный участок в безвозмездное пользование расположенный по адресу:_______________________________________</w:t>
      </w:r>
      <w:r w:rsidR="008E02A2">
        <w:rPr>
          <w:sz w:val="24"/>
          <w:szCs w:val="24"/>
        </w:rPr>
        <w:t>______________________________</w:t>
      </w:r>
    </w:p>
    <w:p w14:paraId="364C4C57" w14:textId="77777777" w:rsidR="008E02A2" w:rsidRDefault="004438D4" w:rsidP="004438D4">
      <w:pPr>
        <w:tabs>
          <w:tab w:val="left" w:pos="-3780"/>
          <w:tab w:val="left" w:pos="0"/>
        </w:tabs>
        <w:spacing w:after="0" w:line="360" w:lineRule="auto"/>
        <w:jc w:val="both"/>
        <w:rPr>
          <w:sz w:val="24"/>
          <w:szCs w:val="24"/>
        </w:rPr>
      </w:pPr>
      <w:r>
        <w:rPr>
          <w:sz w:val="24"/>
          <w:szCs w:val="24"/>
        </w:rPr>
        <w:t xml:space="preserve">кадастровый номер______________________ </w:t>
      </w:r>
    </w:p>
    <w:p w14:paraId="281982E5" w14:textId="77777777" w:rsidR="004438D4" w:rsidRDefault="004438D4" w:rsidP="004438D4">
      <w:pPr>
        <w:tabs>
          <w:tab w:val="left" w:pos="-3780"/>
          <w:tab w:val="left" w:pos="0"/>
        </w:tabs>
        <w:spacing w:after="0" w:line="360" w:lineRule="auto"/>
        <w:jc w:val="both"/>
        <w:rPr>
          <w:sz w:val="24"/>
          <w:szCs w:val="24"/>
        </w:rPr>
      </w:pPr>
      <w:r>
        <w:rPr>
          <w:sz w:val="24"/>
          <w:szCs w:val="24"/>
        </w:rPr>
        <w:t>площадь (кв.м)_________________________</w:t>
      </w:r>
    </w:p>
    <w:p w14:paraId="75BF4422" w14:textId="77777777" w:rsidR="004438D4" w:rsidRDefault="008E02A2" w:rsidP="004438D4">
      <w:pPr>
        <w:tabs>
          <w:tab w:val="left" w:pos="-3780"/>
          <w:tab w:val="left" w:pos="0"/>
        </w:tabs>
        <w:spacing w:after="0" w:line="360" w:lineRule="auto"/>
        <w:jc w:val="both"/>
        <w:rPr>
          <w:sz w:val="24"/>
          <w:szCs w:val="24"/>
        </w:rPr>
      </w:pPr>
      <w:r>
        <w:rPr>
          <w:sz w:val="24"/>
          <w:szCs w:val="24"/>
        </w:rPr>
        <w:t xml:space="preserve">вид </w:t>
      </w:r>
      <w:r w:rsidR="004438D4">
        <w:rPr>
          <w:sz w:val="24"/>
          <w:szCs w:val="24"/>
        </w:rPr>
        <w:t>права_____________________________________</w:t>
      </w:r>
      <w:r>
        <w:rPr>
          <w:sz w:val="24"/>
          <w:szCs w:val="24"/>
        </w:rPr>
        <w:t>_____________________________</w:t>
      </w:r>
    </w:p>
    <w:p w14:paraId="45A5CE5A" w14:textId="77777777" w:rsidR="004438D4" w:rsidRDefault="004438D4" w:rsidP="004438D4">
      <w:pPr>
        <w:tabs>
          <w:tab w:val="left" w:pos="-3780"/>
          <w:tab w:val="left" w:pos="0"/>
        </w:tabs>
        <w:spacing w:after="0" w:line="360" w:lineRule="auto"/>
        <w:jc w:val="both"/>
        <w:rPr>
          <w:sz w:val="24"/>
          <w:szCs w:val="24"/>
        </w:rPr>
      </w:pPr>
      <w:r>
        <w:rPr>
          <w:sz w:val="24"/>
          <w:szCs w:val="24"/>
        </w:rPr>
        <w:t>цель использования земельного участка___________</w:t>
      </w:r>
      <w:r w:rsidR="008E02A2">
        <w:rPr>
          <w:sz w:val="24"/>
          <w:szCs w:val="24"/>
        </w:rPr>
        <w:t>______________________________</w:t>
      </w:r>
    </w:p>
    <w:p w14:paraId="04EA323C" w14:textId="77777777" w:rsidR="008E02A2" w:rsidRDefault="008E02A2" w:rsidP="004438D4">
      <w:pPr>
        <w:tabs>
          <w:tab w:val="left" w:pos="-3780"/>
          <w:tab w:val="left" w:pos="0"/>
        </w:tabs>
        <w:spacing w:after="0" w:line="360" w:lineRule="auto"/>
        <w:jc w:val="both"/>
        <w:rPr>
          <w:sz w:val="24"/>
          <w:szCs w:val="24"/>
        </w:rPr>
      </w:pPr>
      <w:r>
        <w:rPr>
          <w:sz w:val="24"/>
          <w:szCs w:val="24"/>
        </w:rPr>
        <w:t>___________________________________________________________________________</w:t>
      </w:r>
    </w:p>
    <w:p w14:paraId="2795CB9D" w14:textId="77777777" w:rsidR="004438D4" w:rsidRDefault="004438D4" w:rsidP="004438D4">
      <w:pPr>
        <w:tabs>
          <w:tab w:val="left" w:pos="-3780"/>
          <w:tab w:val="left" w:pos="0"/>
        </w:tabs>
        <w:spacing w:after="0" w:line="360" w:lineRule="auto"/>
        <w:jc w:val="both"/>
        <w:rPr>
          <w:sz w:val="24"/>
          <w:szCs w:val="24"/>
        </w:rPr>
      </w:pPr>
    </w:p>
    <w:p w14:paraId="38B11922" w14:textId="77777777" w:rsidR="004438D4" w:rsidRDefault="004438D4" w:rsidP="004438D4">
      <w:pPr>
        <w:tabs>
          <w:tab w:val="left" w:pos="-3780"/>
          <w:tab w:val="left" w:pos="0"/>
        </w:tabs>
        <w:spacing w:after="0" w:line="240" w:lineRule="auto"/>
        <w:jc w:val="both"/>
        <w:rPr>
          <w:sz w:val="24"/>
          <w:szCs w:val="24"/>
        </w:rPr>
      </w:pPr>
      <w:r>
        <w:rPr>
          <w:sz w:val="24"/>
          <w:szCs w:val="24"/>
        </w:rPr>
        <w:t>______________________ /____________________________________/</w:t>
      </w:r>
    </w:p>
    <w:p w14:paraId="7D1DF1AF" w14:textId="77777777" w:rsidR="004438D4" w:rsidRDefault="004438D4" w:rsidP="004438D4">
      <w:pPr>
        <w:tabs>
          <w:tab w:val="left" w:pos="-3780"/>
          <w:tab w:val="left" w:pos="0"/>
        </w:tabs>
        <w:spacing w:after="0" w:line="240" w:lineRule="auto"/>
        <w:jc w:val="both"/>
        <w:rPr>
          <w:sz w:val="24"/>
          <w:szCs w:val="24"/>
        </w:rPr>
      </w:pPr>
      <w:r>
        <w:rPr>
          <w:sz w:val="24"/>
          <w:szCs w:val="24"/>
        </w:rPr>
        <w:t xml:space="preserve">       подпись</w:t>
      </w:r>
      <w:r>
        <w:rPr>
          <w:sz w:val="24"/>
          <w:szCs w:val="24"/>
        </w:rPr>
        <w:tab/>
      </w:r>
      <w:r>
        <w:rPr>
          <w:sz w:val="24"/>
          <w:szCs w:val="24"/>
        </w:rPr>
        <w:tab/>
      </w:r>
      <w:r>
        <w:rPr>
          <w:sz w:val="24"/>
          <w:szCs w:val="24"/>
        </w:rPr>
        <w:tab/>
      </w:r>
      <w:r>
        <w:rPr>
          <w:sz w:val="24"/>
          <w:szCs w:val="24"/>
        </w:rPr>
        <w:tab/>
        <w:t>(ФИО)</w:t>
      </w:r>
    </w:p>
    <w:p w14:paraId="00CDB998" w14:textId="77777777" w:rsidR="004438D4" w:rsidRDefault="004438D4" w:rsidP="004438D4">
      <w:pPr>
        <w:tabs>
          <w:tab w:val="left" w:pos="-3780"/>
          <w:tab w:val="left" w:pos="0"/>
        </w:tabs>
        <w:spacing w:after="0" w:line="240" w:lineRule="auto"/>
        <w:jc w:val="both"/>
        <w:rPr>
          <w:sz w:val="24"/>
          <w:szCs w:val="24"/>
        </w:rPr>
      </w:pPr>
    </w:p>
    <w:p w14:paraId="6F55A8CC" w14:textId="77777777" w:rsidR="004438D4" w:rsidRDefault="004438D4" w:rsidP="004438D4">
      <w:pPr>
        <w:tabs>
          <w:tab w:val="left" w:pos="-3780"/>
          <w:tab w:val="left" w:pos="0"/>
        </w:tabs>
        <w:spacing w:after="0" w:line="240" w:lineRule="auto"/>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«_____»____________201_____г</w:t>
      </w:r>
    </w:p>
    <w:p w14:paraId="44399D3C" w14:textId="77777777" w:rsidR="004438D4" w:rsidRDefault="004438D4" w:rsidP="004438D4">
      <w:pPr>
        <w:tabs>
          <w:tab w:val="left" w:pos="-3780"/>
          <w:tab w:val="left" w:pos="0"/>
        </w:tabs>
        <w:spacing w:after="0" w:line="240" w:lineRule="auto"/>
        <w:jc w:val="both"/>
        <w:rPr>
          <w:sz w:val="24"/>
          <w:szCs w:val="24"/>
        </w:rPr>
      </w:pPr>
    </w:p>
    <w:p w14:paraId="7151E73A" w14:textId="77777777" w:rsidR="004438D4" w:rsidRDefault="004438D4" w:rsidP="004438D4">
      <w:pPr>
        <w:tabs>
          <w:tab w:val="left" w:pos="-3780"/>
          <w:tab w:val="left" w:pos="0"/>
        </w:tabs>
        <w:spacing w:after="0" w:line="240" w:lineRule="auto"/>
        <w:jc w:val="both"/>
        <w:rPr>
          <w:sz w:val="24"/>
          <w:szCs w:val="24"/>
        </w:rPr>
      </w:pPr>
      <w:r>
        <w:rPr>
          <w:sz w:val="24"/>
          <w:szCs w:val="24"/>
        </w:rPr>
        <w:t>_____________________________________</w:t>
      </w:r>
    </w:p>
    <w:p w14:paraId="6E209381" w14:textId="77777777" w:rsidR="008E02A2" w:rsidRDefault="008E02A2" w:rsidP="004438D4">
      <w:pPr>
        <w:tabs>
          <w:tab w:val="left" w:pos="-3780"/>
          <w:tab w:val="left" w:pos="0"/>
        </w:tabs>
        <w:spacing w:after="0" w:line="240" w:lineRule="auto"/>
        <w:jc w:val="both"/>
        <w:rPr>
          <w:sz w:val="24"/>
          <w:szCs w:val="24"/>
        </w:rPr>
      </w:pPr>
    </w:p>
    <w:p w14:paraId="72C7AA61" w14:textId="77777777" w:rsidR="004438D4" w:rsidRDefault="004438D4" w:rsidP="004438D4">
      <w:pPr>
        <w:tabs>
          <w:tab w:val="left" w:pos="-3780"/>
          <w:tab w:val="left" w:pos="0"/>
        </w:tabs>
        <w:spacing w:after="0" w:line="240" w:lineRule="auto"/>
        <w:jc w:val="both"/>
        <w:rPr>
          <w:sz w:val="24"/>
          <w:szCs w:val="24"/>
        </w:rPr>
      </w:pPr>
      <w:r>
        <w:rPr>
          <w:sz w:val="24"/>
          <w:szCs w:val="24"/>
        </w:rPr>
        <w:t>Приложения:</w:t>
      </w:r>
    </w:p>
    <w:p w14:paraId="70E04871" w14:textId="77777777" w:rsidR="00956320" w:rsidRDefault="00956320" w:rsidP="004438D4">
      <w:pPr>
        <w:tabs>
          <w:tab w:val="left" w:pos="-3780"/>
          <w:tab w:val="left" w:pos="0"/>
        </w:tabs>
        <w:spacing w:after="0" w:line="240" w:lineRule="auto"/>
        <w:jc w:val="both"/>
        <w:rPr>
          <w:sz w:val="24"/>
          <w:szCs w:val="24"/>
        </w:rPr>
      </w:pPr>
    </w:p>
    <w:p w14:paraId="674804F8" w14:textId="77777777" w:rsidR="00956320" w:rsidRDefault="00956320" w:rsidP="004438D4">
      <w:pPr>
        <w:tabs>
          <w:tab w:val="left" w:pos="-3780"/>
          <w:tab w:val="left" w:pos="0"/>
        </w:tabs>
        <w:spacing w:after="0" w:line="240" w:lineRule="auto"/>
        <w:jc w:val="both"/>
        <w:rPr>
          <w:sz w:val="24"/>
          <w:szCs w:val="24"/>
        </w:rPr>
      </w:pPr>
    </w:p>
    <w:p w14:paraId="50F389EA" w14:textId="77777777" w:rsidR="00956320" w:rsidRDefault="00956320" w:rsidP="004438D4">
      <w:pPr>
        <w:tabs>
          <w:tab w:val="left" w:pos="-3780"/>
          <w:tab w:val="left" w:pos="0"/>
        </w:tabs>
        <w:spacing w:after="0" w:line="240" w:lineRule="auto"/>
        <w:jc w:val="both"/>
        <w:rPr>
          <w:sz w:val="24"/>
          <w:szCs w:val="24"/>
        </w:rPr>
      </w:pPr>
    </w:p>
    <w:p w14:paraId="29FEBE76" w14:textId="77777777" w:rsidR="00956320" w:rsidRDefault="00956320" w:rsidP="004438D4">
      <w:pPr>
        <w:tabs>
          <w:tab w:val="left" w:pos="-3780"/>
          <w:tab w:val="left" w:pos="0"/>
        </w:tabs>
        <w:spacing w:after="0" w:line="240" w:lineRule="auto"/>
        <w:jc w:val="both"/>
        <w:rPr>
          <w:sz w:val="24"/>
          <w:szCs w:val="24"/>
        </w:rPr>
      </w:pPr>
    </w:p>
    <w:p w14:paraId="2CDD7049" w14:textId="77777777" w:rsidR="00956320" w:rsidRDefault="00956320" w:rsidP="004438D4">
      <w:pPr>
        <w:tabs>
          <w:tab w:val="left" w:pos="-3780"/>
          <w:tab w:val="left" w:pos="0"/>
        </w:tabs>
        <w:spacing w:after="0" w:line="240" w:lineRule="auto"/>
        <w:jc w:val="both"/>
        <w:rPr>
          <w:sz w:val="24"/>
          <w:szCs w:val="24"/>
        </w:rPr>
      </w:pPr>
    </w:p>
    <w:p w14:paraId="46297BEF" w14:textId="77777777" w:rsidR="00956320" w:rsidRDefault="00956320" w:rsidP="004438D4">
      <w:pPr>
        <w:tabs>
          <w:tab w:val="left" w:pos="-3780"/>
          <w:tab w:val="left" w:pos="0"/>
        </w:tabs>
        <w:spacing w:after="0" w:line="240" w:lineRule="auto"/>
        <w:jc w:val="both"/>
        <w:rPr>
          <w:sz w:val="24"/>
          <w:szCs w:val="24"/>
        </w:rPr>
      </w:pPr>
    </w:p>
    <w:p w14:paraId="40844A61" w14:textId="77777777" w:rsidR="004438D4" w:rsidRDefault="004438D4" w:rsidP="004438D4">
      <w:pPr>
        <w:pStyle w:val="ConsPlusNormal"/>
        <w:ind w:firstLine="708"/>
        <w:jc w:val="both"/>
        <w:rPr>
          <w:rFonts w:ascii="Times New Roman" w:hAnsi="Times New Roman" w:cs="Times New Roman"/>
          <w:sz w:val="22"/>
        </w:rPr>
      </w:pPr>
    </w:p>
    <w:p w14:paraId="2E263AD0" w14:textId="77777777" w:rsidR="004438D4" w:rsidRDefault="004438D4" w:rsidP="004438D4">
      <w:pPr>
        <w:spacing w:after="0" w:line="240" w:lineRule="auto"/>
        <w:ind w:firstLine="709"/>
        <w:jc w:val="both"/>
        <w:rPr>
          <w:rFonts w:cstheme="minorBidi"/>
          <w:kern w:val="2"/>
          <w:sz w:val="22"/>
        </w:rPr>
      </w:pPr>
    </w:p>
    <w:p w14:paraId="0BAB13A9" w14:textId="77777777" w:rsidR="004438D4" w:rsidRPr="00956320" w:rsidRDefault="008E02A2" w:rsidP="00956320">
      <w:pPr>
        <w:autoSpaceDE w:val="0"/>
        <w:autoSpaceDN w:val="0"/>
        <w:adjustRightInd w:val="0"/>
        <w:spacing w:after="0" w:line="240" w:lineRule="exact"/>
        <w:ind w:left="4536"/>
        <w:jc w:val="right"/>
        <w:outlineLvl w:val="1"/>
        <w:rPr>
          <w:sz w:val="24"/>
          <w:szCs w:val="24"/>
        </w:rPr>
      </w:pPr>
      <w:r w:rsidRPr="00956320">
        <w:rPr>
          <w:sz w:val="24"/>
          <w:szCs w:val="24"/>
        </w:rPr>
        <w:t xml:space="preserve">                             </w:t>
      </w:r>
      <w:r w:rsidR="00956320" w:rsidRPr="00956320">
        <w:rPr>
          <w:sz w:val="24"/>
          <w:szCs w:val="24"/>
        </w:rPr>
        <w:t>Приложение</w:t>
      </w:r>
      <w:r w:rsidR="004438D4" w:rsidRPr="00956320">
        <w:rPr>
          <w:sz w:val="24"/>
          <w:szCs w:val="24"/>
        </w:rPr>
        <w:t xml:space="preserve"> № 2</w:t>
      </w:r>
    </w:p>
    <w:p w14:paraId="3D1DE28E" w14:textId="77777777" w:rsidR="008E02A2" w:rsidRPr="00956320" w:rsidRDefault="008E02A2" w:rsidP="00956320">
      <w:pPr>
        <w:spacing w:after="0" w:line="240" w:lineRule="auto"/>
        <w:jc w:val="right"/>
        <w:rPr>
          <w:sz w:val="24"/>
          <w:szCs w:val="24"/>
        </w:rPr>
      </w:pPr>
      <w:r w:rsidRPr="00956320">
        <w:rPr>
          <w:sz w:val="24"/>
          <w:szCs w:val="24"/>
        </w:rPr>
        <w:t xml:space="preserve">к административному регламенту </w:t>
      </w:r>
    </w:p>
    <w:p w14:paraId="3E894936" w14:textId="77777777" w:rsidR="008E02A2" w:rsidRPr="00956320" w:rsidRDefault="008E02A2" w:rsidP="00956320">
      <w:pPr>
        <w:spacing w:after="0" w:line="240" w:lineRule="auto"/>
        <w:jc w:val="right"/>
        <w:rPr>
          <w:sz w:val="24"/>
          <w:szCs w:val="24"/>
        </w:rPr>
      </w:pPr>
      <w:r w:rsidRPr="00956320">
        <w:rPr>
          <w:sz w:val="24"/>
          <w:szCs w:val="24"/>
        </w:rPr>
        <w:t xml:space="preserve">о порядке предоставления муниципальной </w:t>
      </w:r>
    </w:p>
    <w:p w14:paraId="33CA7E79" w14:textId="77777777" w:rsidR="008E02A2" w:rsidRPr="00956320" w:rsidRDefault="008E02A2" w:rsidP="00956320">
      <w:pPr>
        <w:spacing w:after="0" w:line="240" w:lineRule="auto"/>
        <w:jc w:val="right"/>
        <w:rPr>
          <w:sz w:val="24"/>
          <w:szCs w:val="24"/>
        </w:rPr>
      </w:pPr>
      <w:r w:rsidRPr="00956320">
        <w:rPr>
          <w:sz w:val="24"/>
          <w:szCs w:val="24"/>
        </w:rPr>
        <w:t xml:space="preserve">услуги по предоставлению </w:t>
      </w:r>
    </w:p>
    <w:p w14:paraId="7A62CA56" w14:textId="77777777" w:rsidR="008E02A2" w:rsidRPr="00956320" w:rsidRDefault="008E02A2" w:rsidP="00956320">
      <w:pPr>
        <w:spacing w:after="0" w:line="240" w:lineRule="auto"/>
        <w:jc w:val="right"/>
        <w:rPr>
          <w:sz w:val="24"/>
          <w:szCs w:val="24"/>
        </w:rPr>
      </w:pPr>
      <w:r w:rsidRPr="00956320">
        <w:rPr>
          <w:sz w:val="24"/>
          <w:szCs w:val="24"/>
        </w:rPr>
        <w:t xml:space="preserve">земельного участка в </w:t>
      </w:r>
    </w:p>
    <w:p w14:paraId="3AF9320A" w14:textId="77777777" w:rsidR="004438D4" w:rsidRPr="00956320" w:rsidRDefault="008E02A2" w:rsidP="00956320">
      <w:pPr>
        <w:autoSpaceDE w:val="0"/>
        <w:autoSpaceDN w:val="0"/>
        <w:adjustRightInd w:val="0"/>
        <w:spacing w:after="0" w:line="240" w:lineRule="exact"/>
        <w:ind w:left="4536"/>
        <w:jc w:val="right"/>
        <w:rPr>
          <w:sz w:val="24"/>
          <w:szCs w:val="24"/>
        </w:rPr>
      </w:pPr>
      <w:r w:rsidRPr="00956320">
        <w:rPr>
          <w:sz w:val="24"/>
          <w:szCs w:val="24"/>
        </w:rPr>
        <w:t xml:space="preserve">               безвозмездное пользование</w:t>
      </w:r>
    </w:p>
    <w:p w14:paraId="05017996" w14:textId="77777777" w:rsidR="008E02A2" w:rsidRDefault="008E02A2" w:rsidP="008E02A2">
      <w:pPr>
        <w:autoSpaceDE w:val="0"/>
        <w:autoSpaceDN w:val="0"/>
        <w:adjustRightInd w:val="0"/>
        <w:spacing w:after="0" w:line="240" w:lineRule="exact"/>
        <w:ind w:left="4536"/>
        <w:jc w:val="both"/>
        <w:rPr>
          <w:szCs w:val="28"/>
        </w:rPr>
      </w:pPr>
    </w:p>
    <w:p w14:paraId="24A21BB4" w14:textId="77777777" w:rsidR="008E02A2" w:rsidRDefault="008E02A2" w:rsidP="008E02A2">
      <w:pPr>
        <w:autoSpaceDE w:val="0"/>
        <w:autoSpaceDN w:val="0"/>
        <w:adjustRightInd w:val="0"/>
        <w:spacing w:after="0" w:line="240" w:lineRule="exact"/>
        <w:ind w:left="4536"/>
        <w:jc w:val="both"/>
        <w:rPr>
          <w:szCs w:val="28"/>
        </w:rPr>
      </w:pPr>
    </w:p>
    <w:p w14:paraId="7A0D824F" w14:textId="77777777" w:rsidR="008E02A2" w:rsidRDefault="008E02A2" w:rsidP="008E02A2">
      <w:pPr>
        <w:autoSpaceDE w:val="0"/>
        <w:autoSpaceDN w:val="0"/>
        <w:adjustRightInd w:val="0"/>
        <w:spacing w:after="0" w:line="240" w:lineRule="exact"/>
        <w:ind w:left="4536"/>
        <w:jc w:val="both"/>
        <w:rPr>
          <w:kern w:val="2"/>
          <w:szCs w:val="28"/>
        </w:rPr>
      </w:pPr>
    </w:p>
    <w:p w14:paraId="734CFA32" w14:textId="77777777" w:rsidR="004438D4" w:rsidRDefault="004438D4" w:rsidP="004438D4">
      <w:pPr>
        <w:autoSpaceDE w:val="0"/>
        <w:autoSpaceDN w:val="0"/>
        <w:adjustRightInd w:val="0"/>
        <w:spacing w:after="0" w:line="240" w:lineRule="exact"/>
        <w:jc w:val="center"/>
        <w:rPr>
          <w:kern w:val="2"/>
          <w:szCs w:val="28"/>
        </w:rPr>
      </w:pPr>
      <w:r>
        <w:rPr>
          <w:kern w:val="2"/>
          <w:szCs w:val="28"/>
        </w:rPr>
        <w:t>БЛОК-СХЕМА</w:t>
      </w:r>
    </w:p>
    <w:p w14:paraId="6B2746C6" w14:textId="77777777" w:rsidR="008E02A2" w:rsidRPr="002156C7" w:rsidRDefault="004438D4" w:rsidP="008E02A2">
      <w:pPr>
        <w:spacing w:after="0" w:line="240" w:lineRule="auto"/>
        <w:jc w:val="both"/>
        <w:rPr>
          <w:szCs w:val="28"/>
        </w:rPr>
      </w:pPr>
      <w:r>
        <w:rPr>
          <w:kern w:val="2"/>
          <w:szCs w:val="28"/>
        </w:rPr>
        <w:t xml:space="preserve">Предоставления муниципальной услуги </w:t>
      </w:r>
      <w:r w:rsidR="008E02A2" w:rsidRPr="002156C7">
        <w:rPr>
          <w:szCs w:val="28"/>
        </w:rPr>
        <w:t>о порядке предоставления муниципальной услуги по предоставлению земельного участка в безвозмездное пользование</w:t>
      </w:r>
    </w:p>
    <w:p w14:paraId="5CD30873" w14:textId="77777777" w:rsidR="008E02A2" w:rsidRDefault="008E02A2" w:rsidP="008E02A2">
      <w:pPr>
        <w:autoSpaceDE w:val="0"/>
        <w:autoSpaceDN w:val="0"/>
        <w:adjustRightInd w:val="0"/>
        <w:spacing w:after="0" w:line="240" w:lineRule="exact"/>
        <w:jc w:val="center"/>
        <w:rPr>
          <w:kern w:val="2"/>
          <w:szCs w:val="28"/>
        </w:rPr>
      </w:pPr>
    </w:p>
    <w:p w14:paraId="26F7FA9F" w14:textId="1194B165" w:rsidR="004438D4" w:rsidRDefault="0005267F" w:rsidP="008E02A2">
      <w:pPr>
        <w:autoSpaceDE w:val="0"/>
        <w:autoSpaceDN w:val="0"/>
        <w:adjustRightInd w:val="0"/>
        <w:spacing w:after="0" w:line="240" w:lineRule="exact"/>
        <w:jc w:val="center"/>
        <w:rPr>
          <w:kern w:val="2"/>
          <w:szCs w:val="28"/>
        </w:rPr>
      </w:pPr>
      <w:r>
        <w:rPr>
          <w:rFonts w:asciiTheme="minorHAnsi" w:hAnsiTheme="minorHAnsi"/>
          <w:noProof/>
          <w:sz w:val="22"/>
        </w:rPr>
        <mc:AlternateContent>
          <mc:Choice Requires="wps">
            <w:drawing>
              <wp:anchor distT="0" distB="0" distL="114300" distR="114300" simplePos="0" relativeHeight="251645440" behindDoc="0" locked="0" layoutInCell="1" allowOverlap="1" wp14:anchorId="38E7571A" wp14:editId="2BEF2CC1">
                <wp:simplePos x="0" y="0"/>
                <wp:positionH relativeFrom="column">
                  <wp:posOffset>1144270</wp:posOffset>
                </wp:positionH>
                <wp:positionV relativeFrom="paragraph">
                  <wp:posOffset>112395</wp:posOffset>
                </wp:positionV>
                <wp:extent cx="3542030" cy="621030"/>
                <wp:effectExtent l="5080" t="8255" r="5715" b="889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2030" cy="621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3A685" id="Rectangle 13" o:spid="_x0000_s1026" style="position:absolute;margin-left:90.1pt;margin-top:8.85pt;width:278.9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"/>
            </w:pict>
          </mc:Fallback>
        </mc:AlternateContent>
      </w:r>
      <w:r>
        <w:rPr>
          <w:rFonts w:asciiTheme="minorHAnsi" w:hAnsiTheme="minorHAnsi"/>
          <w:noProof/>
          <w:sz w:val="22"/>
        </w:rPr>
        <mc:AlternateContent>
          <mc:Choice Requires="wps">
            <w:drawing>
              <wp:anchor distT="0" distB="0" distL="114300" distR="114300" simplePos="0" relativeHeight="251646464" behindDoc="0" locked="0" layoutInCell="1" allowOverlap="1" wp14:anchorId="1E054276" wp14:editId="2DEE110B">
                <wp:simplePos x="0" y="0"/>
                <wp:positionH relativeFrom="column">
                  <wp:posOffset>1144270</wp:posOffset>
                </wp:positionH>
                <wp:positionV relativeFrom="paragraph">
                  <wp:posOffset>112395</wp:posOffset>
                </wp:positionV>
                <wp:extent cx="3542030" cy="621030"/>
                <wp:effectExtent l="5080" t="8255" r="5715" b="889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621030"/>
                        </a:xfrm>
                        <a:prstGeom prst="rect">
                          <a:avLst/>
                        </a:prstGeom>
                        <a:solidFill>
                          <a:srgbClr val="FFFFFF"/>
                        </a:solidFill>
                        <a:ln w="9525">
                          <a:solidFill>
                            <a:srgbClr val="000000"/>
                          </a:solidFill>
                          <a:miter lim="800000"/>
                          <a:headEnd/>
                          <a:tailEnd/>
                        </a:ln>
                      </wps:spPr>
                      <wps:txbx>
                        <w:txbxContent>
                          <w:p w14:paraId="2E4F8BF5" w14:textId="77777777" w:rsidR="00181CE0" w:rsidRDefault="00181CE0" w:rsidP="004438D4">
                            <w:pPr>
                              <w:jc w:val="center"/>
                              <w:rPr>
                                <w:sz w:val="24"/>
                                <w:szCs w:val="24"/>
                              </w:rPr>
                            </w:pPr>
                            <w:r>
                              <w:rPr>
                                <w:sz w:val="24"/>
                                <w:szCs w:val="24"/>
                              </w:rPr>
                              <w:t>Прием и регистрация заявления и документов необходимых для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54276" id="_x0000_t202" coordsize="21600,21600" o:spt="202" path="m,l,21600r21600,l21600,xe">
                <v:stroke joinstyle="miter"/>
                <v:path gradientshapeok="t" o:connecttype="rect"/>
              </v:shapetype>
              <v:shape id="Text Box 14" o:spid="_x0000_s1027" type="#_x0000_t202" style="position:absolute;left:0;text-align:left;margin-left:90.1pt;margin-top:8.85pt;width:278.9pt;height:48.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">
                <v:textbox>
                  <w:txbxContent>
                    <w:p w14:paraId="2E4F8BF5" w14:textId="77777777" w:rsidR="00181CE0" w:rsidRDefault="00181CE0" w:rsidP="004438D4">
                      <w:pPr>
                        <w:jc w:val="center"/>
                        <w:rPr>
                          <w:sz w:val="24"/>
                          <w:szCs w:val="24"/>
                        </w:rPr>
                      </w:pPr>
                      <w:r>
                        <w:rPr>
                          <w:sz w:val="24"/>
                          <w:szCs w:val="24"/>
                        </w:rPr>
                        <w:t>Прием и регистрация заявления и документов необходимых для предоставления услуги</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47488" behindDoc="0" locked="0" layoutInCell="1" allowOverlap="1" wp14:anchorId="4AD35D51" wp14:editId="15CEB6E6">
                <wp:simplePos x="0" y="0"/>
                <wp:positionH relativeFrom="column">
                  <wp:posOffset>1144270</wp:posOffset>
                </wp:positionH>
                <wp:positionV relativeFrom="paragraph">
                  <wp:posOffset>1040130</wp:posOffset>
                </wp:positionV>
                <wp:extent cx="3542030" cy="681990"/>
                <wp:effectExtent l="5080" t="12065" r="5715" b="1079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2030" cy="681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ABF83" id="Rectangle 15" o:spid="_x0000_s1026" style="position:absolute;margin-left:90.1pt;margin-top:81.9pt;width:278.9pt;height:53.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"/>
            </w:pict>
          </mc:Fallback>
        </mc:AlternateContent>
      </w:r>
      <w:r>
        <w:rPr>
          <w:rFonts w:asciiTheme="minorHAnsi" w:hAnsiTheme="minorHAnsi"/>
          <w:noProof/>
          <w:sz w:val="22"/>
        </w:rPr>
        <mc:AlternateContent>
          <mc:Choice Requires="wps">
            <w:drawing>
              <wp:anchor distT="0" distB="0" distL="114300" distR="114300" simplePos="0" relativeHeight="251648512" behindDoc="0" locked="0" layoutInCell="1" allowOverlap="1" wp14:anchorId="29AFCBF6" wp14:editId="20A7B13A">
                <wp:simplePos x="0" y="0"/>
                <wp:positionH relativeFrom="column">
                  <wp:posOffset>1144270</wp:posOffset>
                </wp:positionH>
                <wp:positionV relativeFrom="paragraph">
                  <wp:posOffset>1040130</wp:posOffset>
                </wp:positionV>
                <wp:extent cx="3542030" cy="681990"/>
                <wp:effectExtent l="5080" t="12065" r="5715" b="10795"/>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681990"/>
                        </a:xfrm>
                        <a:prstGeom prst="rect">
                          <a:avLst/>
                        </a:prstGeom>
                        <a:solidFill>
                          <a:srgbClr val="FFFFFF"/>
                        </a:solidFill>
                        <a:ln w="9525">
                          <a:solidFill>
                            <a:srgbClr val="000000"/>
                          </a:solidFill>
                          <a:miter lim="800000"/>
                          <a:headEnd/>
                          <a:tailEnd/>
                        </a:ln>
                      </wps:spPr>
                      <wps:txbx>
                        <w:txbxContent>
                          <w:p w14:paraId="22AA42C1" w14:textId="77777777" w:rsidR="00181CE0" w:rsidRDefault="00181CE0" w:rsidP="004438D4">
                            <w:pPr>
                              <w:jc w:val="center"/>
                              <w:rPr>
                                <w:sz w:val="24"/>
                                <w:szCs w:val="24"/>
                              </w:rPr>
                            </w:pPr>
                            <w:r>
                              <w:rPr>
                                <w:sz w:val="24"/>
                                <w:szCs w:val="24"/>
                              </w:rPr>
                              <w:t>Рассмотрение заявления и документов на соответствие требованиям законодательства и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CBF6" id="Text Box 16" o:spid="_x0000_s1028" type="#_x0000_t202" style="position:absolute;left:0;text-align:left;margin-left:90.1pt;margin-top:81.9pt;width:278.9pt;height:5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">
                <v:textbox>
                  <w:txbxContent>
                    <w:p w14:paraId="22AA42C1" w14:textId="77777777" w:rsidR="00181CE0" w:rsidRDefault="00181CE0" w:rsidP="004438D4">
                      <w:pPr>
                        <w:jc w:val="center"/>
                        <w:rPr>
                          <w:sz w:val="24"/>
                          <w:szCs w:val="24"/>
                        </w:rPr>
                      </w:pPr>
                      <w:r>
                        <w:rPr>
                          <w:sz w:val="24"/>
                          <w:szCs w:val="24"/>
                        </w:rPr>
                        <w:t>Рассмотрение заявления и документов на соответствие требованиям законодательства и настоящего административного регламента</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49536" behindDoc="0" locked="0" layoutInCell="1" allowOverlap="1" wp14:anchorId="5830668C" wp14:editId="26A63C39">
                <wp:simplePos x="0" y="0"/>
                <wp:positionH relativeFrom="column">
                  <wp:posOffset>-206375</wp:posOffset>
                </wp:positionH>
                <wp:positionV relativeFrom="paragraph">
                  <wp:posOffset>1955165</wp:posOffset>
                </wp:positionV>
                <wp:extent cx="1876425" cy="484505"/>
                <wp:effectExtent l="6985" t="12700" r="12065" b="762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484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A88CC" id="Rectangle 17" o:spid="_x0000_s1026" style="position:absolute;margin-left:-16.25pt;margin-top:153.95pt;width:147.75pt;height:38.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"/>
            </w:pict>
          </mc:Fallback>
        </mc:AlternateContent>
      </w:r>
      <w:r>
        <w:rPr>
          <w:rFonts w:asciiTheme="minorHAnsi" w:hAnsiTheme="minorHAnsi"/>
          <w:noProof/>
          <w:sz w:val="22"/>
        </w:rPr>
        <mc:AlternateContent>
          <mc:Choice Requires="wps">
            <w:drawing>
              <wp:anchor distT="0" distB="0" distL="114300" distR="114300" simplePos="0" relativeHeight="251650560" behindDoc="0" locked="0" layoutInCell="1" allowOverlap="1" wp14:anchorId="53DADBF4" wp14:editId="71671318">
                <wp:simplePos x="0" y="0"/>
                <wp:positionH relativeFrom="column">
                  <wp:posOffset>-206375</wp:posOffset>
                </wp:positionH>
                <wp:positionV relativeFrom="paragraph">
                  <wp:posOffset>1955165</wp:posOffset>
                </wp:positionV>
                <wp:extent cx="1876425" cy="484505"/>
                <wp:effectExtent l="6985" t="12700" r="12065" b="762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84505"/>
                        </a:xfrm>
                        <a:prstGeom prst="rect">
                          <a:avLst/>
                        </a:prstGeom>
                        <a:solidFill>
                          <a:srgbClr val="FFFFFF"/>
                        </a:solidFill>
                        <a:ln w="9525">
                          <a:solidFill>
                            <a:srgbClr val="000000"/>
                          </a:solidFill>
                          <a:miter lim="800000"/>
                          <a:headEnd/>
                          <a:tailEnd/>
                        </a:ln>
                      </wps:spPr>
                      <wps:txbx>
                        <w:txbxContent>
                          <w:p w14:paraId="53183B6D" w14:textId="77777777" w:rsidR="00181CE0" w:rsidRDefault="00181CE0" w:rsidP="004438D4">
                            <w:pPr>
                              <w:jc w:val="center"/>
                              <w:rPr>
                                <w:sz w:val="24"/>
                                <w:szCs w:val="24"/>
                              </w:rPr>
                            </w:pPr>
                            <w:r>
                              <w:rPr>
                                <w:sz w:val="24"/>
                                <w:szCs w:val="24"/>
                              </w:rPr>
                              <w:t>Соответствует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DBF4" id="Text Box 18" o:spid="_x0000_s1029" type="#_x0000_t202" style="position:absolute;left:0;text-align:left;margin-left:-16.25pt;margin-top:153.95pt;width:147.75pt;height:3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">
                <v:textbox>
                  <w:txbxContent>
                    <w:p w14:paraId="53183B6D" w14:textId="77777777" w:rsidR="00181CE0" w:rsidRDefault="00181CE0" w:rsidP="004438D4">
                      <w:pPr>
                        <w:jc w:val="center"/>
                        <w:rPr>
                          <w:sz w:val="24"/>
                          <w:szCs w:val="24"/>
                        </w:rPr>
                      </w:pPr>
                      <w:r>
                        <w:rPr>
                          <w:sz w:val="24"/>
                          <w:szCs w:val="24"/>
                        </w:rPr>
                        <w:t>Соответствует требованиям</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51584" behindDoc="0" locked="0" layoutInCell="1" allowOverlap="1" wp14:anchorId="0E350A58" wp14:editId="368B32AB">
                <wp:simplePos x="0" y="0"/>
                <wp:positionH relativeFrom="column">
                  <wp:posOffset>4119880</wp:posOffset>
                </wp:positionH>
                <wp:positionV relativeFrom="paragraph">
                  <wp:posOffset>1955165</wp:posOffset>
                </wp:positionV>
                <wp:extent cx="1903730" cy="484505"/>
                <wp:effectExtent l="8890" t="12700" r="11430" b="762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484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F48BB" id="Rectangle 19" o:spid="_x0000_s1026" style="position:absolute;margin-left:324.4pt;margin-top:153.95pt;width:149.9pt;height:3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0CwIAABY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"/>
            </w:pict>
          </mc:Fallback>
        </mc:AlternateContent>
      </w:r>
      <w:r>
        <w:rPr>
          <w:rFonts w:asciiTheme="minorHAnsi" w:hAnsiTheme="minorHAnsi"/>
          <w:noProof/>
          <w:sz w:val="22"/>
        </w:rPr>
        <mc:AlternateContent>
          <mc:Choice Requires="wps">
            <w:drawing>
              <wp:anchor distT="0" distB="0" distL="114300" distR="114300" simplePos="0" relativeHeight="251652608" behindDoc="0" locked="0" layoutInCell="1" allowOverlap="1" wp14:anchorId="23DA7842" wp14:editId="6FD07971">
                <wp:simplePos x="0" y="0"/>
                <wp:positionH relativeFrom="column">
                  <wp:posOffset>4119880</wp:posOffset>
                </wp:positionH>
                <wp:positionV relativeFrom="paragraph">
                  <wp:posOffset>1955165</wp:posOffset>
                </wp:positionV>
                <wp:extent cx="1903730" cy="484505"/>
                <wp:effectExtent l="8890" t="12700" r="11430" b="762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484505"/>
                        </a:xfrm>
                        <a:prstGeom prst="rect">
                          <a:avLst/>
                        </a:prstGeom>
                        <a:solidFill>
                          <a:srgbClr val="FFFFFF"/>
                        </a:solidFill>
                        <a:ln w="9525">
                          <a:solidFill>
                            <a:srgbClr val="000000"/>
                          </a:solidFill>
                          <a:miter lim="800000"/>
                          <a:headEnd/>
                          <a:tailEnd/>
                        </a:ln>
                      </wps:spPr>
                      <wps:txbx>
                        <w:txbxContent>
                          <w:p w14:paraId="7257E890" w14:textId="77777777" w:rsidR="00181CE0" w:rsidRDefault="00181CE0" w:rsidP="004438D4">
                            <w:pPr>
                              <w:jc w:val="center"/>
                              <w:rPr>
                                <w:sz w:val="24"/>
                                <w:szCs w:val="24"/>
                              </w:rPr>
                            </w:pPr>
                            <w:r>
                              <w:rPr>
                                <w:sz w:val="24"/>
                                <w:szCs w:val="24"/>
                              </w:rPr>
                              <w:t>Не соответствует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A7842" id="Text Box 20" o:spid="_x0000_s1030" type="#_x0000_t202" style="position:absolute;left:0;text-align:left;margin-left:324.4pt;margin-top:153.95pt;width:149.9pt;height:3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">
                <v:textbox>
                  <w:txbxContent>
                    <w:p w14:paraId="7257E890" w14:textId="77777777" w:rsidR="00181CE0" w:rsidRDefault="00181CE0" w:rsidP="004438D4">
                      <w:pPr>
                        <w:jc w:val="center"/>
                        <w:rPr>
                          <w:sz w:val="24"/>
                          <w:szCs w:val="24"/>
                        </w:rPr>
                      </w:pPr>
                      <w:r>
                        <w:rPr>
                          <w:sz w:val="24"/>
                          <w:szCs w:val="24"/>
                        </w:rPr>
                        <w:t>Не соответствует требованиям</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61824" behindDoc="0" locked="0" layoutInCell="1" allowOverlap="1" wp14:anchorId="0F444EDA" wp14:editId="6E42035C">
                <wp:simplePos x="0" y="0"/>
                <wp:positionH relativeFrom="column">
                  <wp:posOffset>2809240</wp:posOffset>
                </wp:positionH>
                <wp:positionV relativeFrom="paragraph">
                  <wp:posOffset>737235</wp:posOffset>
                </wp:positionV>
                <wp:extent cx="0" cy="300355"/>
                <wp:effectExtent l="60325" t="13970" r="53975" b="1905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4CC4C" id="_x0000_t32" coordsize="21600,21600" o:spt="32" o:oned="t" path="m,l21600,21600e" filled="f">
                <v:path arrowok="t" fillok="f" o:connecttype="none"/>
                <o:lock v:ext="edit" shapetype="t"/>
              </v:shapetype>
              <v:shape id="AutoShape 29" o:spid="_x0000_s1026" type="#_x0000_t32" style="position:absolute;margin-left:221.2pt;margin-top:58.05pt;width:0;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">
                <v:stroke endarrow="block"/>
              </v:shape>
            </w:pict>
          </mc:Fallback>
        </mc:AlternateContent>
      </w:r>
      <w:r>
        <w:rPr>
          <w:rFonts w:asciiTheme="minorHAnsi" w:hAnsiTheme="minorHAnsi"/>
          <w:noProof/>
          <w:sz w:val="22"/>
        </w:rPr>
        <mc:AlternateContent>
          <mc:Choice Requires="wps">
            <w:drawing>
              <wp:anchor distT="0" distB="0" distL="114300" distR="114300" simplePos="0" relativeHeight="251662848" behindDoc="0" locked="0" layoutInCell="1" allowOverlap="1" wp14:anchorId="4A91B0A0" wp14:editId="777B79B7">
                <wp:simplePos x="0" y="0"/>
                <wp:positionH relativeFrom="column">
                  <wp:posOffset>544195</wp:posOffset>
                </wp:positionH>
                <wp:positionV relativeFrom="paragraph">
                  <wp:posOffset>1301750</wp:posOffset>
                </wp:positionV>
                <wp:extent cx="600075" cy="0"/>
                <wp:effectExtent l="5080" t="6985" r="13970" b="12065"/>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169AD" id="AutoShape 30" o:spid="_x0000_s1026" type="#_x0000_t32" style="position:absolute;margin-left:42.85pt;margin-top:102.5pt;width:47.25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"/>
            </w:pict>
          </mc:Fallback>
        </mc:AlternateContent>
      </w:r>
      <w:r>
        <w:rPr>
          <w:rFonts w:asciiTheme="minorHAnsi" w:hAnsiTheme="minorHAnsi"/>
          <w:noProof/>
          <w:sz w:val="22"/>
        </w:rPr>
        <mc:AlternateContent>
          <mc:Choice Requires="wps">
            <w:drawing>
              <wp:anchor distT="0" distB="0" distL="114300" distR="114300" simplePos="0" relativeHeight="251663872" behindDoc="0" locked="0" layoutInCell="1" allowOverlap="1" wp14:anchorId="5231C324" wp14:editId="52789AA5">
                <wp:simplePos x="0" y="0"/>
                <wp:positionH relativeFrom="column">
                  <wp:posOffset>544195</wp:posOffset>
                </wp:positionH>
                <wp:positionV relativeFrom="paragraph">
                  <wp:posOffset>1301750</wp:posOffset>
                </wp:positionV>
                <wp:extent cx="0" cy="648335"/>
                <wp:effectExtent l="52705" t="6985" r="61595" b="2095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12328" id="AutoShape 31" o:spid="_x0000_s1026" type="#_x0000_t32" style="position:absolute;margin-left:42.85pt;margin-top:102.5pt;width:0;height:5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">
                <v:stroke endarrow="block"/>
              </v:shape>
            </w:pict>
          </mc:Fallback>
        </mc:AlternateContent>
      </w:r>
      <w:r>
        <w:rPr>
          <w:rFonts w:asciiTheme="minorHAnsi" w:hAnsiTheme="minorHAnsi"/>
          <w:noProof/>
          <w:sz w:val="22"/>
        </w:rPr>
        <mc:AlternateContent>
          <mc:Choice Requires="wps">
            <w:drawing>
              <wp:anchor distT="0" distB="0" distL="114300" distR="114300" simplePos="0" relativeHeight="251664896" behindDoc="0" locked="0" layoutInCell="1" allowOverlap="1" wp14:anchorId="5A180DD3" wp14:editId="6455533C">
                <wp:simplePos x="0" y="0"/>
                <wp:positionH relativeFrom="column">
                  <wp:posOffset>4686300</wp:posOffset>
                </wp:positionH>
                <wp:positionV relativeFrom="paragraph">
                  <wp:posOffset>1301750</wp:posOffset>
                </wp:positionV>
                <wp:extent cx="607060" cy="0"/>
                <wp:effectExtent l="13335" t="6985" r="8255" b="12065"/>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208CC" id="AutoShape 32" o:spid="_x0000_s1026" type="#_x0000_t32" style="position:absolute;margin-left:369pt;margin-top:102.5pt;width:47.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6y1twEAAFUDAAAOAAAAZHJzL2Uyb0RvYy54bWysU8Fu2zAMvQ/YPwi6L3YCNNu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"/>
            </w:pict>
          </mc:Fallback>
        </mc:AlternateContent>
      </w:r>
      <w:r>
        <w:rPr>
          <w:rFonts w:asciiTheme="minorHAnsi" w:hAnsiTheme="minorHAnsi"/>
          <w:noProof/>
          <w:sz w:val="22"/>
        </w:rPr>
        <mc:AlternateContent>
          <mc:Choice Requires="wps">
            <w:drawing>
              <wp:anchor distT="0" distB="0" distL="114300" distR="114300" simplePos="0" relativeHeight="251665920" behindDoc="0" locked="0" layoutInCell="1" allowOverlap="1" wp14:anchorId="67D73802" wp14:editId="7B8EFBEE">
                <wp:simplePos x="0" y="0"/>
                <wp:positionH relativeFrom="column">
                  <wp:posOffset>5293360</wp:posOffset>
                </wp:positionH>
                <wp:positionV relativeFrom="paragraph">
                  <wp:posOffset>1301750</wp:posOffset>
                </wp:positionV>
                <wp:extent cx="0" cy="648335"/>
                <wp:effectExtent l="58420" t="6985" r="55880" b="2095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AEA12" id="AutoShape 33" o:spid="_x0000_s1026" type="#_x0000_t32" style="position:absolute;margin-left:416.8pt;margin-top:102.5pt;width:0;height:5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">
                <v:stroke endarrow="block"/>
              </v:shape>
            </w:pict>
          </mc:Fallback>
        </mc:AlternateContent>
      </w:r>
      <w:r>
        <w:rPr>
          <w:rFonts w:asciiTheme="minorHAnsi" w:hAnsiTheme="minorHAnsi"/>
          <w:noProof/>
          <w:sz w:val="22"/>
        </w:rPr>
        <mc:AlternateContent>
          <mc:Choice Requires="wps">
            <w:drawing>
              <wp:anchor distT="0" distB="0" distL="114300" distR="114300" simplePos="0" relativeHeight="251667968" behindDoc="0" locked="0" layoutInCell="1" allowOverlap="1" wp14:anchorId="468C9532" wp14:editId="0FBF124B">
                <wp:simplePos x="0" y="0"/>
                <wp:positionH relativeFrom="column">
                  <wp:posOffset>2925445</wp:posOffset>
                </wp:positionH>
                <wp:positionV relativeFrom="paragraph">
                  <wp:posOffset>2236470</wp:posOffset>
                </wp:positionV>
                <wp:extent cx="0" cy="866140"/>
                <wp:effectExtent l="5080" t="8255" r="13970" b="11430"/>
                <wp:wrapNone/>
                <wp:docPr id="1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6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6F354" id="AutoShape 35" o:spid="_x0000_s1026" type="#_x0000_t32" style="position:absolute;margin-left:230.35pt;margin-top:176.1pt;width:0;height:68.2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"/>
            </w:pict>
          </mc:Fallback>
        </mc:AlternateContent>
      </w:r>
      <w:r>
        <w:rPr>
          <w:rFonts w:asciiTheme="minorHAnsi" w:hAnsiTheme="minorHAnsi"/>
          <w:noProof/>
          <w:sz w:val="22"/>
        </w:rPr>
        <mc:AlternateContent>
          <mc:Choice Requires="wps">
            <w:drawing>
              <wp:anchor distT="0" distB="0" distL="114300" distR="114300" simplePos="0" relativeHeight="251668992" behindDoc="0" locked="0" layoutInCell="1" allowOverlap="1" wp14:anchorId="1A446B4B" wp14:editId="38696C96">
                <wp:simplePos x="0" y="0"/>
                <wp:positionH relativeFrom="column">
                  <wp:posOffset>2925445</wp:posOffset>
                </wp:positionH>
                <wp:positionV relativeFrom="paragraph">
                  <wp:posOffset>2236470</wp:posOffset>
                </wp:positionV>
                <wp:extent cx="1194435" cy="0"/>
                <wp:effectExtent l="5080" t="55880" r="19685" b="58420"/>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CBB74" id="AutoShape 36" o:spid="_x0000_s1026" type="#_x0000_t32" style="position:absolute;margin-left:230.35pt;margin-top:176.1pt;width:94.0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">
                <v:stroke endarrow="block"/>
              </v:shape>
            </w:pict>
          </mc:Fallback>
        </mc:AlternateContent>
      </w:r>
    </w:p>
    <w:p w14:paraId="12566D3F" w14:textId="77777777" w:rsidR="004438D4" w:rsidRDefault="004438D4" w:rsidP="004438D4">
      <w:pPr>
        <w:tabs>
          <w:tab w:val="left" w:pos="-3780"/>
          <w:tab w:val="left" w:pos="0"/>
        </w:tabs>
        <w:spacing w:after="0" w:line="240" w:lineRule="auto"/>
        <w:jc w:val="both"/>
        <w:rPr>
          <w:sz w:val="22"/>
        </w:rPr>
      </w:pPr>
    </w:p>
    <w:p w14:paraId="18A9C84E" w14:textId="77777777" w:rsidR="004438D4" w:rsidRDefault="004438D4" w:rsidP="004438D4">
      <w:pPr>
        <w:tabs>
          <w:tab w:val="left" w:pos="-3780"/>
          <w:tab w:val="left" w:pos="0"/>
        </w:tabs>
        <w:spacing w:after="0" w:line="240" w:lineRule="auto"/>
        <w:jc w:val="both"/>
      </w:pPr>
    </w:p>
    <w:p w14:paraId="44761793" w14:textId="77777777" w:rsidR="004438D4" w:rsidRDefault="004438D4" w:rsidP="004438D4">
      <w:pPr>
        <w:tabs>
          <w:tab w:val="left" w:pos="-3780"/>
          <w:tab w:val="left" w:pos="0"/>
        </w:tabs>
        <w:spacing w:after="0" w:line="240" w:lineRule="auto"/>
        <w:jc w:val="both"/>
      </w:pPr>
    </w:p>
    <w:p w14:paraId="017347EF" w14:textId="77777777" w:rsidR="004438D4" w:rsidRDefault="004438D4" w:rsidP="004438D4">
      <w:pPr>
        <w:tabs>
          <w:tab w:val="left" w:pos="-3780"/>
          <w:tab w:val="left" w:pos="9356"/>
        </w:tabs>
        <w:spacing w:after="0" w:line="240" w:lineRule="auto"/>
        <w:jc w:val="both"/>
      </w:pPr>
    </w:p>
    <w:p w14:paraId="3E9B5405" w14:textId="77777777" w:rsidR="004438D4" w:rsidRDefault="004438D4" w:rsidP="004438D4">
      <w:pPr>
        <w:tabs>
          <w:tab w:val="left" w:pos="-3780"/>
          <w:tab w:val="left" w:pos="9356"/>
        </w:tabs>
        <w:spacing w:after="0" w:line="240" w:lineRule="auto"/>
        <w:jc w:val="center"/>
      </w:pPr>
    </w:p>
    <w:p w14:paraId="67F3267F" w14:textId="77777777" w:rsidR="004438D4" w:rsidRDefault="004438D4" w:rsidP="004438D4">
      <w:pPr>
        <w:spacing w:after="0" w:line="240" w:lineRule="auto"/>
        <w:ind w:firstLine="709"/>
        <w:jc w:val="both"/>
      </w:pPr>
    </w:p>
    <w:p w14:paraId="7618C3E7" w14:textId="77777777" w:rsidR="004438D4" w:rsidRDefault="004438D4" w:rsidP="004438D4">
      <w:pPr>
        <w:spacing w:after="0" w:line="240" w:lineRule="auto"/>
        <w:ind w:firstLine="709"/>
        <w:jc w:val="both"/>
      </w:pPr>
    </w:p>
    <w:p w14:paraId="2F207918" w14:textId="77777777" w:rsidR="004438D4" w:rsidRDefault="004438D4" w:rsidP="004438D4">
      <w:pPr>
        <w:spacing w:after="0" w:line="240" w:lineRule="auto"/>
        <w:ind w:firstLine="709"/>
        <w:jc w:val="both"/>
      </w:pPr>
    </w:p>
    <w:p w14:paraId="0BD25115" w14:textId="77777777" w:rsidR="004438D4" w:rsidRDefault="004438D4" w:rsidP="004438D4">
      <w:pPr>
        <w:pStyle w:val="ConsPlusNormal"/>
        <w:ind w:firstLine="709"/>
        <w:jc w:val="both"/>
        <w:outlineLvl w:val="1"/>
        <w:rPr>
          <w:rFonts w:ascii="Times New Roman" w:hAnsi="Times New Roman"/>
          <w:sz w:val="22"/>
        </w:rPr>
      </w:pPr>
    </w:p>
    <w:p w14:paraId="1E7D516C" w14:textId="77777777" w:rsidR="004438D4" w:rsidRDefault="004438D4" w:rsidP="004438D4">
      <w:pPr>
        <w:pStyle w:val="ConsPlusNormal"/>
        <w:ind w:firstLine="709"/>
        <w:jc w:val="both"/>
        <w:outlineLvl w:val="1"/>
        <w:rPr>
          <w:rFonts w:ascii="Times New Roman" w:hAnsi="Times New Roman"/>
          <w:sz w:val="22"/>
        </w:rPr>
      </w:pPr>
    </w:p>
    <w:p w14:paraId="48A957F4" w14:textId="77777777" w:rsidR="004438D4" w:rsidRDefault="004438D4" w:rsidP="004438D4">
      <w:pPr>
        <w:pStyle w:val="ConsPlusNormal"/>
        <w:ind w:firstLine="709"/>
        <w:jc w:val="both"/>
        <w:outlineLvl w:val="1"/>
        <w:rPr>
          <w:rFonts w:ascii="Times New Roman" w:hAnsi="Times New Roman" w:cs="Times New Roman"/>
          <w:sz w:val="22"/>
        </w:rPr>
      </w:pPr>
    </w:p>
    <w:p w14:paraId="239FFC91" w14:textId="77777777" w:rsidR="004438D4" w:rsidRDefault="004438D4" w:rsidP="004438D4">
      <w:pPr>
        <w:pStyle w:val="ConsPlusNormal"/>
        <w:ind w:firstLine="709"/>
        <w:jc w:val="both"/>
        <w:outlineLvl w:val="1"/>
        <w:rPr>
          <w:rFonts w:ascii="Times New Roman" w:hAnsi="Times New Roman" w:cs="Times New Roman"/>
          <w:sz w:val="22"/>
        </w:rPr>
      </w:pPr>
    </w:p>
    <w:p w14:paraId="4BA900BF" w14:textId="77777777" w:rsidR="004438D4" w:rsidRDefault="004438D4" w:rsidP="004438D4">
      <w:pPr>
        <w:pStyle w:val="ConsPlusNormal"/>
        <w:ind w:firstLine="709"/>
        <w:jc w:val="center"/>
        <w:outlineLvl w:val="1"/>
        <w:rPr>
          <w:rFonts w:ascii="Times New Roman" w:hAnsi="Times New Roman" w:cs="Times New Roman"/>
          <w:sz w:val="22"/>
        </w:rPr>
      </w:pPr>
    </w:p>
    <w:p w14:paraId="2D8E7076" w14:textId="77777777" w:rsidR="004438D4" w:rsidRDefault="004438D4" w:rsidP="004438D4">
      <w:pPr>
        <w:spacing w:after="0" w:line="240" w:lineRule="auto"/>
        <w:jc w:val="both"/>
        <w:rPr>
          <w:rFonts w:cstheme="minorBidi"/>
          <w:kern w:val="2"/>
          <w:sz w:val="22"/>
        </w:rPr>
      </w:pPr>
    </w:p>
    <w:p w14:paraId="4C7D26DF" w14:textId="07AA340C" w:rsidR="004438D4" w:rsidRDefault="0005267F" w:rsidP="004438D4">
      <w:pPr>
        <w:spacing w:after="0" w:line="240" w:lineRule="auto"/>
        <w:jc w:val="both"/>
        <w:rPr>
          <w:kern w:val="2"/>
          <w:szCs w:val="28"/>
        </w:rPr>
      </w:pPr>
      <w:r>
        <w:rPr>
          <w:rFonts w:asciiTheme="minorHAnsi" w:hAnsiTheme="minorHAnsi"/>
          <w:noProof/>
        </w:rPr>
        <mc:AlternateContent>
          <mc:Choice Requires="wps">
            <w:drawing>
              <wp:anchor distT="0" distB="0" distL="114300" distR="114300" simplePos="0" relativeHeight="251671040" behindDoc="0" locked="0" layoutInCell="1" allowOverlap="1" wp14:anchorId="4DD4E4B4" wp14:editId="171B26BF">
                <wp:simplePos x="0" y="0"/>
                <wp:positionH relativeFrom="column">
                  <wp:posOffset>5293360</wp:posOffset>
                </wp:positionH>
                <wp:positionV relativeFrom="paragraph">
                  <wp:posOffset>24130</wp:posOffset>
                </wp:positionV>
                <wp:extent cx="0" cy="443865"/>
                <wp:effectExtent l="58420" t="8890" r="55880" b="23495"/>
                <wp:wrapNone/>
                <wp:docPr id="1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C8C4B" id="AutoShape 38" o:spid="_x0000_s1026" type="#_x0000_t32" style="position:absolute;margin-left:416.8pt;margin-top:1.9pt;width:0;height:3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">
                <v:stroke endarrow="block"/>
              </v:shape>
            </w:pict>
          </mc:Fallback>
        </mc:AlternateContent>
      </w:r>
      <w:r>
        <w:rPr>
          <w:rFonts w:asciiTheme="minorHAnsi" w:hAnsiTheme="minorHAnsi"/>
          <w:noProof/>
        </w:rPr>
        <mc:AlternateContent>
          <mc:Choice Requires="wps">
            <w:drawing>
              <wp:anchor distT="0" distB="0" distL="114300" distR="114300" simplePos="0" relativeHeight="251670016" behindDoc="0" locked="0" layoutInCell="1" allowOverlap="1" wp14:anchorId="7B5699AA" wp14:editId="77376358">
                <wp:simplePos x="0" y="0"/>
                <wp:positionH relativeFrom="column">
                  <wp:posOffset>544195</wp:posOffset>
                </wp:positionH>
                <wp:positionV relativeFrom="paragraph">
                  <wp:posOffset>24130</wp:posOffset>
                </wp:positionV>
                <wp:extent cx="0" cy="443865"/>
                <wp:effectExtent l="52705" t="8890" r="61595" b="23495"/>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74683" id="AutoShape 37" o:spid="_x0000_s1026" type="#_x0000_t32" style="position:absolute;margin-left:42.85pt;margin-top:1.9pt;width:0;height:3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">
                <v:stroke endarrow="block"/>
              </v:shape>
            </w:pict>
          </mc:Fallback>
        </mc:AlternateContent>
      </w:r>
      <w:r w:rsidR="004438D4">
        <w:rPr>
          <w:kern w:val="2"/>
          <w:szCs w:val="28"/>
        </w:rPr>
        <w:tab/>
        <w:t xml:space="preserve">  </w:t>
      </w:r>
    </w:p>
    <w:p w14:paraId="78492834" w14:textId="77777777" w:rsidR="004438D4" w:rsidRDefault="004438D4" w:rsidP="004438D4">
      <w:pPr>
        <w:spacing w:after="0" w:line="240" w:lineRule="auto"/>
        <w:jc w:val="both"/>
        <w:rPr>
          <w:kern w:val="2"/>
          <w:szCs w:val="28"/>
        </w:rPr>
      </w:pPr>
      <w:r>
        <w:rPr>
          <w:kern w:val="2"/>
          <w:szCs w:val="28"/>
        </w:rPr>
        <w:tab/>
        <w:t xml:space="preserve">  </w:t>
      </w:r>
    </w:p>
    <w:p w14:paraId="29984203" w14:textId="032BD725" w:rsidR="004438D4" w:rsidRDefault="0005267F" w:rsidP="004438D4">
      <w:pPr>
        <w:spacing w:after="0" w:line="240" w:lineRule="auto"/>
        <w:jc w:val="center"/>
        <w:rPr>
          <w:b/>
          <w:kern w:val="2"/>
          <w:szCs w:val="28"/>
        </w:rPr>
      </w:pPr>
      <w:r>
        <w:rPr>
          <w:rFonts w:asciiTheme="minorHAnsi" w:hAnsiTheme="minorHAnsi"/>
          <w:noProof/>
          <w:sz w:val="22"/>
        </w:rPr>
        <mc:AlternateContent>
          <mc:Choice Requires="wps">
            <w:drawing>
              <wp:anchor distT="0" distB="0" distL="114300" distR="114300" simplePos="0" relativeHeight="251653632" behindDoc="0" locked="0" layoutInCell="1" allowOverlap="1" wp14:anchorId="44520B83" wp14:editId="18AB6AC5">
                <wp:simplePos x="0" y="0"/>
                <wp:positionH relativeFrom="column">
                  <wp:posOffset>-206375</wp:posOffset>
                </wp:positionH>
                <wp:positionV relativeFrom="paragraph">
                  <wp:posOffset>59055</wp:posOffset>
                </wp:positionV>
                <wp:extent cx="2360930" cy="429895"/>
                <wp:effectExtent l="6985" t="5080" r="13335" b="1270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429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4DC93" id="Rectangle 21" o:spid="_x0000_s1026" style="position:absolute;margin-left:-16.25pt;margin-top:4.65pt;width:185.9pt;height:3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"/>
            </w:pict>
          </mc:Fallback>
        </mc:AlternateContent>
      </w:r>
      <w:r>
        <w:rPr>
          <w:rFonts w:asciiTheme="minorHAnsi" w:hAnsiTheme="minorHAnsi"/>
          <w:noProof/>
          <w:sz w:val="22"/>
        </w:rPr>
        <mc:AlternateContent>
          <mc:Choice Requires="wps">
            <w:drawing>
              <wp:anchor distT="0" distB="0" distL="114300" distR="114300" simplePos="0" relativeHeight="251654656" behindDoc="0" locked="0" layoutInCell="1" allowOverlap="1" wp14:anchorId="1A908B11" wp14:editId="537BFE6C">
                <wp:simplePos x="0" y="0"/>
                <wp:positionH relativeFrom="column">
                  <wp:posOffset>-206375</wp:posOffset>
                </wp:positionH>
                <wp:positionV relativeFrom="paragraph">
                  <wp:posOffset>59055</wp:posOffset>
                </wp:positionV>
                <wp:extent cx="2360930" cy="525145"/>
                <wp:effectExtent l="6985" t="5080" r="13335" b="1270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5145"/>
                        </a:xfrm>
                        <a:prstGeom prst="rect">
                          <a:avLst/>
                        </a:prstGeom>
                        <a:solidFill>
                          <a:srgbClr val="FFFFFF"/>
                        </a:solidFill>
                        <a:ln w="9525">
                          <a:solidFill>
                            <a:srgbClr val="000000"/>
                          </a:solidFill>
                          <a:miter lim="800000"/>
                          <a:headEnd/>
                          <a:tailEnd/>
                        </a:ln>
                      </wps:spPr>
                      <wps:txbx>
                        <w:txbxContent>
                          <w:p w14:paraId="597D792C" w14:textId="77777777" w:rsidR="00181CE0" w:rsidRDefault="00181CE0" w:rsidP="004438D4">
                            <w:pPr>
                              <w:jc w:val="center"/>
                              <w:rPr>
                                <w:sz w:val="24"/>
                                <w:szCs w:val="24"/>
                              </w:rPr>
                            </w:pPr>
                            <w:r>
                              <w:rPr>
                                <w:sz w:val="24"/>
                                <w:szCs w:val="24"/>
                              </w:rPr>
                              <w:t>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8B11" id="Text Box 22" o:spid="_x0000_s1031" type="#_x0000_t202" style="position:absolute;left:0;text-align:left;margin-left:-16.25pt;margin-top:4.65pt;width:185.9pt;height:4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">
                <v:textbox>
                  <w:txbxContent>
                    <w:p w14:paraId="597D792C" w14:textId="77777777" w:rsidR="00181CE0" w:rsidRDefault="00181CE0" w:rsidP="004438D4">
                      <w:pPr>
                        <w:jc w:val="center"/>
                        <w:rPr>
                          <w:sz w:val="24"/>
                          <w:szCs w:val="24"/>
                        </w:rPr>
                      </w:pPr>
                      <w:r>
                        <w:rPr>
                          <w:sz w:val="24"/>
                          <w:szCs w:val="24"/>
                        </w:rPr>
                        <w:t>Направление межведомственных запросов</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57728" behindDoc="0" locked="0" layoutInCell="1" allowOverlap="1" wp14:anchorId="3633C2EC" wp14:editId="216A3A78">
                <wp:simplePos x="0" y="0"/>
                <wp:positionH relativeFrom="column">
                  <wp:posOffset>-206375</wp:posOffset>
                </wp:positionH>
                <wp:positionV relativeFrom="paragraph">
                  <wp:posOffset>1123950</wp:posOffset>
                </wp:positionV>
                <wp:extent cx="2360930" cy="969010"/>
                <wp:effectExtent l="6985" t="12700" r="13335" b="889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969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79477" id="Rectangle 25" o:spid="_x0000_s1026" style="position:absolute;margin-left:-16.25pt;margin-top:88.5pt;width:185.9pt;height:7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"/>
            </w:pict>
          </mc:Fallback>
        </mc:AlternateContent>
      </w:r>
      <w:r>
        <w:rPr>
          <w:rFonts w:asciiTheme="minorHAnsi" w:hAnsiTheme="minorHAnsi"/>
          <w:noProof/>
          <w:sz w:val="22"/>
        </w:rPr>
        <mc:AlternateContent>
          <mc:Choice Requires="wps">
            <w:drawing>
              <wp:anchor distT="0" distB="0" distL="114300" distR="114300" simplePos="0" relativeHeight="251658752" behindDoc="0" locked="0" layoutInCell="1" allowOverlap="1" wp14:anchorId="7AC9B6F7" wp14:editId="64A0CE8A">
                <wp:simplePos x="0" y="0"/>
                <wp:positionH relativeFrom="column">
                  <wp:posOffset>-206375</wp:posOffset>
                </wp:positionH>
                <wp:positionV relativeFrom="paragraph">
                  <wp:posOffset>1123950</wp:posOffset>
                </wp:positionV>
                <wp:extent cx="2531110" cy="1092200"/>
                <wp:effectExtent l="6985" t="12700" r="5080" b="9525"/>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1092200"/>
                        </a:xfrm>
                        <a:prstGeom prst="rect">
                          <a:avLst/>
                        </a:prstGeom>
                        <a:solidFill>
                          <a:srgbClr val="FFFFFF"/>
                        </a:solidFill>
                        <a:ln w="9525">
                          <a:solidFill>
                            <a:srgbClr val="000000"/>
                          </a:solidFill>
                          <a:miter lim="800000"/>
                          <a:headEnd/>
                          <a:tailEnd/>
                        </a:ln>
                      </wps:spPr>
                      <wps:txbx>
                        <w:txbxContent>
                          <w:p w14:paraId="006B635F" w14:textId="77777777" w:rsidR="00181CE0" w:rsidRDefault="00181CE0" w:rsidP="004438D4">
                            <w:pPr>
                              <w:jc w:val="both"/>
                              <w:rPr>
                                <w:sz w:val="24"/>
                                <w:szCs w:val="24"/>
                              </w:rPr>
                            </w:pPr>
                            <w:r>
                              <w:rPr>
                                <w:sz w:val="24"/>
                                <w:szCs w:val="24"/>
                              </w:rPr>
                              <w:t>Подготовка и направление заявителю проекта договора о предоставлении земельного участка в безвозмездное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B6F7" id="Text Box 26" o:spid="_x0000_s1032" type="#_x0000_t202" style="position:absolute;left:0;text-align:left;margin-left:-16.25pt;margin-top:88.5pt;width:199.3pt;height: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">
                <v:textbox>
                  <w:txbxContent>
                    <w:p w14:paraId="006B635F" w14:textId="77777777" w:rsidR="00181CE0" w:rsidRDefault="00181CE0" w:rsidP="004438D4">
                      <w:pPr>
                        <w:jc w:val="both"/>
                        <w:rPr>
                          <w:sz w:val="24"/>
                          <w:szCs w:val="24"/>
                        </w:rPr>
                      </w:pPr>
                      <w:r>
                        <w:rPr>
                          <w:sz w:val="24"/>
                          <w:szCs w:val="24"/>
                        </w:rPr>
                        <w:t>Подготовка и направление заявителю проекта договора о предоставлении земельного участка в безвозмездное пользование</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66944" behindDoc="0" locked="0" layoutInCell="1" allowOverlap="1" wp14:anchorId="277D1CC4" wp14:editId="43A91D88">
                <wp:simplePos x="0" y="0"/>
                <wp:positionH relativeFrom="column">
                  <wp:posOffset>2154555</wp:posOffset>
                </wp:positionH>
                <wp:positionV relativeFrom="paragraph">
                  <wp:posOffset>281940</wp:posOffset>
                </wp:positionV>
                <wp:extent cx="770890" cy="6985"/>
                <wp:effectExtent l="5715" t="8890" r="13970" b="1270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8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AEE24" id="AutoShape 34" o:spid="_x0000_s1026" type="#_x0000_t32" style="position:absolute;margin-left:169.65pt;margin-top:22.2pt;width:60.7pt;height:.5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"/>
            </w:pict>
          </mc:Fallback>
        </mc:AlternateContent>
      </w:r>
      <w:r>
        <w:rPr>
          <w:rFonts w:asciiTheme="minorHAnsi" w:hAnsiTheme="minorHAnsi"/>
          <w:noProof/>
          <w:sz w:val="22"/>
        </w:rPr>
        <mc:AlternateContent>
          <mc:Choice Requires="wps">
            <w:drawing>
              <wp:anchor distT="0" distB="0" distL="114300" distR="114300" simplePos="0" relativeHeight="251672064" behindDoc="0" locked="0" layoutInCell="1" allowOverlap="1" wp14:anchorId="05C54893" wp14:editId="24171C3F">
                <wp:simplePos x="0" y="0"/>
                <wp:positionH relativeFrom="column">
                  <wp:posOffset>544195</wp:posOffset>
                </wp:positionH>
                <wp:positionV relativeFrom="paragraph">
                  <wp:posOffset>584835</wp:posOffset>
                </wp:positionV>
                <wp:extent cx="0" cy="552450"/>
                <wp:effectExtent l="52705" t="6985" r="61595" b="2159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219E5" id="AutoShape 39" o:spid="_x0000_s1026" type="#_x0000_t32" style="position:absolute;margin-left:42.85pt;margin-top:46.05pt;width:0;height:4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">
                <v:stroke endarrow="block"/>
              </v:shape>
            </w:pict>
          </mc:Fallback>
        </mc:AlternateContent>
      </w:r>
      <w:r>
        <w:rPr>
          <w:rFonts w:asciiTheme="minorHAnsi" w:hAnsiTheme="minorHAnsi"/>
          <w:noProof/>
          <w:sz w:val="22"/>
        </w:rPr>
        <mc:AlternateContent>
          <mc:Choice Requires="wps">
            <w:drawing>
              <wp:anchor distT="0" distB="0" distL="114300" distR="114300" simplePos="0" relativeHeight="251655680" behindDoc="0" locked="0" layoutInCell="1" allowOverlap="1" wp14:anchorId="7C7DD9CF" wp14:editId="16FEB09A">
                <wp:simplePos x="0" y="0"/>
                <wp:positionH relativeFrom="column">
                  <wp:posOffset>3853815</wp:posOffset>
                </wp:positionH>
                <wp:positionV relativeFrom="paragraph">
                  <wp:posOffset>59055</wp:posOffset>
                </wp:positionV>
                <wp:extent cx="2169795" cy="525145"/>
                <wp:effectExtent l="9525" t="5080" r="11430" b="1270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525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40C5D" id="Rectangle 23" o:spid="_x0000_s1026" style="position:absolute;margin-left:303.45pt;margin-top:4.65pt;width:170.85pt;height:4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"/>
            </w:pict>
          </mc:Fallback>
        </mc:AlternateContent>
      </w:r>
      <w:r>
        <w:rPr>
          <w:rFonts w:asciiTheme="minorHAnsi" w:hAnsiTheme="minorHAnsi"/>
          <w:noProof/>
          <w:sz w:val="22"/>
        </w:rPr>
        <mc:AlternateContent>
          <mc:Choice Requires="wps">
            <w:drawing>
              <wp:anchor distT="0" distB="0" distL="114300" distR="114300" simplePos="0" relativeHeight="251656704" behindDoc="0" locked="0" layoutInCell="1" allowOverlap="1" wp14:anchorId="0319D310" wp14:editId="054A9FD4">
                <wp:simplePos x="0" y="0"/>
                <wp:positionH relativeFrom="column">
                  <wp:posOffset>3853815</wp:posOffset>
                </wp:positionH>
                <wp:positionV relativeFrom="paragraph">
                  <wp:posOffset>59055</wp:posOffset>
                </wp:positionV>
                <wp:extent cx="2169795" cy="525145"/>
                <wp:effectExtent l="9525" t="5080" r="11430" b="1270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525145"/>
                        </a:xfrm>
                        <a:prstGeom prst="rect">
                          <a:avLst/>
                        </a:prstGeom>
                        <a:solidFill>
                          <a:srgbClr val="FFFFFF"/>
                        </a:solidFill>
                        <a:ln w="9525">
                          <a:solidFill>
                            <a:srgbClr val="000000"/>
                          </a:solidFill>
                          <a:miter lim="800000"/>
                          <a:headEnd/>
                          <a:tailEnd/>
                        </a:ln>
                      </wps:spPr>
                      <wps:txbx>
                        <w:txbxContent>
                          <w:p w14:paraId="6DE2DDD0" w14:textId="77777777" w:rsidR="00181CE0" w:rsidRDefault="00181CE0" w:rsidP="004438D4">
                            <w:pPr>
                              <w:jc w:val="center"/>
                              <w:rPr>
                                <w:sz w:val="24"/>
                                <w:szCs w:val="24"/>
                              </w:rPr>
                            </w:pPr>
                            <w:r>
                              <w:rPr>
                                <w:sz w:val="24"/>
                                <w:szCs w:val="24"/>
                              </w:rPr>
                              <w:t>Принятие решения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9D310" id="Text Box 24" o:spid="_x0000_s1033" type="#_x0000_t202" style="position:absolute;left:0;text-align:left;margin-left:303.45pt;margin-top:4.65pt;width:170.85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">
                <v:textbox>
                  <w:txbxContent>
                    <w:p w14:paraId="6DE2DDD0" w14:textId="77777777" w:rsidR="00181CE0" w:rsidRDefault="00181CE0" w:rsidP="004438D4">
                      <w:pPr>
                        <w:jc w:val="center"/>
                        <w:rPr>
                          <w:sz w:val="24"/>
                          <w:szCs w:val="24"/>
                        </w:rPr>
                      </w:pPr>
                      <w:r>
                        <w:rPr>
                          <w:sz w:val="24"/>
                          <w:szCs w:val="24"/>
                        </w:rPr>
                        <w:t>Принятие решения об отказе в предоставлении услуги</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59776" behindDoc="0" locked="0" layoutInCell="1" allowOverlap="1" wp14:anchorId="10C2BFD8" wp14:editId="55A73D86">
                <wp:simplePos x="0" y="0"/>
                <wp:positionH relativeFrom="column">
                  <wp:posOffset>3853815</wp:posOffset>
                </wp:positionH>
                <wp:positionV relativeFrom="paragraph">
                  <wp:posOffset>1123950</wp:posOffset>
                </wp:positionV>
                <wp:extent cx="2169795" cy="751205"/>
                <wp:effectExtent l="9525" t="12700" r="11430" b="762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751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0E49C" id="Rectangle 27" o:spid="_x0000_s1026" style="position:absolute;margin-left:303.45pt;margin-top:88.5pt;width:170.85pt;height:5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"/>
            </w:pict>
          </mc:Fallback>
        </mc:AlternateContent>
      </w:r>
      <w:r>
        <w:rPr>
          <w:rFonts w:asciiTheme="minorHAnsi" w:hAnsiTheme="minorHAnsi"/>
          <w:noProof/>
          <w:sz w:val="22"/>
        </w:rPr>
        <mc:AlternateContent>
          <mc:Choice Requires="wps">
            <w:drawing>
              <wp:anchor distT="0" distB="0" distL="114300" distR="114300" simplePos="0" relativeHeight="251660800" behindDoc="0" locked="0" layoutInCell="1" allowOverlap="1" wp14:anchorId="1A466956" wp14:editId="531EE8DE">
                <wp:simplePos x="0" y="0"/>
                <wp:positionH relativeFrom="column">
                  <wp:posOffset>3853815</wp:posOffset>
                </wp:positionH>
                <wp:positionV relativeFrom="paragraph">
                  <wp:posOffset>1123950</wp:posOffset>
                </wp:positionV>
                <wp:extent cx="2169795" cy="751205"/>
                <wp:effectExtent l="9525" t="12700" r="11430" b="762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751205"/>
                        </a:xfrm>
                        <a:prstGeom prst="rect">
                          <a:avLst/>
                        </a:prstGeom>
                        <a:solidFill>
                          <a:srgbClr val="FFFFFF"/>
                        </a:solidFill>
                        <a:ln w="9525">
                          <a:solidFill>
                            <a:srgbClr val="000000"/>
                          </a:solidFill>
                          <a:miter lim="800000"/>
                          <a:headEnd/>
                          <a:tailEnd/>
                        </a:ln>
                      </wps:spPr>
                      <wps:txbx>
                        <w:txbxContent>
                          <w:p w14:paraId="2D13252E" w14:textId="77777777" w:rsidR="00181CE0" w:rsidRDefault="00181CE0" w:rsidP="004438D4">
                            <w:pPr>
                              <w:jc w:val="center"/>
                              <w:rPr>
                                <w:sz w:val="24"/>
                                <w:szCs w:val="24"/>
                              </w:rPr>
                            </w:pPr>
                            <w:r>
                              <w:rPr>
                                <w:sz w:val="24"/>
                                <w:szCs w:val="24"/>
                              </w:rPr>
                              <w:t>Направление решения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66956" id="Text Box 28" o:spid="_x0000_s1034" type="#_x0000_t202" style="position:absolute;left:0;text-align:left;margin-left:303.45pt;margin-top:88.5pt;width:170.85pt;height:5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">
                <v:textbox>
                  <w:txbxContent>
                    <w:p w14:paraId="2D13252E" w14:textId="77777777" w:rsidR="00181CE0" w:rsidRDefault="00181CE0" w:rsidP="004438D4">
                      <w:pPr>
                        <w:jc w:val="center"/>
                        <w:rPr>
                          <w:sz w:val="24"/>
                          <w:szCs w:val="24"/>
                        </w:rPr>
                      </w:pPr>
                      <w:r>
                        <w:rPr>
                          <w:sz w:val="24"/>
                          <w:szCs w:val="24"/>
                        </w:rPr>
                        <w:t>Направление решения об отказе в предоставлении услуги</w:t>
                      </w:r>
                    </w:p>
                  </w:txbxContent>
                </v:textbox>
              </v:shape>
            </w:pict>
          </mc:Fallback>
        </mc:AlternateContent>
      </w:r>
      <w:r>
        <w:rPr>
          <w:rFonts w:asciiTheme="minorHAnsi" w:hAnsiTheme="minorHAnsi"/>
          <w:noProof/>
          <w:sz w:val="22"/>
        </w:rPr>
        <mc:AlternateContent>
          <mc:Choice Requires="wps">
            <w:drawing>
              <wp:anchor distT="0" distB="0" distL="114300" distR="114300" simplePos="0" relativeHeight="251673088" behindDoc="0" locked="0" layoutInCell="1" allowOverlap="1" wp14:anchorId="1A43C4A3" wp14:editId="1327D586">
                <wp:simplePos x="0" y="0"/>
                <wp:positionH relativeFrom="column">
                  <wp:posOffset>5293360</wp:posOffset>
                </wp:positionH>
                <wp:positionV relativeFrom="paragraph">
                  <wp:posOffset>584835</wp:posOffset>
                </wp:positionV>
                <wp:extent cx="0" cy="552450"/>
                <wp:effectExtent l="58420" t="6985" r="55880" b="2159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3E8A3" id="AutoShape 40" o:spid="_x0000_s1026" type="#_x0000_t32" style="position:absolute;margin-left:416.8pt;margin-top:46.05pt;width:0;height:4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">
                <v:stroke endarrow="block"/>
              </v:shape>
            </w:pict>
          </mc:Fallback>
        </mc:AlternateContent>
      </w:r>
    </w:p>
    <w:p w14:paraId="51292EF3" w14:textId="77777777" w:rsidR="004438D4" w:rsidRDefault="004438D4" w:rsidP="004438D4">
      <w:pPr>
        <w:spacing w:after="0" w:line="240" w:lineRule="auto"/>
        <w:jc w:val="both"/>
        <w:rPr>
          <w:szCs w:val="28"/>
        </w:rPr>
      </w:pPr>
    </w:p>
    <w:p w14:paraId="33FB1385" w14:textId="77777777" w:rsidR="004438D4" w:rsidRDefault="004438D4" w:rsidP="004438D4">
      <w:pPr>
        <w:spacing w:after="0" w:line="240" w:lineRule="auto"/>
        <w:jc w:val="both"/>
        <w:rPr>
          <w:szCs w:val="28"/>
        </w:rPr>
      </w:pPr>
    </w:p>
    <w:p w14:paraId="422896BB" w14:textId="77777777" w:rsidR="004438D4" w:rsidRDefault="004438D4" w:rsidP="004438D4">
      <w:pPr>
        <w:spacing w:after="0" w:line="240" w:lineRule="auto"/>
        <w:jc w:val="both"/>
        <w:rPr>
          <w:szCs w:val="28"/>
        </w:rPr>
      </w:pPr>
    </w:p>
    <w:p w14:paraId="2A2B4D5D" w14:textId="77777777" w:rsidR="004438D4" w:rsidRDefault="004438D4" w:rsidP="004438D4">
      <w:pPr>
        <w:spacing w:after="0" w:line="240" w:lineRule="auto"/>
        <w:jc w:val="both"/>
        <w:rPr>
          <w:szCs w:val="28"/>
        </w:rPr>
      </w:pPr>
    </w:p>
    <w:p w14:paraId="5A43C2EC" w14:textId="77777777" w:rsidR="004438D4" w:rsidRDefault="004438D4" w:rsidP="004438D4">
      <w:pPr>
        <w:spacing w:after="0" w:line="240" w:lineRule="auto"/>
        <w:jc w:val="both"/>
        <w:rPr>
          <w:szCs w:val="28"/>
        </w:rPr>
      </w:pPr>
    </w:p>
    <w:p w14:paraId="7499C547" w14:textId="77777777" w:rsidR="004438D4" w:rsidRDefault="004438D4" w:rsidP="004438D4">
      <w:pPr>
        <w:spacing w:after="0" w:line="240" w:lineRule="auto"/>
        <w:jc w:val="both"/>
        <w:rPr>
          <w:szCs w:val="28"/>
        </w:rPr>
      </w:pPr>
    </w:p>
    <w:p w14:paraId="4A322410" w14:textId="77777777" w:rsidR="004438D4" w:rsidRDefault="004438D4" w:rsidP="004438D4">
      <w:pPr>
        <w:spacing w:after="0" w:line="240" w:lineRule="auto"/>
        <w:jc w:val="both"/>
        <w:rPr>
          <w:szCs w:val="28"/>
        </w:rPr>
      </w:pPr>
    </w:p>
    <w:p w14:paraId="009E499E" w14:textId="77777777" w:rsidR="004438D4" w:rsidRDefault="004438D4" w:rsidP="004438D4">
      <w:pPr>
        <w:spacing w:after="0" w:line="240" w:lineRule="auto"/>
        <w:jc w:val="both"/>
        <w:rPr>
          <w:szCs w:val="28"/>
        </w:rPr>
      </w:pPr>
    </w:p>
    <w:p w14:paraId="537AD0AB" w14:textId="77777777" w:rsidR="004438D4" w:rsidRDefault="004438D4" w:rsidP="004438D4">
      <w:pPr>
        <w:spacing w:after="0" w:line="240" w:lineRule="auto"/>
        <w:jc w:val="both"/>
        <w:rPr>
          <w:szCs w:val="28"/>
        </w:rPr>
      </w:pPr>
    </w:p>
    <w:p w14:paraId="29A418A6" w14:textId="77777777" w:rsidR="004438D4" w:rsidRDefault="004438D4" w:rsidP="004438D4">
      <w:pPr>
        <w:spacing w:after="0" w:line="240" w:lineRule="auto"/>
        <w:jc w:val="both"/>
        <w:rPr>
          <w:szCs w:val="28"/>
        </w:rPr>
      </w:pPr>
    </w:p>
    <w:p w14:paraId="17526628" w14:textId="77777777" w:rsidR="004438D4" w:rsidRDefault="004438D4" w:rsidP="004438D4">
      <w:pPr>
        <w:spacing w:after="0" w:line="240" w:lineRule="auto"/>
        <w:jc w:val="both"/>
        <w:rPr>
          <w:szCs w:val="28"/>
        </w:rPr>
      </w:pPr>
    </w:p>
    <w:p w14:paraId="4F25DBCE" w14:textId="77777777" w:rsidR="004438D4" w:rsidRDefault="004438D4" w:rsidP="004438D4">
      <w:pPr>
        <w:spacing w:after="0" w:line="240" w:lineRule="auto"/>
        <w:jc w:val="both"/>
        <w:rPr>
          <w:szCs w:val="28"/>
        </w:rPr>
      </w:pPr>
    </w:p>
    <w:p w14:paraId="7A6E4E6A" w14:textId="77777777" w:rsidR="004438D4" w:rsidRDefault="004438D4" w:rsidP="004438D4">
      <w:pPr>
        <w:spacing w:after="0" w:line="240" w:lineRule="auto"/>
        <w:jc w:val="both"/>
        <w:rPr>
          <w:szCs w:val="28"/>
        </w:rPr>
      </w:pPr>
    </w:p>
    <w:p w14:paraId="74C33DE1" w14:textId="77777777" w:rsidR="00306013" w:rsidRPr="00FA2051" w:rsidRDefault="00306013" w:rsidP="00FA2051">
      <w:pPr>
        <w:widowControl w:val="0"/>
        <w:tabs>
          <w:tab w:val="left" w:pos="0"/>
        </w:tabs>
        <w:autoSpaceDE w:val="0"/>
        <w:autoSpaceDN w:val="0"/>
        <w:adjustRightInd w:val="0"/>
        <w:spacing w:after="0" w:line="240" w:lineRule="exact"/>
        <w:jc w:val="both"/>
        <w:rPr>
          <w:szCs w:val="28"/>
        </w:rPr>
      </w:pPr>
    </w:p>
    <w:sectPr w:rsidR="00306013" w:rsidRPr="00FA2051" w:rsidSect="00F307DF">
      <w:footerReference w:type="default" r:id="rId19"/>
      <w:pgSz w:w="11906" w:h="16838"/>
      <w:pgMar w:top="1134" w:right="849" w:bottom="709"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EECB" w14:textId="77777777" w:rsidR="00692943" w:rsidRDefault="00692943" w:rsidP="00195D0E">
      <w:pPr>
        <w:spacing w:after="0" w:line="240" w:lineRule="auto"/>
      </w:pPr>
      <w:r>
        <w:separator/>
      </w:r>
    </w:p>
  </w:endnote>
  <w:endnote w:type="continuationSeparator" w:id="0">
    <w:p w14:paraId="086C18F8" w14:textId="77777777" w:rsidR="00692943" w:rsidRDefault="00692943" w:rsidP="0019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2868" w14:textId="77777777" w:rsidR="008E0AB6" w:rsidRDefault="008E0AB6">
    <w:pPr>
      <w:pStyle w:val="ad"/>
      <w:jc w:val="right"/>
    </w:pPr>
  </w:p>
  <w:p w14:paraId="5FCCEC9B" w14:textId="77777777" w:rsidR="00181CE0" w:rsidRDefault="00181CE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8BA1" w14:textId="77777777" w:rsidR="00692943" w:rsidRDefault="00692943" w:rsidP="00195D0E">
      <w:pPr>
        <w:spacing w:after="0" w:line="240" w:lineRule="auto"/>
      </w:pPr>
      <w:r>
        <w:separator/>
      </w:r>
    </w:p>
  </w:footnote>
  <w:footnote w:type="continuationSeparator" w:id="0">
    <w:p w14:paraId="2CE0F784" w14:textId="77777777" w:rsidR="00692943" w:rsidRDefault="00692943" w:rsidP="0019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1FC7643"/>
    <w:multiLevelType w:val="hybridMultilevel"/>
    <w:tmpl w:val="6688C5C6"/>
    <w:lvl w:ilvl="0" w:tplc="172404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15:restartNumberingAfterBreak="0">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474879000">
    <w:abstractNumId w:val="2"/>
  </w:num>
  <w:num w:numId="2" w16cid:durableId="1684041989">
    <w:abstractNumId w:val="3"/>
  </w:num>
  <w:num w:numId="3" w16cid:durableId="1262759811">
    <w:abstractNumId w:val="6"/>
  </w:num>
  <w:num w:numId="4" w16cid:durableId="1480227824">
    <w:abstractNumId w:val="5"/>
  </w:num>
  <w:num w:numId="5" w16cid:durableId="62870488">
    <w:abstractNumId w:val="7"/>
  </w:num>
  <w:num w:numId="6" w16cid:durableId="723331811">
    <w:abstractNumId w:val="0"/>
  </w:num>
  <w:num w:numId="7" w16cid:durableId="1188178979">
    <w:abstractNumId w:val="1"/>
  </w:num>
  <w:num w:numId="8" w16cid:durableId="135164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F9"/>
    <w:rsid w:val="0000101A"/>
    <w:rsid w:val="000078A8"/>
    <w:rsid w:val="00011771"/>
    <w:rsid w:val="00011876"/>
    <w:rsid w:val="00011EB9"/>
    <w:rsid w:val="000133D8"/>
    <w:rsid w:val="0001478B"/>
    <w:rsid w:val="000157D1"/>
    <w:rsid w:val="0001699F"/>
    <w:rsid w:val="00021B62"/>
    <w:rsid w:val="000230C9"/>
    <w:rsid w:val="00026FE4"/>
    <w:rsid w:val="000277B4"/>
    <w:rsid w:val="00027CEA"/>
    <w:rsid w:val="00032112"/>
    <w:rsid w:val="0003552B"/>
    <w:rsid w:val="00036742"/>
    <w:rsid w:val="00041C73"/>
    <w:rsid w:val="000427FB"/>
    <w:rsid w:val="00042CBF"/>
    <w:rsid w:val="00043192"/>
    <w:rsid w:val="000434C4"/>
    <w:rsid w:val="00044F6A"/>
    <w:rsid w:val="00046B2D"/>
    <w:rsid w:val="0004793B"/>
    <w:rsid w:val="00051D56"/>
    <w:rsid w:val="0005267F"/>
    <w:rsid w:val="0005337E"/>
    <w:rsid w:val="00055211"/>
    <w:rsid w:val="000576C9"/>
    <w:rsid w:val="0006009F"/>
    <w:rsid w:val="00061BA3"/>
    <w:rsid w:val="00061EE3"/>
    <w:rsid w:val="00062CC9"/>
    <w:rsid w:val="00064969"/>
    <w:rsid w:val="00064CA3"/>
    <w:rsid w:val="000665ED"/>
    <w:rsid w:val="000668ED"/>
    <w:rsid w:val="0006691B"/>
    <w:rsid w:val="00067B41"/>
    <w:rsid w:val="00072AD2"/>
    <w:rsid w:val="000737E9"/>
    <w:rsid w:val="00074989"/>
    <w:rsid w:val="00081593"/>
    <w:rsid w:val="0008548F"/>
    <w:rsid w:val="00086394"/>
    <w:rsid w:val="000878BD"/>
    <w:rsid w:val="00091D08"/>
    <w:rsid w:val="00091DF8"/>
    <w:rsid w:val="00093601"/>
    <w:rsid w:val="00095CB3"/>
    <w:rsid w:val="00096276"/>
    <w:rsid w:val="00096603"/>
    <w:rsid w:val="000970B4"/>
    <w:rsid w:val="00097B1B"/>
    <w:rsid w:val="000A13DF"/>
    <w:rsid w:val="000A499F"/>
    <w:rsid w:val="000A5064"/>
    <w:rsid w:val="000A598F"/>
    <w:rsid w:val="000A5BDE"/>
    <w:rsid w:val="000A7DD0"/>
    <w:rsid w:val="000B000D"/>
    <w:rsid w:val="000B2408"/>
    <w:rsid w:val="000B4F39"/>
    <w:rsid w:val="000B4F5B"/>
    <w:rsid w:val="000B5CF5"/>
    <w:rsid w:val="000C03EC"/>
    <w:rsid w:val="000C0865"/>
    <w:rsid w:val="000C13D3"/>
    <w:rsid w:val="000C140C"/>
    <w:rsid w:val="000C2724"/>
    <w:rsid w:val="000C38D2"/>
    <w:rsid w:val="000C3C29"/>
    <w:rsid w:val="000C77D8"/>
    <w:rsid w:val="000D08B3"/>
    <w:rsid w:val="000D0CF3"/>
    <w:rsid w:val="000D3387"/>
    <w:rsid w:val="000D576A"/>
    <w:rsid w:val="000D63C9"/>
    <w:rsid w:val="000D7435"/>
    <w:rsid w:val="000E1E68"/>
    <w:rsid w:val="000E28E5"/>
    <w:rsid w:val="000E52D3"/>
    <w:rsid w:val="000E5F65"/>
    <w:rsid w:val="000E7076"/>
    <w:rsid w:val="000E7CDD"/>
    <w:rsid w:val="000F2510"/>
    <w:rsid w:val="000F3BF3"/>
    <w:rsid w:val="000F505E"/>
    <w:rsid w:val="001060C0"/>
    <w:rsid w:val="001101B7"/>
    <w:rsid w:val="001103B8"/>
    <w:rsid w:val="00111FCB"/>
    <w:rsid w:val="001129C6"/>
    <w:rsid w:val="00112C00"/>
    <w:rsid w:val="0011572C"/>
    <w:rsid w:val="001203B9"/>
    <w:rsid w:val="001205C1"/>
    <w:rsid w:val="001207DD"/>
    <w:rsid w:val="0012158E"/>
    <w:rsid w:val="00122264"/>
    <w:rsid w:val="00123D42"/>
    <w:rsid w:val="00124FBB"/>
    <w:rsid w:val="0012582E"/>
    <w:rsid w:val="001261E6"/>
    <w:rsid w:val="00126FCA"/>
    <w:rsid w:val="0013148C"/>
    <w:rsid w:val="0013189E"/>
    <w:rsid w:val="00131A6B"/>
    <w:rsid w:val="00131F6F"/>
    <w:rsid w:val="001343C1"/>
    <w:rsid w:val="001344CD"/>
    <w:rsid w:val="00134E21"/>
    <w:rsid w:val="00137825"/>
    <w:rsid w:val="0014210C"/>
    <w:rsid w:val="0014324B"/>
    <w:rsid w:val="001445F1"/>
    <w:rsid w:val="00146AE0"/>
    <w:rsid w:val="00150B7C"/>
    <w:rsid w:val="0015229F"/>
    <w:rsid w:val="001523CE"/>
    <w:rsid w:val="00152D63"/>
    <w:rsid w:val="0015476E"/>
    <w:rsid w:val="001554D5"/>
    <w:rsid w:val="001603C2"/>
    <w:rsid w:val="00162CDE"/>
    <w:rsid w:val="0016348D"/>
    <w:rsid w:val="001649B1"/>
    <w:rsid w:val="001649C5"/>
    <w:rsid w:val="0016703C"/>
    <w:rsid w:val="00170608"/>
    <w:rsid w:val="00170E36"/>
    <w:rsid w:val="0017306D"/>
    <w:rsid w:val="0017318F"/>
    <w:rsid w:val="001741F2"/>
    <w:rsid w:val="00174587"/>
    <w:rsid w:val="00175E0B"/>
    <w:rsid w:val="001761B5"/>
    <w:rsid w:val="00181CE0"/>
    <w:rsid w:val="00183B4C"/>
    <w:rsid w:val="00185109"/>
    <w:rsid w:val="001868EA"/>
    <w:rsid w:val="0018751E"/>
    <w:rsid w:val="00187FD8"/>
    <w:rsid w:val="001906A1"/>
    <w:rsid w:val="00190B05"/>
    <w:rsid w:val="00192462"/>
    <w:rsid w:val="00195D0E"/>
    <w:rsid w:val="00196CEE"/>
    <w:rsid w:val="001A0B04"/>
    <w:rsid w:val="001A273D"/>
    <w:rsid w:val="001A54A3"/>
    <w:rsid w:val="001A6036"/>
    <w:rsid w:val="001B4FAF"/>
    <w:rsid w:val="001B556A"/>
    <w:rsid w:val="001B68C8"/>
    <w:rsid w:val="001C172D"/>
    <w:rsid w:val="001C5F5F"/>
    <w:rsid w:val="001C6C56"/>
    <w:rsid w:val="001C7315"/>
    <w:rsid w:val="001D1A52"/>
    <w:rsid w:val="001D1B79"/>
    <w:rsid w:val="001D2921"/>
    <w:rsid w:val="001D3503"/>
    <w:rsid w:val="001D4018"/>
    <w:rsid w:val="001D7589"/>
    <w:rsid w:val="001E203B"/>
    <w:rsid w:val="001E6FB2"/>
    <w:rsid w:val="001E71EC"/>
    <w:rsid w:val="001F12C2"/>
    <w:rsid w:val="001F18E1"/>
    <w:rsid w:val="001F2D11"/>
    <w:rsid w:val="001F4205"/>
    <w:rsid w:val="001F6FDF"/>
    <w:rsid w:val="0020045C"/>
    <w:rsid w:val="002019FB"/>
    <w:rsid w:val="00202317"/>
    <w:rsid w:val="00204AA4"/>
    <w:rsid w:val="00205CEB"/>
    <w:rsid w:val="00206B36"/>
    <w:rsid w:val="00207EDF"/>
    <w:rsid w:val="002117C0"/>
    <w:rsid w:val="00211CDC"/>
    <w:rsid w:val="0021294F"/>
    <w:rsid w:val="0021518B"/>
    <w:rsid w:val="002156C7"/>
    <w:rsid w:val="00222413"/>
    <w:rsid w:val="00222C3D"/>
    <w:rsid w:val="00223281"/>
    <w:rsid w:val="00224589"/>
    <w:rsid w:val="00225786"/>
    <w:rsid w:val="00227857"/>
    <w:rsid w:val="002304DA"/>
    <w:rsid w:val="00230727"/>
    <w:rsid w:val="00230975"/>
    <w:rsid w:val="002319E1"/>
    <w:rsid w:val="002327C5"/>
    <w:rsid w:val="002332C3"/>
    <w:rsid w:val="00233818"/>
    <w:rsid w:val="00233F47"/>
    <w:rsid w:val="002428CA"/>
    <w:rsid w:val="00246EE4"/>
    <w:rsid w:val="00247BA4"/>
    <w:rsid w:val="00252986"/>
    <w:rsid w:val="00253B3E"/>
    <w:rsid w:val="002564CE"/>
    <w:rsid w:val="00257A25"/>
    <w:rsid w:val="00270029"/>
    <w:rsid w:val="0027542D"/>
    <w:rsid w:val="00275A95"/>
    <w:rsid w:val="0027708E"/>
    <w:rsid w:val="00277FAE"/>
    <w:rsid w:val="00280ACA"/>
    <w:rsid w:val="0028319F"/>
    <w:rsid w:val="00283CA5"/>
    <w:rsid w:val="00284D36"/>
    <w:rsid w:val="00294AC3"/>
    <w:rsid w:val="00295C09"/>
    <w:rsid w:val="0029616A"/>
    <w:rsid w:val="002A2B5C"/>
    <w:rsid w:val="002A6429"/>
    <w:rsid w:val="002B1251"/>
    <w:rsid w:val="002B1D0F"/>
    <w:rsid w:val="002B4C43"/>
    <w:rsid w:val="002B4E4F"/>
    <w:rsid w:val="002B4F4E"/>
    <w:rsid w:val="002C0B69"/>
    <w:rsid w:val="002C0CD7"/>
    <w:rsid w:val="002C16B5"/>
    <w:rsid w:val="002C2F87"/>
    <w:rsid w:val="002C4002"/>
    <w:rsid w:val="002C776C"/>
    <w:rsid w:val="002D45A0"/>
    <w:rsid w:val="002D7447"/>
    <w:rsid w:val="002E0349"/>
    <w:rsid w:val="002E21E0"/>
    <w:rsid w:val="002E2A5D"/>
    <w:rsid w:val="002E3142"/>
    <w:rsid w:val="002E34E0"/>
    <w:rsid w:val="002F0574"/>
    <w:rsid w:val="002F2902"/>
    <w:rsid w:val="002F346F"/>
    <w:rsid w:val="002F36DC"/>
    <w:rsid w:val="002F38F5"/>
    <w:rsid w:val="002F4075"/>
    <w:rsid w:val="002F7962"/>
    <w:rsid w:val="00300B88"/>
    <w:rsid w:val="00300DCB"/>
    <w:rsid w:val="003015FA"/>
    <w:rsid w:val="00302966"/>
    <w:rsid w:val="003029B7"/>
    <w:rsid w:val="003040AD"/>
    <w:rsid w:val="003049C0"/>
    <w:rsid w:val="00306013"/>
    <w:rsid w:val="00307560"/>
    <w:rsid w:val="00310489"/>
    <w:rsid w:val="003142F9"/>
    <w:rsid w:val="00316AA0"/>
    <w:rsid w:val="00316E46"/>
    <w:rsid w:val="00317B19"/>
    <w:rsid w:val="003214A1"/>
    <w:rsid w:val="00321590"/>
    <w:rsid w:val="00323FF9"/>
    <w:rsid w:val="00325055"/>
    <w:rsid w:val="003265C4"/>
    <w:rsid w:val="00327321"/>
    <w:rsid w:val="00330C1B"/>
    <w:rsid w:val="0033124A"/>
    <w:rsid w:val="003312E0"/>
    <w:rsid w:val="00332225"/>
    <w:rsid w:val="00332AFB"/>
    <w:rsid w:val="00333B3B"/>
    <w:rsid w:val="00335035"/>
    <w:rsid w:val="003377AB"/>
    <w:rsid w:val="003407E3"/>
    <w:rsid w:val="003468B7"/>
    <w:rsid w:val="00346B29"/>
    <w:rsid w:val="00352C7F"/>
    <w:rsid w:val="00352DCE"/>
    <w:rsid w:val="00354A4D"/>
    <w:rsid w:val="00355384"/>
    <w:rsid w:val="0035644C"/>
    <w:rsid w:val="00356D83"/>
    <w:rsid w:val="003579C8"/>
    <w:rsid w:val="003603B1"/>
    <w:rsid w:val="00360B53"/>
    <w:rsid w:val="0036443D"/>
    <w:rsid w:val="00365677"/>
    <w:rsid w:val="0037036E"/>
    <w:rsid w:val="00370992"/>
    <w:rsid w:val="00373C43"/>
    <w:rsid w:val="00373FD7"/>
    <w:rsid w:val="00375127"/>
    <w:rsid w:val="00375FD1"/>
    <w:rsid w:val="00376E05"/>
    <w:rsid w:val="003823D9"/>
    <w:rsid w:val="003826CF"/>
    <w:rsid w:val="003828AF"/>
    <w:rsid w:val="00383FBC"/>
    <w:rsid w:val="003877CF"/>
    <w:rsid w:val="00387A7F"/>
    <w:rsid w:val="0039107E"/>
    <w:rsid w:val="003922E5"/>
    <w:rsid w:val="0039334E"/>
    <w:rsid w:val="003942BD"/>
    <w:rsid w:val="00395104"/>
    <w:rsid w:val="003A084F"/>
    <w:rsid w:val="003A0B2F"/>
    <w:rsid w:val="003A0DE8"/>
    <w:rsid w:val="003A3756"/>
    <w:rsid w:val="003A39D0"/>
    <w:rsid w:val="003A4FB1"/>
    <w:rsid w:val="003B0BED"/>
    <w:rsid w:val="003B1C8A"/>
    <w:rsid w:val="003B3529"/>
    <w:rsid w:val="003B6901"/>
    <w:rsid w:val="003B6D5C"/>
    <w:rsid w:val="003B6F39"/>
    <w:rsid w:val="003C27D5"/>
    <w:rsid w:val="003C3FF5"/>
    <w:rsid w:val="003C59A6"/>
    <w:rsid w:val="003C6EF8"/>
    <w:rsid w:val="003C6F3E"/>
    <w:rsid w:val="003D18AD"/>
    <w:rsid w:val="003D6C1C"/>
    <w:rsid w:val="003E06FA"/>
    <w:rsid w:val="003E1EE9"/>
    <w:rsid w:val="003E33ED"/>
    <w:rsid w:val="003E6C04"/>
    <w:rsid w:val="003E6E76"/>
    <w:rsid w:val="003E797A"/>
    <w:rsid w:val="003E7BC1"/>
    <w:rsid w:val="003F02A4"/>
    <w:rsid w:val="003F132E"/>
    <w:rsid w:val="003F19E8"/>
    <w:rsid w:val="003F2855"/>
    <w:rsid w:val="003F4B1E"/>
    <w:rsid w:val="003F56AD"/>
    <w:rsid w:val="003F5D4F"/>
    <w:rsid w:val="003F5E1F"/>
    <w:rsid w:val="003F6EB3"/>
    <w:rsid w:val="003F70BA"/>
    <w:rsid w:val="004030C5"/>
    <w:rsid w:val="004043EB"/>
    <w:rsid w:val="00404EC7"/>
    <w:rsid w:val="004064F3"/>
    <w:rsid w:val="004073B5"/>
    <w:rsid w:val="00411265"/>
    <w:rsid w:val="0041502B"/>
    <w:rsid w:val="00416066"/>
    <w:rsid w:val="00416C23"/>
    <w:rsid w:val="00416F5C"/>
    <w:rsid w:val="0042689D"/>
    <w:rsid w:val="00430E20"/>
    <w:rsid w:val="004314AD"/>
    <w:rsid w:val="004343B8"/>
    <w:rsid w:val="00436DC9"/>
    <w:rsid w:val="004438D4"/>
    <w:rsid w:val="00443972"/>
    <w:rsid w:val="00443A95"/>
    <w:rsid w:val="004461B9"/>
    <w:rsid w:val="0045180F"/>
    <w:rsid w:val="004518D4"/>
    <w:rsid w:val="00454810"/>
    <w:rsid w:val="00455F61"/>
    <w:rsid w:val="0045624F"/>
    <w:rsid w:val="004574DA"/>
    <w:rsid w:val="004623E7"/>
    <w:rsid w:val="00462D3F"/>
    <w:rsid w:val="0046328D"/>
    <w:rsid w:val="00463EF6"/>
    <w:rsid w:val="004674B9"/>
    <w:rsid w:val="00467A96"/>
    <w:rsid w:val="00467C31"/>
    <w:rsid w:val="00472C6A"/>
    <w:rsid w:val="00475436"/>
    <w:rsid w:val="0047608E"/>
    <w:rsid w:val="00477717"/>
    <w:rsid w:val="00481180"/>
    <w:rsid w:val="0048119E"/>
    <w:rsid w:val="00484834"/>
    <w:rsid w:val="00490830"/>
    <w:rsid w:val="0049171A"/>
    <w:rsid w:val="00491AC3"/>
    <w:rsid w:val="0049296D"/>
    <w:rsid w:val="00493852"/>
    <w:rsid w:val="004952EF"/>
    <w:rsid w:val="00495D5F"/>
    <w:rsid w:val="004964DC"/>
    <w:rsid w:val="004A18A5"/>
    <w:rsid w:val="004A1EAC"/>
    <w:rsid w:val="004A434C"/>
    <w:rsid w:val="004A46DF"/>
    <w:rsid w:val="004A54DD"/>
    <w:rsid w:val="004A57EE"/>
    <w:rsid w:val="004A5ED5"/>
    <w:rsid w:val="004A760B"/>
    <w:rsid w:val="004A7ABF"/>
    <w:rsid w:val="004B0812"/>
    <w:rsid w:val="004B0DE7"/>
    <w:rsid w:val="004B3356"/>
    <w:rsid w:val="004B3479"/>
    <w:rsid w:val="004B4CBD"/>
    <w:rsid w:val="004B6479"/>
    <w:rsid w:val="004B65AD"/>
    <w:rsid w:val="004B7322"/>
    <w:rsid w:val="004C0208"/>
    <w:rsid w:val="004C04E6"/>
    <w:rsid w:val="004C2A72"/>
    <w:rsid w:val="004C3026"/>
    <w:rsid w:val="004C4AF3"/>
    <w:rsid w:val="004C4D78"/>
    <w:rsid w:val="004C74AF"/>
    <w:rsid w:val="004C7821"/>
    <w:rsid w:val="004D27A5"/>
    <w:rsid w:val="004D59B5"/>
    <w:rsid w:val="004E08D4"/>
    <w:rsid w:val="004E0920"/>
    <w:rsid w:val="004E2965"/>
    <w:rsid w:val="004E45AF"/>
    <w:rsid w:val="004F0381"/>
    <w:rsid w:val="004F090E"/>
    <w:rsid w:val="004F201E"/>
    <w:rsid w:val="004F30D6"/>
    <w:rsid w:val="004F360F"/>
    <w:rsid w:val="004F683B"/>
    <w:rsid w:val="004F76AA"/>
    <w:rsid w:val="004F76C2"/>
    <w:rsid w:val="004F7A85"/>
    <w:rsid w:val="004F7D1F"/>
    <w:rsid w:val="00500AE2"/>
    <w:rsid w:val="00502A53"/>
    <w:rsid w:val="005040F6"/>
    <w:rsid w:val="00504244"/>
    <w:rsid w:val="005048C6"/>
    <w:rsid w:val="00504D42"/>
    <w:rsid w:val="00505281"/>
    <w:rsid w:val="00505F86"/>
    <w:rsid w:val="00506951"/>
    <w:rsid w:val="005072C9"/>
    <w:rsid w:val="005101F5"/>
    <w:rsid w:val="00511552"/>
    <w:rsid w:val="00516CF8"/>
    <w:rsid w:val="00522E80"/>
    <w:rsid w:val="0052351A"/>
    <w:rsid w:val="00523D63"/>
    <w:rsid w:val="00523E9A"/>
    <w:rsid w:val="00523F62"/>
    <w:rsid w:val="00525474"/>
    <w:rsid w:val="005254CD"/>
    <w:rsid w:val="005270FC"/>
    <w:rsid w:val="005301D4"/>
    <w:rsid w:val="005325A2"/>
    <w:rsid w:val="00532CE4"/>
    <w:rsid w:val="00532D44"/>
    <w:rsid w:val="005378B8"/>
    <w:rsid w:val="005405A1"/>
    <w:rsid w:val="00541EB6"/>
    <w:rsid w:val="0054475C"/>
    <w:rsid w:val="00544C0F"/>
    <w:rsid w:val="0054630D"/>
    <w:rsid w:val="0054665C"/>
    <w:rsid w:val="005502F1"/>
    <w:rsid w:val="005519C2"/>
    <w:rsid w:val="005521B3"/>
    <w:rsid w:val="00552791"/>
    <w:rsid w:val="00554107"/>
    <w:rsid w:val="00556173"/>
    <w:rsid w:val="00560F54"/>
    <w:rsid w:val="00562805"/>
    <w:rsid w:val="0056431E"/>
    <w:rsid w:val="00564532"/>
    <w:rsid w:val="0056456B"/>
    <w:rsid w:val="00564A89"/>
    <w:rsid w:val="00566A77"/>
    <w:rsid w:val="00571C7D"/>
    <w:rsid w:val="00572117"/>
    <w:rsid w:val="00572E3B"/>
    <w:rsid w:val="005753DA"/>
    <w:rsid w:val="00575E46"/>
    <w:rsid w:val="005763EE"/>
    <w:rsid w:val="0058064F"/>
    <w:rsid w:val="00580846"/>
    <w:rsid w:val="005819BA"/>
    <w:rsid w:val="00584D28"/>
    <w:rsid w:val="005874C3"/>
    <w:rsid w:val="005909C3"/>
    <w:rsid w:val="0059122E"/>
    <w:rsid w:val="00592C0D"/>
    <w:rsid w:val="0059569A"/>
    <w:rsid w:val="00597136"/>
    <w:rsid w:val="00597233"/>
    <w:rsid w:val="005A0347"/>
    <w:rsid w:val="005A0E90"/>
    <w:rsid w:val="005A2F3D"/>
    <w:rsid w:val="005A373A"/>
    <w:rsid w:val="005A3910"/>
    <w:rsid w:val="005A3AF8"/>
    <w:rsid w:val="005A5239"/>
    <w:rsid w:val="005A7F13"/>
    <w:rsid w:val="005B08B5"/>
    <w:rsid w:val="005B0F1E"/>
    <w:rsid w:val="005B2B50"/>
    <w:rsid w:val="005B2D8A"/>
    <w:rsid w:val="005B3C3C"/>
    <w:rsid w:val="005B4222"/>
    <w:rsid w:val="005B4AA4"/>
    <w:rsid w:val="005B4DB4"/>
    <w:rsid w:val="005B5093"/>
    <w:rsid w:val="005B558D"/>
    <w:rsid w:val="005B59CF"/>
    <w:rsid w:val="005B6ED1"/>
    <w:rsid w:val="005B785C"/>
    <w:rsid w:val="005B7E17"/>
    <w:rsid w:val="005C2A6D"/>
    <w:rsid w:val="005C3860"/>
    <w:rsid w:val="005C4182"/>
    <w:rsid w:val="005C441B"/>
    <w:rsid w:val="005C565F"/>
    <w:rsid w:val="005C6B96"/>
    <w:rsid w:val="005C7505"/>
    <w:rsid w:val="005D11A4"/>
    <w:rsid w:val="005D19BE"/>
    <w:rsid w:val="005D217A"/>
    <w:rsid w:val="005D3E55"/>
    <w:rsid w:val="005D57B4"/>
    <w:rsid w:val="005D6D59"/>
    <w:rsid w:val="005E01C9"/>
    <w:rsid w:val="005E159B"/>
    <w:rsid w:val="005E43AA"/>
    <w:rsid w:val="005E5AA6"/>
    <w:rsid w:val="005F0914"/>
    <w:rsid w:val="005F1E20"/>
    <w:rsid w:val="005F268A"/>
    <w:rsid w:val="005F278E"/>
    <w:rsid w:val="005F33DE"/>
    <w:rsid w:val="005F626F"/>
    <w:rsid w:val="005F6B06"/>
    <w:rsid w:val="005F7F13"/>
    <w:rsid w:val="006021A6"/>
    <w:rsid w:val="006030B0"/>
    <w:rsid w:val="00603DC4"/>
    <w:rsid w:val="00603EBA"/>
    <w:rsid w:val="006040E9"/>
    <w:rsid w:val="00604A19"/>
    <w:rsid w:val="00604C6F"/>
    <w:rsid w:val="006059C4"/>
    <w:rsid w:val="00605EEF"/>
    <w:rsid w:val="00607ED5"/>
    <w:rsid w:val="006144E1"/>
    <w:rsid w:val="0061690D"/>
    <w:rsid w:val="0062293F"/>
    <w:rsid w:val="00622C6D"/>
    <w:rsid w:val="00624A9C"/>
    <w:rsid w:val="00624BCF"/>
    <w:rsid w:val="00624C52"/>
    <w:rsid w:val="00624D21"/>
    <w:rsid w:val="0062577F"/>
    <w:rsid w:val="0062754E"/>
    <w:rsid w:val="00630B5C"/>
    <w:rsid w:val="00630C3F"/>
    <w:rsid w:val="00630C99"/>
    <w:rsid w:val="00631D5C"/>
    <w:rsid w:val="00634A98"/>
    <w:rsid w:val="00634BB8"/>
    <w:rsid w:val="00635EF3"/>
    <w:rsid w:val="00640230"/>
    <w:rsid w:val="0064036C"/>
    <w:rsid w:val="006419C4"/>
    <w:rsid w:val="00642428"/>
    <w:rsid w:val="00642895"/>
    <w:rsid w:val="00643128"/>
    <w:rsid w:val="006500B7"/>
    <w:rsid w:val="0065277B"/>
    <w:rsid w:val="00652DE2"/>
    <w:rsid w:val="006545B7"/>
    <w:rsid w:val="006547CB"/>
    <w:rsid w:val="006550B1"/>
    <w:rsid w:val="006553F9"/>
    <w:rsid w:val="00656962"/>
    <w:rsid w:val="00656DC9"/>
    <w:rsid w:val="00660227"/>
    <w:rsid w:val="00662812"/>
    <w:rsid w:val="0067043F"/>
    <w:rsid w:val="00671B05"/>
    <w:rsid w:val="00671E9C"/>
    <w:rsid w:val="00672731"/>
    <w:rsid w:val="00676532"/>
    <w:rsid w:val="006818FE"/>
    <w:rsid w:val="00683F53"/>
    <w:rsid w:val="00687947"/>
    <w:rsid w:val="00687F22"/>
    <w:rsid w:val="006905F8"/>
    <w:rsid w:val="00690A2F"/>
    <w:rsid w:val="00690BAD"/>
    <w:rsid w:val="0069135A"/>
    <w:rsid w:val="006915BD"/>
    <w:rsid w:val="00692410"/>
    <w:rsid w:val="00692943"/>
    <w:rsid w:val="00692D6E"/>
    <w:rsid w:val="00696E9E"/>
    <w:rsid w:val="006A24A4"/>
    <w:rsid w:val="006A5D58"/>
    <w:rsid w:val="006B211D"/>
    <w:rsid w:val="006B2144"/>
    <w:rsid w:val="006B2660"/>
    <w:rsid w:val="006B4114"/>
    <w:rsid w:val="006B4AC0"/>
    <w:rsid w:val="006C1E13"/>
    <w:rsid w:val="006C2721"/>
    <w:rsid w:val="006C32A6"/>
    <w:rsid w:val="006C32C3"/>
    <w:rsid w:val="006C454A"/>
    <w:rsid w:val="006C76A5"/>
    <w:rsid w:val="006D0E4F"/>
    <w:rsid w:val="006D17C7"/>
    <w:rsid w:val="006D1B5F"/>
    <w:rsid w:val="006D4C21"/>
    <w:rsid w:val="006D774F"/>
    <w:rsid w:val="006E08DD"/>
    <w:rsid w:val="006E49C7"/>
    <w:rsid w:val="006E4A08"/>
    <w:rsid w:val="006E6F7D"/>
    <w:rsid w:val="006E7CDC"/>
    <w:rsid w:val="006F0DA5"/>
    <w:rsid w:val="006F24DF"/>
    <w:rsid w:val="006F5628"/>
    <w:rsid w:val="006F604E"/>
    <w:rsid w:val="006F660D"/>
    <w:rsid w:val="006F70BC"/>
    <w:rsid w:val="00706E9D"/>
    <w:rsid w:val="007147B4"/>
    <w:rsid w:val="00716380"/>
    <w:rsid w:val="00720C04"/>
    <w:rsid w:val="007214FE"/>
    <w:rsid w:val="00721C05"/>
    <w:rsid w:val="007221FB"/>
    <w:rsid w:val="00723AD0"/>
    <w:rsid w:val="00724119"/>
    <w:rsid w:val="00724140"/>
    <w:rsid w:val="007242C0"/>
    <w:rsid w:val="007246F7"/>
    <w:rsid w:val="0072718C"/>
    <w:rsid w:val="007322C4"/>
    <w:rsid w:val="007341DB"/>
    <w:rsid w:val="00735C04"/>
    <w:rsid w:val="007370AE"/>
    <w:rsid w:val="00740A5F"/>
    <w:rsid w:val="00742F4D"/>
    <w:rsid w:val="00743268"/>
    <w:rsid w:val="00743488"/>
    <w:rsid w:val="0074444C"/>
    <w:rsid w:val="007506A0"/>
    <w:rsid w:val="00752EF5"/>
    <w:rsid w:val="0075339E"/>
    <w:rsid w:val="007574D6"/>
    <w:rsid w:val="0076344D"/>
    <w:rsid w:val="00765CBF"/>
    <w:rsid w:val="00767DE4"/>
    <w:rsid w:val="00775021"/>
    <w:rsid w:val="0077528A"/>
    <w:rsid w:val="00775A65"/>
    <w:rsid w:val="00776773"/>
    <w:rsid w:val="00776C00"/>
    <w:rsid w:val="00777EDC"/>
    <w:rsid w:val="007814F8"/>
    <w:rsid w:val="00782AE1"/>
    <w:rsid w:val="00782F07"/>
    <w:rsid w:val="007831B4"/>
    <w:rsid w:val="00784005"/>
    <w:rsid w:val="00785FAC"/>
    <w:rsid w:val="007866C3"/>
    <w:rsid w:val="00790133"/>
    <w:rsid w:val="007932A5"/>
    <w:rsid w:val="007A1A64"/>
    <w:rsid w:val="007A2138"/>
    <w:rsid w:val="007A2F72"/>
    <w:rsid w:val="007A6B32"/>
    <w:rsid w:val="007A721E"/>
    <w:rsid w:val="007B1354"/>
    <w:rsid w:val="007B1D3A"/>
    <w:rsid w:val="007B1F11"/>
    <w:rsid w:val="007B38B6"/>
    <w:rsid w:val="007B583C"/>
    <w:rsid w:val="007B74F0"/>
    <w:rsid w:val="007B75E5"/>
    <w:rsid w:val="007C255A"/>
    <w:rsid w:val="007C29E8"/>
    <w:rsid w:val="007C33A6"/>
    <w:rsid w:val="007D05E0"/>
    <w:rsid w:val="007D0AED"/>
    <w:rsid w:val="007D1800"/>
    <w:rsid w:val="007D1AD9"/>
    <w:rsid w:val="007D3CE2"/>
    <w:rsid w:val="007D776E"/>
    <w:rsid w:val="007E23BB"/>
    <w:rsid w:val="007F1387"/>
    <w:rsid w:val="007F13B4"/>
    <w:rsid w:val="007F4247"/>
    <w:rsid w:val="007F4FA9"/>
    <w:rsid w:val="007F65D8"/>
    <w:rsid w:val="007F6D88"/>
    <w:rsid w:val="007F72B8"/>
    <w:rsid w:val="008027C3"/>
    <w:rsid w:val="008036B7"/>
    <w:rsid w:val="00806CD8"/>
    <w:rsid w:val="00806F1D"/>
    <w:rsid w:val="0081046E"/>
    <w:rsid w:val="00810B44"/>
    <w:rsid w:val="00813294"/>
    <w:rsid w:val="0081473C"/>
    <w:rsid w:val="0081539D"/>
    <w:rsid w:val="008226A3"/>
    <w:rsid w:val="00825776"/>
    <w:rsid w:val="00826D8F"/>
    <w:rsid w:val="00831306"/>
    <w:rsid w:val="008342A9"/>
    <w:rsid w:val="00834BB0"/>
    <w:rsid w:val="00842956"/>
    <w:rsid w:val="00844AC9"/>
    <w:rsid w:val="008453E6"/>
    <w:rsid w:val="00846025"/>
    <w:rsid w:val="00850C3F"/>
    <w:rsid w:val="00852A39"/>
    <w:rsid w:val="0085311A"/>
    <w:rsid w:val="008533D4"/>
    <w:rsid w:val="00857385"/>
    <w:rsid w:val="0085784C"/>
    <w:rsid w:val="00857E0D"/>
    <w:rsid w:val="0086012B"/>
    <w:rsid w:val="0086373D"/>
    <w:rsid w:val="0086569F"/>
    <w:rsid w:val="008660D5"/>
    <w:rsid w:val="0086640E"/>
    <w:rsid w:val="00866671"/>
    <w:rsid w:val="00867EE0"/>
    <w:rsid w:val="00873ACA"/>
    <w:rsid w:val="00874CC5"/>
    <w:rsid w:val="00875282"/>
    <w:rsid w:val="00876FF9"/>
    <w:rsid w:val="00882467"/>
    <w:rsid w:val="00882785"/>
    <w:rsid w:val="00883290"/>
    <w:rsid w:val="00883373"/>
    <w:rsid w:val="008833B2"/>
    <w:rsid w:val="00883B9A"/>
    <w:rsid w:val="00884DA6"/>
    <w:rsid w:val="00885038"/>
    <w:rsid w:val="008851F6"/>
    <w:rsid w:val="0088636C"/>
    <w:rsid w:val="00886B61"/>
    <w:rsid w:val="00891609"/>
    <w:rsid w:val="00892A35"/>
    <w:rsid w:val="00892F01"/>
    <w:rsid w:val="008A2A49"/>
    <w:rsid w:val="008A309C"/>
    <w:rsid w:val="008A46E5"/>
    <w:rsid w:val="008A4780"/>
    <w:rsid w:val="008A5844"/>
    <w:rsid w:val="008A6E95"/>
    <w:rsid w:val="008A7727"/>
    <w:rsid w:val="008B10FC"/>
    <w:rsid w:val="008B1855"/>
    <w:rsid w:val="008B3657"/>
    <w:rsid w:val="008B4DB5"/>
    <w:rsid w:val="008B5D14"/>
    <w:rsid w:val="008C07EA"/>
    <w:rsid w:val="008C0BE1"/>
    <w:rsid w:val="008C2F1D"/>
    <w:rsid w:val="008C3623"/>
    <w:rsid w:val="008C56EA"/>
    <w:rsid w:val="008D0DA8"/>
    <w:rsid w:val="008D20A7"/>
    <w:rsid w:val="008D2942"/>
    <w:rsid w:val="008D30CD"/>
    <w:rsid w:val="008D564B"/>
    <w:rsid w:val="008E02A2"/>
    <w:rsid w:val="008E063B"/>
    <w:rsid w:val="008E081A"/>
    <w:rsid w:val="008E0AB6"/>
    <w:rsid w:val="008E1EB1"/>
    <w:rsid w:val="008E542D"/>
    <w:rsid w:val="008E6820"/>
    <w:rsid w:val="008F4D70"/>
    <w:rsid w:val="008F5225"/>
    <w:rsid w:val="008F60DD"/>
    <w:rsid w:val="008F6B69"/>
    <w:rsid w:val="00900868"/>
    <w:rsid w:val="00900EE4"/>
    <w:rsid w:val="009046C6"/>
    <w:rsid w:val="0090592B"/>
    <w:rsid w:val="00905E37"/>
    <w:rsid w:val="00905F6F"/>
    <w:rsid w:val="00905F94"/>
    <w:rsid w:val="00906509"/>
    <w:rsid w:val="00906664"/>
    <w:rsid w:val="0090685F"/>
    <w:rsid w:val="00907647"/>
    <w:rsid w:val="0091060E"/>
    <w:rsid w:val="009206C8"/>
    <w:rsid w:val="009212B9"/>
    <w:rsid w:val="009213A7"/>
    <w:rsid w:val="0092345C"/>
    <w:rsid w:val="00925DDB"/>
    <w:rsid w:val="00936054"/>
    <w:rsid w:val="0093798D"/>
    <w:rsid w:val="009415DF"/>
    <w:rsid w:val="009416F9"/>
    <w:rsid w:val="00941A34"/>
    <w:rsid w:val="00942B3D"/>
    <w:rsid w:val="00942E18"/>
    <w:rsid w:val="00944513"/>
    <w:rsid w:val="00944D38"/>
    <w:rsid w:val="00945944"/>
    <w:rsid w:val="00946B1B"/>
    <w:rsid w:val="00946CD8"/>
    <w:rsid w:val="00947120"/>
    <w:rsid w:val="00947DDB"/>
    <w:rsid w:val="00950C61"/>
    <w:rsid w:val="00951A8C"/>
    <w:rsid w:val="009543F5"/>
    <w:rsid w:val="00956320"/>
    <w:rsid w:val="00957DF7"/>
    <w:rsid w:val="00964166"/>
    <w:rsid w:val="00966FE7"/>
    <w:rsid w:val="009679BE"/>
    <w:rsid w:val="0097000E"/>
    <w:rsid w:val="009701D7"/>
    <w:rsid w:val="00972E7A"/>
    <w:rsid w:val="00977675"/>
    <w:rsid w:val="00984CC1"/>
    <w:rsid w:val="00985341"/>
    <w:rsid w:val="00985B63"/>
    <w:rsid w:val="0098659B"/>
    <w:rsid w:val="009928BC"/>
    <w:rsid w:val="00993608"/>
    <w:rsid w:val="00993F9D"/>
    <w:rsid w:val="00995ED3"/>
    <w:rsid w:val="009A3263"/>
    <w:rsid w:val="009A5648"/>
    <w:rsid w:val="009B09C8"/>
    <w:rsid w:val="009B1694"/>
    <w:rsid w:val="009B29FA"/>
    <w:rsid w:val="009B30C3"/>
    <w:rsid w:val="009B3C8F"/>
    <w:rsid w:val="009B6915"/>
    <w:rsid w:val="009C3386"/>
    <w:rsid w:val="009C3393"/>
    <w:rsid w:val="009C349A"/>
    <w:rsid w:val="009C3AD7"/>
    <w:rsid w:val="009C41AE"/>
    <w:rsid w:val="009C4B2D"/>
    <w:rsid w:val="009C4CB7"/>
    <w:rsid w:val="009C55BC"/>
    <w:rsid w:val="009C5FFF"/>
    <w:rsid w:val="009D1573"/>
    <w:rsid w:val="009D16D6"/>
    <w:rsid w:val="009D1E3C"/>
    <w:rsid w:val="009D2D2E"/>
    <w:rsid w:val="009D368F"/>
    <w:rsid w:val="009D4738"/>
    <w:rsid w:val="009D52EC"/>
    <w:rsid w:val="009D75D3"/>
    <w:rsid w:val="009D7BB9"/>
    <w:rsid w:val="009E3C48"/>
    <w:rsid w:val="009F08C7"/>
    <w:rsid w:val="009F2782"/>
    <w:rsid w:val="00A064CE"/>
    <w:rsid w:val="00A07701"/>
    <w:rsid w:val="00A07C4B"/>
    <w:rsid w:val="00A10878"/>
    <w:rsid w:val="00A11527"/>
    <w:rsid w:val="00A1214E"/>
    <w:rsid w:val="00A15660"/>
    <w:rsid w:val="00A16C2F"/>
    <w:rsid w:val="00A20206"/>
    <w:rsid w:val="00A20227"/>
    <w:rsid w:val="00A21149"/>
    <w:rsid w:val="00A21B7B"/>
    <w:rsid w:val="00A22318"/>
    <w:rsid w:val="00A2375B"/>
    <w:rsid w:val="00A26A83"/>
    <w:rsid w:val="00A30735"/>
    <w:rsid w:val="00A334ED"/>
    <w:rsid w:val="00A34463"/>
    <w:rsid w:val="00A34486"/>
    <w:rsid w:val="00A36C12"/>
    <w:rsid w:val="00A37A88"/>
    <w:rsid w:val="00A401DB"/>
    <w:rsid w:val="00A41414"/>
    <w:rsid w:val="00A42699"/>
    <w:rsid w:val="00A44B6C"/>
    <w:rsid w:val="00A451F0"/>
    <w:rsid w:val="00A45AF1"/>
    <w:rsid w:val="00A46246"/>
    <w:rsid w:val="00A47EBA"/>
    <w:rsid w:val="00A52884"/>
    <w:rsid w:val="00A53787"/>
    <w:rsid w:val="00A54FC3"/>
    <w:rsid w:val="00A55E38"/>
    <w:rsid w:val="00A70D61"/>
    <w:rsid w:val="00A7326D"/>
    <w:rsid w:val="00A73D2C"/>
    <w:rsid w:val="00A73E82"/>
    <w:rsid w:val="00A751C4"/>
    <w:rsid w:val="00A75346"/>
    <w:rsid w:val="00A76EB8"/>
    <w:rsid w:val="00A80563"/>
    <w:rsid w:val="00A8142E"/>
    <w:rsid w:val="00A83F46"/>
    <w:rsid w:val="00A840F4"/>
    <w:rsid w:val="00A84720"/>
    <w:rsid w:val="00A84A11"/>
    <w:rsid w:val="00A851C2"/>
    <w:rsid w:val="00A92810"/>
    <w:rsid w:val="00A9394B"/>
    <w:rsid w:val="00A95A6D"/>
    <w:rsid w:val="00A95BF0"/>
    <w:rsid w:val="00A97032"/>
    <w:rsid w:val="00AA01EA"/>
    <w:rsid w:val="00AA0EF2"/>
    <w:rsid w:val="00AA10B8"/>
    <w:rsid w:val="00AA1611"/>
    <w:rsid w:val="00AA3998"/>
    <w:rsid w:val="00AA56C6"/>
    <w:rsid w:val="00AA7F73"/>
    <w:rsid w:val="00AB1100"/>
    <w:rsid w:val="00AB12E4"/>
    <w:rsid w:val="00AB188F"/>
    <w:rsid w:val="00AB2011"/>
    <w:rsid w:val="00AB2C53"/>
    <w:rsid w:val="00AB534A"/>
    <w:rsid w:val="00AC19D3"/>
    <w:rsid w:val="00AC4727"/>
    <w:rsid w:val="00AC6573"/>
    <w:rsid w:val="00AD0C78"/>
    <w:rsid w:val="00AD25E2"/>
    <w:rsid w:val="00AD3634"/>
    <w:rsid w:val="00AD40B5"/>
    <w:rsid w:val="00AD5D9E"/>
    <w:rsid w:val="00AE349C"/>
    <w:rsid w:val="00AE3CBF"/>
    <w:rsid w:val="00AE6C59"/>
    <w:rsid w:val="00AE70DD"/>
    <w:rsid w:val="00AF1B1D"/>
    <w:rsid w:val="00AF4AEE"/>
    <w:rsid w:val="00AF5114"/>
    <w:rsid w:val="00AF5AC0"/>
    <w:rsid w:val="00AF63C7"/>
    <w:rsid w:val="00AF6CE1"/>
    <w:rsid w:val="00B01DD6"/>
    <w:rsid w:val="00B02E28"/>
    <w:rsid w:val="00B0424A"/>
    <w:rsid w:val="00B15194"/>
    <w:rsid w:val="00B15376"/>
    <w:rsid w:val="00B16989"/>
    <w:rsid w:val="00B20369"/>
    <w:rsid w:val="00B2083D"/>
    <w:rsid w:val="00B21C18"/>
    <w:rsid w:val="00B22ED7"/>
    <w:rsid w:val="00B2391F"/>
    <w:rsid w:val="00B25705"/>
    <w:rsid w:val="00B30103"/>
    <w:rsid w:val="00B30848"/>
    <w:rsid w:val="00B30A2C"/>
    <w:rsid w:val="00B30D0B"/>
    <w:rsid w:val="00B311CC"/>
    <w:rsid w:val="00B32AD9"/>
    <w:rsid w:val="00B35150"/>
    <w:rsid w:val="00B3539F"/>
    <w:rsid w:val="00B361FB"/>
    <w:rsid w:val="00B40F06"/>
    <w:rsid w:val="00B44570"/>
    <w:rsid w:val="00B449FE"/>
    <w:rsid w:val="00B44B2A"/>
    <w:rsid w:val="00B45478"/>
    <w:rsid w:val="00B46EA8"/>
    <w:rsid w:val="00B47A8D"/>
    <w:rsid w:val="00B509A8"/>
    <w:rsid w:val="00B51065"/>
    <w:rsid w:val="00B51560"/>
    <w:rsid w:val="00B528B2"/>
    <w:rsid w:val="00B53651"/>
    <w:rsid w:val="00B611F4"/>
    <w:rsid w:val="00B62BC0"/>
    <w:rsid w:val="00B63D1C"/>
    <w:rsid w:val="00B65372"/>
    <w:rsid w:val="00B669C7"/>
    <w:rsid w:val="00B66E1D"/>
    <w:rsid w:val="00B70000"/>
    <w:rsid w:val="00B723BF"/>
    <w:rsid w:val="00B7431D"/>
    <w:rsid w:val="00B74BCC"/>
    <w:rsid w:val="00B7621F"/>
    <w:rsid w:val="00B77632"/>
    <w:rsid w:val="00B77869"/>
    <w:rsid w:val="00B8102E"/>
    <w:rsid w:val="00B81779"/>
    <w:rsid w:val="00B9003C"/>
    <w:rsid w:val="00B9178E"/>
    <w:rsid w:val="00B932D9"/>
    <w:rsid w:val="00B93F5F"/>
    <w:rsid w:val="00B94CEE"/>
    <w:rsid w:val="00B96A94"/>
    <w:rsid w:val="00BA0AF2"/>
    <w:rsid w:val="00BA1C59"/>
    <w:rsid w:val="00BA2DD8"/>
    <w:rsid w:val="00BA3F24"/>
    <w:rsid w:val="00BA55A3"/>
    <w:rsid w:val="00BA6774"/>
    <w:rsid w:val="00BA691E"/>
    <w:rsid w:val="00BB0D41"/>
    <w:rsid w:val="00BB3228"/>
    <w:rsid w:val="00BB4770"/>
    <w:rsid w:val="00BB5527"/>
    <w:rsid w:val="00BB60CA"/>
    <w:rsid w:val="00BB65D7"/>
    <w:rsid w:val="00BB6840"/>
    <w:rsid w:val="00BB7A17"/>
    <w:rsid w:val="00BC03B9"/>
    <w:rsid w:val="00BC0491"/>
    <w:rsid w:val="00BC317F"/>
    <w:rsid w:val="00BC34B8"/>
    <w:rsid w:val="00BC4DFB"/>
    <w:rsid w:val="00BC6148"/>
    <w:rsid w:val="00BC6D1F"/>
    <w:rsid w:val="00BD0E4C"/>
    <w:rsid w:val="00BD2C0D"/>
    <w:rsid w:val="00BD2E71"/>
    <w:rsid w:val="00BD3AF1"/>
    <w:rsid w:val="00BD457A"/>
    <w:rsid w:val="00BE1DA1"/>
    <w:rsid w:val="00BE5846"/>
    <w:rsid w:val="00BE733D"/>
    <w:rsid w:val="00BE7B87"/>
    <w:rsid w:val="00BF0895"/>
    <w:rsid w:val="00BF23B8"/>
    <w:rsid w:val="00BF2A9F"/>
    <w:rsid w:val="00BF6493"/>
    <w:rsid w:val="00C00C0D"/>
    <w:rsid w:val="00C0220D"/>
    <w:rsid w:val="00C0415E"/>
    <w:rsid w:val="00C053E7"/>
    <w:rsid w:val="00C057E3"/>
    <w:rsid w:val="00C05B14"/>
    <w:rsid w:val="00C06677"/>
    <w:rsid w:val="00C07CA9"/>
    <w:rsid w:val="00C10137"/>
    <w:rsid w:val="00C1023C"/>
    <w:rsid w:val="00C1099C"/>
    <w:rsid w:val="00C117CF"/>
    <w:rsid w:val="00C152F1"/>
    <w:rsid w:val="00C17C1A"/>
    <w:rsid w:val="00C22911"/>
    <w:rsid w:val="00C23838"/>
    <w:rsid w:val="00C23A66"/>
    <w:rsid w:val="00C25215"/>
    <w:rsid w:val="00C25446"/>
    <w:rsid w:val="00C27062"/>
    <w:rsid w:val="00C35D89"/>
    <w:rsid w:val="00C36095"/>
    <w:rsid w:val="00C46CBE"/>
    <w:rsid w:val="00C47D57"/>
    <w:rsid w:val="00C5146A"/>
    <w:rsid w:val="00C51707"/>
    <w:rsid w:val="00C5231D"/>
    <w:rsid w:val="00C53EC8"/>
    <w:rsid w:val="00C55BFA"/>
    <w:rsid w:val="00C55C7B"/>
    <w:rsid w:val="00C56300"/>
    <w:rsid w:val="00C56A77"/>
    <w:rsid w:val="00C56E00"/>
    <w:rsid w:val="00C57B4A"/>
    <w:rsid w:val="00C613F9"/>
    <w:rsid w:val="00C6144F"/>
    <w:rsid w:val="00C61D67"/>
    <w:rsid w:val="00C61F8D"/>
    <w:rsid w:val="00C67BAF"/>
    <w:rsid w:val="00C67C13"/>
    <w:rsid w:val="00C7171A"/>
    <w:rsid w:val="00C74C79"/>
    <w:rsid w:val="00C75E4C"/>
    <w:rsid w:val="00C7731B"/>
    <w:rsid w:val="00C82E65"/>
    <w:rsid w:val="00C83DD2"/>
    <w:rsid w:val="00C9049D"/>
    <w:rsid w:val="00C92837"/>
    <w:rsid w:val="00C92BE2"/>
    <w:rsid w:val="00C9363A"/>
    <w:rsid w:val="00C93C64"/>
    <w:rsid w:val="00C94B58"/>
    <w:rsid w:val="00C96931"/>
    <w:rsid w:val="00C976B7"/>
    <w:rsid w:val="00CA0ED3"/>
    <w:rsid w:val="00CA0F17"/>
    <w:rsid w:val="00CA19FF"/>
    <w:rsid w:val="00CA2D94"/>
    <w:rsid w:val="00CA57D7"/>
    <w:rsid w:val="00CA6C2B"/>
    <w:rsid w:val="00CB61B1"/>
    <w:rsid w:val="00CB68FE"/>
    <w:rsid w:val="00CC0CDD"/>
    <w:rsid w:val="00CC1A71"/>
    <w:rsid w:val="00CC2FA2"/>
    <w:rsid w:val="00CC3BD1"/>
    <w:rsid w:val="00CC3FB4"/>
    <w:rsid w:val="00CC651C"/>
    <w:rsid w:val="00CC6839"/>
    <w:rsid w:val="00CD02F1"/>
    <w:rsid w:val="00CD246C"/>
    <w:rsid w:val="00CE0488"/>
    <w:rsid w:val="00CE68CD"/>
    <w:rsid w:val="00CE7575"/>
    <w:rsid w:val="00CF0524"/>
    <w:rsid w:val="00CF07A7"/>
    <w:rsid w:val="00CF0C48"/>
    <w:rsid w:val="00CF3A8C"/>
    <w:rsid w:val="00CF58B1"/>
    <w:rsid w:val="00D010C2"/>
    <w:rsid w:val="00D1120D"/>
    <w:rsid w:val="00D138C9"/>
    <w:rsid w:val="00D144CF"/>
    <w:rsid w:val="00D146AE"/>
    <w:rsid w:val="00D15005"/>
    <w:rsid w:val="00D15EE7"/>
    <w:rsid w:val="00D16C1F"/>
    <w:rsid w:val="00D170D2"/>
    <w:rsid w:val="00D214F7"/>
    <w:rsid w:val="00D21A2E"/>
    <w:rsid w:val="00D254AA"/>
    <w:rsid w:val="00D33159"/>
    <w:rsid w:val="00D34D91"/>
    <w:rsid w:val="00D34F6A"/>
    <w:rsid w:val="00D35F4B"/>
    <w:rsid w:val="00D36575"/>
    <w:rsid w:val="00D36932"/>
    <w:rsid w:val="00D373B0"/>
    <w:rsid w:val="00D37B7B"/>
    <w:rsid w:val="00D40B7F"/>
    <w:rsid w:val="00D421A7"/>
    <w:rsid w:val="00D43BA4"/>
    <w:rsid w:val="00D44693"/>
    <w:rsid w:val="00D476E6"/>
    <w:rsid w:val="00D50673"/>
    <w:rsid w:val="00D52694"/>
    <w:rsid w:val="00D53CBE"/>
    <w:rsid w:val="00D56F8A"/>
    <w:rsid w:val="00D5766F"/>
    <w:rsid w:val="00D576BF"/>
    <w:rsid w:val="00D606B4"/>
    <w:rsid w:val="00D61C54"/>
    <w:rsid w:val="00D654E6"/>
    <w:rsid w:val="00D659EE"/>
    <w:rsid w:val="00D67040"/>
    <w:rsid w:val="00D67C54"/>
    <w:rsid w:val="00D70B67"/>
    <w:rsid w:val="00D71EE3"/>
    <w:rsid w:val="00D725C0"/>
    <w:rsid w:val="00D72619"/>
    <w:rsid w:val="00D732F7"/>
    <w:rsid w:val="00D73AFA"/>
    <w:rsid w:val="00D74EB3"/>
    <w:rsid w:val="00D77CB9"/>
    <w:rsid w:val="00D8065D"/>
    <w:rsid w:val="00D839C3"/>
    <w:rsid w:val="00D85043"/>
    <w:rsid w:val="00D851F4"/>
    <w:rsid w:val="00D85406"/>
    <w:rsid w:val="00D85F33"/>
    <w:rsid w:val="00D91F3C"/>
    <w:rsid w:val="00D934D9"/>
    <w:rsid w:val="00D95F60"/>
    <w:rsid w:val="00DA2764"/>
    <w:rsid w:val="00DA34F8"/>
    <w:rsid w:val="00DA3D99"/>
    <w:rsid w:val="00DA7040"/>
    <w:rsid w:val="00DB19E0"/>
    <w:rsid w:val="00DB374C"/>
    <w:rsid w:val="00DB3DC6"/>
    <w:rsid w:val="00DB4230"/>
    <w:rsid w:val="00DB52CF"/>
    <w:rsid w:val="00DC169B"/>
    <w:rsid w:val="00DC3562"/>
    <w:rsid w:val="00DC3A01"/>
    <w:rsid w:val="00DC61CE"/>
    <w:rsid w:val="00DC63A2"/>
    <w:rsid w:val="00DD0CE2"/>
    <w:rsid w:val="00DD153A"/>
    <w:rsid w:val="00DD256D"/>
    <w:rsid w:val="00DD2A32"/>
    <w:rsid w:val="00DD6494"/>
    <w:rsid w:val="00DE158D"/>
    <w:rsid w:val="00DE2229"/>
    <w:rsid w:val="00DE224C"/>
    <w:rsid w:val="00DE2353"/>
    <w:rsid w:val="00DE2FD2"/>
    <w:rsid w:val="00DE7455"/>
    <w:rsid w:val="00DF07FD"/>
    <w:rsid w:val="00DF37C2"/>
    <w:rsid w:val="00DF49F8"/>
    <w:rsid w:val="00DF5427"/>
    <w:rsid w:val="00DF5546"/>
    <w:rsid w:val="00DF5663"/>
    <w:rsid w:val="00DF7AB0"/>
    <w:rsid w:val="00E01057"/>
    <w:rsid w:val="00E03823"/>
    <w:rsid w:val="00E04CDC"/>
    <w:rsid w:val="00E0508B"/>
    <w:rsid w:val="00E05572"/>
    <w:rsid w:val="00E1213C"/>
    <w:rsid w:val="00E133FF"/>
    <w:rsid w:val="00E14387"/>
    <w:rsid w:val="00E156F4"/>
    <w:rsid w:val="00E1734A"/>
    <w:rsid w:val="00E22988"/>
    <w:rsid w:val="00E24CC7"/>
    <w:rsid w:val="00E26952"/>
    <w:rsid w:val="00E32864"/>
    <w:rsid w:val="00E33DD0"/>
    <w:rsid w:val="00E33E0F"/>
    <w:rsid w:val="00E351B2"/>
    <w:rsid w:val="00E36B9B"/>
    <w:rsid w:val="00E36EA4"/>
    <w:rsid w:val="00E41D3C"/>
    <w:rsid w:val="00E42030"/>
    <w:rsid w:val="00E42B35"/>
    <w:rsid w:val="00E42B6D"/>
    <w:rsid w:val="00E4306E"/>
    <w:rsid w:val="00E44563"/>
    <w:rsid w:val="00E45EBD"/>
    <w:rsid w:val="00E46A80"/>
    <w:rsid w:val="00E4709D"/>
    <w:rsid w:val="00E5231B"/>
    <w:rsid w:val="00E52476"/>
    <w:rsid w:val="00E53051"/>
    <w:rsid w:val="00E5355E"/>
    <w:rsid w:val="00E55F67"/>
    <w:rsid w:val="00E5693E"/>
    <w:rsid w:val="00E579F8"/>
    <w:rsid w:val="00E61234"/>
    <w:rsid w:val="00E6233F"/>
    <w:rsid w:val="00E6373D"/>
    <w:rsid w:val="00E649FA"/>
    <w:rsid w:val="00E65125"/>
    <w:rsid w:val="00E6578A"/>
    <w:rsid w:val="00E65963"/>
    <w:rsid w:val="00E6773D"/>
    <w:rsid w:val="00E67D69"/>
    <w:rsid w:val="00E7010E"/>
    <w:rsid w:val="00E70D2B"/>
    <w:rsid w:val="00E71ED0"/>
    <w:rsid w:val="00E72203"/>
    <w:rsid w:val="00E74A6C"/>
    <w:rsid w:val="00E755AE"/>
    <w:rsid w:val="00E76585"/>
    <w:rsid w:val="00E77228"/>
    <w:rsid w:val="00E80132"/>
    <w:rsid w:val="00E80727"/>
    <w:rsid w:val="00E8188A"/>
    <w:rsid w:val="00E81976"/>
    <w:rsid w:val="00E82B48"/>
    <w:rsid w:val="00E84AD7"/>
    <w:rsid w:val="00E8770D"/>
    <w:rsid w:val="00E93663"/>
    <w:rsid w:val="00E94AB1"/>
    <w:rsid w:val="00EA0A60"/>
    <w:rsid w:val="00EA16AC"/>
    <w:rsid w:val="00EA1F2A"/>
    <w:rsid w:val="00EA382A"/>
    <w:rsid w:val="00EA38B2"/>
    <w:rsid w:val="00EA4D6D"/>
    <w:rsid w:val="00EA503F"/>
    <w:rsid w:val="00EA77F4"/>
    <w:rsid w:val="00EA7932"/>
    <w:rsid w:val="00EA794E"/>
    <w:rsid w:val="00EB2B24"/>
    <w:rsid w:val="00EB2BB1"/>
    <w:rsid w:val="00EB3A12"/>
    <w:rsid w:val="00EB673D"/>
    <w:rsid w:val="00EC0133"/>
    <w:rsid w:val="00EC19FC"/>
    <w:rsid w:val="00EC7987"/>
    <w:rsid w:val="00ED008E"/>
    <w:rsid w:val="00ED111C"/>
    <w:rsid w:val="00ED1E78"/>
    <w:rsid w:val="00ED2013"/>
    <w:rsid w:val="00ED316E"/>
    <w:rsid w:val="00ED6087"/>
    <w:rsid w:val="00ED70D4"/>
    <w:rsid w:val="00EE1053"/>
    <w:rsid w:val="00EE198D"/>
    <w:rsid w:val="00EE2F55"/>
    <w:rsid w:val="00EE426A"/>
    <w:rsid w:val="00EF0174"/>
    <w:rsid w:val="00EF10D0"/>
    <w:rsid w:val="00EF2E44"/>
    <w:rsid w:val="00EF6798"/>
    <w:rsid w:val="00EF6C6B"/>
    <w:rsid w:val="00EF714A"/>
    <w:rsid w:val="00F009AA"/>
    <w:rsid w:val="00F03898"/>
    <w:rsid w:val="00F0532D"/>
    <w:rsid w:val="00F071FB"/>
    <w:rsid w:val="00F1029C"/>
    <w:rsid w:val="00F11AEE"/>
    <w:rsid w:val="00F13194"/>
    <w:rsid w:val="00F13199"/>
    <w:rsid w:val="00F14501"/>
    <w:rsid w:val="00F2002C"/>
    <w:rsid w:val="00F21148"/>
    <w:rsid w:val="00F21710"/>
    <w:rsid w:val="00F237D1"/>
    <w:rsid w:val="00F23E43"/>
    <w:rsid w:val="00F25D95"/>
    <w:rsid w:val="00F2718D"/>
    <w:rsid w:val="00F272F8"/>
    <w:rsid w:val="00F273BC"/>
    <w:rsid w:val="00F307DF"/>
    <w:rsid w:val="00F30ECD"/>
    <w:rsid w:val="00F3551C"/>
    <w:rsid w:val="00F4145F"/>
    <w:rsid w:val="00F42A2F"/>
    <w:rsid w:val="00F42B3E"/>
    <w:rsid w:val="00F45A3E"/>
    <w:rsid w:val="00F47DD7"/>
    <w:rsid w:val="00F50E0C"/>
    <w:rsid w:val="00F51488"/>
    <w:rsid w:val="00F57BAE"/>
    <w:rsid w:val="00F60ABE"/>
    <w:rsid w:val="00F629B8"/>
    <w:rsid w:val="00F62BCC"/>
    <w:rsid w:val="00F63A3F"/>
    <w:rsid w:val="00F67411"/>
    <w:rsid w:val="00F731EC"/>
    <w:rsid w:val="00F7437D"/>
    <w:rsid w:val="00F743AA"/>
    <w:rsid w:val="00F75FB6"/>
    <w:rsid w:val="00F80DDD"/>
    <w:rsid w:val="00F82623"/>
    <w:rsid w:val="00F83EB2"/>
    <w:rsid w:val="00F8517D"/>
    <w:rsid w:val="00F85647"/>
    <w:rsid w:val="00F85D49"/>
    <w:rsid w:val="00F875B4"/>
    <w:rsid w:val="00F90E36"/>
    <w:rsid w:val="00F955A4"/>
    <w:rsid w:val="00F95DF1"/>
    <w:rsid w:val="00F96EFC"/>
    <w:rsid w:val="00F97342"/>
    <w:rsid w:val="00F976BA"/>
    <w:rsid w:val="00FA2051"/>
    <w:rsid w:val="00FA4353"/>
    <w:rsid w:val="00FA5710"/>
    <w:rsid w:val="00FA7182"/>
    <w:rsid w:val="00FB078D"/>
    <w:rsid w:val="00FB1513"/>
    <w:rsid w:val="00FB3F5D"/>
    <w:rsid w:val="00FB4396"/>
    <w:rsid w:val="00FB4C5D"/>
    <w:rsid w:val="00FB4F22"/>
    <w:rsid w:val="00FB59B5"/>
    <w:rsid w:val="00FB6F90"/>
    <w:rsid w:val="00FC0C66"/>
    <w:rsid w:val="00FC17E1"/>
    <w:rsid w:val="00FC3D04"/>
    <w:rsid w:val="00FC5735"/>
    <w:rsid w:val="00FC77AD"/>
    <w:rsid w:val="00FC7857"/>
    <w:rsid w:val="00FC7C0D"/>
    <w:rsid w:val="00FD1CEA"/>
    <w:rsid w:val="00FD1EFA"/>
    <w:rsid w:val="00FD2878"/>
    <w:rsid w:val="00FD55EE"/>
    <w:rsid w:val="00FD651C"/>
    <w:rsid w:val="00FD7035"/>
    <w:rsid w:val="00FD7172"/>
    <w:rsid w:val="00FD7FD8"/>
    <w:rsid w:val="00FE04B7"/>
    <w:rsid w:val="00FE2AD7"/>
    <w:rsid w:val="00FE3825"/>
    <w:rsid w:val="00FE43C9"/>
    <w:rsid w:val="00FE679F"/>
    <w:rsid w:val="00FE6A37"/>
    <w:rsid w:val="00FF498B"/>
    <w:rsid w:val="00FF5374"/>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A34FD"/>
  <w15:docId w15:val="{51057DDA-C0E3-42F5-A88C-2D669BE4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2B8"/>
    <w:pPr>
      <w:spacing w:after="200" w:line="276" w:lineRule="auto"/>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pPr>
    <w:rPr>
      <w:rFonts w:ascii="Arial" w:hAnsi="Arial" w:cs="Arial"/>
      <w:sz w:val="28"/>
      <w:lang w:eastAsia="en-US"/>
    </w:rPr>
  </w:style>
  <w:style w:type="paragraph" w:styleId="a3">
    <w:name w:val="No Spacing"/>
    <w:uiPriority w:val="99"/>
    <w:qFormat/>
    <w:rsid w:val="004F7A85"/>
    <w:rPr>
      <w:sz w:val="28"/>
      <w:lang w:eastAsia="en-US"/>
    </w:rPr>
  </w:style>
  <w:style w:type="character" w:styleId="a4">
    <w:name w:val="Hyperlink"/>
    <w:basedOn w:val="a0"/>
    <w:uiPriority w:val="99"/>
    <w:rsid w:val="007B38B6"/>
    <w:rPr>
      <w:rFonts w:cs="Times New Roman"/>
      <w:color w:val="0000FF"/>
      <w:u w:val="single"/>
    </w:rPr>
  </w:style>
  <w:style w:type="paragraph" w:styleId="a5">
    <w:name w:val="List Paragraph"/>
    <w:basedOn w:val="a"/>
    <w:uiPriority w:val="99"/>
    <w:qFormat/>
    <w:rsid w:val="007B38B6"/>
    <w:pPr>
      <w:ind w:left="720"/>
      <w:contextualSpacing/>
    </w:pPr>
  </w:style>
  <w:style w:type="character" w:styleId="a6">
    <w:name w:val="FollowedHyperlink"/>
    <w:basedOn w:val="a0"/>
    <w:uiPriority w:val="99"/>
    <w:semiHidden/>
    <w:rsid w:val="00332225"/>
    <w:rPr>
      <w:rFonts w:cs="Times New Roman"/>
      <w:color w:val="800080"/>
      <w:u w:val="single"/>
    </w:rPr>
  </w:style>
  <w:style w:type="paragraph" w:customStyle="1" w:styleId="ConsPlusNonformat">
    <w:name w:val="ConsPlusNonformat"/>
    <w:uiPriority w:val="99"/>
    <w:rsid w:val="000B2408"/>
    <w:pPr>
      <w:autoSpaceDE w:val="0"/>
      <w:autoSpaceDN w:val="0"/>
      <w:adjustRightInd w:val="0"/>
    </w:pPr>
    <w:rPr>
      <w:rFonts w:ascii="Courier New" w:hAnsi="Courier New" w:cs="Courier New"/>
      <w:sz w:val="20"/>
      <w:szCs w:val="20"/>
      <w:lang w:eastAsia="en-US"/>
    </w:rPr>
  </w:style>
  <w:style w:type="paragraph" w:styleId="a7">
    <w:name w:val="Balloon Text"/>
    <w:basedOn w:val="a"/>
    <w:link w:val="a8"/>
    <w:uiPriority w:val="99"/>
    <w:semiHidden/>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F0174"/>
    <w:rPr>
      <w:rFonts w:ascii="Tahoma" w:hAnsi="Tahoma" w:cs="Tahoma"/>
      <w:sz w:val="16"/>
      <w:szCs w:val="16"/>
    </w:rPr>
  </w:style>
  <w:style w:type="table" w:styleId="a9">
    <w:name w:val="Table Grid"/>
    <w:basedOn w:val="a1"/>
    <w:uiPriority w:val="99"/>
    <w:rsid w:val="005466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95D0E"/>
    <w:rPr>
      <w:rFonts w:cs="Times New Roman"/>
      <w:b/>
    </w:rPr>
  </w:style>
  <w:style w:type="paragraph" w:styleId="ab">
    <w:name w:val="header"/>
    <w:basedOn w:val="a"/>
    <w:link w:val="ac"/>
    <w:rsid w:val="00195D0E"/>
    <w:pPr>
      <w:tabs>
        <w:tab w:val="center" w:pos="4677"/>
        <w:tab w:val="right" w:pos="9355"/>
      </w:tabs>
      <w:spacing w:after="0" w:line="240" w:lineRule="auto"/>
    </w:pPr>
  </w:style>
  <w:style w:type="character" w:customStyle="1" w:styleId="ac">
    <w:name w:val="Верхний колонтитул Знак"/>
    <w:basedOn w:val="a0"/>
    <w:link w:val="ab"/>
    <w:locked/>
    <w:rsid w:val="00195D0E"/>
    <w:rPr>
      <w:rFonts w:cs="Times New Roman"/>
    </w:rPr>
  </w:style>
  <w:style w:type="paragraph" w:styleId="ad">
    <w:name w:val="footer"/>
    <w:basedOn w:val="a"/>
    <w:link w:val="ae"/>
    <w:uiPriority w:val="99"/>
    <w:rsid w:val="00195D0E"/>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195D0E"/>
    <w:rPr>
      <w:rFonts w:cs="Times New Roman"/>
    </w:rPr>
  </w:style>
  <w:style w:type="character" w:customStyle="1" w:styleId="ConsPlusNormal0">
    <w:name w:val="ConsPlusNormal Знак"/>
    <w:link w:val="ConsPlusNormal"/>
    <w:uiPriority w:val="99"/>
    <w:locked/>
    <w:rsid w:val="00B669C7"/>
    <w:rPr>
      <w:rFonts w:ascii="Arial" w:hAnsi="Arial"/>
      <w:sz w:val="22"/>
      <w:lang w:val="ru-RU" w:eastAsia="en-US"/>
    </w:rPr>
  </w:style>
  <w:style w:type="paragraph" w:styleId="af">
    <w:name w:val="Normal (Web)"/>
    <w:basedOn w:val="a"/>
    <w:uiPriority w:val="99"/>
    <w:rsid w:val="007A2138"/>
    <w:pPr>
      <w:spacing w:before="30" w:after="30" w:line="240" w:lineRule="auto"/>
    </w:pPr>
    <w:rPr>
      <w:rFonts w:ascii="Arial" w:eastAsia="Times New Roman" w:hAnsi="Arial" w:cs="Arial"/>
      <w:color w:val="332E2D"/>
      <w:spacing w:val="2"/>
      <w:sz w:val="24"/>
      <w:szCs w:val="24"/>
      <w:lang w:eastAsia="ru-RU"/>
    </w:rPr>
  </w:style>
  <w:style w:type="paragraph" w:styleId="af0">
    <w:name w:val="Subtitle"/>
    <w:basedOn w:val="a"/>
    <w:link w:val="af1"/>
    <w:uiPriority w:val="99"/>
    <w:qFormat/>
    <w:rsid w:val="00BA1C59"/>
    <w:pPr>
      <w:spacing w:after="0" w:line="240" w:lineRule="auto"/>
      <w:jc w:val="center"/>
    </w:pPr>
    <w:rPr>
      <w:b/>
      <w:bCs/>
      <w:sz w:val="20"/>
      <w:szCs w:val="20"/>
      <w:lang w:eastAsia="ru-RU"/>
    </w:rPr>
  </w:style>
  <w:style w:type="character" w:customStyle="1" w:styleId="af1">
    <w:name w:val="Подзаголовок Знак"/>
    <w:basedOn w:val="a0"/>
    <w:link w:val="af0"/>
    <w:uiPriority w:val="99"/>
    <w:locked/>
    <w:rsid w:val="00BA1C59"/>
    <w:rPr>
      <w:rFonts w:eastAsia="Times New Roman" w:cs="Times New Roman"/>
      <w:b/>
      <w:bCs/>
      <w:sz w:val="20"/>
      <w:szCs w:val="20"/>
      <w:lang w:eastAsia="ru-RU"/>
    </w:rPr>
  </w:style>
  <w:style w:type="paragraph" w:customStyle="1" w:styleId="ConsPlusTitle">
    <w:name w:val="ConsPlusTitle"/>
    <w:rsid w:val="00481180"/>
    <w:pPr>
      <w:autoSpaceDE w:val="0"/>
      <w:autoSpaceDN w:val="0"/>
      <w:adjustRightInd w:val="0"/>
    </w:pPr>
    <w:rPr>
      <w:rFonts w:eastAsia="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81815">
      <w:bodyDiv w:val="1"/>
      <w:marLeft w:val="0"/>
      <w:marRight w:val="0"/>
      <w:marTop w:val="0"/>
      <w:marBottom w:val="0"/>
      <w:divBdr>
        <w:top w:val="none" w:sz="0" w:space="0" w:color="auto"/>
        <w:left w:val="none" w:sz="0" w:space="0" w:color="auto"/>
        <w:bottom w:val="none" w:sz="0" w:space="0" w:color="auto"/>
        <w:right w:val="none" w:sz="0" w:space="0" w:color="auto"/>
      </w:divBdr>
    </w:div>
    <w:div w:id="1753773485">
      <w:bodyDiv w:val="1"/>
      <w:marLeft w:val="0"/>
      <w:marRight w:val="0"/>
      <w:marTop w:val="0"/>
      <w:marBottom w:val="0"/>
      <w:divBdr>
        <w:top w:val="none" w:sz="0" w:space="0" w:color="auto"/>
        <w:left w:val="none" w:sz="0" w:space="0" w:color="auto"/>
        <w:bottom w:val="none" w:sz="0" w:space="0" w:color="auto"/>
        <w:right w:val="none" w:sz="0" w:space="0" w:color="auto"/>
      </w:divBdr>
      <w:divsChild>
        <w:div w:id="1273896991">
          <w:marLeft w:val="0"/>
          <w:marRight w:val="0"/>
          <w:marTop w:val="0"/>
          <w:marBottom w:val="0"/>
          <w:divBdr>
            <w:top w:val="none" w:sz="0" w:space="0" w:color="auto"/>
            <w:left w:val="none" w:sz="0" w:space="0" w:color="auto"/>
            <w:bottom w:val="none" w:sz="0" w:space="0" w:color="auto"/>
            <w:right w:val="none" w:sz="0" w:space="0" w:color="auto"/>
          </w:divBdr>
          <w:divsChild>
            <w:div w:id="1958175359">
              <w:marLeft w:val="0"/>
              <w:marRight w:val="0"/>
              <w:marTop w:val="0"/>
              <w:marBottom w:val="0"/>
              <w:divBdr>
                <w:top w:val="none" w:sz="0" w:space="0" w:color="auto"/>
                <w:left w:val="none" w:sz="0" w:space="0" w:color="auto"/>
                <w:bottom w:val="none" w:sz="0" w:space="0" w:color="auto"/>
                <w:right w:val="none" w:sz="0" w:space="0" w:color="auto"/>
              </w:divBdr>
              <w:divsChild>
                <w:div w:id="1787696890">
                  <w:marLeft w:val="0"/>
                  <w:marRight w:val="0"/>
                  <w:marTop w:val="0"/>
                  <w:marBottom w:val="0"/>
                  <w:divBdr>
                    <w:top w:val="none" w:sz="0" w:space="0" w:color="auto"/>
                    <w:left w:val="none" w:sz="0" w:space="0" w:color="auto"/>
                    <w:bottom w:val="none" w:sz="0" w:space="0" w:color="auto"/>
                    <w:right w:val="single" w:sz="6" w:space="4" w:color="DDDDDD"/>
                  </w:divBdr>
                </w:div>
              </w:divsChild>
            </w:div>
          </w:divsChild>
        </w:div>
      </w:divsChild>
    </w:div>
    <w:div w:id="1816019673">
      <w:bodyDiv w:val="1"/>
      <w:marLeft w:val="0"/>
      <w:marRight w:val="0"/>
      <w:marTop w:val="0"/>
      <w:marBottom w:val="0"/>
      <w:divBdr>
        <w:top w:val="none" w:sz="0" w:space="0" w:color="auto"/>
        <w:left w:val="none" w:sz="0" w:space="0" w:color="auto"/>
        <w:bottom w:val="none" w:sz="0" w:space="0" w:color="auto"/>
        <w:right w:val="none" w:sz="0" w:space="0" w:color="auto"/>
      </w:divBdr>
    </w:div>
    <w:div w:id="2138639283">
      <w:marLeft w:val="0"/>
      <w:marRight w:val="0"/>
      <w:marTop w:val="0"/>
      <w:marBottom w:val="0"/>
      <w:divBdr>
        <w:top w:val="none" w:sz="0" w:space="0" w:color="auto"/>
        <w:left w:val="none" w:sz="0" w:space="0" w:color="auto"/>
        <w:bottom w:val="none" w:sz="0" w:space="0" w:color="auto"/>
        <w:right w:val="none" w:sz="0" w:space="0" w:color="auto"/>
      </w:divBdr>
    </w:div>
    <w:div w:id="2138639284">
      <w:marLeft w:val="0"/>
      <w:marRight w:val="0"/>
      <w:marTop w:val="0"/>
      <w:marBottom w:val="0"/>
      <w:divBdr>
        <w:top w:val="none" w:sz="0" w:space="0" w:color="auto"/>
        <w:left w:val="none" w:sz="0" w:space="0" w:color="auto"/>
        <w:bottom w:val="none" w:sz="0" w:space="0" w:color="auto"/>
        <w:right w:val="none" w:sz="0" w:space="0" w:color="auto"/>
      </w:divBdr>
    </w:div>
    <w:div w:id="2138639285">
      <w:marLeft w:val="0"/>
      <w:marRight w:val="0"/>
      <w:marTop w:val="0"/>
      <w:marBottom w:val="0"/>
      <w:divBdr>
        <w:top w:val="none" w:sz="0" w:space="0" w:color="auto"/>
        <w:left w:val="none" w:sz="0" w:space="0" w:color="auto"/>
        <w:bottom w:val="none" w:sz="0" w:space="0" w:color="auto"/>
        <w:right w:val="none" w:sz="0" w:space="0" w:color="auto"/>
      </w:divBdr>
    </w:div>
    <w:div w:id="2138639286">
      <w:marLeft w:val="0"/>
      <w:marRight w:val="0"/>
      <w:marTop w:val="0"/>
      <w:marBottom w:val="0"/>
      <w:divBdr>
        <w:top w:val="none" w:sz="0" w:space="0" w:color="auto"/>
        <w:left w:val="none" w:sz="0" w:space="0" w:color="auto"/>
        <w:bottom w:val="none" w:sz="0" w:space="0" w:color="auto"/>
        <w:right w:val="none" w:sz="0" w:space="0" w:color="auto"/>
      </w:divBdr>
    </w:div>
    <w:div w:id="2138639287">
      <w:marLeft w:val="0"/>
      <w:marRight w:val="0"/>
      <w:marTop w:val="0"/>
      <w:marBottom w:val="0"/>
      <w:divBdr>
        <w:top w:val="none" w:sz="0" w:space="0" w:color="auto"/>
        <w:left w:val="none" w:sz="0" w:space="0" w:color="auto"/>
        <w:bottom w:val="none" w:sz="0" w:space="0" w:color="auto"/>
        <w:right w:val="none" w:sz="0" w:space="0" w:color="auto"/>
      </w:divBdr>
    </w:div>
    <w:div w:id="2138639288">
      <w:marLeft w:val="0"/>
      <w:marRight w:val="0"/>
      <w:marTop w:val="0"/>
      <w:marBottom w:val="0"/>
      <w:divBdr>
        <w:top w:val="none" w:sz="0" w:space="0" w:color="auto"/>
        <w:left w:val="none" w:sz="0" w:space="0" w:color="auto"/>
        <w:bottom w:val="none" w:sz="0" w:space="0" w:color="auto"/>
        <w:right w:val="none" w:sz="0" w:space="0" w:color="auto"/>
      </w:divBdr>
    </w:div>
    <w:div w:id="2138639289">
      <w:marLeft w:val="0"/>
      <w:marRight w:val="0"/>
      <w:marTop w:val="0"/>
      <w:marBottom w:val="0"/>
      <w:divBdr>
        <w:top w:val="none" w:sz="0" w:space="0" w:color="auto"/>
        <w:left w:val="none" w:sz="0" w:space="0" w:color="auto"/>
        <w:bottom w:val="none" w:sz="0" w:space="0" w:color="auto"/>
        <w:right w:val="none" w:sz="0" w:space="0" w:color="auto"/>
      </w:divBdr>
    </w:div>
    <w:div w:id="2138639290">
      <w:marLeft w:val="0"/>
      <w:marRight w:val="0"/>
      <w:marTop w:val="0"/>
      <w:marBottom w:val="0"/>
      <w:divBdr>
        <w:top w:val="none" w:sz="0" w:space="0" w:color="auto"/>
        <w:left w:val="none" w:sz="0" w:space="0" w:color="auto"/>
        <w:bottom w:val="none" w:sz="0" w:space="0" w:color="auto"/>
        <w:right w:val="none" w:sz="0" w:space="0" w:color="auto"/>
      </w:divBdr>
    </w:div>
    <w:div w:id="21386392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uslugi27.ru" TargetMode="External"/><Relationship Id="rId18" Type="http://schemas.openxmlformats.org/officeDocument/2006/relationships/hyperlink" Target="file:///C:\Users\&#1061;&#1086;&#1087;&#1077;&#1088;&#1089;&#1082;&#1086;&#1077;\Downloads\&#1055;&#1086;&#1089;&#1090;&#1072;&#1085;&#1086;&#1074;&#1083;&#1077;&#1085;&#1080;&#1077;%2015.02.2016%20%20&#8470;6.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RLAW011;n=57097;fld=134;dst=100138" TargetMode="External"/><Relationship Id="rId17" Type="http://schemas.openxmlformats.org/officeDocument/2006/relationships/hyperlink" Target="consultantplus://offline/main?base=LAW;n=111803;fld=134;dst=100029" TargetMode="External"/><Relationship Id="rId2" Type="http://schemas.openxmlformats.org/officeDocument/2006/relationships/numbering" Target="numbering.xml"/><Relationship Id="rId16" Type="http://schemas.openxmlformats.org/officeDocument/2006/relationships/hyperlink" Target="http://www.uslugi64.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11;n=57097;fld=134;dst=100138"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consultantplus://offline/main?base=RLAW011;n=57097;fld=134;dst=1001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lugi64.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19A1F-CD8E-4719-A708-8A8A1E92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8428</Words>
  <Characters>48044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User</cp:lastModifiedBy>
  <cp:revision>2</cp:revision>
  <cp:lastPrinted>2019-03-04T04:47:00Z</cp:lastPrinted>
  <dcterms:created xsi:type="dcterms:W3CDTF">2026-04-09T07:50:00Z</dcterms:created>
  <dcterms:modified xsi:type="dcterms:W3CDTF">2026-04-09T07:50:00Z</dcterms:modified>
</cp:coreProperties>
</file>