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8F1" w:rsidRPr="00B6229B" w:rsidRDefault="006F58F1" w:rsidP="006F58F1">
      <w:pPr>
        <w:jc w:val="center"/>
        <w:rPr>
          <w:rFonts w:ascii="PT Astra Serif" w:hAnsi="PT Astra Serif"/>
          <w:sz w:val="26"/>
          <w:szCs w:val="26"/>
        </w:rPr>
      </w:pPr>
      <w:r w:rsidRPr="00B6229B">
        <w:rPr>
          <w:rFonts w:ascii="PT Astra Serif" w:hAnsi="PT Astra Serif"/>
          <w:sz w:val="26"/>
          <w:szCs w:val="26"/>
        </w:rPr>
        <w:t>АДМИНИСТРАЦИЯ                                                                                                 ХОПЕРСКОГО МУНИЦИПАЛЬНОГО ОБРАЗОВАНИЯ</w:t>
      </w:r>
    </w:p>
    <w:p w:rsidR="006F58F1" w:rsidRPr="00B6229B" w:rsidRDefault="006F58F1" w:rsidP="006F58F1">
      <w:pPr>
        <w:jc w:val="center"/>
        <w:rPr>
          <w:rFonts w:ascii="PT Astra Serif" w:hAnsi="PT Astra Serif"/>
          <w:sz w:val="26"/>
          <w:szCs w:val="26"/>
        </w:rPr>
      </w:pPr>
      <w:r w:rsidRPr="00B6229B">
        <w:rPr>
          <w:rFonts w:ascii="PT Astra Serif" w:hAnsi="PT Astra Serif"/>
          <w:sz w:val="26"/>
          <w:szCs w:val="26"/>
        </w:rPr>
        <w:t>БАЛАШОВСКОГО МУНИЦИПАЛЬНОГО РАЙОНА</w:t>
      </w:r>
    </w:p>
    <w:p w:rsidR="006F58F1" w:rsidRPr="00B6229B" w:rsidRDefault="006F58F1" w:rsidP="006F58F1">
      <w:pPr>
        <w:jc w:val="center"/>
        <w:rPr>
          <w:rFonts w:ascii="PT Astra Serif" w:hAnsi="PT Astra Serif"/>
          <w:sz w:val="26"/>
          <w:szCs w:val="26"/>
        </w:rPr>
      </w:pPr>
      <w:r w:rsidRPr="00B6229B">
        <w:rPr>
          <w:rFonts w:ascii="PT Astra Serif" w:hAnsi="PT Astra Serif"/>
          <w:sz w:val="26"/>
          <w:szCs w:val="26"/>
        </w:rPr>
        <w:t>САРАТОВСКОЙ ОБЛАСТИ</w:t>
      </w:r>
    </w:p>
    <w:p w:rsidR="006F58F1" w:rsidRPr="00B6229B" w:rsidRDefault="006F58F1" w:rsidP="006F58F1">
      <w:pPr>
        <w:jc w:val="center"/>
        <w:rPr>
          <w:rFonts w:ascii="PT Astra Serif" w:hAnsi="PT Astra Serif"/>
          <w:sz w:val="26"/>
          <w:szCs w:val="26"/>
        </w:rPr>
      </w:pPr>
    </w:p>
    <w:p w:rsidR="006F58F1" w:rsidRPr="00B6229B" w:rsidRDefault="006F58F1" w:rsidP="006F58F1">
      <w:pPr>
        <w:jc w:val="center"/>
        <w:rPr>
          <w:rFonts w:ascii="PT Astra Serif" w:hAnsi="PT Astra Serif"/>
          <w:sz w:val="26"/>
          <w:szCs w:val="26"/>
        </w:rPr>
      </w:pPr>
      <w:r w:rsidRPr="00B6229B">
        <w:rPr>
          <w:rFonts w:ascii="PT Astra Serif" w:hAnsi="PT Astra Serif"/>
          <w:sz w:val="26"/>
          <w:szCs w:val="26"/>
        </w:rPr>
        <w:t>ПОСТАНОВЛЕНИЕ</w:t>
      </w:r>
    </w:p>
    <w:p w:rsidR="006F58F1" w:rsidRPr="00B6229B" w:rsidRDefault="006F58F1" w:rsidP="006F58F1">
      <w:pPr>
        <w:rPr>
          <w:rFonts w:ascii="PT Astra Serif" w:hAnsi="PT Astra Serif"/>
          <w:sz w:val="26"/>
          <w:szCs w:val="26"/>
        </w:rPr>
      </w:pPr>
    </w:p>
    <w:p w:rsidR="006F58F1" w:rsidRPr="00B6229B" w:rsidRDefault="006F58F1" w:rsidP="006F58F1">
      <w:pPr>
        <w:rPr>
          <w:rFonts w:ascii="PT Astra Serif" w:hAnsi="PT Astra Serif"/>
          <w:sz w:val="26"/>
          <w:szCs w:val="26"/>
        </w:rPr>
      </w:pPr>
      <w:r w:rsidRPr="00B6229B">
        <w:rPr>
          <w:rFonts w:ascii="PT Astra Serif" w:hAnsi="PT Astra Serif"/>
          <w:sz w:val="26"/>
          <w:szCs w:val="26"/>
        </w:rPr>
        <w:t>от 25.03.2026  № 1</w:t>
      </w:r>
      <w:r>
        <w:rPr>
          <w:rFonts w:ascii="PT Astra Serif" w:hAnsi="PT Astra Serif"/>
          <w:sz w:val="26"/>
          <w:szCs w:val="26"/>
        </w:rPr>
        <w:t>8</w:t>
      </w:r>
      <w:r w:rsidRPr="00B6229B">
        <w:rPr>
          <w:rFonts w:ascii="PT Astra Serif" w:hAnsi="PT Astra Serif"/>
          <w:sz w:val="26"/>
          <w:szCs w:val="26"/>
        </w:rPr>
        <w:t xml:space="preserve">-п                                                            с. </w:t>
      </w:r>
      <w:proofErr w:type="spellStart"/>
      <w:r w:rsidRPr="00B6229B">
        <w:rPr>
          <w:rFonts w:ascii="PT Astra Serif" w:hAnsi="PT Astra Serif"/>
          <w:sz w:val="26"/>
          <w:szCs w:val="26"/>
        </w:rPr>
        <w:t>Хоперское</w:t>
      </w:r>
      <w:proofErr w:type="spellEnd"/>
    </w:p>
    <w:p w:rsidR="006F58F1" w:rsidRPr="00B6229B" w:rsidRDefault="006F58F1" w:rsidP="006F58F1">
      <w:pPr>
        <w:rPr>
          <w:rFonts w:ascii="PT Astra Serif" w:hAnsi="PT Astra Serif"/>
          <w:sz w:val="26"/>
          <w:szCs w:val="26"/>
        </w:rPr>
      </w:pPr>
      <w:r w:rsidRPr="00B6229B">
        <w:rPr>
          <w:rFonts w:ascii="PT Astra Serif" w:hAnsi="PT Astra Serif"/>
          <w:sz w:val="26"/>
          <w:szCs w:val="26"/>
        </w:rPr>
        <w:t xml:space="preserve">                                                      </w:t>
      </w:r>
    </w:p>
    <w:p w:rsidR="006F58F1" w:rsidRPr="006F58F1" w:rsidRDefault="006F58F1" w:rsidP="006F58F1">
      <w:pPr>
        <w:ind w:right="4535"/>
        <w:jc w:val="both"/>
        <w:rPr>
          <w:rFonts w:ascii="PT Astra Serif" w:hAnsi="PT Astra Serif"/>
        </w:rPr>
      </w:pPr>
      <w:r w:rsidRPr="006F58F1">
        <w:rPr>
          <w:rFonts w:ascii="PT Astra Serif" w:hAnsi="PT Astra Serif"/>
        </w:rPr>
        <w:t>Об отмене постановления администрации</w:t>
      </w:r>
    </w:p>
    <w:p w:rsidR="006F58F1" w:rsidRPr="006F58F1" w:rsidRDefault="006F58F1" w:rsidP="006F58F1">
      <w:pPr>
        <w:ind w:right="4535"/>
        <w:jc w:val="both"/>
        <w:rPr>
          <w:rFonts w:ascii="PT Astra Serif" w:hAnsi="PT Astra Serif"/>
        </w:rPr>
      </w:pPr>
      <w:proofErr w:type="spellStart"/>
      <w:r w:rsidRPr="006F58F1">
        <w:rPr>
          <w:rFonts w:ascii="PT Astra Serif" w:hAnsi="PT Astra Serif"/>
        </w:rPr>
        <w:t>Хоперского</w:t>
      </w:r>
      <w:proofErr w:type="spellEnd"/>
      <w:r w:rsidRPr="006F58F1">
        <w:rPr>
          <w:rFonts w:ascii="PT Astra Serif" w:hAnsi="PT Astra Serif"/>
        </w:rPr>
        <w:t xml:space="preserve"> муниципального образования</w:t>
      </w:r>
    </w:p>
    <w:p w:rsidR="006F58F1" w:rsidRPr="006F58F1" w:rsidRDefault="006F58F1" w:rsidP="006F58F1">
      <w:pPr>
        <w:ind w:right="4535"/>
        <w:jc w:val="both"/>
        <w:rPr>
          <w:rFonts w:ascii="PT Astra Serif" w:hAnsi="PT Astra Serif"/>
        </w:rPr>
      </w:pPr>
      <w:r w:rsidRPr="006F58F1">
        <w:rPr>
          <w:rFonts w:ascii="PT Astra Serif" w:hAnsi="PT Astra Serif"/>
        </w:rPr>
        <w:t>от 06.02.2017 № 4/3-п «</w:t>
      </w:r>
      <w:r w:rsidRPr="006F58F1">
        <w:rPr>
          <w:rFonts w:ascii="PT Astra Serif" w:hAnsi="PT Astra Serif"/>
          <w:color w:val="000000"/>
        </w:rPr>
        <w:t xml:space="preserve">Об утверждении перечня должностей муниципальной службы в администрации </w:t>
      </w:r>
      <w:proofErr w:type="spellStart"/>
      <w:r w:rsidRPr="006F58F1">
        <w:rPr>
          <w:rFonts w:ascii="PT Astra Serif" w:hAnsi="PT Astra Serif"/>
          <w:color w:val="000000"/>
        </w:rPr>
        <w:t>Хоперского</w:t>
      </w:r>
      <w:proofErr w:type="spellEnd"/>
      <w:r w:rsidRPr="006F58F1">
        <w:rPr>
          <w:rFonts w:ascii="PT Astra Serif" w:hAnsi="PT Astra Serif"/>
          <w:color w:val="000000"/>
        </w:rPr>
        <w:t xml:space="preserve"> муниципального образования, при назначении на которые граждане и при замещении которых муниципальные служащие администрации </w:t>
      </w:r>
      <w:proofErr w:type="spellStart"/>
      <w:r w:rsidRPr="006F58F1">
        <w:rPr>
          <w:rFonts w:ascii="PT Astra Serif" w:hAnsi="PT Astra Serif"/>
          <w:color w:val="000000"/>
        </w:rPr>
        <w:t>Хоперского</w:t>
      </w:r>
      <w:proofErr w:type="spellEnd"/>
      <w:r w:rsidRPr="006F58F1">
        <w:rPr>
          <w:rFonts w:ascii="PT Astra Serif" w:hAnsi="PT Astra Serif"/>
          <w:color w:val="000000"/>
        </w:rPr>
        <w:t xml:space="preserve"> муниципального образования обязаны представлять сведения о своих доходах, об имуществе и обязательствах имущественного характера своих супруги (супруга) и несовершеннолетних детей</w:t>
      </w:r>
      <w:r w:rsidRPr="006F58F1">
        <w:rPr>
          <w:rFonts w:ascii="PT Astra Serif" w:hAnsi="PT Astra Serif"/>
        </w:rPr>
        <w:t>»</w:t>
      </w:r>
    </w:p>
    <w:p w:rsidR="006F58F1" w:rsidRPr="00B6229B" w:rsidRDefault="006F58F1" w:rsidP="006F58F1">
      <w:pPr>
        <w:rPr>
          <w:rFonts w:ascii="PT Astra Serif" w:hAnsi="PT Astra Serif"/>
          <w:sz w:val="26"/>
          <w:szCs w:val="26"/>
        </w:rPr>
      </w:pPr>
    </w:p>
    <w:p w:rsidR="006F58F1" w:rsidRDefault="006F58F1" w:rsidP="006F58F1">
      <w:pPr>
        <w:pStyle w:val="a4"/>
        <w:ind w:firstLine="708"/>
        <w:jc w:val="both"/>
        <w:rPr>
          <w:rFonts w:ascii="PT Astra Serif" w:hAnsi="PT Astra Serif"/>
          <w:b w:val="0"/>
          <w:color w:val="000000"/>
          <w:sz w:val="26"/>
          <w:szCs w:val="26"/>
        </w:rPr>
      </w:pPr>
      <w:proofErr w:type="gramStart"/>
      <w:r w:rsidRPr="006F58F1">
        <w:rPr>
          <w:rStyle w:val="FontStyle21"/>
          <w:rFonts w:ascii="PT Astra Serif" w:hAnsi="PT Astra Serif"/>
          <w:b w:val="0"/>
          <w:szCs w:val="28"/>
        </w:rPr>
        <w:t>Во</w:t>
      </w:r>
      <w:proofErr w:type="gramEnd"/>
      <w:r w:rsidRPr="006F58F1">
        <w:rPr>
          <w:rStyle w:val="FontStyle21"/>
          <w:rFonts w:ascii="PT Astra Serif" w:hAnsi="PT Astra Serif"/>
          <w:b w:val="0"/>
          <w:szCs w:val="28"/>
        </w:rPr>
        <w:t xml:space="preserve"> исполнении пункта 4 Указа Президента РФ от 31.12.2025 № 1009 «Об изменении и признании утратившим силу некоторых актов Президента Российской Федерации»</w:t>
      </w:r>
      <w:r>
        <w:rPr>
          <w:rStyle w:val="FontStyle21"/>
          <w:rFonts w:ascii="PT Astra Serif" w:hAnsi="PT Astra Serif"/>
          <w:b w:val="0"/>
          <w:szCs w:val="28"/>
        </w:rPr>
        <w:t xml:space="preserve">, </w:t>
      </w:r>
      <w:r>
        <w:rPr>
          <w:rFonts w:ascii="PT Astra Serif" w:hAnsi="PT Astra Serif"/>
          <w:b w:val="0"/>
          <w:color w:val="000000"/>
          <w:sz w:val="26"/>
          <w:szCs w:val="26"/>
        </w:rPr>
        <w:t>в</w:t>
      </w:r>
      <w:r w:rsidRPr="006F58F1">
        <w:rPr>
          <w:rFonts w:ascii="PT Astra Serif" w:hAnsi="PT Astra Serif"/>
          <w:b w:val="0"/>
          <w:color w:val="000000"/>
          <w:sz w:val="26"/>
          <w:szCs w:val="26"/>
        </w:rPr>
        <w:t xml:space="preserve"> соответствии с частью 6 статьи 8 Федерального закона от 25.12.</w:t>
      </w:r>
      <w:r>
        <w:rPr>
          <w:rFonts w:ascii="PT Astra Serif" w:hAnsi="PT Astra Serif"/>
          <w:b w:val="0"/>
          <w:color w:val="000000"/>
          <w:sz w:val="26"/>
          <w:szCs w:val="26"/>
        </w:rPr>
        <w:t xml:space="preserve">2008 </w:t>
      </w:r>
    </w:p>
    <w:p w:rsidR="006F58F1" w:rsidRPr="00B6229B" w:rsidRDefault="006F58F1" w:rsidP="006F58F1">
      <w:pPr>
        <w:pStyle w:val="a4"/>
        <w:jc w:val="both"/>
        <w:rPr>
          <w:rFonts w:ascii="PT Astra Serif" w:hAnsi="PT Astra Serif"/>
          <w:b w:val="0"/>
          <w:sz w:val="26"/>
          <w:szCs w:val="26"/>
        </w:rPr>
      </w:pPr>
      <w:r>
        <w:rPr>
          <w:rFonts w:ascii="PT Astra Serif" w:hAnsi="PT Astra Serif"/>
          <w:b w:val="0"/>
          <w:color w:val="000000"/>
          <w:sz w:val="26"/>
          <w:szCs w:val="26"/>
        </w:rPr>
        <w:t>№ 273-ФЗ «О противодействии коррупции»</w:t>
      </w:r>
      <w:r w:rsidRPr="006F58F1">
        <w:rPr>
          <w:rFonts w:ascii="PT Astra Serif" w:hAnsi="PT Astra Serif"/>
          <w:b w:val="0"/>
          <w:color w:val="000000"/>
          <w:sz w:val="26"/>
          <w:szCs w:val="26"/>
        </w:rPr>
        <w:t>, Указо</w:t>
      </w:r>
      <w:r>
        <w:rPr>
          <w:rFonts w:ascii="PT Astra Serif" w:hAnsi="PT Astra Serif"/>
          <w:b w:val="0"/>
          <w:color w:val="000000"/>
          <w:sz w:val="26"/>
          <w:szCs w:val="26"/>
        </w:rPr>
        <w:t>м Президента РФ от 08.07.2013 № 613  «</w:t>
      </w:r>
      <w:r w:rsidRPr="006F58F1">
        <w:rPr>
          <w:rFonts w:ascii="PT Astra Serif" w:hAnsi="PT Astra Serif"/>
          <w:b w:val="0"/>
          <w:color w:val="000000"/>
          <w:sz w:val="26"/>
          <w:szCs w:val="26"/>
        </w:rPr>
        <w:t>Во</w:t>
      </w:r>
      <w:r>
        <w:rPr>
          <w:rFonts w:ascii="PT Astra Serif" w:hAnsi="PT Astra Serif"/>
          <w:b w:val="0"/>
          <w:color w:val="000000"/>
          <w:sz w:val="26"/>
          <w:szCs w:val="26"/>
        </w:rPr>
        <w:t>просы противодействия коррупции»</w:t>
      </w:r>
      <w:r w:rsidRPr="006F58F1">
        <w:rPr>
          <w:rFonts w:ascii="PT Astra Serif" w:hAnsi="PT Astra Serif"/>
          <w:b w:val="0"/>
          <w:color w:val="000000"/>
          <w:sz w:val="26"/>
          <w:szCs w:val="26"/>
        </w:rPr>
        <w:t xml:space="preserve">, </w:t>
      </w:r>
      <w:r w:rsidRPr="00B6229B">
        <w:rPr>
          <w:rFonts w:ascii="PT Astra Serif" w:hAnsi="PT Astra Serif"/>
          <w:b w:val="0"/>
          <w:sz w:val="26"/>
          <w:szCs w:val="26"/>
        </w:rPr>
        <w:t xml:space="preserve">на основании Устава </w:t>
      </w:r>
      <w:proofErr w:type="spellStart"/>
      <w:r w:rsidRPr="00B6229B">
        <w:rPr>
          <w:rFonts w:ascii="PT Astra Serif" w:hAnsi="PT Astra Serif"/>
          <w:b w:val="0"/>
          <w:sz w:val="26"/>
          <w:szCs w:val="26"/>
        </w:rPr>
        <w:t>Хоперского</w:t>
      </w:r>
      <w:proofErr w:type="spellEnd"/>
      <w:r w:rsidRPr="00B6229B">
        <w:rPr>
          <w:rFonts w:ascii="PT Astra Serif" w:hAnsi="PT Astra Serif"/>
          <w:b w:val="0"/>
          <w:sz w:val="26"/>
          <w:szCs w:val="26"/>
        </w:rPr>
        <w:t xml:space="preserve"> муниципального образования администрация </w:t>
      </w:r>
      <w:proofErr w:type="spellStart"/>
      <w:r w:rsidRPr="00B6229B">
        <w:rPr>
          <w:rFonts w:ascii="PT Astra Serif" w:hAnsi="PT Astra Serif"/>
          <w:b w:val="0"/>
          <w:sz w:val="26"/>
          <w:szCs w:val="26"/>
        </w:rPr>
        <w:t>Хоперского</w:t>
      </w:r>
      <w:proofErr w:type="spellEnd"/>
      <w:r w:rsidRPr="00B6229B">
        <w:rPr>
          <w:rFonts w:ascii="PT Astra Serif" w:hAnsi="PT Astra Serif"/>
          <w:b w:val="0"/>
          <w:sz w:val="26"/>
          <w:szCs w:val="26"/>
        </w:rPr>
        <w:t xml:space="preserve"> муниципального образования</w:t>
      </w:r>
    </w:p>
    <w:p w:rsidR="006F58F1" w:rsidRPr="00B6229B" w:rsidRDefault="006F58F1" w:rsidP="006F58F1">
      <w:pPr>
        <w:rPr>
          <w:rFonts w:ascii="PT Astra Serif" w:hAnsi="PT Astra Serif"/>
          <w:sz w:val="26"/>
          <w:szCs w:val="26"/>
        </w:rPr>
      </w:pPr>
    </w:p>
    <w:p w:rsidR="006F58F1" w:rsidRPr="00B6229B" w:rsidRDefault="006F58F1" w:rsidP="006F58F1">
      <w:pPr>
        <w:jc w:val="center"/>
        <w:rPr>
          <w:rFonts w:ascii="PT Astra Serif" w:hAnsi="PT Astra Serif"/>
          <w:sz w:val="26"/>
          <w:szCs w:val="26"/>
        </w:rPr>
      </w:pPr>
      <w:r w:rsidRPr="00B6229B">
        <w:rPr>
          <w:rFonts w:ascii="PT Astra Serif" w:hAnsi="PT Astra Serif"/>
          <w:sz w:val="26"/>
          <w:szCs w:val="26"/>
        </w:rPr>
        <w:t>ПОСТАНОВЛЯЕТ:</w:t>
      </w:r>
    </w:p>
    <w:p w:rsidR="006F58F1" w:rsidRPr="00B6229B" w:rsidRDefault="006F58F1" w:rsidP="006F58F1">
      <w:pPr>
        <w:rPr>
          <w:rFonts w:ascii="PT Astra Serif" w:hAnsi="PT Astra Serif"/>
          <w:sz w:val="26"/>
          <w:szCs w:val="26"/>
        </w:rPr>
      </w:pPr>
    </w:p>
    <w:p w:rsidR="006F58F1" w:rsidRPr="006F58F1" w:rsidRDefault="006F58F1" w:rsidP="006F58F1">
      <w:pPr>
        <w:ind w:right="-1"/>
        <w:jc w:val="both"/>
        <w:rPr>
          <w:rFonts w:ascii="PT Astra Serif" w:hAnsi="PT Astra Serif"/>
          <w:sz w:val="26"/>
          <w:szCs w:val="26"/>
        </w:rPr>
      </w:pPr>
      <w:r w:rsidRPr="00B6229B">
        <w:rPr>
          <w:rFonts w:ascii="PT Astra Serif" w:hAnsi="PT Astra Serif"/>
          <w:sz w:val="26"/>
          <w:szCs w:val="26"/>
        </w:rPr>
        <w:t xml:space="preserve">      </w:t>
      </w:r>
      <w:proofErr w:type="gramStart"/>
      <w:r w:rsidRPr="006F58F1">
        <w:rPr>
          <w:rFonts w:ascii="PT Astra Serif" w:hAnsi="PT Astra Serif"/>
          <w:sz w:val="26"/>
          <w:szCs w:val="26"/>
        </w:rPr>
        <w:t>1.Постановление от 06.02.2017 № 4/3-п «</w:t>
      </w:r>
      <w:r w:rsidRPr="006F58F1">
        <w:rPr>
          <w:rFonts w:ascii="PT Astra Serif" w:hAnsi="PT Astra Serif"/>
          <w:color w:val="000000"/>
          <w:sz w:val="26"/>
          <w:szCs w:val="26"/>
        </w:rPr>
        <w:t xml:space="preserve">Об утверждении перечня должностей муниципальной службы в администрации </w:t>
      </w:r>
      <w:proofErr w:type="spellStart"/>
      <w:r w:rsidRPr="006F58F1">
        <w:rPr>
          <w:rFonts w:ascii="PT Astra Serif" w:hAnsi="PT Astra Serif"/>
          <w:color w:val="000000"/>
          <w:sz w:val="26"/>
          <w:szCs w:val="26"/>
        </w:rPr>
        <w:t>Хоперского</w:t>
      </w:r>
      <w:proofErr w:type="spellEnd"/>
      <w:r w:rsidRPr="006F58F1">
        <w:rPr>
          <w:rFonts w:ascii="PT Astra Serif" w:hAnsi="PT Astra Serif"/>
          <w:color w:val="000000"/>
          <w:sz w:val="26"/>
          <w:szCs w:val="26"/>
        </w:rPr>
        <w:t xml:space="preserve"> муниципального образования, при назначении на которые граждане и при замещении которых муниципальные служащие администрации </w:t>
      </w:r>
      <w:proofErr w:type="spellStart"/>
      <w:r w:rsidRPr="006F58F1">
        <w:rPr>
          <w:rFonts w:ascii="PT Astra Serif" w:hAnsi="PT Astra Serif"/>
          <w:color w:val="000000"/>
          <w:sz w:val="26"/>
          <w:szCs w:val="26"/>
        </w:rPr>
        <w:t>Хоперского</w:t>
      </w:r>
      <w:proofErr w:type="spellEnd"/>
      <w:r w:rsidRPr="006F58F1">
        <w:rPr>
          <w:rFonts w:ascii="PT Astra Serif" w:hAnsi="PT Astra Serif"/>
          <w:color w:val="000000"/>
          <w:sz w:val="26"/>
          <w:szCs w:val="26"/>
        </w:rPr>
        <w:t xml:space="preserve"> муниципального образования обязаны представлять сведения о своих доходах, об имуществе и обязательствах имущественного характера своих супруги (супруга) и несовершеннолетних детей</w:t>
      </w:r>
      <w:r w:rsidRPr="006F58F1">
        <w:rPr>
          <w:rFonts w:ascii="PT Astra Serif" w:hAnsi="PT Astra Serif"/>
          <w:sz w:val="26"/>
          <w:szCs w:val="26"/>
        </w:rPr>
        <w:t>»- отменить.</w:t>
      </w:r>
      <w:proofErr w:type="gramEnd"/>
    </w:p>
    <w:p w:rsidR="006F58F1" w:rsidRPr="00B6229B" w:rsidRDefault="006F58F1" w:rsidP="006F58F1">
      <w:pPr>
        <w:rPr>
          <w:rFonts w:ascii="PT Astra Serif" w:hAnsi="PT Astra Serif"/>
          <w:sz w:val="26"/>
          <w:szCs w:val="26"/>
        </w:rPr>
      </w:pPr>
      <w:r w:rsidRPr="00B6229B">
        <w:rPr>
          <w:rFonts w:ascii="PT Astra Serif" w:hAnsi="PT Astra Serif"/>
          <w:sz w:val="26"/>
          <w:szCs w:val="26"/>
        </w:rPr>
        <w:t xml:space="preserve">       2. Постановление вступает в силу с момента его обнародования.</w:t>
      </w:r>
    </w:p>
    <w:p w:rsidR="006F58F1" w:rsidRPr="00B6229B" w:rsidRDefault="006F58F1" w:rsidP="006F58F1">
      <w:pPr>
        <w:rPr>
          <w:rFonts w:ascii="PT Astra Serif" w:hAnsi="PT Astra Serif"/>
          <w:sz w:val="26"/>
          <w:szCs w:val="26"/>
        </w:rPr>
      </w:pPr>
      <w:r w:rsidRPr="00B6229B">
        <w:rPr>
          <w:rFonts w:ascii="PT Astra Serif" w:hAnsi="PT Astra Serif"/>
          <w:sz w:val="26"/>
          <w:szCs w:val="26"/>
        </w:rPr>
        <w:t xml:space="preserve">       3. </w:t>
      </w:r>
      <w:proofErr w:type="gramStart"/>
      <w:r w:rsidRPr="00B6229B">
        <w:rPr>
          <w:rFonts w:ascii="PT Astra Serif" w:hAnsi="PT Astra Serif"/>
          <w:sz w:val="26"/>
          <w:szCs w:val="26"/>
        </w:rPr>
        <w:t>Контроль за</w:t>
      </w:r>
      <w:proofErr w:type="gramEnd"/>
      <w:r w:rsidRPr="00B6229B">
        <w:rPr>
          <w:rFonts w:ascii="PT Astra Serif" w:hAnsi="PT Astra Serif"/>
          <w:sz w:val="26"/>
          <w:szCs w:val="26"/>
        </w:rPr>
        <w:t xml:space="preserve"> исполнением данного постановления оставляю за собой.</w:t>
      </w:r>
    </w:p>
    <w:p w:rsidR="006F58F1" w:rsidRPr="00B6229B" w:rsidRDefault="006F58F1" w:rsidP="006F58F1">
      <w:pPr>
        <w:rPr>
          <w:rFonts w:ascii="PT Astra Serif" w:hAnsi="PT Astra Serif"/>
          <w:sz w:val="26"/>
          <w:szCs w:val="26"/>
        </w:rPr>
      </w:pPr>
    </w:p>
    <w:p w:rsidR="006F58F1" w:rsidRPr="00B6229B" w:rsidRDefault="006F58F1" w:rsidP="006F58F1">
      <w:pPr>
        <w:rPr>
          <w:rFonts w:ascii="PT Astra Serif" w:hAnsi="PT Astra Serif"/>
          <w:sz w:val="26"/>
          <w:szCs w:val="26"/>
        </w:rPr>
      </w:pPr>
    </w:p>
    <w:p w:rsidR="006F58F1" w:rsidRPr="00B6229B" w:rsidRDefault="006F58F1" w:rsidP="006F58F1">
      <w:pPr>
        <w:jc w:val="both"/>
        <w:rPr>
          <w:rFonts w:ascii="PT Astra Serif" w:hAnsi="PT Astra Serif"/>
          <w:sz w:val="26"/>
          <w:szCs w:val="26"/>
        </w:rPr>
      </w:pPr>
      <w:r w:rsidRPr="00B6229B">
        <w:rPr>
          <w:rFonts w:ascii="PT Astra Serif" w:hAnsi="PT Astra Serif"/>
          <w:sz w:val="26"/>
          <w:szCs w:val="26"/>
        </w:rPr>
        <w:t xml:space="preserve">Глава </w:t>
      </w:r>
      <w:proofErr w:type="spellStart"/>
      <w:r w:rsidRPr="00B6229B">
        <w:rPr>
          <w:rFonts w:ascii="PT Astra Serif" w:hAnsi="PT Astra Serif"/>
          <w:sz w:val="26"/>
          <w:szCs w:val="26"/>
        </w:rPr>
        <w:t>Хоперского</w:t>
      </w:r>
      <w:proofErr w:type="spellEnd"/>
    </w:p>
    <w:p w:rsidR="008A15CD" w:rsidRPr="006F58F1" w:rsidRDefault="006F58F1" w:rsidP="006F58F1">
      <w:pPr>
        <w:jc w:val="both"/>
        <w:rPr>
          <w:rFonts w:ascii="PT Astra Serif" w:hAnsi="PT Astra Serif"/>
          <w:sz w:val="26"/>
          <w:szCs w:val="26"/>
        </w:rPr>
      </w:pPr>
      <w:r w:rsidRPr="00B6229B">
        <w:rPr>
          <w:rFonts w:ascii="PT Astra Serif" w:hAnsi="PT Astra Serif"/>
          <w:sz w:val="26"/>
          <w:szCs w:val="26"/>
        </w:rPr>
        <w:t xml:space="preserve">муниципального образования                                                      </w:t>
      </w:r>
      <w:r>
        <w:rPr>
          <w:rFonts w:ascii="PT Astra Serif" w:hAnsi="PT Astra Serif"/>
          <w:sz w:val="26"/>
          <w:szCs w:val="26"/>
        </w:rPr>
        <w:t xml:space="preserve">С.С. </w:t>
      </w:r>
      <w:proofErr w:type="spellStart"/>
      <w:r>
        <w:rPr>
          <w:rFonts w:ascii="PT Astra Serif" w:hAnsi="PT Astra Serif"/>
          <w:sz w:val="26"/>
          <w:szCs w:val="26"/>
        </w:rPr>
        <w:t>Голованева</w:t>
      </w:r>
      <w:proofErr w:type="spellEnd"/>
    </w:p>
    <w:sectPr w:rsidR="008A15CD" w:rsidRPr="006F58F1" w:rsidSect="00FF6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F58F1"/>
    <w:rsid w:val="000108E5"/>
    <w:rsid w:val="00022790"/>
    <w:rsid w:val="00055E1E"/>
    <w:rsid w:val="00081D58"/>
    <w:rsid w:val="0013615B"/>
    <w:rsid w:val="001B6A4C"/>
    <w:rsid w:val="001C5C45"/>
    <w:rsid w:val="001C7925"/>
    <w:rsid w:val="001D5C18"/>
    <w:rsid w:val="00205BEF"/>
    <w:rsid w:val="00291102"/>
    <w:rsid w:val="002B6398"/>
    <w:rsid w:val="002C469C"/>
    <w:rsid w:val="002E7E9D"/>
    <w:rsid w:val="00317008"/>
    <w:rsid w:val="00346236"/>
    <w:rsid w:val="00352BA9"/>
    <w:rsid w:val="003C79D3"/>
    <w:rsid w:val="003F0944"/>
    <w:rsid w:val="00465736"/>
    <w:rsid w:val="00514A9F"/>
    <w:rsid w:val="00573375"/>
    <w:rsid w:val="005A7C39"/>
    <w:rsid w:val="005C6E1D"/>
    <w:rsid w:val="005E15B6"/>
    <w:rsid w:val="005E39EC"/>
    <w:rsid w:val="005E4B80"/>
    <w:rsid w:val="005F1B07"/>
    <w:rsid w:val="005F2E32"/>
    <w:rsid w:val="00625DBB"/>
    <w:rsid w:val="00636A68"/>
    <w:rsid w:val="006719CE"/>
    <w:rsid w:val="0067356C"/>
    <w:rsid w:val="00674C8A"/>
    <w:rsid w:val="00691199"/>
    <w:rsid w:val="006F58F1"/>
    <w:rsid w:val="00763D9F"/>
    <w:rsid w:val="007A2D9D"/>
    <w:rsid w:val="007C0F70"/>
    <w:rsid w:val="007E24C0"/>
    <w:rsid w:val="007E2651"/>
    <w:rsid w:val="0088418C"/>
    <w:rsid w:val="0088610F"/>
    <w:rsid w:val="00886C3A"/>
    <w:rsid w:val="00886E45"/>
    <w:rsid w:val="008909B6"/>
    <w:rsid w:val="008C1D09"/>
    <w:rsid w:val="008E1F47"/>
    <w:rsid w:val="00904DC1"/>
    <w:rsid w:val="00922CE4"/>
    <w:rsid w:val="00922FC8"/>
    <w:rsid w:val="00942ECA"/>
    <w:rsid w:val="009A0F30"/>
    <w:rsid w:val="00A969E8"/>
    <w:rsid w:val="00AE0D23"/>
    <w:rsid w:val="00AE6608"/>
    <w:rsid w:val="00B0275E"/>
    <w:rsid w:val="00B11477"/>
    <w:rsid w:val="00B446C9"/>
    <w:rsid w:val="00B80200"/>
    <w:rsid w:val="00BB4B0D"/>
    <w:rsid w:val="00BB4C87"/>
    <w:rsid w:val="00BD4EC7"/>
    <w:rsid w:val="00C42459"/>
    <w:rsid w:val="00C758B3"/>
    <w:rsid w:val="00CA7D9B"/>
    <w:rsid w:val="00CB20DC"/>
    <w:rsid w:val="00CB6928"/>
    <w:rsid w:val="00D042E6"/>
    <w:rsid w:val="00D124A1"/>
    <w:rsid w:val="00D223A1"/>
    <w:rsid w:val="00D3033C"/>
    <w:rsid w:val="00D57658"/>
    <w:rsid w:val="00D921FF"/>
    <w:rsid w:val="00DB7925"/>
    <w:rsid w:val="00E25CA2"/>
    <w:rsid w:val="00E37032"/>
    <w:rsid w:val="00E45282"/>
    <w:rsid w:val="00E5356F"/>
    <w:rsid w:val="00E86A36"/>
    <w:rsid w:val="00EE44D7"/>
    <w:rsid w:val="00F130D7"/>
    <w:rsid w:val="00F542D7"/>
    <w:rsid w:val="00F61FD8"/>
    <w:rsid w:val="00F95EFC"/>
    <w:rsid w:val="00FE2E5A"/>
    <w:rsid w:val="00FF6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8F1"/>
    <w:pPr>
      <w:suppressAutoHyphens/>
      <w:jc w:val="left"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B20DC"/>
    <w:pPr>
      <w:keepNext/>
      <w:suppressAutoHyphens w:val="0"/>
      <w:ind w:left="4500"/>
      <w:jc w:val="both"/>
      <w:outlineLvl w:val="0"/>
    </w:pPr>
    <w:rPr>
      <w:b/>
      <w:bCs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CB20DC"/>
    <w:pPr>
      <w:keepNext/>
      <w:tabs>
        <w:tab w:val="left" w:pos="1120"/>
      </w:tabs>
      <w:suppressAutoHyphens w:val="0"/>
      <w:jc w:val="both"/>
      <w:outlineLvl w:val="1"/>
    </w:pPr>
    <w:rPr>
      <w:b/>
      <w:sz w:val="28"/>
      <w:lang w:eastAsia="ru-RU"/>
    </w:rPr>
  </w:style>
  <w:style w:type="paragraph" w:styleId="3">
    <w:name w:val="heading 3"/>
    <w:basedOn w:val="a"/>
    <w:next w:val="a"/>
    <w:link w:val="30"/>
    <w:qFormat/>
    <w:rsid w:val="00CB20DC"/>
    <w:pPr>
      <w:keepNext/>
      <w:suppressAutoHyphens w:val="0"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CB20DC"/>
    <w:pPr>
      <w:keepNext/>
      <w:suppressAutoHyphens w:val="0"/>
      <w:spacing w:before="240" w:after="60"/>
      <w:jc w:val="both"/>
      <w:outlineLvl w:val="3"/>
    </w:pPr>
    <w:rPr>
      <w:rFonts w:ascii="Calibri" w:hAnsi="Calibr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20DC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CB20DC"/>
    <w:rPr>
      <w:b/>
      <w:sz w:val="28"/>
      <w:szCs w:val="24"/>
    </w:rPr>
  </w:style>
  <w:style w:type="character" w:customStyle="1" w:styleId="30">
    <w:name w:val="Заголовок 3 Знак"/>
    <w:basedOn w:val="a0"/>
    <w:link w:val="3"/>
    <w:rsid w:val="00CB20DC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CB20DC"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Emphasis"/>
    <w:qFormat/>
    <w:rsid w:val="00CB20DC"/>
    <w:rPr>
      <w:i/>
      <w:iCs/>
    </w:rPr>
  </w:style>
  <w:style w:type="paragraph" w:styleId="a4">
    <w:name w:val="Title"/>
    <w:basedOn w:val="a"/>
    <w:link w:val="a5"/>
    <w:qFormat/>
    <w:rsid w:val="006F58F1"/>
    <w:pPr>
      <w:suppressAutoHyphens w:val="0"/>
      <w:jc w:val="center"/>
    </w:pPr>
    <w:rPr>
      <w:b/>
      <w:szCs w:val="20"/>
      <w:lang w:eastAsia="ru-RU"/>
    </w:rPr>
  </w:style>
  <w:style w:type="character" w:customStyle="1" w:styleId="a5">
    <w:name w:val="Название Знак"/>
    <w:basedOn w:val="a0"/>
    <w:link w:val="a4"/>
    <w:rsid w:val="006F58F1"/>
    <w:rPr>
      <w:b/>
      <w:sz w:val="24"/>
    </w:rPr>
  </w:style>
  <w:style w:type="character" w:customStyle="1" w:styleId="FontStyle21">
    <w:name w:val="Font Style21"/>
    <w:rsid w:val="006F58F1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Хоперское</dc:creator>
  <cp:lastModifiedBy>Хоперское</cp:lastModifiedBy>
  <cp:revision>2</cp:revision>
  <cp:lastPrinted>2026-03-26T06:00:00Z</cp:lastPrinted>
  <dcterms:created xsi:type="dcterms:W3CDTF">2026-03-26T11:34:00Z</dcterms:created>
  <dcterms:modified xsi:type="dcterms:W3CDTF">2026-03-26T11:34:00Z</dcterms:modified>
</cp:coreProperties>
</file>