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EC" w:rsidRPr="00A5271C" w:rsidRDefault="00456AEC" w:rsidP="00FE7203">
      <w:pPr>
        <w:pStyle w:val="WW-"/>
        <w:spacing w:line="100" w:lineRule="atLeast"/>
      </w:pPr>
      <w:r w:rsidRPr="00A5271C">
        <w:rPr>
          <w:b w:val="0"/>
          <w:bCs w:val="0"/>
          <w:sz w:val="28"/>
          <w:szCs w:val="28"/>
        </w:rPr>
        <w:t>АДМИНИСТРАЦИЯ                                                                      ХОПЕРСКОГО МУНИЦИПАЛЬНОГО ОБРАЗОВАНИЯ БАЛАШОВСКОГО МУНИЦИПАЛЬНОГО РАЙОНА САРАТОВСКОЙ ОБЛАСТИ</w:t>
      </w:r>
    </w:p>
    <w:p w:rsidR="00456AEC" w:rsidRPr="00A5271C" w:rsidRDefault="00456AEC" w:rsidP="00FE7203">
      <w:pPr>
        <w:pStyle w:val="a4"/>
        <w:tabs>
          <w:tab w:val="clear" w:pos="4153"/>
          <w:tab w:val="clear" w:pos="8306"/>
        </w:tabs>
        <w:spacing w:line="240" w:lineRule="auto"/>
        <w:ind w:firstLine="0"/>
        <w:jc w:val="center"/>
        <w:rPr>
          <w:color w:val="000000"/>
        </w:rPr>
      </w:pPr>
    </w:p>
    <w:p w:rsidR="00456AEC" w:rsidRPr="00A5271C" w:rsidRDefault="00456AEC" w:rsidP="00FE7203">
      <w:pPr>
        <w:pStyle w:val="a4"/>
        <w:tabs>
          <w:tab w:val="clear" w:pos="4153"/>
          <w:tab w:val="clear" w:pos="8306"/>
        </w:tabs>
        <w:spacing w:line="240" w:lineRule="auto"/>
        <w:ind w:firstLine="0"/>
        <w:jc w:val="center"/>
        <w:rPr>
          <w:color w:val="000000"/>
        </w:rPr>
      </w:pPr>
    </w:p>
    <w:p w:rsidR="00456AEC" w:rsidRPr="00A5271C" w:rsidRDefault="00456AEC" w:rsidP="00FE7203">
      <w:pPr>
        <w:pStyle w:val="a4"/>
        <w:tabs>
          <w:tab w:val="clear" w:pos="4153"/>
          <w:tab w:val="clear" w:pos="8306"/>
        </w:tabs>
        <w:spacing w:line="240" w:lineRule="auto"/>
        <w:ind w:firstLine="0"/>
        <w:jc w:val="center"/>
        <w:rPr>
          <w:color w:val="000000"/>
        </w:rPr>
      </w:pPr>
      <w:r w:rsidRPr="00A5271C">
        <w:rPr>
          <w:color w:val="000000"/>
          <w:spacing w:val="20"/>
        </w:rPr>
        <w:t>ПОСТАНОВЛЕНИЕ</w:t>
      </w:r>
    </w:p>
    <w:p w:rsidR="00456AEC" w:rsidRPr="00A5271C" w:rsidRDefault="00456AEC" w:rsidP="00FE7203">
      <w:pPr>
        <w:pStyle w:val="a4"/>
        <w:tabs>
          <w:tab w:val="clear" w:pos="4153"/>
          <w:tab w:val="clear" w:pos="8306"/>
        </w:tabs>
        <w:spacing w:line="240" w:lineRule="auto"/>
        <w:ind w:firstLine="0"/>
        <w:jc w:val="center"/>
        <w:rPr>
          <w:color w:val="000000"/>
        </w:rPr>
      </w:pPr>
    </w:p>
    <w:p w:rsidR="00456AEC" w:rsidRPr="00A5271C" w:rsidRDefault="000B55BF" w:rsidP="00FE7203">
      <w:pPr>
        <w:pStyle w:val="a4"/>
        <w:tabs>
          <w:tab w:val="clear" w:pos="4153"/>
          <w:tab w:val="clear" w:pos="8306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>20 апреля 2026</w:t>
      </w:r>
      <w:r w:rsidR="00456AEC" w:rsidRPr="00A5271C">
        <w:rPr>
          <w:color w:val="000000"/>
        </w:rPr>
        <w:t xml:space="preserve"> года </w:t>
      </w:r>
      <w:r w:rsidR="00A61FD4" w:rsidRPr="00A5271C">
        <w:rPr>
          <w:color w:val="000000"/>
        </w:rPr>
        <w:t xml:space="preserve">                                                                           </w:t>
      </w:r>
      <w:r w:rsidR="00456AEC" w:rsidRPr="00A5271C">
        <w:rPr>
          <w:color w:val="000000"/>
        </w:rPr>
        <w:t xml:space="preserve">с. Хоперское                                                                                                               </w:t>
      </w:r>
    </w:p>
    <w:p w:rsidR="00456AEC" w:rsidRPr="00A5271C" w:rsidRDefault="00A61FD4" w:rsidP="00A61FD4">
      <w:pPr>
        <w:pStyle w:val="1"/>
        <w:tabs>
          <w:tab w:val="left" w:pos="0"/>
        </w:tabs>
        <w:ind w:left="0"/>
        <w:jc w:val="center"/>
        <w:rPr>
          <w:b w:val="0"/>
          <w:bCs w:val="0"/>
          <w:color w:val="000000"/>
        </w:rPr>
      </w:pPr>
      <w:r w:rsidRPr="00A5271C">
        <w:rPr>
          <w:b w:val="0"/>
          <w:bCs w:val="0"/>
          <w:color w:val="000000"/>
        </w:rPr>
        <w:t xml:space="preserve">№ </w:t>
      </w:r>
      <w:r w:rsidR="000B55BF">
        <w:rPr>
          <w:b w:val="0"/>
          <w:bCs w:val="0"/>
          <w:color w:val="000000"/>
        </w:rPr>
        <w:t>30</w:t>
      </w:r>
      <w:r w:rsidRPr="00A5271C">
        <w:rPr>
          <w:b w:val="0"/>
          <w:bCs w:val="0"/>
          <w:color w:val="000000"/>
        </w:rPr>
        <w:t>-п</w:t>
      </w: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D36451">
      <w:pPr>
        <w:ind w:right="5386"/>
        <w:rPr>
          <w:color w:val="000000"/>
        </w:rPr>
      </w:pPr>
      <w:r w:rsidRPr="00A5271C">
        <w:rPr>
          <w:color w:val="000000"/>
        </w:rPr>
        <w:t>Об информировании граждан для добровольного участия в осуществлении общественного контроля за соблюдением законодательства Российской Федерации и иных нормативных правовых актов о контрактной системе в сфере закупок</w:t>
      </w:r>
    </w:p>
    <w:p w:rsidR="00456AEC" w:rsidRPr="00A5271C" w:rsidRDefault="00456AEC" w:rsidP="00D36451">
      <w:pPr>
        <w:ind w:firstLine="567"/>
        <w:jc w:val="left"/>
        <w:rPr>
          <w:color w:val="000000"/>
          <w:sz w:val="24"/>
          <w:szCs w:val="24"/>
        </w:rPr>
      </w:pPr>
    </w:p>
    <w:p w:rsidR="00456AEC" w:rsidRPr="00A5271C" w:rsidRDefault="00456AEC" w:rsidP="00FE7203">
      <w:pPr>
        <w:ind w:firstLine="567"/>
        <w:rPr>
          <w:color w:val="000000"/>
        </w:rPr>
      </w:pPr>
      <w:r w:rsidRPr="00A5271C">
        <w:rPr>
          <w:color w:val="000000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 целях организации общественного контроля при проведении муниципальных закупок администрацией Хоперского муниципального образования Балашовского муниципального района Саратовской области, а также повышения для населения Хоперского муниципального образования Балашовского муниципального района Саратовской области доступности информации о деятельности органов местного самоуправления Хоперского муниципального образования Балашовского муниципального района Саратовской области, администрация Хоперского муниципального образования Балашовского  муниципального района Саратовской области</w:t>
      </w:r>
    </w:p>
    <w:p w:rsidR="00456AEC" w:rsidRPr="00A5271C" w:rsidRDefault="00456AEC" w:rsidP="00FE7203">
      <w:pPr>
        <w:ind w:firstLine="567"/>
        <w:rPr>
          <w:color w:val="000000"/>
        </w:rPr>
      </w:pPr>
    </w:p>
    <w:p w:rsidR="00456AEC" w:rsidRPr="00A5271C" w:rsidRDefault="00456AEC" w:rsidP="00FE7203">
      <w:pPr>
        <w:ind w:firstLine="567"/>
        <w:jc w:val="center"/>
        <w:rPr>
          <w:color w:val="000000"/>
        </w:rPr>
      </w:pPr>
      <w:r w:rsidRPr="00A5271C">
        <w:rPr>
          <w:color w:val="000000"/>
        </w:rPr>
        <w:t>ПОСТАНОВЛЯЕТ:</w:t>
      </w:r>
    </w:p>
    <w:p w:rsidR="00456AEC" w:rsidRPr="00A5271C" w:rsidRDefault="00456AEC" w:rsidP="00357045">
      <w:pPr>
        <w:ind w:firstLine="567"/>
        <w:rPr>
          <w:color w:val="000000"/>
        </w:rPr>
      </w:pPr>
    </w:p>
    <w:p w:rsidR="00456AEC" w:rsidRPr="00A5271C" w:rsidRDefault="00456AEC" w:rsidP="00357045">
      <w:pPr>
        <w:shd w:val="clear" w:color="auto" w:fill="FFFFFF"/>
        <w:spacing w:line="240" w:lineRule="auto"/>
        <w:ind w:firstLine="567"/>
        <w:rPr>
          <w:color w:val="000000"/>
        </w:rPr>
      </w:pPr>
      <w:r w:rsidRPr="00A5271C">
        <w:rPr>
          <w:color w:val="000000"/>
        </w:rPr>
        <w:t>1.Осуществить информирование населения Хоперского муниципального образования Балашовского муниципального района Саратовской области о вправе участия их на добровольной основе в осуществлении общественного контроля за соблюдением законодательства Российской Федерации и иных нормативных правовых актов о контрактной системе в сфере закупок, разъяснив действующее законодательство о закупках путём размещения информации в сети Интернет, а также размещения информационного материала в общественных местах села Хоперское Балашовского района (Приложение № 1).</w:t>
      </w:r>
    </w:p>
    <w:p w:rsidR="00456AEC" w:rsidRPr="00A5271C" w:rsidRDefault="00456AEC" w:rsidP="00357045">
      <w:pPr>
        <w:shd w:val="clear" w:color="auto" w:fill="FFFFFF"/>
        <w:spacing w:line="240" w:lineRule="auto"/>
        <w:ind w:firstLine="567"/>
        <w:rPr>
          <w:color w:val="000000"/>
        </w:rPr>
      </w:pPr>
      <w:r w:rsidRPr="00A5271C">
        <w:rPr>
          <w:color w:val="000000"/>
        </w:rPr>
        <w:t xml:space="preserve">2.Указанные мероприятия провести в срок до </w:t>
      </w:r>
      <w:r w:rsidR="000B55BF">
        <w:rPr>
          <w:color w:val="000000"/>
        </w:rPr>
        <w:t>27.04.</w:t>
      </w:r>
      <w:r w:rsidRPr="00A5271C">
        <w:rPr>
          <w:color w:val="000000"/>
        </w:rPr>
        <w:t>202</w:t>
      </w:r>
      <w:r w:rsidR="000B55BF">
        <w:rPr>
          <w:color w:val="000000"/>
        </w:rPr>
        <w:t>6</w:t>
      </w:r>
      <w:r w:rsidRPr="00A5271C">
        <w:rPr>
          <w:color w:val="000000"/>
        </w:rPr>
        <w:t>.</w:t>
      </w:r>
    </w:p>
    <w:p w:rsidR="00456AEC" w:rsidRPr="00A5271C" w:rsidRDefault="00456AEC" w:rsidP="00357045">
      <w:pPr>
        <w:shd w:val="clear" w:color="auto" w:fill="FFFFFF"/>
        <w:spacing w:line="240" w:lineRule="auto"/>
        <w:ind w:firstLine="567"/>
        <w:rPr>
          <w:color w:val="000000"/>
        </w:rPr>
      </w:pPr>
      <w:r w:rsidRPr="00A5271C">
        <w:rPr>
          <w:color w:val="000000"/>
        </w:rPr>
        <w:lastRenderedPageBreak/>
        <w:t xml:space="preserve">3.Ответственным за реализацию мероприятий назначить </w:t>
      </w:r>
      <w:r w:rsidR="000B55BF">
        <w:rPr>
          <w:color w:val="000000"/>
        </w:rPr>
        <w:t xml:space="preserve">заместителя главы </w:t>
      </w:r>
      <w:r w:rsidRPr="00A5271C">
        <w:rPr>
          <w:color w:val="000000"/>
        </w:rPr>
        <w:t xml:space="preserve">администрации Хоперского муниципального образования Балашовского муниципального района Саратовской области </w:t>
      </w:r>
      <w:r w:rsidR="000B55BF">
        <w:rPr>
          <w:color w:val="000000"/>
        </w:rPr>
        <w:t>Кармаеву Наталию Петровну.</w:t>
      </w:r>
    </w:p>
    <w:p w:rsidR="00456AEC" w:rsidRPr="00A5271C" w:rsidRDefault="00456AEC" w:rsidP="00357045">
      <w:pPr>
        <w:shd w:val="clear" w:color="auto" w:fill="FFFFFF"/>
        <w:spacing w:line="240" w:lineRule="auto"/>
        <w:ind w:firstLine="567"/>
        <w:rPr>
          <w:color w:val="000000"/>
        </w:rPr>
      </w:pPr>
      <w:r w:rsidRPr="00A5271C">
        <w:rPr>
          <w:color w:val="000000"/>
        </w:rPr>
        <w:t>4.Контроль за исполнением настоящего постановления оставляю за собой.</w:t>
      </w:r>
    </w:p>
    <w:p w:rsidR="006019FD" w:rsidRPr="00A5271C" w:rsidRDefault="00456AEC" w:rsidP="006019FD">
      <w:pPr>
        <w:ind w:firstLine="567"/>
        <w:rPr>
          <w:color w:val="000000"/>
          <w:sz w:val="24"/>
          <w:szCs w:val="24"/>
        </w:rPr>
      </w:pPr>
      <w:r w:rsidRPr="00A5271C">
        <w:rPr>
          <w:color w:val="000000"/>
        </w:rPr>
        <w:t>5.</w:t>
      </w:r>
      <w:r w:rsidR="006019FD" w:rsidRPr="00A5271C">
        <w:rPr>
          <w:color w:val="000000"/>
        </w:rPr>
        <w:t xml:space="preserve"> Настоящее постановление вступает в силу со дня его официального опубликования (обнародования). </w:t>
      </w:r>
    </w:p>
    <w:p w:rsidR="00456AEC" w:rsidRPr="00A5271C" w:rsidRDefault="00456AEC" w:rsidP="006019FD">
      <w:pPr>
        <w:shd w:val="clear" w:color="auto" w:fill="FFFFFF"/>
        <w:spacing w:line="240" w:lineRule="auto"/>
        <w:ind w:firstLine="567"/>
        <w:rPr>
          <w:color w:val="000000"/>
          <w:sz w:val="22"/>
          <w:szCs w:val="22"/>
        </w:rPr>
      </w:pPr>
    </w:p>
    <w:p w:rsidR="00456AEC" w:rsidRPr="00A5271C" w:rsidRDefault="00456AEC" w:rsidP="00FE7203">
      <w:pPr>
        <w:rPr>
          <w:color w:val="000000"/>
          <w:sz w:val="22"/>
          <w:szCs w:val="22"/>
        </w:rPr>
      </w:pPr>
    </w:p>
    <w:p w:rsidR="00456AEC" w:rsidRPr="00A5271C" w:rsidRDefault="00456AEC" w:rsidP="00FE7203">
      <w:pPr>
        <w:rPr>
          <w:color w:val="000000"/>
        </w:rPr>
      </w:pPr>
      <w:r w:rsidRPr="00A5271C">
        <w:rPr>
          <w:color w:val="000000"/>
        </w:rPr>
        <w:t>Глава Хоперского</w:t>
      </w:r>
    </w:p>
    <w:p w:rsidR="00456AEC" w:rsidRPr="00A5271C" w:rsidRDefault="00456AEC" w:rsidP="00FE7203">
      <w:pPr>
        <w:rPr>
          <w:color w:val="000000"/>
        </w:rPr>
      </w:pPr>
      <w:r w:rsidRPr="00A5271C">
        <w:rPr>
          <w:color w:val="000000"/>
        </w:rPr>
        <w:t xml:space="preserve">муниципального образования                                                 </w:t>
      </w:r>
      <w:r w:rsidR="000B55BF">
        <w:rPr>
          <w:color w:val="000000"/>
        </w:rPr>
        <w:t xml:space="preserve"> </w:t>
      </w:r>
      <w:r w:rsidRPr="00A5271C">
        <w:rPr>
          <w:color w:val="000000"/>
        </w:rPr>
        <w:t xml:space="preserve">    С.С. Голованева</w:t>
      </w: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rPr>
          <w:color w:val="000000"/>
        </w:rPr>
      </w:pPr>
    </w:p>
    <w:p w:rsidR="00456AEC" w:rsidRPr="00A5271C" w:rsidRDefault="00456AEC" w:rsidP="00FE7203">
      <w:pPr>
        <w:pStyle w:val="1"/>
        <w:tabs>
          <w:tab w:val="left" w:pos="0"/>
          <w:tab w:val="left" w:pos="5387"/>
        </w:tabs>
        <w:ind w:left="0" w:right="52"/>
        <w:rPr>
          <w:b w:val="0"/>
          <w:bCs w:val="0"/>
          <w:color w:val="000000"/>
        </w:rPr>
      </w:pPr>
    </w:p>
    <w:p w:rsidR="00456AEC" w:rsidRPr="00A5271C" w:rsidRDefault="00456AEC" w:rsidP="00D21084">
      <w:pPr>
        <w:rPr>
          <w:color w:val="000000"/>
        </w:rPr>
      </w:pPr>
    </w:p>
    <w:p w:rsidR="00456AEC" w:rsidRPr="00A5271C" w:rsidRDefault="00456AEC" w:rsidP="00A25E2F">
      <w:pPr>
        <w:ind w:left="5529"/>
        <w:rPr>
          <w:b/>
          <w:bCs/>
          <w:color w:val="000000"/>
          <w:sz w:val="26"/>
          <w:szCs w:val="26"/>
        </w:rPr>
      </w:pPr>
      <w:r w:rsidRPr="00A5271C">
        <w:rPr>
          <w:color w:val="000000"/>
          <w:sz w:val="26"/>
          <w:szCs w:val="26"/>
        </w:rPr>
        <w:lastRenderedPageBreak/>
        <w:t>Приложение № 1 к постановлению администрации Хоперского МО Балашовского муниципального района от «</w:t>
      </w:r>
      <w:r w:rsidR="00DD632A" w:rsidRPr="00A5271C">
        <w:rPr>
          <w:color w:val="000000"/>
          <w:sz w:val="26"/>
          <w:szCs w:val="26"/>
        </w:rPr>
        <w:t>2</w:t>
      </w:r>
      <w:r w:rsidR="00BB0A53">
        <w:rPr>
          <w:color w:val="000000"/>
          <w:sz w:val="26"/>
          <w:szCs w:val="26"/>
        </w:rPr>
        <w:t>0</w:t>
      </w:r>
      <w:r w:rsidRPr="00A5271C">
        <w:rPr>
          <w:color w:val="000000"/>
          <w:sz w:val="26"/>
          <w:szCs w:val="26"/>
        </w:rPr>
        <w:t xml:space="preserve">» </w:t>
      </w:r>
      <w:r w:rsidR="00BB0A53">
        <w:rPr>
          <w:color w:val="000000"/>
          <w:sz w:val="26"/>
          <w:szCs w:val="26"/>
        </w:rPr>
        <w:t>апреля</w:t>
      </w:r>
      <w:r w:rsidRPr="00A5271C">
        <w:rPr>
          <w:color w:val="000000"/>
          <w:sz w:val="26"/>
          <w:szCs w:val="26"/>
        </w:rPr>
        <w:t xml:space="preserve"> 202</w:t>
      </w:r>
      <w:r w:rsidR="00BB0A53">
        <w:rPr>
          <w:color w:val="000000"/>
          <w:sz w:val="26"/>
          <w:szCs w:val="26"/>
        </w:rPr>
        <w:t>6</w:t>
      </w:r>
      <w:r w:rsidRPr="00A5271C">
        <w:rPr>
          <w:color w:val="000000"/>
          <w:sz w:val="26"/>
          <w:szCs w:val="26"/>
        </w:rPr>
        <w:t xml:space="preserve"> года № </w:t>
      </w:r>
      <w:r w:rsidR="00BB0A53">
        <w:rPr>
          <w:color w:val="000000"/>
          <w:sz w:val="26"/>
          <w:szCs w:val="26"/>
        </w:rPr>
        <w:t>30</w:t>
      </w:r>
      <w:r w:rsidRPr="00A5271C">
        <w:rPr>
          <w:color w:val="000000"/>
          <w:sz w:val="26"/>
          <w:szCs w:val="26"/>
        </w:rPr>
        <w:t>-п</w:t>
      </w:r>
    </w:p>
    <w:p w:rsidR="00456AEC" w:rsidRPr="00A5271C" w:rsidRDefault="00456AEC" w:rsidP="00FE7203">
      <w:pPr>
        <w:pStyle w:val="1"/>
        <w:tabs>
          <w:tab w:val="left" w:pos="0"/>
          <w:tab w:val="left" w:pos="5387"/>
        </w:tabs>
        <w:ind w:left="0" w:right="52"/>
        <w:rPr>
          <w:b w:val="0"/>
          <w:bCs w:val="0"/>
          <w:color w:val="000000"/>
          <w:sz w:val="26"/>
          <w:szCs w:val="26"/>
        </w:rPr>
      </w:pPr>
      <w:r w:rsidRPr="00A5271C">
        <w:rPr>
          <w:b w:val="0"/>
          <w:bCs w:val="0"/>
          <w:color w:val="000000"/>
          <w:sz w:val="26"/>
          <w:szCs w:val="26"/>
        </w:rPr>
        <w:t xml:space="preserve">   </w:t>
      </w:r>
    </w:p>
    <w:p w:rsidR="00456AEC" w:rsidRPr="00A5271C" w:rsidRDefault="00456AEC" w:rsidP="00FE7203">
      <w:pPr>
        <w:pStyle w:val="1"/>
        <w:tabs>
          <w:tab w:val="left" w:pos="0"/>
          <w:tab w:val="left" w:pos="5387"/>
        </w:tabs>
        <w:ind w:left="0" w:right="52"/>
        <w:rPr>
          <w:b w:val="0"/>
          <w:bCs w:val="0"/>
          <w:color w:val="000000"/>
          <w:sz w:val="26"/>
          <w:szCs w:val="26"/>
        </w:rPr>
      </w:pPr>
      <w:r w:rsidRPr="00A5271C">
        <w:rPr>
          <w:b w:val="0"/>
          <w:bCs w:val="0"/>
          <w:color w:val="000000"/>
          <w:sz w:val="26"/>
          <w:szCs w:val="26"/>
        </w:rPr>
        <w:t xml:space="preserve">    Администрацией Хоперского муниципального образования в рамках реализации муниципальной программы «Ремонт и содержание автомобильных дорог и сооружений на них в границах Хоперского муниципального образования Балашовского муниципального района Саратовской области</w:t>
      </w:r>
      <w:r w:rsidRPr="00A5271C">
        <w:rPr>
          <w:b w:val="0"/>
          <w:bCs w:val="0"/>
          <w:i/>
          <w:iCs/>
          <w:color w:val="000000"/>
          <w:sz w:val="26"/>
          <w:szCs w:val="26"/>
        </w:rPr>
        <w:t xml:space="preserve"> </w:t>
      </w:r>
      <w:r w:rsidRPr="00A5271C">
        <w:rPr>
          <w:b w:val="0"/>
          <w:bCs w:val="0"/>
          <w:color w:val="000000"/>
          <w:sz w:val="26"/>
          <w:szCs w:val="26"/>
        </w:rPr>
        <w:t>на 202</w:t>
      </w:r>
      <w:r w:rsidR="00BB0A53">
        <w:rPr>
          <w:b w:val="0"/>
          <w:bCs w:val="0"/>
          <w:color w:val="000000"/>
          <w:sz w:val="26"/>
          <w:szCs w:val="26"/>
        </w:rPr>
        <w:t>6</w:t>
      </w:r>
      <w:r w:rsidR="00DD632A" w:rsidRPr="00A5271C">
        <w:rPr>
          <w:b w:val="0"/>
          <w:bCs w:val="0"/>
          <w:color w:val="000000"/>
          <w:sz w:val="26"/>
          <w:szCs w:val="26"/>
        </w:rPr>
        <w:t xml:space="preserve"> </w:t>
      </w:r>
      <w:r w:rsidRPr="00A5271C">
        <w:rPr>
          <w:b w:val="0"/>
          <w:bCs w:val="0"/>
          <w:color w:val="000000"/>
          <w:sz w:val="26"/>
          <w:szCs w:val="26"/>
        </w:rPr>
        <w:t xml:space="preserve">год», утвержденной постановлением администрации Хоперского муниципального района от </w:t>
      </w:r>
      <w:r w:rsidR="00DD632A" w:rsidRPr="00A5271C">
        <w:rPr>
          <w:rFonts w:ascii="PT Astra Serif" w:hAnsi="PT Astra Serif" w:cs="PT Astra Serif"/>
          <w:b w:val="0"/>
          <w:bCs w:val="0"/>
          <w:color w:val="000000"/>
          <w:sz w:val="26"/>
          <w:szCs w:val="26"/>
        </w:rPr>
        <w:t>20.11.2023 № 44-п</w:t>
      </w:r>
      <w:r w:rsidRPr="00A5271C">
        <w:rPr>
          <w:b w:val="0"/>
          <w:bCs w:val="0"/>
          <w:color w:val="000000"/>
          <w:sz w:val="26"/>
          <w:szCs w:val="26"/>
        </w:rPr>
        <w:t>, проведен ряд мероприятий: решением Совета депутатов Хоперского муниципального образования утвержден</w:t>
      </w:r>
      <w:r w:rsidR="00BB0A53">
        <w:rPr>
          <w:b w:val="0"/>
          <w:bCs w:val="0"/>
          <w:color w:val="000000"/>
          <w:sz w:val="26"/>
          <w:szCs w:val="26"/>
        </w:rPr>
        <w:t>а</w:t>
      </w:r>
      <w:r w:rsidR="007D7E9C">
        <w:rPr>
          <w:b w:val="0"/>
          <w:bCs w:val="0"/>
          <w:color w:val="000000"/>
          <w:sz w:val="26"/>
          <w:szCs w:val="26"/>
        </w:rPr>
        <w:t xml:space="preserve"> </w:t>
      </w:r>
      <w:r w:rsidRPr="00A5271C">
        <w:rPr>
          <w:b w:val="0"/>
          <w:bCs w:val="0"/>
          <w:color w:val="000000"/>
          <w:sz w:val="26"/>
          <w:szCs w:val="26"/>
        </w:rPr>
        <w:t>автодорог</w:t>
      </w:r>
      <w:r w:rsidR="00BB0A53">
        <w:rPr>
          <w:b w:val="0"/>
          <w:bCs w:val="0"/>
          <w:color w:val="000000"/>
          <w:sz w:val="26"/>
          <w:szCs w:val="26"/>
        </w:rPr>
        <w:t>а</w:t>
      </w:r>
      <w:r w:rsidRPr="00A5271C">
        <w:rPr>
          <w:b w:val="0"/>
          <w:bCs w:val="0"/>
          <w:color w:val="000000"/>
          <w:sz w:val="26"/>
          <w:szCs w:val="26"/>
        </w:rPr>
        <w:t>, планируем</w:t>
      </w:r>
      <w:r w:rsidR="00BB0A53">
        <w:rPr>
          <w:b w:val="0"/>
          <w:bCs w:val="0"/>
          <w:color w:val="000000"/>
          <w:sz w:val="26"/>
          <w:szCs w:val="26"/>
        </w:rPr>
        <w:t>ая</w:t>
      </w:r>
      <w:r w:rsidRPr="00A5271C">
        <w:rPr>
          <w:b w:val="0"/>
          <w:bCs w:val="0"/>
          <w:color w:val="000000"/>
          <w:sz w:val="26"/>
          <w:szCs w:val="26"/>
        </w:rPr>
        <w:t xml:space="preserve"> к включению в муниципальную программу по обеспечению дорожной деятельности</w:t>
      </w:r>
      <w:r w:rsidR="007D7E9C">
        <w:rPr>
          <w:b w:val="0"/>
          <w:bCs w:val="0"/>
          <w:color w:val="000000"/>
          <w:sz w:val="26"/>
          <w:szCs w:val="26"/>
        </w:rPr>
        <w:t xml:space="preserve">: </w:t>
      </w:r>
      <w:r w:rsidRPr="00A5271C">
        <w:rPr>
          <w:b w:val="0"/>
          <w:bCs w:val="0"/>
          <w:color w:val="000000"/>
          <w:sz w:val="26"/>
          <w:szCs w:val="26"/>
        </w:rPr>
        <w:t xml:space="preserve">улица </w:t>
      </w:r>
      <w:r w:rsidR="00BB0A53">
        <w:rPr>
          <w:b w:val="0"/>
          <w:bCs w:val="0"/>
          <w:color w:val="000000"/>
          <w:sz w:val="26"/>
          <w:szCs w:val="26"/>
        </w:rPr>
        <w:t>Советская от дома № 20</w:t>
      </w:r>
      <w:r w:rsidR="0002601D">
        <w:rPr>
          <w:b w:val="0"/>
          <w:bCs w:val="0"/>
          <w:color w:val="000000"/>
          <w:sz w:val="26"/>
          <w:szCs w:val="26"/>
        </w:rPr>
        <w:t>1</w:t>
      </w:r>
      <w:r w:rsidR="00BB0A53">
        <w:rPr>
          <w:b w:val="0"/>
          <w:bCs w:val="0"/>
          <w:color w:val="000000"/>
          <w:sz w:val="26"/>
          <w:szCs w:val="26"/>
        </w:rPr>
        <w:t xml:space="preserve"> до дома № 27</w:t>
      </w:r>
      <w:r w:rsidR="0002601D">
        <w:rPr>
          <w:b w:val="0"/>
          <w:bCs w:val="0"/>
          <w:color w:val="000000"/>
          <w:sz w:val="26"/>
          <w:szCs w:val="26"/>
        </w:rPr>
        <w:t>5</w:t>
      </w:r>
      <w:r w:rsidRPr="00A5271C">
        <w:rPr>
          <w:b w:val="0"/>
          <w:bCs w:val="0"/>
          <w:color w:val="000000"/>
          <w:sz w:val="26"/>
          <w:szCs w:val="26"/>
        </w:rPr>
        <w:t>; составлен</w:t>
      </w:r>
      <w:r w:rsidR="00BB0A53">
        <w:rPr>
          <w:b w:val="0"/>
          <w:bCs w:val="0"/>
          <w:color w:val="000000"/>
          <w:sz w:val="26"/>
          <w:szCs w:val="26"/>
        </w:rPr>
        <w:t>а</w:t>
      </w:r>
      <w:r w:rsidRPr="00A5271C">
        <w:rPr>
          <w:b w:val="0"/>
          <w:bCs w:val="0"/>
          <w:color w:val="000000"/>
          <w:sz w:val="26"/>
          <w:szCs w:val="26"/>
        </w:rPr>
        <w:t xml:space="preserve"> дефектн</w:t>
      </w:r>
      <w:r w:rsidR="00BB0A53">
        <w:rPr>
          <w:b w:val="0"/>
          <w:bCs w:val="0"/>
          <w:color w:val="000000"/>
          <w:sz w:val="26"/>
          <w:szCs w:val="26"/>
        </w:rPr>
        <w:t>ая</w:t>
      </w:r>
      <w:r w:rsidRPr="00A5271C">
        <w:rPr>
          <w:b w:val="0"/>
          <w:bCs w:val="0"/>
          <w:color w:val="000000"/>
          <w:sz w:val="26"/>
          <w:szCs w:val="26"/>
        </w:rPr>
        <w:t xml:space="preserve"> ведомост</w:t>
      </w:r>
      <w:r w:rsidR="00BB0A53">
        <w:rPr>
          <w:b w:val="0"/>
          <w:bCs w:val="0"/>
          <w:color w:val="000000"/>
          <w:sz w:val="26"/>
          <w:szCs w:val="26"/>
        </w:rPr>
        <w:t>ь</w:t>
      </w:r>
      <w:r w:rsidRPr="00A5271C">
        <w:rPr>
          <w:b w:val="0"/>
          <w:bCs w:val="0"/>
          <w:color w:val="000000"/>
          <w:sz w:val="26"/>
          <w:szCs w:val="26"/>
        </w:rPr>
        <w:t xml:space="preserve"> данн</w:t>
      </w:r>
      <w:r w:rsidR="00BB0A53">
        <w:rPr>
          <w:b w:val="0"/>
          <w:bCs w:val="0"/>
          <w:color w:val="000000"/>
          <w:sz w:val="26"/>
          <w:szCs w:val="26"/>
        </w:rPr>
        <w:t xml:space="preserve">ого участка </w:t>
      </w:r>
      <w:r w:rsidRPr="00A5271C">
        <w:rPr>
          <w:b w:val="0"/>
          <w:bCs w:val="0"/>
          <w:color w:val="000000"/>
          <w:sz w:val="26"/>
          <w:szCs w:val="26"/>
        </w:rPr>
        <w:t>автодорог</w:t>
      </w:r>
      <w:r w:rsidR="00BB0A53">
        <w:rPr>
          <w:b w:val="0"/>
          <w:bCs w:val="0"/>
          <w:color w:val="000000"/>
          <w:sz w:val="26"/>
          <w:szCs w:val="26"/>
        </w:rPr>
        <w:t>и</w:t>
      </w:r>
      <w:r w:rsidRPr="00A5271C">
        <w:rPr>
          <w:b w:val="0"/>
          <w:bCs w:val="0"/>
          <w:color w:val="000000"/>
          <w:sz w:val="26"/>
          <w:szCs w:val="26"/>
        </w:rPr>
        <w:t xml:space="preserve"> </w:t>
      </w:r>
      <w:r w:rsidR="006019FD" w:rsidRPr="00A5271C">
        <w:rPr>
          <w:b w:val="0"/>
          <w:bCs w:val="0"/>
          <w:color w:val="000000"/>
          <w:sz w:val="26"/>
          <w:szCs w:val="26"/>
        </w:rPr>
        <w:t xml:space="preserve">общей </w:t>
      </w:r>
      <w:r w:rsidRPr="00A5271C">
        <w:rPr>
          <w:b w:val="0"/>
          <w:bCs w:val="0"/>
          <w:color w:val="000000"/>
          <w:sz w:val="26"/>
          <w:szCs w:val="26"/>
        </w:rPr>
        <w:t xml:space="preserve">протяженностью </w:t>
      </w:r>
      <w:r w:rsidR="00BB0A53">
        <w:rPr>
          <w:b w:val="0"/>
          <w:bCs w:val="0"/>
          <w:color w:val="000000"/>
          <w:sz w:val="26"/>
          <w:szCs w:val="26"/>
        </w:rPr>
        <w:t>790</w:t>
      </w:r>
      <w:r w:rsidRPr="00A5271C">
        <w:rPr>
          <w:b w:val="0"/>
          <w:bCs w:val="0"/>
          <w:color w:val="000000"/>
          <w:sz w:val="26"/>
          <w:szCs w:val="26"/>
        </w:rPr>
        <w:t xml:space="preserve"> </w:t>
      </w:r>
      <w:r w:rsidR="006019FD" w:rsidRPr="00A5271C">
        <w:rPr>
          <w:b w:val="0"/>
          <w:bCs w:val="0"/>
          <w:color w:val="000000"/>
          <w:sz w:val="26"/>
          <w:szCs w:val="26"/>
        </w:rPr>
        <w:t xml:space="preserve">погонных </w:t>
      </w:r>
      <w:r w:rsidRPr="00A5271C">
        <w:rPr>
          <w:b w:val="0"/>
          <w:bCs w:val="0"/>
          <w:color w:val="000000"/>
          <w:sz w:val="26"/>
          <w:szCs w:val="26"/>
        </w:rPr>
        <w:t>м</w:t>
      </w:r>
      <w:r w:rsidR="006019FD" w:rsidRPr="00A5271C">
        <w:rPr>
          <w:b w:val="0"/>
          <w:bCs w:val="0"/>
          <w:color w:val="000000"/>
          <w:sz w:val="26"/>
          <w:szCs w:val="26"/>
        </w:rPr>
        <w:t>етр</w:t>
      </w:r>
      <w:r w:rsidR="007D7E9C">
        <w:rPr>
          <w:b w:val="0"/>
          <w:bCs w:val="0"/>
          <w:color w:val="000000"/>
          <w:sz w:val="26"/>
          <w:szCs w:val="26"/>
        </w:rPr>
        <w:t>ов</w:t>
      </w:r>
      <w:r w:rsidR="006019FD" w:rsidRPr="00A5271C">
        <w:rPr>
          <w:b w:val="0"/>
          <w:bCs w:val="0"/>
          <w:color w:val="000000"/>
          <w:sz w:val="26"/>
          <w:szCs w:val="26"/>
        </w:rPr>
        <w:t xml:space="preserve"> или </w:t>
      </w:r>
      <w:r w:rsidR="00BB0A53">
        <w:rPr>
          <w:b w:val="0"/>
          <w:bCs w:val="0"/>
          <w:color w:val="000000"/>
          <w:sz w:val="26"/>
          <w:szCs w:val="26"/>
        </w:rPr>
        <w:t>4 740,0</w:t>
      </w:r>
      <w:r w:rsidR="006019FD" w:rsidRPr="00A5271C">
        <w:rPr>
          <w:b w:val="0"/>
          <w:bCs w:val="0"/>
          <w:color w:val="000000"/>
          <w:sz w:val="26"/>
          <w:szCs w:val="26"/>
        </w:rPr>
        <w:t xml:space="preserve"> м</w:t>
      </w:r>
      <w:r w:rsidR="006019FD" w:rsidRPr="00A5271C">
        <w:rPr>
          <w:b w:val="0"/>
          <w:bCs w:val="0"/>
          <w:color w:val="000000"/>
          <w:sz w:val="26"/>
          <w:szCs w:val="26"/>
          <w:vertAlign w:val="superscript"/>
        </w:rPr>
        <w:t>2</w:t>
      </w:r>
      <w:r w:rsidRPr="00A5271C">
        <w:rPr>
          <w:b w:val="0"/>
          <w:bCs w:val="0"/>
          <w:color w:val="000000"/>
          <w:sz w:val="26"/>
          <w:szCs w:val="26"/>
        </w:rPr>
        <w:t xml:space="preserve">; </w:t>
      </w:r>
      <w:r w:rsidR="00BB0A53">
        <w:rPr>
          <w:b w:val="0"/>
          <w:bCs w:val="0"/>
          <w:color w:val="000000"/>
          <w:sz w:val="26"/>
          <w:szCs w:val="26"/>
        </w:rPr>
        <w:t>30.01</w:t>
      </w:r>
      <w:r w:rsidRPr="00A5271C">
        <w:rPr>
          <w:b w:val="0"/>
          <w:bCs w:val="0"/>
          <w:color w:val="000000"/>
          <w:sz w:val="26"/>
          <w:szCs w:val="26"/>
        </w:rPr>
        <w:t>.202</w:t>
      </w:r>
      <w:r w:rsidR="00BB0A53">
        <w:rPr>
          <w:b w:val="0"/>
          <w:bCs w:val="0"/>
          <w:color w:val="000000"/>
          <w:sz w:val="26"/>
          <w:szCs w:val="26"/>
        </w:rPr>
        <w:t>6</w:t>
      </w:r>
      <w:r w:rsidRPr="00A5271C">
        <w:rPr>
          <w:b w:val="0"/>
          <w:bCs w:val="0"/>
          <w:color w:val="000000"/>
          <w:sz w:val="26"/>
          <w:szCs w:val="26"/>
        </w:rPr>
        <w:t xml:space="preserve"> подписано соглашение о предоставлении из областного бюджета субсидии бюджету Хоперского муниципального образования на осуществление дорожной деятельности на автомобильных дорогах общего пользования местного значения в границах населенных пунктов сельских поселений Саратовской области в размере 7 </w:t>
      </w:r>
      <w:r w:rsidR="00BB0A53">
        <w:rPr>
          <w:b w:val="0"/>
          <w:bCs w:val="0"/>
          <w:color w:val="000000"/>
          <w:sz w:val="26"/>
          <w:szCs w:val="26"/>
        </w:rPr>
        <w:t>425</w:t>
      </w:r>
      <w:r w:rsidRPr="00A5271C">
        <w:rPr>
          <w:b w:val="0"/>
          <w:bCs w:val="0"/>
          <w:color w:val="000000"/>
          <w:sz w:val="26"/>
          <w:szCs w:val="26"/>
        </w:rPr>
        <w:t> 000 рублей; составлен локально-сметный расчет и проведено экспертное заключение по проверке</w:t>
      </w:r>
      <w:r w:rsidR="007D7E9C">
        <w:rPr>
          <w:b w:val="0"/>
          <w:bCs w:val="0"/>
          <w:color w:val="000000"/>
          <w:sz w:val="26"/>
          <w:szCs w:val="26"/>
        </w:rPr>
        <w:t xml:space="preserve"> сметной документации</w:t>
      </w:r>
      <w:r w:rsidRPr="00A5271C">
        <w:rPr>
          <w:b w:val="0"/>
          <w:bCs w:val="0"/>
          <w:color w:val="000000"/>
          <w:sz w:val="26"/>
          <w:szCs w:val="26"/>
        </w:rPr>
        <w:t xml:space="preserve">; </w:t>
      </w:r>
      <w:r w:rsidR="0002601D">
        <w:rPr>
          <w:b w:val="0"/>
          <w:bCs w:val="0"/>
          <w:color w:val="000000"/>
          <w:sz w:val="26"/>
          <w:szCs w:val="26"/>
        </w:rPr>
        <w:t>02.03.2</w:t>
      </w:r>
      <w:r w:rsidR="00A5271C" w:rsidRPr="00A5271C">
        <w:rPr>
          <w:b w:val="0"/>
          <w:bCs w:val="0"/>
          <w:color w:val="000000"/>
          <w:sz w:val="26"/>
          <w:szCs w:val="26"/>
        </w:rPr>
        <w:t>02</w:t>
      </w:r>
      <w:r w:rsidR="0002601D">
        <w:rPr>
          <w:b w:val="0"/>
          <w:bCs w:val="0"/>
          <w:color w:val="000000"/>
          <w:sz w:val="26"/>
          <w:szCs w:val="26"/>
        </w:rPr>
        <w:t>6</w:t>
      </w:r>
      <w:r w:rsidR="00A5271C" w:rsidRPr="00A5271C">
        <w:rPr>
          <w:b w:val="0"/>
          <w:bCs w:val="0"/>
          <w:color w:val="000000"/>
          <w:sz w:val="26"/>
          <w:szCs w:val="26"/>
        </w:rPr>
        <w:t xml:space="preserve"> между администрацией Хоперского </w:t>
      </w:r>
      <w:r w:rsidR="007D7E9C">
        <w:rPr>
          <w:b w:val="0"/>
          <w:bCs w:val="0"/>
          <w:color w:val="000000"/>
          <w:sz w:val="26"/>
          <w:szCs w:val="26"/>
        </w:rPr>
        <w:t>муниципального образования</w:t>
      </w:r>
      <w:r w:rsidR="00A5271C" w:rsidRPr="00A5271C">
        <w:rPr>
          <w:b w:val="0"/>
          <w:bCs w:val="0"/>
          <w:color w:val="000000"/>
          <w:sz w:val="26"/>
          <w:szCs w:val="26"/>
        </w:rPr>
        <w:t xml:space="preserve"> и </w:t>
      </w:r>
      <w:r w:rsidR="0002601D">
        <w:rPr>
          <w:b w:val="0"/>
          <w:bCs w:val="0"/>
          <w:color w:val="000000"/>
          <w:sz w:val="26"/>
          <w:szCs w:val="26"/>
        </w:rPr>
        <w:t>ООО «Ремстройдеталь</w:t>
      </w:r>
      <w:r w:rsidR="00A5271C" w:rsidRPr="00A5271C">
        <w:rPr>
          <w:b w:val="0"/>
          <w:bCs w:val="0"/>
          <w:color w:val="000000"/>
          <w:sz w:val="26"/>
          <w:szCs w:val="26"/>
        </w:rPr>
        <w:t>» на основании результатов совместного электронного аукциона был заключен муниципальный контракт</w:t>
      </w:r>
      <w:r w:rsidR="0002601D">
        <w:rPr>
          <w:b w:val="0"/>
          <w:bCs w:val="0"/>
          <w:color w:val="000000"/>
          <w:sz w:val="26"/>
          <w:szCs w:val="26"/>
        </w:rPr>
        <w:t xml:space="preserve"> </w:t>
      </w:r>
      <w:r w:rsidR="00A5271C" w:rsidRPr="00A5271C">
        <w:rPr>
          <w:b w:val="0"/>
          <w:bCs w:val="0"/>
          <w:color w:val="000000"/>
          <w:sz w:val="26"/>
          <w:szCs w:val="26"/>
        </w:rPr>
        <w:t xml:space="preserve">№ </w:t>
      </w:r>
      <w:r w:rsidR="0002601D" w:rsidRPr="0002601D">
        <w:rPr>
          <w:rFonts w:ascii="PT Astra Serif" w:hAnsi="PT Astra Serif" w:cs="PT Astra Serif"/>
          <w:b w:val="0"/>
          <w:bCs w:val="0"/>
          <w:color w:val="000000"/>
          <w:sz w:val="26"/>
          <w:szCs w:val="26"/>
        </w:rPr>
        <w:t>№0360300052826000071</w:t>
      </w:r>
      <w:r w:rsidR="0002601D">
        <w:rPr>
          <w:rFonts w:ascii="PT Astra Serif" w:hAnsi="PT Astra Serif" w:cs="PT Astra Serif"/>
          <w:b w:val="0"/>
          <w:bCs w:val="0"/>
          <w:color w:val="000000"/>
          <w:sz w:val="26"/>
          <w:szCs w:val="26"/>
        </w:rPr>
        <w:t xml:space="preserve"> </w:t>
      </w:r>
      <w:r w:rsidR="00A5271C" w:rsidRPr="00A5271C">
        <w:rPr>
          <w:b w:val="0"/>
          <w:bCs w:val="0"/>
          <w:color w:val="000000"/>
          <w:sz w:val="26"/>
          <w:szCs w:val="26"/>
        </w:rPr>
        <w:t xml:space="preserve">на выполнение работ по ремонту </w:t>
      </w:r>
      <w:r w:rsidR="0002601D">
        <w:rPr>
          <w:b w:val="0"/>
          <w:bCs w:val="0"/>
          <w:color w:val="000000"/>
          <w:sz w:val="26"/>
          <w:szCs w:val="26"/>
        </w:rPr>
        <w:t>дорог.</w:t>
      </w:r>
    </w:p>
    <w:p w:rsidR="00456AEC" w:rsidRPr="00A5271C" w:rsidRDefault="00456AEC" w:rsidP="00FE7203">
      <w:pPr>
        <w:ind w:firstLine="708"/>
        <w:rPr>
          <w:color w:val="000000"/>
          <w:sz w:val="26"/>
          <w:szCs w:val="26"/>
        </w:rPr>
      </w:pPr>
      <w:r w:rsidRPr="00A5271C">
        <w:rPr>
          <w:color w:val="000000"/>
          <w:sz w:val="26"/>
          <w:szCs w:val="26"/>
        </w:rPr>
        <w:t xml:space="preserve">В связи с вышеизложенным администрация Хоперского муниципального образования доводит до жителей, что одним из субъектом общественного контроля в соответствии с частью 1 статьи 102 Федерального закона от 05.04.2013 N 44-ФЗ «О контрактной системе в сфере закупок товаров, работ, услуг для обеспечения государственных и муниципальных нужд» являются </w:t>
      </w:r>
      <w:r w:rsidRPr="00A5271C">
        <w:rPr>
          <w:b/>
          <w:bCs/>
          <w:color w:val="000000"/>
          <w:sz w:val="26"/>
          <w:szCs w:val="26"/>
        </w:rPr>
        <w:t>граждане</w:t>
      </w:r>
      <w:r w:rsidRPr="00A5271C">
        <w:rPr>
          <w:color w:val="000000"/>
          <w:sz w:val="26"/>
          <w:szCs w:val="26"/>
        </w:rPr>
        <w:t xml:space="preserve">, которые вправе на добровольной основе </w:t>
      </w:r>
      <w:r w:rsidRPr="00A5271C">
        <w:rPr>
          <w:b/>
          <w:bCs/>
          <w:color w:val="000000"/>
          <w:sz w:val="26"/>
          <w:szCs w:val="26"/>
        </w:rPr>
        <w:t>осуществлять общественный контроль</w:t>
      </w:r>
      <w:r w:rsidRPr="00A5271C">
        <w:rPr>
          <w:color w:val="000000"/>
          <w:sz w:val="26"/>
          <w:szCs w:val="26"/>
        </w:rPr>
        <w:t xml:space="preserve"> за соблюдением законодательства Российской Федерации и иных нормативных правовых актов о контрактной системе в сфере закупок, а органы местного самоуправления обязаны обеспечивать возможность осуществления такого контроля. </w:t>
      </w:r>
    </w:p>
    <w:p w:rsidR="00456AEC" w:rsidRPr="00A5271C" w:rsidRDefault="00456AEC" w:rsidP="00FE7203">
      <w:pPr>
        <w:pStyle w:val="a8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A5271C">
        <w:rPr>
          <w:color w:val="000000"/>
          <w:sz w:val="26"/>
          <w:szCs w:val="26"/>
        </w:rPr>
        <w:t xml:space="preserve">Сведения о торгах в сфере закупок размещены в единой информационной системе в сфере закупок (ЕИС). Информация, содержащаяся в ЕИС, является общедоступной и предоставляется безвозмездно. </w:t>
      </w:r>
    </w:p>
    <w:p w:rsidR="00456AEC" w:rsidRPr="00A5271C" w:rsidRDefault="00456AEC" w:rsidP="001E4DF6">
      <w:pPr>
        <w:pStyle w:val="a8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A5271C">
        <w:rPr>
          <w:color w:val="000000"/>
          <w:sz w:val="26"/>
          <w:szCs w:val="26"/>
        </w:rPr>
        <w:t>Запросы о предоставлении информации об осуществлении закупок и о ходе исполнения контрактов рассматриваются в соответствии с законодательством Российской Федерации о порядке рассмотрения обращений граждан в соответствии с Федеральным законом от 02.05.2006 N 59-ФЗ «О порядке рассмотрения обращений граждан Российской Федерации».</w:t>
      </w:r>
    </w:p>
    <w:sectPr w:rsidR="00456AEC" w:rsidRPr="00A5271C" w:rsidSect="005A573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9B6456"/>
    <w:rsid w:val="000108E5"/>
    <w:rsid w:val="00022790"/>
    <w:rsid w:val="0002601D"/>
    <w:rsid w:val="00055E1E"/>
    <w:rsid w:val="00081D58"/>
    <w:rsid w:val="000B55BF"/>
    <w:rsid w:val="00101559"/>
    <w:rsid w:val="001B6A4C"/>
    <w:rsid w:val="001C5C45"/>
    <w:rsid w:val="001C7925"/>
    <w:rsid w:val="001D5C18"/>
    <w:rsid w:val="001E4DF6"/>
    <w:rsid w:val="00205BEF"/>
    <w:rsid w:val="00291102"/>
    <w:rsid w:val="002953F2"/>
    <w:rsid w:val="002B6398"/>
    <w:rsid w:val="002C469C"/>
    <w:rsid w:val="002E1854"/>
    <w:rsid w:val="002E7E9D"/>
    <w:rsid w:val="00317008"/>
    <w:rsid w:val="00346236"/>
    <w:rsid w:val="00352BA9"/>
    <w:rsid w:val="00357045"/>
    <w:rsid w:val="003C79D3"/>
    <w:rsid w:val="003D0DCF"/>
    <w:rsid w:val="003E60DE"/>
    <w:rsid w:val="003F0944"/>
    <w:rsid w:val="0041721D"/>
    <w:rsid w:val="00456AEC"/>
    <w:rsid w:val="00465736"/>
    <w:rsid w:val="004765B5"/>
    <w:rsid w:val="004B2376"/>
    <w:rsid w:val="00541597"/>
    <w:rsid w:val="00573375"/>
    <w:rsid w:val="005A5733"/>
    <w:rsid w:val="005A7C39"/>
    <w:rsid w:val="005C6E1D"/>
    <w:rsid w:val="005E39EC"/>
    <w:rsid w:val="005E4B80"/>
    <w:rsid w:val="005F1B07"/>
    <w:rsid w:val="005F2E32"/>
    <w:rsid w:val="006019FD"/>
    <w:rsid w:val="00607267"/>
    <w:rsid w:val="00625DBB"/>
    <w:rsid w:val="00636A68"/>
    <w:rsid w:val="006719CE"/>
    <w:rsid w:val="0067356C"/>
    <w:rsid w:val="00674C8A"/>
    <w:rsid w:val="00691199"/>
    <w:rsid w:val="00763D9F"/>
    <w:rsid w:val="00773198"/>
    <w:rsid w:val="007C0F70"/>
    <w:rsid w:val="007D7E9C"/>
    <w:rsid w:val="007E24C0"/>
    <w:rsid w:val="007E2651"/>
    <w:rsid w:val="00842E30"/>
    <w:rsid w:val="0088418C"/>
    <w:rsid w:val="0088610F"/>
    <w:rsid w:val="00886C3A"/>
    <w:rsid w:val="00886E45"/>
    <w:rsid w:val="008909B6"/>
    <w:rsid w:val="008C1D09"/>
    <w:rsid w:val="008E1F47"/>
    <w:rsid w:val="008E6259"/>
    <w:rsid w:val="00904DC1"/>
    <w:rsid w:val="00922CE4"/>
    <w:rsid w:val="00922FC8"/>
    <w:rsid w:val="00942ECA"/>
    <w:rsid w:val="009507C4"/>
    <w:rsid w:val="00954B01"/>
    <w:rsid w:val="009A0F30"/>
    <w:rsid w:val="009B6456"/>
    <w:rsid w:val="00A25E2F"/>
    <w:rsid w:val="00A405AA"/>
    <w:rsid w:val="00A5271C"/>
    <w:rsid w:val="00A52D39"/>
    <w:rsid w:val="00A61FD4"/>
    <w:rsid w:val="00A969E8"/>
    <w:rsid w:val="00AA548B"/>
    <w:rsid w:val="00AE0D23"/>
    <w:rsid w:val="00AE6608"/>
    <w:rsid w:val="00B0275E"/>
    <w:rsid w:val="00B11477"/>
    <w:rsid w:val="00B2419E"/>
    <w:rsid w:val="00B446C9"/>
    <w:rsid w:val="00B475CE"/>
    <w:rsid w:val="00B80200"/>
    <w:rsid w:val="00BB0A53"/>
    <w:rsid w:val="00BB4B0D"/>
    <w:rsid w:val="00BB4C87"/>
    <w:rsid w:val="00BD4EC7"/>
    <w:rsid w:val="00BE649C"/>
    <w:rsid w:val="00C02695"/>
    <w:rsid w:val="00C42459"/>
    <w:rsid w:val="00C758B3"/>
    <w:rsid w:val="00CA7D9B"/>
    <w:rsid w:val="00CB20DC"/>
    <w:rsid w:val="00CB6928"/>
    <w:rsid w:val="00CC6F15"/>
    <w:rsid w:val="00D042E6"/>
    <w:rsid w:val="00D124A1"/>
    <w:rsid w:val="00D21084"/>
    <w:rsid w:val="00D223A1"/>
    <w:rsid w:val="00D3033C"/>
    <w:rsid w:val="00D36451"/>
    <w:rsid w:val="00D57658"/>
    <w:rsid w:val="00D808AD"/>
    <w:rsid w:val="00D921FF"/>
    <w:rsid w:val="00D95249"/>
    <w:rsid w:val="00DB7925"/>
    <w:rsid w:val="00DD632A"/>
    <w:rsid w:val="00DD72B1"/>
    <w:rsid w:val="00E13582"/>
    <w:rsid w:val="00E25CA2"/>
    <w:rsid w:val="00E37032"/>
    <w:rsid w:val="00E439BC"/>
    <w:rsid w:val="00E45282"/>
    <w:rsid w:val="00E5356F"/>
    <w:rsid w:val="00E53E87"/>
    <w:rsid w:val="00E86A36"/>
    <w:rsid w:val="00EA2982"/>
    <w:rsid w:val="00EE44D7"/>
    <w:rsid w:val="00F116D2"/>
    <w:rsid w:val="00F130D7"/>
    <w:rsid w:val="00F13317"/>
    <w:rsid w:val="00F542D7"/>
    <w:rsid w:val="00F61FD8"/>
    <w:rsid w:val="00F816E6"/>
    <w:rsid w:val="00F92223"/>
    <w:rsid w:val="00F95EFC"/>
    <w:rsid w:val="00FE6CDB"/>
    <w:rsid w:val="00FE7203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0DC"/>
    <w:pPr>
      <w:spacing w:after="0" w:line="312" w:lineRule="atLeast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CB20DC"/>
    <w:pPr>
      <w:keepNext/>
      <w:ind w:left="450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CB20DC"/>
    <w:pPr>
      <w:keepNext/>
      <w:tabs>
        <w:tab w:val="left" w:pos="1120"/>
      </w:tabs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CB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20DC"/>
    <w:pPr>
      <w:keepNext/>
      <w:spacing w:before="240" w:after="60"/>
      <w:outlineLvl w:val="3"/>
    </w:pPr>
    <w:rPr>
      <w:rFonts w:ascii="Calibri" w:hAnsi="Calibri" w:cs="Calibri"/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B20DC"/>
    <w:rPr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CB20D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B20DC"/>
    <w:rPr>
      <w:rFonts w:ascii="Calibri" w:hAnsi="Calibri" w:cs="Calibri"/>
      <w:b/>
      <w:bCs/>
      <w:sz w:val="28"/>
      <w:szCs w:val="28"/>
    </w:rPr>
  </w:style>
  <w:style w:type="character" w:styleId="a3">
    <w:name w:val="Emphasis"/>
    <w:basedOn w:val="a0"/>
    <w:uiPriority w:val="99"/>
    <w:qFormat/>
    <w:rsid w:val="00CB20DC"/>
    <w:rPr>
      <w:i/>
      <w:iCs/>
    </w:rPr>
  </w:style>
  <w:style w:type="character" w:customStyle="1" w:styleId="10">
    <w:name w:val="Заголовок 1 Знак"/>
    <w:link w:val="1"/>
    <w:uiPriority w:val="99"/>
    <w:locked/>
    <w:rsid w:val="00CB20DC"/>
    <w:rPr>
      <w:b/>
      <w:bCs/>
      <w:sz w:val="24"/>
      <w:szCs w:val="24"/>
    </w:rPr>
  </w:style>
  <w:style w:type="paragraph" w:styleId="a4">
    <w:name w:val="header"/>
    <w:basedOn w:val="a"/>
    <w:link w:val="a5"/>
    <w:uiPriority w:val="99"/>
    <w:rsid w:val="00FE7203"/>
    <w:pPr>
      <w:tabs>
        <w:tab w:val="center" w:pos="4153"/>
        <w:tab w:val="right" w:pos="8306"/>
      </w:tabs>
      <w:suppressAutoHyphens/>
      <w:spacing w:line="348" w:lineRule="auto"/>
      <w:ind w:firstLine="709"/>
    </w:pPr>
    <w:rPr>
      <w:lang w:eastAsia="ar-SA"/>
    </w:rPr>
  </w:style>
  <w:style w:type="paragraph" w:customStyle="1" w:styleId="WW-">
    <w:name w:val="WW-Название"/>
    <w:basedOn w:val="a"/>
    <w:next w:val="a6"/>
    <w:uiPriority w:val="99"/>
    <w:rsid w:val="00FE7203"/>
    <w:pPr>
      <w:suppressAutoHyphens/>
      <w:spacing w:line="252" w:lineRule="auto"/>
      <w:jc w:val="center"/>
    </w:pPr>
    <w:rPr>
      <w:b/>
      <w:bCs/>
      <w:color w:val="000000"/>
      <w:spacing w:val="20"/>
      <w:sz w:val="24"/>
      <w:szCs w:val="24"/>
      <w:lang w:eastAsia="ar-SA"/>
    </w:rPr>
  </w:style>
  <w:style w:type="character" w:customStyle="1" w:styleId="a5">
    <w:name w:val="Верхний колонтитул Знак"/>
    <w:link w:val="a4"/>
    <w:uiPriority w:val="99"/>
    <w:locked/>
    <w:rsid w:val="00FE7203"/>
    <w:rPr>
      <w:sz w:val="28"/>
      <w:szCs w:val="28"/>
      <w:lang w:eastAsia="ar-SA" w:bidi="ar-SA"/>
    </w:rPr>
  </w:style>
  <w:style w:type="paragraph" w:styleId="a6">
    <w:name w:val="Subtitle"/>
    <w:basedOn w:val="a"/>
    <w:next w:val="a"/>
    <w:link w:val="a7"/>
    <w:uiPriority w:val="99"/>
    <w:qFormat/>
    <w:rsid w:val="00FE7203"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8">
    <w:name w:val="Normal (Web)"/>
    <w:basedOn w:val="a"/>
    <w:uiPriority w:val="99"/>
    <w:rsid w:val="00FE7203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FE7203"/>
    <w:rPr>
      <w:rFonts w:ascii="Cambria" w:hAnsi="Cambria" w:cs="Cambria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1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                                                                   ХОПЕРСКОГО МУНИЦИПАЛЬНОГО ОБРАЗОВАНИЯ БАЛАШОВСКОГО МУНИЦИПАЛЬНОГО РАЙОНА САРАТОВСКОЙ ОБЛАСТИ</dc:title>
  <dc:creator>Хоперское</dc:creator>
  <cp:lastModifiedBy>Хоперское</cp:lastModifiedBy>
  <cp:revision>2</cp:revision>
  <cp:lastPrinted>2024-03-27T10:01:00Z</cp:lastPrinted>
  <dcterms:created xsi:type="dcterms:W3CDTF">2026-04-28T07:03:00Z</dcterms:created>
  <dcterms:modified xsi:type="dcterms:W3CDTF">2026-04-28T07:03:00Z</dcterms:modified>
</cp:coreProperties>
</file>