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75" w:rsidRPr="00CC2E3F" w:rsidRDefault="00707875" w:rsidP="00707875">
      <w:pPr>
        <w:jc w:val="center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 xml:space="preserve">СОВЕТ </w:t>
      </w:r>
    </w:p>
    <w:p w:rsidR="00707875" w:rsidRPr="00CC2E3F" w:rsidRDefault="00707875" w:rsidP="00707875">
      <w:pPr>
        <w:jc w:val="center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 xml:space="preserve">ХОПЕРСКОГО МУНИЦИПАЛЬНОГО ОБРАЗОВАНИЯ </w:t>
      </w:r>
    </w:p>
    <w:p w:rsidR="00707875" w:rsidRPr="00CC2E3F" w:rsidRDefault="00707875" w:rsidP="00707875">
      <w:pPr>
        <w:jc w:val="center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 xml:space="preserve">БАЛАШОВСКОГО МУНИЦИПАЛЬНОГО РАЙОНА </w:t>
      </w:r>
    </w:p>
    <w:p w:rsidR="00707875" w:rsidRPr="00CC2E3F" w:rsidRDefault="00707875" w:rsidP="00707875">
      <w:pPr>
        <w:jc w:val="center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>САРАТОВСКОЙ ОБЛАСТИ</w:t>
      </w:r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ind w:firstLine="720"/>
        <w:jc w:val="center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>РЕШЕНИЕ</w:t>
      </w:r>
    </w:p>
    <w:p w:rsidR="00707875" w:rsidRPr="00CC2E3F" w:rsidRDefault="00707875" w:rsidP="00707875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30</w:t>
      </w:r>
      <w:r w:rsidRPr="00CC2E3F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CC2E3F">
        <w:rPr>
          <w:rFonts w:ascii="PT Astra Serif" w:hAnsi="PT Astra Serif"/>
          <w:sz w:val="26"/>
          <w:szCs w:val="26"/>
        </w:rPr>
        <w:t xml:space="preserve">.2026 № </w:t>
      </w:r>
      <w:r>
        <w:rPr>
          <w:rFonts w:ascii="PT Astra Serif" w:hAnsi="PT Astra Serif"/>
          <w:sz w:val="26"/>
          <w:szCs w:val="26"/>
        </w:rPr>
        <w:t>82</w:t>
      </w:r>
      <w:r w:rsidRPr="00CC2E3F">
        <w:rPr>
          <w:rFonts w:ascii="PT Astra Serif" w:hAnsi="PT Astra Serif"/>
          <w:sz w:val="26"/>
          <w:szCs w:val="26"/>
        </w:rPr>
        <w:t>/</w:t>
      </w:r>
      <w:r>
        <w:rPr>
          <w:rFonts w:ascii="PT Astra Serif" w:hAnsi="PT Astra Serif"/>
          <w:sz w:val="26"/>
          <w:szCs w:val="26"/>
        </w:rPr>
        <w:t>3</w:t>
      </w:r>
      <w:r w:rsidRPr="00CC2E3F">
        <w:rPr>
          <w:rFonts w:ascii="PT Astra Serif" w:hAnsi="PT Astra Serif"/>
          <w:sz w:val="26"/>
          <w:szCs w:val="26"/>
        </w:rPr>
        <w:t xml:space="preserve">                                                                       </w:t>
      </w:r>
      <w:proofErr w:type="spellStart"/>
      <w:r w:rsidRPr="00CC2E3F">
        <w:rPr>
          <w:rFonts w:ascii="PT Astra Serif" w:hAnsi="PT Astra Serif"/>
          <w:sz w:val="26"/>
          <w:szCs w:val="26"/>
        </w:rPr>
        <w:t>с</w:t>
      </w:r>
      <w:proofErr w:type="gramStart"/>
      <w:r w:rsidRPr="00CC2E3F">
        <w:rPr>
          <w:rFonts w:ascii="PT Astra Serif" w:hAnsi="PT Astra Serif"/>
          <w:sz w:val="26"/>
          <w:szCs w:val="26"/>
        </w:rPr>
        <w:t>.Х</w:t>
      </w:r>
      <w:proofErr w:type="gramEnd"/>
      <w:r w:rsidRPr="00CC2E3F">
        <w:rPr>
          <w:rFonts w:ascii="PT Astra Serif" w:hAnsi="PT Astra Serif"/>
          <w:sz w:val="26"/>
          <w:szCs w:val="26"/>
        </w:rPr>
        <w:t>оперское</w:t>
      </w:r>
      <w:proofErr w:type="spellEnd"/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pStyle w:val="Pa48"/>
        <w:spacing w:line="240" w:lineRule="auto"/>
        <w:ind w:right="5386"/>
        <w:jc w:val="both"/>
        <w:rPr>
          <w:rFonts w:ascii="PT Astra Serif" w:hAnsi="PT Astra Serif"/>
          <w:bCs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>О внесении изменений в «</w:t>
      </w:r>
      <w:r w:rsidRPr="00CC2E3F">
        <w:rPr>
          <w:rFonts w:ascii="PT Astra Serif" w:hAnsi="PT Astra Serif"/>
          <w:bCs/>
          <w:sz w:val="26"/>
          <w:szCs w:val="26"/>
        </w:rPr>
        <w:t xml:space="preserve">Положение об организации деятельности старост на территории </w:t>
      </w:r>
      <w:proofErr w:type="spellStart"/>
      <w:r w:rsidRPr="00CC2E3F"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</w:p>
    <w:p w:rsidR="00707875" w:rsidRPr="00CC2E3F" w:rsidRDefault="00707875" w:rsidP="00707875">
      <w:pPr>
        <w:pStyle w:val="Pa48"/>
        <w:spacing w:line="240" w:lineRule="auto"/>
        <w:ind w:right="5386"/>
        <w:jc w:val="both"/>
        <w:rPr>
          <w:rFonts w:ascii="PT Astra Serif" w:hAnsi="PT Astra Serif"/>
          <w:bCs/>
          <w:sz w:val="26"/>
          <w:szCs w:val="26"/>
        </w:rPr>
      </w:pPr>
      <w:r w:rsidRPr="00CC2E3F">
        <w:rPr>
          <w:rFonts w:ascii="PT Astra Serif" w:hAnsi="PT Astra Serif"/>
          <w:bCs/>
          <w:sz w:val="26"/>
          <w:szCs w:val="26"/>
        </w:rPr>
        <w:t xml:space="preserve">муниципального образования </w:t>
      </w:r>
      <w:proofErr w:type="spellStart"/>
      <w:r w:rsidRPr="00CC2E3F">
        <w:rPr>
          <w:rFonts w:ascii="PT Astra Serif" w:hAnsi="PT Astra Serif"/>
          <w:bCs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</w:t>
      </w:r>
      <w:r w:rsidRPr="00CC2E3F">
        <w:rPr>
          <w:rFonts w:ascii="PT Astra Serif" w:hAnsi="PT Astra Serif"/>
          <w:bCs/>
          <w:sz w:val="26"/>
          <w:szCs w:val="26"/>
        </w:rPr>
        <w:t xml:space="preserve">муниципального района Саратовской области» от </w:t>
      </w:r>
      <w:r>
        <w:rPr>
          <w:rFonts w:ascii="PT Astra Serif" w:hAnsi="PT Astra Serif"/>
          <w:bCs/>
          <w:sz w:val="26"/>
          <w:szCs w:val="26"/>
        </w:rPr>
        <w:t>2</w:t>
      </w:r>
      <w:r w:rsidRPr="00CC2E3F">
        <w:rPr>
          <w:rFonts w:ascii="PT Astra Serif" w:hAnsi="PT Astra Serif"/>
          <w:bCs/>
          <w:sz w:val="26"/>
          <w:szCs w:val="26"/>
        </w:rPr>
        <w:t>8.</w:t>
      </w:r>
      <w:r>
        <w:rPr>
          <w:rFonts w:ascii="PT Astra Serif" w:hAnsi="PT Astra Serif"/>
          <w:bCs/>
          <w:sz w:val="26"/>
          <w:szCs w:val="26"/>
        </w:rPr>
        <w:t>06</w:t>
      </w:r>
      <w:r w:rsidRPr="00CC2E3F">
        <w:rPr>
          <w:rFonts w:ascii="PT Astra Serif" w:hAnsi="PT Astra Serif"/>
          <w:bCs/>
          <w:sz w:val="26"/>
          <w:szCs w:val="26"/>
        </w:rPr>
        <w:t>.202</w:t>
      </w:r>
      <w:r>
        <w:rPr>
          <w:rFonts w:ascii="PT Astra Serif" w:hAnsi="PT Astra Serif"/>
          <w:bCs/>
          <w:sz w:val="26"/>
          <w:szCs w:val="26"/>
        </w:rPr>
        <w:t>3</w:t>
      </w:r>
      <w:r w:rsidRPr="00CC2E3F">
        <w:rPr>
          <w:rFonts w:ascii="PT Astra Serif" w:hAnsi="PT Astra Serif"/>
          <w:bCs/>
          <w:sz w:val="26"/>
          <w:szCs w:val="26"/>
        </w:rPr>
        <w:t xml:space="preserve"> года №</w:t>
      </w:r>
      <w:r>
        <w:rPr>
          <w:rFonts w:ascii="PT Astra Serif" w:hAnsi="PT Astra Serif"/>
          <w:bCs/>
          <w:sz w:val="26"/>
          <w:szCs w:val="26"/>
        </w:rPr>
        <w:t xml:space="preserve"> 29/5</w:t>
      </w:r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ind w:firstLine="700"/>
        <w:jc w:val="both"/>
        <w:rPr>
          <w:rFonts w:ascii="PT Astra Serif" w:hAnsi="PT Astra Serif"/>
          <w:color w:val="000000"/>
          <w:sz w:val="26"/>
          <w:szCs w:val="26"/>
        </w:rPr>
      </w:pPr>
      <w:bookmarkStart w:id="0" w:name="_GoBack"/>
      <w:r w:rsidRPr="00CC2E3F">
        <w:rPr>
          <w:rFonts w:ascii="PT Astra Serif" w:hAnsi="PT Astra Serif"/>
          <w:color w:val="000000"/>
          <w:sz w:val="26"/>
          <w:szCs w:val="26"/>
        </w:rPr>
        <w:t>На основании Федерального закона от 20 марта  2025 № 33-ФЗ   «Об общих принципах организации местного самоуправления в единой системе публичной власти», </w:t>
      </w:r>
      <w:hyperlink r:id="rId4" w:tgtFrame="C:/Users/TR1/Desktop/Совет/Совет%202026/17.03.2026/_blank" w:history="1">
        <w:r w:rsidRPr="003844CD">
          <w:rPr>
            <w:rStyle w:val="a4"/>
            <w:rFonts w:ascii="PT Astra Serif" w:hAnsi="PT Astra Serif"/>
            <w:sz w:val="26"/>
            <w:szCs w:val="26"/>
          </w:rPr>
          <w:t>Устава</w:t>
        </w:r>
      </w:hyperlink>
      <w:r w:rsidRPr="00CC2E3F">
        <w:rPr>
          <w:rFonts w:ascii="PT Astra Serif" w:hAnsi="PT Astra Serif"/>
          <w:color w:val="0000FF"/>
          <w:sz w:val="26"/>
          <w:szCs w:val="26"/>
        </w:rPr>
        <w:t> </w:t>
      </w:r>
      <w:proofErr w:type="spellStart"/>
      <w:r w:rsidRPr="00CC2E3F">
        <w:rPr>
          <w:rFonts w:ascii="PT Astra Serif" w:hAnsi="PT Astra Serif"/>
          <w:color w:val="000000"/>
          <w:sz w:val="26"/>
          <w:szCs w:val="26"/>
        </w:rPr>
        <w:t>Хоперского</w:t>
      </w:r>
      <w:proofErr w:type="spellEnd"/>
      <w:r w:rsidRPr="00CC2E3F">
        <w:rPr>
          <w:rFonts w:ascii="PT Astra Serif" w:hAnsi="PT Astra Serif"/>
          <w:color w:val="000000"/>
          <w:sz w:val="26"/>
          <w:szCs w:val="26"/>
        </w:rPr>
        <w:t xml:space="preserve"> сельского поселения </w:t>
      </w:r>
      <w:proofErr w:type="spellStart"/>
      <w:r w:rsidRPr="00CC2E3F">
        <w:rPr>
          <w:rFonts w:ascii="PT Astra Serif" w:hAnsi="PT Astra Serif"/>
          <w:color w:val="000000"/>
          <w:sz w:val="26"/>
          <w:szCs w:val="26"/>
        </w:rPr>
        <w:t>Балашовского</w:t>
      </w:r>
      <w:proofErr w:type="spellEnd"/>
      <w:r w:rsidRPr="00CC2E3F">
        <w:rPr>
          <w:rFonts w:ascii="PT Astra Serif" w:hAnsi="PT Astra Serif"/>
          <w:color w:val="000000"/>
          <w:sz w:val="26"/>
          <w:szCs w:val="26"/>
        </w:rPr>
        <w:t xml:space="preserve"> муниципального района Саратовской области, Совет </w:t>
      </w:r>
      <w:proofErr w:type="spellStart"/>
      <w:r w:rsidRPr="00CC2E3F">
        <w:rPr>
          <w:rFonts w:ascii="PT Astra Serif" w:hAnsi="PT Astra Serif"/>
          <w:color w:val="000000"/>
          <w:sz w:val="26"/>
          <w:szCs w:val="26"/>
        </w:rPr>
        <w:t>Хоперского</w:t>
      </w:r>
      <w:proofErr w:type="spellEnd"/>
      <w:r w:rsidRPr="00CC2E3F">
        <w:rPr>
          <w:rFonts w:ascii="PT Astra Serif" w:hAnsi="PT Astra Serif"/>
          <w:color w:val="000000"/>
          <w:sz w:val="26"/>
          <w:szCs w:val="26"/>
        </w:rPr>
        <w:t xml:space="preserve"> муниципального образования</w:t>
      </w:r>
    </w:p>
    <w:bookmarkEnd w:id="0"/>
    <w:p w:rsidR="00707875" w:rsidRDefault="00707875" w:rsidP="00707875">
      <w:pPr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707875" w:rsidRPr="00CC2E3F" w:rsidRDefault="00707875" w:rsidP="00707875">
      <w:pPr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  <w:r w:rsidRPr="00CC2E3F">
        <w:rPr>
          <w:rFonts w:ascii="PT Astra Serif" w:hAnsi="PT Astra Serif"/>
          <w:color w:val="000000"/>
          <w:sz w:val="26"/>
          <w:szCs w:val="26"/>
        </w:rPr>
        <w:t>РЕШИЛ:</w:t>
      </w:r>
    </w:p>
    <w:p w:rsidR="00707875" w:rsidRPr="00CC2E3F" w:rsidRDefault="00707875" w:rsidP="00707875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CC2E3F">
        <w:rPr>
          <w:rFonts w:ascii="PT Astra Serif" w:hAnsi="PT Astra Serif"/>
          <w:color w:val="000000"/>
          <w:sz w:val="26"/>
          <w:szCs w:val="26"/>
        </w:rPr>
        <w:t> </w:t>
      </w:r>
    </w:p>
    <w:p w:rsidR="00707875" w:rsidRPr="00CC2E3F" w:rsidRDefault="00707875" w:rsidP="00707875">
      <w:pPr>
        <w:pStyle w:val="Pa48"/>
        <w:spacing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CC2E3F">
        <w:rPr>
          <w:rFonts w:ascii="PT Astra Serif" w:eastAsia="Times New Roman" w:hAnsi="PT Astra Serif"/>
          <w:color w:val="000000"/>
          <w:sz w:val="26"/>
          <w:szCs w:val="26"/>
        </w:rPr>
        <w:t>1.Внести следующие изменения в </w:t>
      </w:r>
      <w:bookmarkStart w:id="1" w:name="_Hlk68881258"/>
      <w:r w:rsidRPr="00CC2E3F">
        <w:rPr>
          <w:rFonts w:ascii="PT Astra Serif" w:eastAsia="Times New Roman" w:hAnsi="PT Astra Serif"/>
          <w:color w:val="000000"/>
          <w:sz w:val="26"/>
          <w:szCs w:val="26"/>
        </w:rPr>
        <w:t xml:space="preserve">Решение от 18.12.2024 года № 19/3 «Об утверждении </w:t>
      </w:r>
      <w:r w:rsidRPr="00CC2E3F">
        <w:rPr>
          <w:rFonts w:ascii="PT Astra Serif" w:hAnsi="PT Astra Serif"/>
          <w:sz w:val="26"/>
          <w:szCs w:val="26"/>
        </w:rPr>
        <w:t xml:space="preserve">Положения об организации деятельности старост на территории </w:t>
      </w:r>
      <w:proofErr w:type="spellStart"/>
      <w:r w:rsidRPr="00CC2E3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CC2E3F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CC2E3F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CC2E3F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  <w:r w:rsidRPr="00CC2E3F">
        <w:rPr>
          <w:rFonts w:ascii="PT Astra Serif" w:eastAsia="Times New Roman" w:hAnsi="PT Astra Serif"/>
          <w:color w:val="000000"/>
          <w:sz w:val="26"/>
          <w:szCs w:val="26"/>
        </w:rPr>
        <w:t>»:</w:t>
      </w:r>
      <w:bookmarkEnd w:id="1"/>
    </w:p>
    <w:p w:rsidR="00707875" w:rsidRPr="00CC2E3F" w:rsidRDefault="00707875" w:rsidP="00707875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CC2E3F">
        <w:rPr>
          <w:rFonts w:ascii="PT Astra Serif" w:hAnsi="PT Astra Serif"/>
          <w:color w:val="000000"/>
          <w:sz w:val="26"/>
          <w:szCs w:val="26"/>
        </w:rPr>
        <w:t>- Приложение №</w:t>
      </w:r>
      <w:r>
        <w:rPr>
          <w:rFonts w:ascii="PT Astra Serif" w:hAnsi="PT Astra Serif"/>
          <w:color w:val="000000"/>
          <w:sz w:val="26"/>
          <w:szCs w:val="26"/>
        </w:rPr>
        <w:t xml:space="preserve"> 1 к р</w:t>
      </w:r>
      <w:r w:rsidRPr="00CC2E3F">
        <w:rPr>
          <w:rFonts w:ascii="PT Astra Serif" w:hAnsi="PT Astra Serif"/>
          <w:color w:val="000000"/>
          <w:sz w:val="26"/>
          <w:szCs w:val="26"/>
        </w:rPr>
        <w:t xml:space="preserve">ешению от </w:t>
      </w:r>
      <w:r>
        <w:rPr>
          <w:rFonts w:ascii="PT Astra Serif" w:hAnsi="PT Astra Serif"/>
          <w:color w:val="000000"/>
          <w:sz w:val="26"/>
          <w:szCs w:val="26"/>
        </w:rPr>
        <w:t>28</w:t>
      </w:r>
      <w:r w:rsidRPr="00CC2E3F">
        <w:rPr>
          <w:rFonts w:ascii="PT Astra Serif" w:hAnsi="PT Astra Serif"/>
          <w:color w:val="000000"/>
          <w:sz w:val="26"/>
          <w:szCs w:val="26"/>
        </w:rPr>
        <w:t>.</w:t>
      </w:r>
      <w:r>
        <w:rPr>
          <w:rFonts w:ascii="PT Astra Serif" w:hAnsi="PT Astra Serif"/>
          <w:color w:val="000000"/>
          <w:sz w:val="26"/>
          <w:szCs w:val="26"/>
        </w:rPr>
        <w:t>06</w:t>
      </w:r>
      <w:r w:rsidRPr="00CC2E3F">
        <w:rPr>
          <w:rFonts w:ascii="PT Astra Serif" w:hAnsi="PT Astra Serif"/>
          <w:color w:val="000000"/>
          <w:sz w:val="26"/>
          <w:szCs w:val="26"/>
        </w:rPr>
        <w:t>.</w:t>
      </w:r>
      <w:r>
        <w:rPr>
          <w:rFonts w:ascii="PT Astra Serif" w:hAnsi="PT Astra Serif"/>
          <w:color w:val="000000"/>
          <w:sz w:val="26"/>
          <w:szCs w:val="26"/>
        </w:rPr>
        <w:t>2023</w:t>
      </w:r>
      <w:r w:rsidRPr="00CC2E3F">
        <w:rPr>
          <w:rFonts w:ascii="PT Astra Serif" w:hAnsi="PT Astra Serif"/>
          <w:color w:val="000000"/>
          <w:sz w:val="26"/>
          <w:szCs w:val="26"/>
        </w:rPr>
        <w:t xml:space="preserve"> № </w:t>
      </w:r>
      <w:r>
        <w:rPr>
          <w:rFonts w:ascii="PT Astra Serif" w:hAnsi="PT Astra Serif"/>
          <w:color w:val="000000"/>
          <w:sz w:val="26"/>
          <w:szCs w:val="26"/>
        </w:rPr>
        <w:t>2</w:t>
      </w:r>
      <w:r w:rsidRPr="00CC2E3F">
        <w:rPr>
          <w:rFonts w:ascii="PT Astra Serif" w:hAnsi="PT Astra Serif"/>
          <w:color w:val="000000"/>
          <w:sz w:val="26"/>
          <w:szCs w:val="26"/>
        </w:rPr>
        <w:t>9/</w:t>
      </w:r>
      <w:r>
        <w:rPr>
          <w:rFonts w:ascii="PT Astra Serif" w:hAnsi="PT Astra Serif"/>
          <w:color w:val="000000"/>
          <w:sz w:val="26"/>
          <w:szCs w:val="26"/>
        </w:rPr>
        <w:t>5</w:t>
      </w:r>
      <w:r w:rsidRPr="00CC2E3F">
        <w:rPr>
          <w:rFonts w:ascii="PT Astra Serif" w:hAnsi="PT Astra Serif"/>
          <w:color w:val="000000"/>
          <w:sz w:val="26"/>
          <w:szCs w:val="26"/>
        </w:rPr>
        <w:t xml:space="preserve"> «Об утверждении </w:t>
      </w:r>
      <w:r w:rsidRPr="00CC2E3F">
        <w:rPr>
          <w:rFonts w:ascii="PT Astra Serif" w:hAnsi="PT Astra Serif"/>
          <w:sz w:val="26"/>
          <w:szCs w:val="26"/>
        </w:rPr>
        <w:t xml:space="preserve">Положения об организации деятельности старост на территории </w:t>
      </w:r>
      <w:proofErr w:type="spellStart"/>
      <w:r w:rsidRPr="00CC2E3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CC2E3F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CC2E3F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CC2E3F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  <w:r w:rsidRPr="00CC2E3F">
        <w:rPr>
          <w:rFonts w:ascii="PT Astra Serif" w:hAnsi="PT Astra Serif"/>
          <w:color w:val="000000"/>
          <w:sz w:val="26"/>
          <w:szCs w:val="26"/>
        </w:rPr>
        <w:t>» </w:t>
      </w:r>
      <w:r w:rsidRPr="00CC2E3F">
        <w:rPr>
          <w:rFonts w:ascii="PT Astra Serif" w:hAnsi="PT Astra Serif"/>
          <w:bCs/>
          <w:color w:val="000000"/>
          <w:sz w:val="26"/>
          <w:szCs w:val="26"/>
        </w:rPr>
        <w:t>читать в новой редакции</w:t>
      </w:r>
      <w:r w:rsidRPr="00CC2E3F">
        <w:rPr>
          <w:rFonts w:ascii="PT Astra Serif" w:hAnsi="PT Astra Serif"/>
          <w:color w:val="000000"/>
          <w:sz w:val="26"/>
          <w:szCs w:val="26"/>
        </w:rPr>
        <w:t>:</w:t>
      </w:r>
    </w:p>
    <w:p w:rsidR="00707875" w:rsidRPr="00CC2E3F" w:rsidRDefault="00707875" w:rsidP="00707875">
      <w:pPr>
        <w:autoSpaceDE w:val="0"/>
        <w:autoSpaceDN w:val="0"/>
        <w:adjustRightInd w:val="0"/>
        <w:rPr>
          <w:rFonts w:ascii="PT Astra Serif" w:eastAsia="Calibri" w:hAnsi="PT Astra Serif"/>
          <w:bCs/>
          <w:sz w:val="26"/>
          <w:szCs w:val="26"/>
          <w:lang w:eastAsia="en-US"/>
        </w:rPr>
      </w:pPr>
    </w:p>
    <w:p w:rsidR="00707875" w:rsidRPr="00CC2E3F" w:rsidRDefault="00707875" w:rsidP="007078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ПОЛОЖЕНИЕ </w:t>
      </w:r>
    </w:p>
    <w:p w:rsidR="00707875" w:rsidRPr="00CC2E3F" w:rsidRDefault="00707875" w:rsidP="007078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об организации деятельности старост на территории </w:t>
      </w:r>
      <w:proofErr w:type="spellStart"/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муниципального района </w:t>
      </w:r>
    </w:p>
    <w:p w:rsidR="00707875" w:rsidRPr="00CC2E3F" w:rsidRDefault="00707875" w:rsidP="007078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Саратовской области</w:t>
      </w:r>
    </w:p>
    <w:p w:rsidR="00707875" w:rsidRDefault="00707875" w:rsidP="00707875">
      <w:pPr>
        <w:autoSpaceDE w:val="0"/>
        <w:autoSpaceDN w:val="0"/>
        <w:adjustRightInd w:val="0"/>
        <w:spacing w:after="100" w:line="181" w:lineRule="atLeast"/>
        <w:jc w:val="center"/>
        <w:rPr>
          <w:rFonts w:ascii="PT Astra Serif" w:eastAsia="Calibri" w:hAnsi="PT Astra Serif"/>
          <w:bCs/>
          <w:sz w:val="26"/>
          <w:szCs w:val="26"/>
          <w:lang w:eastAsia="en-US"/>
        </w:rPr>
      </w:pPr>
    </w:p>
    <w:p w:rsidR="00707875" w:rsidRPr="00CC2E3F" w:rsidRDefault="00707875" w:rsidP="00707875">
      <w:pPr>
        <w:autoSpaceDE w:val="0"/>
        <w:autoSpaceDN w:val="0"/>
        <w:adjustRightInd w:val="0"/>
        <w:spacing w:after="100" w:line="181" w:lineRule="atLeast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1. Общие положения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1.1. Правовую основу организации деятельности старосты составляют: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– Конституция Российской Федерации;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– Устав МО;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– муниципальные правовые акты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района Саратовской области;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– настоящее Положение.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1.2. Староста – лицо, достигшее 18 летнего возраста, назначается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представительным органом муниципального образования, в состав которого входит данный сельский населенный пункт, по представлению собрания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граждансельскогоо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населенного пункта. Староста сельского населенного пункта назначается </w:t>
      </w: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из числа граждан </w:t>
      </w:r>
      <w:r>
        <w:rPr>
          <w:rFonts w:ascii="PT Astra Serif" w:eastAsia="Calibri" w:hAnsi="PT Astra Serif"/>
          <w:sz w:val="26"/>
          <w:szCs w:val="26"/>
          <w:lang w:eastAsia="en-US"/>
        </w:rPr>
        <w:t>Российской Федерации,</w:t>
      </w: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проживающих на территории </w:t>
      </w:r>
      <w:r>
        <w:rPr>
          <w:rFonts w:ascii="PT Astra Serif" w:eastAsia="Calibri" w:hAnsi="PT Astra Serif"/>
          <w:sz w:val="26"/>
          <w:szCs w:val="26"/>
          <w:lang w:eastAsia="en-US"/>
        </w:rPr>
        <w:t>данного и обладающих активным избирательным правом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 ,</w:t>
      </w:r>
      <w:proofErr w:type="gram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</w:t>
      </w: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расположенно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на территории данного сельского населенного пункта.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1.3.Староста исполняет свои полномочия на безвозмездной основе.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2. Основные задачи деятельности старосты.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Основными задачами деятельности старосты являются: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2.1. представительство интересов жителей с.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Хоперское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при решении вопросов местного значения в органах местного самоуправления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района;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2.2. взаимодействие с органами местного самоуправления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района в решении вопросов местного значения на территории с.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Хоперское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3. Права и обязанности старосты.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Староста сельского населенного пункта для решения возложенных на него задач осуществляет полномочия и права, указанные в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 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Федеральном законе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 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от 20 марта 2025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 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 xml:space="preserve">года 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N </w:t>
      </w: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33-ФЗ "Об общих принципах организации местного самоуправления в единой системе публичной власти", нормативном правовом акте представительного органа муниципального образования, а также имеет право: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1) на прием в первоочередном порядке должностными лицами органов местного самоуправления соответствующих поселения, муниципального района, городского округа, муниципального округа и подведомственных им муниципальных организаций;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2) участвовать в заседаниях представительного органа соответствующего поселения, муниципального района, городского округа, муниципального округа при обсуждении вопросов, затрагивающих интересы населения, проживающего в сельском населенном пункте, в порядке, установленном муниципальными правовыми актами;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3) получать организационную, методическую, информационную помощь органов местного самоуправления соответствующих поселения, муниципального района, городского округа, муниципального округа в пределах их полномочий;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4) оказывать уполномоченным органам содействие в обеспечении первичных мер пожарной безопасности в границах сельского населенного пункта;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5) ходатайствовать перед органами местного самоуправления соответствующих поселения, муниципального района, городского округа, муниципального округа о поощрении наиболее активных жителей сельского населенного пункта в порядке, установленном муниципальными правовыми актами;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6) проводить личный прием жителей сельского населенного пункта, направлять по его результатам обращения и предложения в органы государственной власти, органы местного самоуправления;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7) информировать жителей сельского населенного пункта о результатах рассмотрения их обращений;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lastRenderedPageBreak/>
        <w:t>8) оказывать организационную и информационную помощь жителям соответствующего сельского населенного пункта по вопросам непосредственного обеспечения жизнедеятельности населения, по вопросам обращения в органы государственной власти, органы местного самоуправления, а также оказания бесплатной юридической помощи;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9) взаимодействовать с органами территориального общественного самоуправления по вопросам непосредственного обеспечения жизнедеятельности населения;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10) оказывать содействие органам местного самоуправления в оказании поддержки и помощи участникам специальной военной операции и членам их семей;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11) оказывать содействие органам местного самоуправления в выявлении лиц, оказавшихся в трудной жизненной ситуации, и лиц, нуждающихся в социальном обслуживании;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12) оказывать содействие органам местного самоуправления в выявлении семей, находящихся в социально опасном положении;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13) оказывать содействие органам местного самоуправления в проведении в сельском населенном пункте патриотических, спортивных, праздничных и иных мероприятий;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14) информировать органы местного самоуправления о состоянии дорог, водоемов и подъездов к ним, уличного освещения, о нарушении требований содержания территорий общего пользования в сельском населенном пункте;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15) оказывать содействие жителям сельского населенного пункта и их объединениям в укреплении общественного порядка в сельском населенном пункте;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16) оказывать содействие органам местного самоуправления в организации и проведении мероприятий по обеспечению безопасности людей на водных объектах;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17) оказывать содействие органам местного самоуправления в доведении до сведения жителей сельского населенного пункта положений муниципальных правовых актов;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18) информировать главу муниципального образования о чрезвычайных ситуациях природного и техногенного характера на территории сельского населенного пункта;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19) организовывать на добровольных началах участие населения в работах по благоустройству территорий общего пользования в сельском населенном пункте;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20) вносить предложения от имени жителей соответствующего сельского населенного пункта в органы местного самоуправления для планирования расходов местного бюджета в отношении соответствующей территории;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21) участвовать в работе коллегиальных органов, создаваемых при органах местного самоуправления;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22) получать информацию о планируемых органами местного самоуправления мероприятиях в сельском населенном пункте;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23) оказывать содействие органам местного самоуправления в осуществлении деятельности по обращению с животными без владельцев, обитающими на территории поселения, городского округа, муниципального округа;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lastRenderedPageBreak/>
        <w:t>24) оказывать содействие органам местного самоуправления и жителям сельского населенного пункта в организации их участия в программах и проектах, в том числе с привлечением бюджетных средств, а также в их реализации;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25) доводить до сведения жителей сельского населенного пункта информацию об инициативных проектах по вопросам, имеющим приоритетное значение для жителей сельского населенного пункта (далее - инициативный проект):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а) о внесении инициативного проекта в местную администрацию;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б) о возможности представления в местную администрацию замечаний и предложений по инициативному проекту;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в) о рассмотрении инициативного проекта местной администрацией;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г) о ходе реализации инициативного проекта;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proofErr w:type="gramStart"/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26) осуществлять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образования, в состав которого входит сельский населенный пункт, в соответствии с настоящим Законом.</w:t>
      </w:r>
      <w:proofErr w:type="gramEnd"/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2. Староста сельского населенного пункта информирует о своей деятельности жителей сельского населенного пункта в порядке и сроки, предусмотренные муниципальным правовым актом представительного органа муниципального образования, в состав которого входит сельский населенный пункт.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 xml:space="preserve">3. </w:t>
      </w:r>
      <w:proofErr w:type="gramStart"/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Муниципальным нормативным правовым актом может быть установлено, что при решении вопросов о выдвижении кандидатуры старосты сельского населенного пункта и о досрочном прекращении его полномочий в собрании граждан могут принимать участие граждане Российской Федерации, достигшие на день проведения собрания граждан 18 лет и имеющие в собственности жилое помещение, расположенное на территории данного сельского населенного пункта.</w:t>
      </w:r>
      <w:proofErr w:type="gramEnd"/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4. Староста сельского населенного пункта имеет удостоверение, форма и описание которого устанавливаются муниципальным правовым актом представительного органа муниципального образования, в состав которого входит сельский населенный пункт.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5. Уставом муниципального образования, в состав которого входит сельский населенный пункт, и (или) нормативным правовым актом представительного органа указанного муниципального образования устанавливаются гарантии материально-технического, организационного и информационного обеспечения деятельности старосты сельского населенного пункта.</w:t>
      </w:r>
    </w:p>
    <w:p w:rsidR="00707875" w:rsidRPr="00CC2E3F" w:rsidRDefault="00707875" w:rsidP="00707875">
      <w:pPr>
        <w:pStyle w:val="a5"/>
        <w:shd w:val="clear" w:color="auto" w:fill="FFFFFF"/>
        <w:spacing w:beforeAutospacing="0" w:afterAutospacing="0"/>
        <w:ind w:firstLine="612"/>
        <w:jc w:val="both"/>
        <w:rPr>
          <w:rFonts w:ascii="PT Astra Serif" w:hAnsi="PT Astra Serif" w:cs="Arial"/>
          <w:color w:val="000000"/>
          <w:sz w:val="26"/>
          <w:szCs w:val="26"/>
          <w:lang w:val="ru-RU"/>
        </w:rPr>
      </w:pPr>
      <w:r w:rsidRPr="00CC2E3F">
        <w:rPr>
          <w:rFonts w:ascii="PT Astra Serif" w:hAnsi="PT Astra Serif"/>
          <w:color w:val="000000"/>
          <w:sz w:val="26"/>
          <w:szCs w:val="26"/>
          <w:shd w:val="clear" w:color="auto" w:fill="FFFFFF"/>
          <w:lang w:val="ru-RU"/>
        </w:rPr>
        <w:t>6. Список назначенных старост сельских населенных пунктов, внесенные в него изменения размещаются на официальном сайте местной администрации поселения и (или) местной администрации муниципального района, местной администрации городского округа, местной администрации муниципального округа в информационно-телекоммуникационной сети "Интернет" в порядке и сроки, установленные муниципальными правовыми актами.</w:t>
      </w:r>
      <w:r w:rsidRPr="00CC2E3F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 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>4. Порядок избрания и прекращения полномочий старосты.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4.1. Староста избирается представительным органом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образования, в состав которого входит данный населенный пункт, по представлению схода граждан сельского населенного пункта сроком на 5 лет.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 </w:t>
      </w:r>
      <w:r w:rsidRPr="00CC2E3F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муниципального района, утвержденным решением Совета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4.3. Староста имеет удостоверение установленного образца, которое подписывается главой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Хоперского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CC2E3F">
        <w:rPr>
          <w:rFonts w:ascii="PT Astra Serif" w:eastAsia="Calibri" w:hAnsi="PT Astra Serif"/>
          <w:sz w:val="26"/>
          <w:szCs w:val="26"/>
          <w:lang w:eastAsia="en-US"/>
        </w:rPr>
        <w:t>Балашовского</w:t>
      </w:r>
      <w:proofErr w:type="spellEnd"/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 муниципального района (приложение № 1 к Положению).</w:t>
      </w:r>
    </w:p>
    <w:p w:rsidR="00707875" w:rsidRPr="00933772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 xml:space="preserve">4.4.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3377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пункта, а также в случаях: 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33772">
        <w:rPr>
          <w:rFonts w:ascii="PT Astra Serif" w:hAnsi="PT Astra Serif"/>
          <w:color w:val="000000"/>
          <w:sz w:val="26"/>
          <w:szCs w:val="26"/>
        </w:rPr>
        <w:t>1) смерти</w:t>
      </w:r>
      <w:r w:rsidRPr="00F34724">
        <w:rPr>
          <w:rFonts w:ascii="PT Astra Serif" w:hAnsi="PT Astra Serif"/>
          <w:color w:val="000000"/>
          <w:sz w:val="26"/>
          <w:szCs w:val="26"/>
        </w:rPr>
        <w:t>;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33772">
        <w:rPr>
          <w:rFonts w:ascii="PT Astra Serif" w:hAnsi="PT Astra Serif"/>
          <w:color w:val="000000"/>
          <w:sz w:val="26"/>
          <w:szCs w:val="26"/>
        </w:rPr>
        <w:t>2) отставки</w:t>
      </w:r>
      <w:r w:rsidRPr="00F34724">
        <w:rPr>
          <w:rFonts w:ascii="PT Astra Serif" w:hAnsi="PT Astra Serif"/>
          <w:color w:val="000000"/>
          <w:sz w:val="26"/>
          <w:szCs w:val="26"/>
        </w:rPr>
        <w:t xml:space="preserve"> по собственному желанию;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F34724">
        <w:rPr>
          <w:rFonts w:ascii="PT Astra Serif" w:hAnsi="PT Astra Serif"/>
          <w:color w:val="000000"/>
          <w:sz w:val="26"/>
          <w:szCs w:val="26"/>
        </w:rPr>
        <w:t>3) признание судом недееспособным или ограниченно дееспособным;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F34724">
        <w:rPr>
          <w:rFonts w:ascii="PT Astra Serif" w:hAnsi="PT Astra Serif"/>
          <w:color w:val="000000"/>
          <w:sz w:val="26"/>
          <w:szCs w:val="26"/>
        </w:rPr>
        <w:t>4) признание судом безвестно отсутствующим или объявление умершим;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F34724">
        <w:rPr>
          <w:rFonts w:ascii="PT Astra Serif" w:hAnsi="PT Astra Serif"/>
          <w:color w:val="000000"/>
          <w:sz w:val="26"/>
          <w:szCs w:val="26"/>
        </w:rPr>
        <w:t>5) вступление в отношении его в законную силу обвинительного приговора суда;</w:t>
      </w:r>
    </w:p>
    <w:p w:rsidR="00707875" w:rsidRPr="00F34724" w:rsidRDefault="00707875" w:rsidP="0070787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34724">
        <w:rPr>
          <w:rFonts w:ascii="PT Astra Serif" w:hAnsi="PT Astra Serif"/>
          <w:sz w:val="26"/>
          <w:szCs w:val="26"/>
        </w:rPr>
        <w:t>6) выезд за пределы Российской Федерации на постоянное место жительства;</w:t>
      </w:r>
    </w:p>
    <w:p w:rsidR="00707875" w:rsidRPr="00F34724" w:rsidRDefault="00707875" w:rsidP="0070787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34724">
        <w:rPr>
          <w:rFonts w:ascii="PT Astra Serif" w:hAnsi="PT Astra Serif"/>
          <w:sz w:val="26"/>
          <w:szCs w:val="26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07875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8</w:t>
      </w:r>
      <w:r w:rsidRPr="00F34724">
        <w:rPr>
          <w:rFonts w:ascii="PT Astra Serif" w:hAnsi="PT Astra Serif"/>
          <w:color w:val="000000"/>
          <w:sz w:val="26"/>
          <w:szCs w:val="26"/>
        </w:rPr>
        <w:t>) призыв</w:t>
      </w:r>
      <w:r w:rsidRPr="00933772">
        <w:rPr>
          <w:rFonts w:ascii="PT Astra Serif" w:hAnsi="PT Astra Serif"/>
          <w:color w:val="000000"/>
          <w:sz w:val="26"/>
          <w:szCs w:val="26"/>
        </w:rPr>
        <w:t>а</w:t>
      </w:r>
      <w:r w:rsidRPr="00F34724">
        <w:rPr>
          <w:rFonts w:ascii="PT Astra Serif" w:hAnsi="PT Astra Serif"/>
          <w:color w:val="000000"/>
          <w:sz w:val="26"/>
          <w:szCs w:val="26"/>
        </w:rPr>
        <w:t xml:space="preserve"> на военную службу или направление на заменяющую ее альтернативную гражданскую службу;</w:t>
      </w:r>
    </w:p>
    <w:p w:rsidR="00707875" w:rsidRPr="00F34724" w:rsidRDefault="00707875" w:rsidP="0070787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3377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9) приобретение статуса иностранного агента;</w:t>
      </w:r>
    </w:p>
    <w:p w:rsidR="00707875" w:rsidRPr="00CC2E3F" w:rsidRDefault="00707875" w:rsidP="00707875">
      <w:pPr>
        <w:autoSpaceDE w:val="0"/>
        <w:autoSpaceDN w:val="0"/>
        <w:adjustRightInd w:val="0"/>
        <w:spacing w:before="160" w:after="100" w:line="181" w:lineRule="atLeast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  5. Ответственность старосты.</w:t>
      </w:r>
    </w:p>
    <w:p w:rsidR="00707875" w:rsidRPr="00CC2E3F" w:rsidRDefault="00707875" w:rsidP="00707875">
      <w:pPr>
        <w:autoSpaceDE w:val="0"/>
        <w:autoSpaceDN w:val="0"/>
        <w:adjustRightInd w:val="0"/>
        <w:spacing w:line="181" w:lineRule="atLeast"/>
        <w:ind w:firstLine="2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C2E3F">
        <w:rPr>
          <w:rFonts w:ascii="PT Astra Serif" w:eastAsia="Calibri" w:hAnsi="PT Astra Serif"/>
          <w:sz w:val="26"/>
          <w:szCs w:val="26"/>
          <w:lang w:eastAsia="en-US"/>
        </w:rPr>
        <w:t>Староста несет ответственность в соответствии с действующим законодательством.</w:t>
      </w:r>
    </w:p>
    <w:p w:rsidR="00707875" w:rsidRPr="00CC2E3F" w:rsidRDefault="00707875" w:rsidP="00707875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C2E3F">
        <w:rPr>
          <w:rFonts w:ascii="PT Astra Serif" w:hAnsi="PT Astra Serif"/>
          <w:sz w:val="26"/>
          <w:szCs w:val="26"/>
        </w:rPr>
        <w:t xml:space="preserve">2. Настоящее решение вступает в силу после официального </w:t>
      </w:r>
      <w:r>
        <w:rPr>
          <w:rFonts w:ascii="PT Astra Serif" w:hAnsi="PT Astra Serif"/>
          <w:sz w:val="26"/>
          <w:szCs w:val="26"/>
        </w:rPr>
        <w:t>опубликования</w:t>
      </w:r>
      <w:r w:rsidRPr="00CC2E3F">
        <w:rPr>
          <w:rFonts w:ascii="PT Astra Serif" w:hAnsi="PT Astra Serif"/>
          <w:sz w:val="26"/>
          <w:szCs w:val="26"/>
        </w:rPr>
        <w:t>.</w:t>
      </w:r>
    </w:p>
    <w:p w:rsidR="00707875" w:rsidRPr="00CC2E3F" w:rsidRDefault="00707875" w:rsidP="00707875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</w:p>
    <w:p w:rsidR="00707875" w:rsidRDefault="00707875" w:rsidP="00707875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Секретарь Совета</w:t>
      </w:r>
    </w:p>
    <w:p w:rsidR="00707875" w:rsidRPr="00CC2E3F" w:rsidRDefault="00707875" w:rsidP="00707875">
      <w:pPr>
        <w:jc w:val="both"/>
        <w:rPr>
          <w:rFonts w:ascii="PT Astra Serif" w:hAnsi="PT Astra Serif"/>
          <w:sz w:val="26"/>
          <w:szCs w:val="26"/>
        </w:rPr>
      </w:pPr>
      <w:proofErr w:type="spellStart"/>
      <w:r w:rsidRPr="00CC2E3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CC2E3F">
        <w:rPr>
          <w:rFonts w:ascii="PT Astra Serif" w:hAnsi="PT Astra Serif"/>
          <w:sz w:val="26"/>
          <w:szCs w:val="26"/>
        </w:rPr>
        <w:t xml:space="preserve"> муниципального образов</w:t>
      </w:r>
      <w:r>
        <w:rPr>
          <w:rFonts w:ascii="PT Astra Serif" w:hAnsi="PT Astra Serif"/>
          <w:sz w:val="26"/>
          <w:szCs w:val="26"/>
        </w:rPr>
        <w:t>ания                                        Т.Н. Щербакова</w:t>
      </w:r>
    </w:p>
    <w:p w:rsidR="008A15CD" w:rsidRDefault="00707875"/>
    <w:sectPr w:rsidR="008A15CD" w:rsidSect="004E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7875"/>
    <w:rsid w:val="000108E5"/>
    <w:rsid w:val="00022790"/>
    <w:rsid w:val="00055E1E"/>
    <w:rsid w:val="00081D58"/>
    <w:rsid w:val="0013615B"/>
    <w:rsid w:val="001B373C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07875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75"/>
    <w:pPr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styleId="a4">
    <w:name w:val="Hyperlink"/>
    <w:basedOn w:val="a0"/>
    <w:uiPriority w:val="99"/>
    <w:semiHidden/>
    <w:unhideWhenUsed/>
    <w:rsid w:val="00707875"/>
    <w:rPr>
      <w:color w:val="0000FF"/>
      <w:u w:val="single"/>
    </w:rPr>
  </w:style>
  <w:style w:type="paragraph" w:styleId="a5">
    <w:name w:val="Normal (Web)"/>
    <w:uiPriority w:val="99"/>
    <w:semiHidden/>
    <w:unhideWhenUsed/>
    <w:rsid w:val="00707875"/>
    <w:pPr>
      <w:spacing w:beforeAutospacing="1" w:afterAutospacing="1"/>
      <w:jc w:val="left"/>
    </w:pPr>
    <w:rPr>
      <w:rFonts w:ascii="Calibri" w:eastAsia="Calibri" w:hAnsi="Calibri"/>
      <w:sz w:val="24"/>
      <w:szCs w:val="24"/>
      <w:lang w:val="en-US" w:eastAsia="zh-CN"/>
    </w:rPr>
  </w:style>
  <w:style w:type="paragraph" w:customStyle="1" w:styleId="Pa48">
    <w:name w:val="Pa48"/>
    <w:basedOn w:val="a"/>
    <w:next w:val="a"/>
    <w:uiPriority w:val="99"/>
    <w:qFormat/>
    <w:rsid w:val="00707875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25CB9094-B035-4DE7-900E-0A5D535E6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1</cp:revision>
  <dcterms:created xsi:type="dcterms:W3CDTF">2026-07-22T03:50:00Z</dcterms:created>
  <dcterms:modified xsi:type="dcterms:W3CDTF">2026-07-22T03:50:00Z</dcterms:modified>
</cp:coreProperties>
</file>