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AD" w:rsidRPr="00F95F45" w:rsidRDefault="00C127AA" w:rsidP="00F95F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95F45" w:rsidRPr="00F95F45" w:rsidRDefault="00F95F45" w:rsidP="00F95F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6E34DE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25.05.2026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884-р</w:t>
      </w: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B60F6" w:rsidRDefault="007B60F6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B60F6" w:rsidRDefault="007B60F6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B60F6" w:rsidRDefault="007B60F6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Default="00F95F45" w:rsidP="00F95F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95F45" w:rsidRPr="00F95F45" w:rsidRDefault="00F95F45" w:rsidP="00F95F45">
      <w:pPr>
        <w:spacing w:after="0" w:line="233" w:lineRule="auto"/>
        <w:rPr>
          <w:rFonts w:ascii="PT Astra Serif" w:hAnsi="PT Astra Serif"/>
          <w:b/>
          <w:sz w:val="28"/>
          <w:szCs w:val="28"/>
        </w:rPr>
      </w:pPr>
      <w:r w:rsidRPr="00F95F45">
        <w:rPr>
          <w:rFonts w:ascii="PT Astra Serif" w:hAnsi="PT Astra Serif"/>
          <w:b/>
          <w:sz w:val="28"/>
          <w:szCs w:val="28"/>
        </w:rPr>
        <w:t xml:space="preserve">О введении </w:t>
      </w:r>
      <w:proofErr w:type="gramStart"/>
      <w:r w:rsidRPr="00F95F45">
        <w:rPr>
          <w:rFonts w:ascii="PT Astra Serif" w:hAnsi="PT Astra Serif"/>
          <w:b/>
          <w:sz w:val="28"/>
          <w:szCs w:val="28"/>
        </w:rPr>
        <w:t>особого</w:t>
      </w:r>
      <w:proofErr w:type="gramEnd"/>
      <w:r w:rsidRPr="00F95F45">
        <w:rPr>
          <w:rFonts w:ascii="PT Astra Serif" w:hAnsi="PT Astra Serif"/>
          <w:b/>
          <w:sz w:val="28"/>
          <w:szCs w:val="28"/>
        </w:rPr>
        <w:t xml:space="preserve"> противопожарного </w:t>
      </w:r>
    </w:p>
    <w:p w:rsidR="00C31BB3" w:rsidRDefault="00F95F45" w:rsidP="00F95F45">
      <w:pPr>
        <w:spacing w:after="0" w:line="233" w:lineRule="auto"/>
        <w:rPr>
          <w:rFonts w:ascii="PT Astra Serif" w:hAnsi="PT Astra Serif"/>
          <w:b/>
          <w:sz w:val="28"/>
          <w:szCs w:val="28"/>
        </w:rPr>
      </w:pPr>
      <w:r w:rsidRPr="00F95F45">
        <w:rPr>
          <w:rFonts w:ascii="PT Astra Serif" w:hAnsi="PT Astra Serif"/>
          <w:b/>
          <w:sz w:val="28"/>
          <w:szCs w:val="28"/>
        </w:rPr>
        <w:t xml:space="preserve">режима на территории </w:t>
      </w:r>
      <w:proofErr w:type="spellStart"/>
      <w:r w:rsidR="00C31BB3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C31BB3">
        <w:rPr>
          <w:rFonts w:ascii="PT Astra Serif" w:hAnsi="PT Astra Serif"/>
          <w:b/>
          <w:sz w:val="28"/>
          <w:szCs w:val="28"/>
        </w:rPr>
        <w:t xml:space="preserve"> </w:t>
      </w:r>
    </w:p>
    <w:p w:rsidR="00F95F45" w:rsidRPr="00F95F45" w:rsidRDefault="00C31BB3" w:rsidP="00F95F45">
      <w:pPr>
        <w:spacing w:after="0" w:line="233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района</w:t>
      </w:r>
    </w:p>
    <w:p w:rsidR="00F95F45" w:rsidRDefault="00F95F45" w:rsidP="00F95F45">
      <w:pPr>
        <w:spacing w:after="0" w:line="233" w:lineRule="auto"/>
        <w:jc w:val="both"/>
        <w:rPr>
          <w:rFonts w:ascii="PT Astra Serif" w:hAnsi="PT Astra Serif"/>
          <w:sz w:val="28"/>
          <w:szCs w:val="28"/>
        </w:rPr>
      </w:pPr>
      <w:bookmarkStart w:id="0" w:name="sub_1"/>
    </w:p>
    <w:p w:rsidR="00F95F45" w:rsidRPr="00F95F45" w:rsidRDefault="00F95F45" w:rsidP="00F95F45">
      <w:pPr>
        <w:spacing w:after="0" w:line="233" w:lineRule="auto"/>
        <w:jc w:val="both"/>
        <w:rPr>
          <w:rFonts w:ascii="PT Astra Serif" w:hAnsi="PT Astra Serif"/>
          <w:sz w:val="28"/>
          <w:szCs w:val="28"/>
        </w:rPr>
      </w:pPr>
    </w:p>
    <w:p w:rsidR="00F95F45" w:rsidRPr="00F95F45" w:rsidRDefault="00F95F45" w:rsidP="00F95F45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95F45">
        <w:rPr>
          <w:rFonts w:ascii="PT Astra Serif" w:hAnsi="PT Astra Serif"/>
          <w:sz w:val="28"/>
          <w:szCs w:val="28"/>
        </w:rPr>
        <w:t xml:space="preserve">В соответствии с Федеральным законом «О пожарной безопасности», Лесным кодексом Российской Федерации, Законом Саратовской области </w:t>
      </w:r>
      <w:r>
        <w:rPr>
          <w:rFonts w:ascii="PT Astra Serif" w:hAnsi="PT Astra Serif"/>
          <w:sz w:val="28"/>
          <w:szCs w:val="28"/>
        </w:rPr>
        <w:br/>
      </w:r>
      <w:r w:rsidRPr="00F95F45">
        <w:rPr>
          <w:rFonts w:ascii="PT Astra Serif" w:hAnsi="PT Astra Serif"/>
          <w:sz w:val="28"/>
          <w:szCs w:val="28"/>
        </w:rPr>
        <w:t xml:space="preserve">«О пожарной безопасности в Саратовской области», постановлением Правительства Саратовской области от 24 октября 2006 года № 333-П </w:t>
      </w:r>
      <w:r>
        <w:rPr>
          <w:rFonts w:ascii="PT Astra Serif" w:hAnsi="PT Astra Serif"/>
          <w:sz w:val="28"/>
          <w:szCs w:val="28"/>
        </w:rPr>
        <w:br/>
      </w:r>
      <w:r w:rsidRPr="00F95F45">
        <w:rPr>
          <w:rFonts w:ascii="PT Astra Serif" w:hAnsi="PT Astra Serif"/>
          <w:spacing w:val="-8"/>
          <w:sz w:val="28"/>
          <w:szCs w:val="28"/>
        </w:rPr>
        <w:t>«Об утверждении Положения о порядке установления особого противопожарного</w:t>
      </w:r>
      <w:r w:rsidRPr="00F95F45">
        <w:rPr>
          <w:rFonts w:ascii="PT Astra Serif" w:hAnsi="PT Astra Serif"/>
          <w:sz w:val="28"/>
          <w:szCs w:val="28"/>
        </w:rPr>
        <w:t xml:space="preserve"> режима на территории Саратовской области или ее части», </w:t>
      </w:r>
      <w:r w:rsidR="00B84FD5">
        <w:rPr>
          <w:rFonts w:ascii="PT Astra Serif" w:hAnsi="PT Astra Serif"/>
          <w:sz w:val="28"/>
          <w:szCs w:val="28"/>
        </w:rPr>
        <w:t xml:space="preserve">постановлением Правительства Саратовской области от 13.05.2026 </w:t>
      </w:r>
      <w:proofErr w:type="spellStart"/>
      <w:r w:rsidR="00B84FD5">
        <w:rPr>
          <w:rFonts w:ascii="PT Astra Serif" w:hAnsi="PT Astra Serif"/>
          <w:sz w:val="28"/>
          <w:szCs w:val="28"/>
        </w:rPr>
        <w:t>г.№</w:t>
      </w:r>
      <w:proofErr w:type="spellEnd"/>
      <w:r w:rsidR="00B84FD5">
        <w:rPr>
          <w:rFonts w:ascii="PT Astra Serif" w:hAnsi="PT Astra Serif"/>
          <w:sz w:val="28"/>
          <w:szCs w:val="28"/>
        </w:rPr>
        <w:t xml:space="preserve"> 379-П «О введении особого противопожарного режима</w:t>
      </w:r>
      <w:proofErr w:type="gramEnd"/>
      <w:r w:rsidR="00B84FD5">
        <w:rPr>
          <w:rFonts w:ascii="PT Astra Serif" w:hAnsi="PT Astra Serif"/>
          <w:sz w:val="28"/>
          <w:szCs w:val="28"/>
        </w:rPr>
        <w:t xml:space="preserve"> на территории Саратовской области» </w:t>
      </w:r>
      <w:proofErr w:type="gramStart"/>
      <w:r w:rsidRPr="00F95F45">
        <w:rPr>
          <w:rFonts w:ascii="PT Astra Serif" w:hAnsi="PT Astra Serif"/>
          <w:sz w:val="28"/>
          <w:szCs w:val="28"/>
        </w:rPr>
        <w:t>в</w:t>
      </w:r>
      <w:proofErr w:type="gramEnd"/>
      <w:r w:rsidRPr="00F95F4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95F45">
        <w:rPr>
          <w:rFonts w:ascii="PT Astra Serif" w:hAnsi="PT Astra Serif"/>
          <w:sz w:val="28"/>
          <w:szCs w:val="28"/>
        </w:rPr>
        <w:t>целях</w:t>
      </w:r>
      <w:proofErr w:type="gramEnd"/>
      <w:r w:rsidRPr="00F95F45">
        <w:rPr>
          <w:rFonts w:ascii="PT Astra Serif" w:hAnsi="PT Astra Serif"/>
          <w:sz w:val="28"/>
          <w:szCs w:val="28"/>
        </w:rPr>
        <w:t xml:space="preserve"> оперативного реагирования в случаях возникновения пожаров в период установившейся сухой погоды на территории </w:t>
      </w:r>
      <w:proofErr w:type="spellStart"/>
      <w:r w:rsidR="00B84FD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84FD5">
        <w:rPr>
          <w:rFonts w:ascii="PT Astra Serif" w:hAnsi="PT Astra Serif"/>
          <w:sz w:val="28"/>
          <w:szCs w:val="28"/>
        </w:rPr>
        <w:t xml:space="preserve"> муниципального района, руководствуясь Уставом</w:t>
      </w:r>
      <w:r w:rsidRPr="00F95F4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84FD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84FD5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F95F45">
        <w:rPr>
          <w:rFonts w:ascii="PT Astra Serif" w:hAnsi="PT Astra Serif"/>
          <w:sz w:val="28"/>
          <w:szCs w:val="28"/>
        </w:rPr>
        <w:t>:</w:t>
      </w:r>
    </w:p>
    <w:p w:rsidR="00F95F45" w:rsidRPr="007B60F6" w:rsidRDefault="00F95F45" w:rsidP="00F95F45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2"/>
      <w:bookmarkEnd w:id="0"/>
      <w:r w:rsidRPr="00F95F4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F95F45">
        <w:rPr>
          <w:rFonts w:ascii="PT Astra Serif" w:hAnsi="PT Astra Serif"/>
          <w:sz w:val="28"/>
          <w:szCs w:val="28"/>
        </w:rPr>
        <w:t xml:space="preserve">Ввести с </w:t>
      </w:r>
      <w:r w:rsidR="00E9013C">
        <w:rPr>
          <w:rFonts w:ascii="PT Astra Serif" w:hAnsi="PT Astra Serif"/>
          <w:sz w:val="28"/>
          <w:szCs w:val="28"/>
        </w:rPr>
        <w:t>27</w:t>
      </w:r>
      <w:r w:rsidRPr="00F95F45">
        <w:rPr>
          <w:rFonts w:ascii="PT Astra Serif" w:hAnsi="PT Astra Serif"/>
          <w:sz w:val="28"/>
          <w:szCs w:val="28"/>
        </w:rPr>
        <w:t xml:space="preserve"> </w:t>
      </w:r>
      <w:r w:rsidR="00E9013C">
        <w:rPr>
          <w:rFonts w:ascii="PT Astra Serif" w:hAnsi="PT Astra Serif"/>
          <w:sz w:val="28"/>
          <w:szCs w:val="28"/>
        </w:rPr>
        <w:t>мая</w:t>
      </w:r>
      <w:r w:rsidRPr="00F95F45">
        <w:rPr>
          <w:rFonts w:ascii="PT Astra Serif" w:hAnsi="PT Astra Serif"/>
          <w:sz w:val="28"/>
          <w:szCs w:val="28"/>
        </w:rPr>
        <w:t xml:space="preserve"> 2026 года </w:t>
      </w:r>
      <w:r w:rsidR="00E9013C">
        <w:rPr>
          <w:rFonts w:ascii="PT Astra Serif" w:hAnsi="PT Astra Serif"/>
          <w:sz w:val="28"/>
          <w:szCs w:val="28"/>
        </w:rPr>
        <w:t>до стабилизации пожарной обстановки</w:t>
      </w:r>
      <w:r w:rsidRPr="00F95F45">
        <w:rPr>
          <w:rFonts w:ascii="PT Astra Serif" w:hAnsi="PT Astra Serif"/>
          <w:sz w:val="28"/>
          <w:szCs w:val="28"/>
        </w:rPr>
        <w:t xml:space="preserve"> особый противопожарный режим на территориях населенных пунктов, подверженных угрозе лесных пожаров и других ландшафтных (природных) пожаров, территориях организаций отдыха детей и их оздоровления </w:t>
      </w:r>
      <w:r w:rsidRPr="00F95F45">
        <w:rPr>
          <w:rFonts w:ascii="PT Astra Serif" w:hAnsi="PT Astra Serif"/>
          <w:spacing w:val="-4"/>
          <w:sz w:val="28"/>
          <w:szCs w:val="28"/>
        </w:rPr>
        <w:t>и территориях садоводства или огородничества, подверженных угрозе лесных</w:t>
      </w:r>
      <w:r w:rsidRPr="00F95F45">
        <w:rPr>
          <w:rFonts w:ascii="PT Astra Serif" w:hAnsi="PT Astra Serif"/>
          <w:sz w:val="28"/>
          <w:szCs w:val="28"/>
        </w:rPr>
        <w:t xml:space="preserve"> пожаров, перечни которых утверждены постановлением Правительства Саратовской области от 13 марта 2026 года №</w:t>
      </w:r>
      <w:r>
        <w:rPr>
          <w:rFonts w:ascii="PT Astra Serif" w:hAnsi="PT Astra Serif"/>
          <w:sz w:val="28"/>
          <w:szCs w:val="28"/>
        </w:rPr>
        <w:t> </w:t>
      </w:r>
      <w:r w:rsidRPr="00F95F45">
        <w:rPr>
          <w:rFonts w:ascii="PT Astra Serif" w:hAnsi="PT Astra Serif"/>
          <w:sz w:val="28"/>
          <w:szCs w:val="28"/>
        </w:rPr>
        <w:t>159-П «Об утверждении Перечня населенных пунктов</w:t>
      </w:r>
      <w:proofErr w:type="gramEnd"/>
      <w:r w:rsidRPr="00F95F45">
        <w:rPr>
          <w:rFonts w:ascii="PT Astra Serif" w:hAnsi="PT Astra Serif"/>
          <w:sz w:val="28"/>
          <w:szCs w:val="28"/>
        </w:rPr>
        <w:t xml:space="preserve"> Саратовской области, подверженных угрозе лесных пожаров и других ландшафтных (природных) пожаров, Перечня территорий организаций отдыха детей и их оздоровления и территорий садоводства или огородничества, находящихся на территории Саратовской области, подверженных угрозе лесных пожаров, и начале пожароопасного сезона 2026 года на </w:t>
      </w:r>
      <w:r w:rsidRPr="007B60F6">
        <w:rPr>
          <w:rFonts w:ascii="PT Astra Serif" w:hAnsi="PT Astra Serif"/>
          <w:sz w:val="28"/>
          <w:szCs w:val="28"/>
        </w:rPr>
        <w:t xml:space="preserve">территории Саратовской области». </w:t>
      </w:r>
    </w:p>
    <w:p w:rsidR="00F95F45" w:rsidRPr="007B60F6" w:rsidRDefault="00F95F45" w:rsidP="00F95F45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60F6">
        <w:rPr>
          <w:rFonts w:ascii="PT Astra Serif" w:hAnsi="PT Astra Serif"/>
          <w:sz w:val="28"/>
          <w:szCs w:val="28"/>
        </w:rPr>
        <w:t xml:space="preserve">2. Рекомендовать </w:t>
      </w:r>
      <w:r w:rsidR="00A435D7" w:rsidRPr="007B60F6">
        <w:rPr>
          <w:rFonts w:ascii="PT Astra Serif" w:hAnsi="PT Astra Serif"/>
          <w:sz w:val="28"/>
          <w:szCs w:val="28"/>
        </w:rPr>
        <w:t xml:space="preserve">главам </w:t>
      </w:r>
      <w:proofErr w:type="spellStart"/>
      <w:r w:rsidR="007B60F6" w:rsidRPr="007B60F6">
        <w:rPr>
          <w:rFonts w:ascii="PT Astra Serif" w:hAnsi="PT Astra Serif"/>
          <w:sz w:val="28"/>
          <w:szCs w:val="28"/>
        </w:rPr>
        <w:t>Большемеликского</w:t>
      </w:r>
      <w:proofErr w:type="spellEnd"/>
      <w:r w:rsidR="007B60F6" w:rsidRPr="007B60F6">
        <w:rPr>
          <w:rFonts w:ascii="PT Astra Serif" w:hAnsi="PT Astra Serif"/>
          <w:sz w:val="28"/>
          <w:szCs w:val="28"/>
        </w:rPr>
        <w:t xml:space="preserve">, Репинского </w:t>
      </w:r>
      <w:r w:rsidR="00A435D7" w:rsidRPr="007B60F6">
        <w:rPr>
          <w:rFonts w:ascii="PT Astra Serif" w:hAnsi="PT Astra Serif"/>
          <w:sz w:val="28"/>
          <w:szCs w:val="28"/>
        </w:rPr>
        <w:t>муниципальных образований, глав</w:t>
      </w:r>
      <w:r w:rsidR="007B60F6" w:rsidRPr="007B60F6">
        <w:rPr>
          <w:rFonts w:ascii="PT Astra Serif" w:hAnsi="PT Astra Serif"/>
          <w:sz w:val="28"/>
          <w:szCs w:val="28"/>
        </w:rPr>
        <w:t>е</w:t>
      </w:r>
      <w:r w:rsidR="00A435D7" w:rsidRPr="007B60F6">
        <w:rPr>
          <w:rFonts w:ascii="PT Astra Serif" w:hAnsi="PT Astra Serif"/>
          <w:sz w:val="28"/>
          <w:szCs w:val="28"/>
        </w:rPr>
        <w:t xml:space="preserve"> администраци</w:t>
      </w:r>
      <w:r w:rsidR="007B60F6" w:rsidRPr="007B60F6">
        <w:rPr>
          <w:rFonts w:ascii="PT Astra Serif" w:hAnsi="PT Astra Serif"/>
          <w:sz w:val="28"/>
          <w:szCs w:val="28"/>
        </w:rPr>
        <w:t>и</w:t>
      </w:r>
      <w:r w:rsidR="00A435D7" w:rsidRPr="007B60F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35D7" w:rsidRPr="007B60F6">
        <w:rPr>
          <w:rFonts w:ascii="PT Astra Serif" w:hAnsi="PT Astra Serif"/>
          <w:sz w:val="28"/>
          <w:szCs w:val="28"/>
        </w:rPr>
        <w:t>Пинеровского</w:t>
      </w:r>
      <w:proofErr w:type="spellEnd"/>
      <w:r w:rsidR="00A435D7" w:rsidRPr="007B60F6">
        <w:rPr>
          <w:rFonts w:ascii="PT Astra Serif" w:hAnsi="PT Astra Serif"/>
          <w:sz w:val="28"/>
          <w:szCs w:val="28"/>
        </w:rPr>
        <w:t xml:space="preserve"> МО</w:t>
      </w:r>
      <w:r w:rsidRPr="007B60F6">
        <w:rPr>
          <w:rFonts w:ascii="PT Astra Serif" w:hAnsi="PT Astra Serif"/>
          <w:sz w:val="28"/>
          <w:szCs w:val="28"/>
        </w:rPr>
        <w:t>:</w:t>
      </w:r>
    </w:p>
    <w:p w:rsidR="00F95F45" w:rsidRPr="00F95F45" w:rsidRDefault="00F95F45" w:rsidP="00F95F45">
      <w:pPr>
        <w:spacing w:after="0" w:line="233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bookmarkStart w:id="2" w:name="sub_22"/>
      <w:proofErr w:type="gramStart"/>
      <w:r w:rsidRPr="007B60F6">
        <w:rPr>
          <w:rFonts w:ascii="PT Astra Serif" w:hAnsi="PT Astra Serif"/>
          <w:sz w:val="28"/>
          <w:szCs w:val="28"/>
        </w:rPr>
        <w:lastRenderedPageBreak/>
        <w:t xml:space="preserve">ввести в период </w:t>
      </w:r>
      <w:r w:rsidR="00E9013C" w:rsidRPr="007B60F6">
        <w:rPr>
          <w:rFonts w:ascii="PT Astra Serif" w:hAnsi="PT Astra Serif"/>
          <w:sz w:val="28"/>
          <w:szCs w:val="28"/>
        </w:rPr>
        <w:t xml:space="preserve">с 27 мая 2026 года до стабилизации пожарной обстановки </w:t>
      </w:r>
      <w:r w:rsidRPr="007B60F6">
        <w:rPr>
          <w:rFonts w:ascii="PT Astra Serif" w:hAnsi="PT Astra Serif"/>
          <w:spacing w:val="-6"/>
          <w:sz w:val="28"/>
          <w:szCs w:val="28"/>
        </w:rPr>
        <w:t xml:space="preserve">на </w:t>
      </w:r>
      <w:r w:rsidR="00372504" w:rsidRPr="007B60F6">
        <w:rPr>
          <w:rFonts w:ascii="PT Astra Serif" w:hAnsi="PT Astra Serif"/>
          <w:spacing w:val="-6"/>
          <w:sz w:val="28"/>
          <w:szCs w:val="28"/>
        </w:rPr>
        <w:t>подведомственных</w:t>
      </w:r>
      <w:r w:rsidR="00372504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F95F45">
        <w:rPr>
          <w:rFonts w:ascii="PT Astra Serif" w:hAnsi="PT Astra Serif"/>
          <w:spacing w:val="-6"/>
          <w:sz w:val="28"/>
          <w:szCs w:val="28"/>
        </w:rPr>
        <w:t>территориях особый противопожарный режим;</w:t>
      </w:r>
      <w:proofErr w:type="gramEnd"/>
    </w:p>
    <w:bookmarkEnd w:id="2"/>
    <w:p w:rsidR="00F95F45" w:rsidRPr="00F95F45" w:rsidRDefault="00F95F45" w:rsidP="00F95F4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5F45">
        <w:rPr>
          <w:rFonts w:ascii="PT Astra Serif" w:hAnsi="PT Astra Serif"/>
          <w:sz w:val="28"/>
          <w:szCs w:val="28"/>
        </w:rPr>
        <w:t xml:space="preserve">в целях своевременного реагирования органов управления и сил </w:t>
      </w:r>
      <w:proofErr w:type="spellStart"/>
      <w:r w:rsidR="00676DB9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76DB9">
        <w:rPr>
          <w:rFonts w:ascii="PT Astra Serif" w:hAnsi="PT Astra Serif"/>
          <w:sz w:val="28"/>
          <w:szCs w:val="28"/>
        </w:rPr>
        <w:t xml:space="preserve"> </w:t>
      </w:r>
      <w:r w:rsidRPr="00F95F45">
        <w:rPr>
          <w:rFonts w:ascii="PT Astra Serif" w:hAnsi="PT Astra Serif"/>
          <w:sz w:val="28"/>
          <w:szCs w:val="28"/>
        </w:rPr>
        <w:t>муниципальн</w:t>
      </w:r>
      <w:r w:rsidR="00676DB9">
        <w:rPr>
          <w:rFonts w:ascii="PT Astra Serif" w:hAnsi="PT Astra Serif"/>
          <w:sz w:val="28"/>
          <w:szCs w:val="28"/>
        </w:rPr>
        <w:t>ого</w:t>
      </w:r>
      <w:r w:rsidRPr="00F95F45">
        <w:rPr>
          <w:rFonts w:ascii="PT Astra Serif" w:hAnsi="PT Astra Serif"/>
          <w:sz w:val="28"/>
          <w:szCs w:val="28"/>
        </w:rPr>
        <w:t xml:space="preserve"> звен</w:t>
      </w:r>
      <w:r w:rsidR="00676DB9">
        <w:rPr>
          <w:rFonts w:ascii="PT Astra Serif" w:hAnsi="PT Astra Serif"/>
          <w:sz w:val="28"/>
          <w:szCs w:val="28"/>
        </w:rPr>
        <w:t>а</w:t>
      </w:r>
      <w:r w:rsidRPr="00F95F45">
        <w:rPr>
          <w:rFonts w:ascii="PT Astra Serif" w:hAnsi="PT Astra Serif"/>
          <w:sz w:val="28"/>
          <w:szCs w:val="28"/>
        </w:rPr>
        <w:t xml:space="preserve"> Саратовской территориальной подсистемы единой государственной системы предупреждения и ликвидации чрезвычайных ситуаций использовать результаты данных космического мониторинга при выявлении очагов ландшафтных (природных) пожаров с использованием мобильно</w:t>
      </w:r>
      <w:r w:rsidR="00676DB9">
        <w:rPr>
          <w:rFonts w:ascii="PT Astra Serif" w:hAnsi="PT Astra Serif"/>
          <w:sz w:val="28"/>
          <w:szCs w:val="28"/>
        </w:rPr>
        <w:t>го</w:t>
      </w:r>
      <w:r w:rsidRPr="00F95F45">
        <w:rPr>
          <w:rFonts w:ascii="PT Astra Serif" w:hAnsi="PT Astra Serif"/>
          <w:sz w:val="28"/>
          <w:szCs w:val="28"/>
        </w:rPr>
        <w:t xml:space="preserve"> приложени</w:t>
      </w:r>
      <w:r w:rsidR="00676DB9">
        <w:rPr>
          <w:rFonts w:ascii="PT Astra Serif" w:hAnsi="PT Astra Serif"/>
          <w:sz w:val="28"/>
          <w:szCs w:val="28"/>
        </w:rPr>
        <w:t>я</w:t>
      </w:r>
      <w:r w:rsidRPr="00F95F45">
        <w:rPr>
          <w:rFonts w:ascii="PT Astra Serif" w:hAnsi="PT Astra Serif"/>
          <w:sz w:val="28"/>
          <w:szCs w:val="28"/>
        </w:rPr>
        <w:t xml:space="preserve"> «Термические точки МЧС</w:t>
      </w:r>
      <w:r w:rsidR="005269C4">
        <w:rPr>
          <w:rFonts w:ascii="PT Astra Serif" w:hAnsi="PT Astra Serif"/>
          <w:sz w:val="28"/>
          <w:szCs w:val="28"/>
        </w:rPr>
        <w:t>»</w:t>
      </w:r>
      <w:r w:rsidRPr="00F95F45">
        <w:rPr>
          <w:rFonts w:ascii="PT Astra Serif" w:hAnsi="PT Astra Serif"/>
          <w:sz w:val="28"/>
          <w:szCs w:val="28"/>
        </w:rPr>
        <w:t>.</w:t>
      </w:r>
    </w:p>
    <w:p w:rsidR="00F95F45" w:rsidRPr="00F95F45" w:rsidRDefault="00F95F45" w:rsidP="00D9146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3"/>
      <w:r w:rsidRPr="00F95F4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 </w:t>
      </w:r>
      <w:r w:rsidRPr="00F95F45">
        <w:rPr>
          <w:rFonts w:ascii="PT Astra Serif" w:hAnsi="PT Astra Serif"/>
          <w:sz w:val="28"/>
          <w:szCs w:val="28"/>
        </w:rPr>
        <w:t xml:space="preserve">На период действия особого противопожарного режима </w:t>
      </w:r>
      <w:r w:rsidRPr="00F95F45">
        <w:rPr>
          <w:rFonts w:ascii="PT Astra Serif" w:hAnsi="PT Astra Serif"/>
          <w:spacing w:val="-6"/>
          <w:sz w:val="28"/>
          <w:szCs w:val="28"/>
        </w:rPr>
        <w:t>на соответствующих территориях устанавливаются дополнительные требования</w:t>
      </w:r>
      <w:r w:rsidRPr="00F95F45">
        <w:rPr>
          <w:rFonts w:ascii="PT Astra Serif" w:hAnsi="PT Astra Serif"/>
          <w:sz w:val="28"/>
          <w:szCs w:val="28"/>
        </w:rPr>
        <w:t xml:space="preserve"> пожарной безопасности, </w:t>
      </w:r>
      <w:r w:rsidR="00D9146A">
        <w:rPr>
          <w:rFonts w:ascii="PT Astra Serif" w:hAnsi="PT Astra Serif"/>
          <w:sz w:val="28"/>
          <w:szCs w:val="28"/>
        </w:rPr>
        <w:t xml:space="preserve">согласно приложению. </w:t>
      </w:r>
      <w:bookmarkEnd w:id="3"/>
    </w:p>
    <w:p w:rsidR="004D20ED" w:rsidRDefault="00F95F45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4"/>
      <w:r>
        <w:rPr>
          <w:rFonts w:ascii="PT Astra Serif" w:hAnsi="PT Astra Serif"/>
          <w:sz w:val="28"/>
          <w:szCs w:val="28"/>
        </w:rPr>
        <w:t>4. </w:t>
      </w:r>
      <w:r w:rsidRPr="00F95F45">
        <w:rPr>
          <w:rFonts w:ascii="PT Astra Serif" w:hAnsi="PT Astra Serif"/>
          <w:sz w:val="28"/>
          <w:szCs w:val="28"/>
        </w:rPr>
        <w:t xml:space="preserve">Рекомендовать </w:t>
      </w:r>
      <w:r w:rsidR="004D20ED">
        <w:rPr>
          <w:rFonts w:ascii="PT Astra Serif" w:hAnsi="PT Astra Serif"/>
          <w:sz w:val="28"/>
          <w:szCs w:val="28"/>
        </w:rPr>
        <w:t xml:space="preserve">Отделу надзорной деятельности и </w:t>
      </w:r>
      <w:proofErr w:type="gramStart"/>
      <w:r w:rsidR="004D20ED">
        <w:rPr>
          <w:rFonts w:ascii="PT Astra Serif" w:hAnsi="PT Astra Serif"/>
          <w:sz w:val="28"/>
          <w:szCs w:val="28"/>
        </w:rPr>
        <w:t>ПР</w:t>
      </w:r>
      <w:proofErr w:type="gramEnd"/>
      <w:r w:rsidR="004D20ED" w:rsidRPr="004D20ED">
        <w:t xml:space="preserve"> </w:t>
      </w:r>
      <w:r w:rsidR="004D20ED" w:rsidRPr="004D20ED">
        <w:rPr>
          <w:rFonts w:ascii="PT Astra Serif" w:hAnsi="PT Astra Serif"/>
          <w:sz w:val="28"/>
          <w:szCs w:val="28"/>
        </w:rPr>
        <w:t xml:space="preserve">по </w:t>
      </w:r>
      <w:proofErr w:type="spellStart"/>
      <w:r w:rsidR="004D20ED" w:rsidRPr="004D20ED">
        <w:rPr>
          <w:rFonts w:ascii="PT Astra Serif" w:hAnsi="PT Astra Serif"/>
          <w:sz w:val="28"/>
          <w:szCs w:val="28"/>
        </w:rPr>
        <w:t>Балашовскому</w:t>
      </w:r>
      <w:proofErr w:type="spellEnd"/>
      <w:r w:rsidR="004D20ED" w:rsidRPr="004D20ED">
        <w:rPr>
          <w:rFonts w:ascii="PT Astra Serif" w:hAnsi="PT Astra Serif"/>
          <w:sz w:val="28"/>
          <w:szCs w:val="28"/>
        </w:rPr>
        <w:t xml:space="preserve"> району УНДПР ГУ МЧС России по Саратовской области</w:t>
      </w:r>
      <w:r w:rsidR="004D20ED">
        <w:rPr>
          <w:rFonts w:ascii="PT Astra Serif" w:hAnsi="PT Astra Serif"/>
          <w:sz w:val="28"/>
          <w:szCs w:val="28"/>
        </w:rPr>
        <w:t xml:space="preserve"> (Алферьев А.А.) организовать участие сотрудников ОНД и ПР</w:t>
      </w:r>
      <w:r w:rsidR="004D20ED" w:rsidRPr="004D20ED">
        <w:t xml:space="preserve"> </w:t>
      </w:r>
      <w:r w:rsidR="004D20ED" w:rsidRPr="004D20ED">
        <w:rPr>
          <w:rFonts w:ascii="PT Astra Serif" w:hAnsi="PT Astra Serif"/>
          <w:sz w:val="28"/>
          <w:szCs w:val="28"/>
        </w:rPr>
        <w:t xml:space="preserve">по </w:t>
      </w:r>
      <w:proofErr w:type="spellStart"/>
      <w:r w:rsidR="004D20ED" w:rsidRPr="004D20ED">
        <w:rPr>
          <w:rFonts w:ascii="PT Astra Serif" w:hAnsi="PT Astra Serif"/>
          <w:sz w:val="28"/>
          <w:szCs w:val="28"/>
        </w:rPr>
        <w:t>Балашовскому</w:t>
      </w:r>
      <w:proofErr w:type="spellEnd"/>
      <w:r w:rsidR="004D20ED" w:rsidRPr="004D20ED">
        <w:rPr>
          <w:rFonts w:ascii="PT Astra Serif" w:hAnsi="PT Astra Serif"/>
          <w:sz w:val="28"/>
          <w:szCs w:val="28"/>
        </w:rPr>
        <w:t xml:space="preserve"> району</w:t>
      </w:r>
      <w:r w:rsidR="004D20ED">
        <w:rPr>
          <w:rFonts w:ascii="PT Astra Serif" w:hAnsi="PT Astra Serif"/>
          <w:sz w:val="28"/>
          <w:szCs w:val="28"/>
        </w:rPr>
        <w:t xml:space="preserve"> в работе патрульных групп по обнаружению и тушению природных пожаров.</w:t>
      </w:r>
    </w:p>
    <w:p w:rsidR="004D20ED" w:rsidRDefault="004D20ED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Рекомендовать руководителям пожарной охраны (независимо от вида):</w:t>
      </w:r>
    </w:p>
    <w:bookmarkEnd w:id="4"/>
    <w:p w:rsidR="00F95F45" w:rsidRDefault="00F95F45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5F45">
        <w:rPr>
          <w:rFonts w:ascii="PT Astra Serif" w:hAnsi="PT Astra Serif"/>
          <w:sz w:val="28"/>
          <w:szCs w:val="28"/>
        </w:rPr>
        <w:t>проводить передислокацию сил и средств пожарной охраны с учетом складывающейся оперативной обстановки по пожарной безопасности;</w:t>
      </w:r>
    </w:p>
    <w:p w:rsidR="004D20ED" w:rsidRDefault="004D20ED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весь период особого противопожарного режима перевести в соответствии с законодательством</w:t>
      </w:r>
      <w:r w:rsidR="00F83D47">
        <w:rPr>
          <w:rFonts w:ascii="PT Astra Serif" w:hAnsi="PT Astra Serif"/>
          <w:sz w:val="28"/>
          <w:szCs w:val="28"/>
        </w:rPr>
        <w:t xml:space="preserve"> личный состав пожарной охраны на усиленный вариант несения службы;</w:t>
      </w:r>
    </w:p>
    <w:p w:rsidR="00F83D47" w:rsidRDefault="00F83D47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организовать круглосуточное дежурство личного состава (персонала) пожарной охраны в соответствии с разрабатываемыми графиками;</w:t>
      </w:r>
    </w:p>
    <w:p w:rsidR="00F83D47" w:rsidRPr="00F95F45" w:rsidRDefault="00F83D47" w:rsidP="00F95F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усилить охрану зданий пожарных депо и территорий подразделений пожарной охраны, располагающихся на территории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района;</w:t>
      </w:r>
    </w:p>
    <w:p w:rsidR="00F95F45" w:rsidRDefault="00F95F45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95F45">
        <w:rPr>
          <w:rFonts w:ascii="PT Astra Serif" w:hAnsi="PT Astra Serif"/>
          <w:sz w:val="28"/>
          <w:szCs w:val="28"/>
        </w:rPr>
        <w:t xml:space="preserve">организовать ежедневный анализ складывающейся обстановки </w:t>
      </w:r>
      <w:r w:rsidRPr="00F95F45">
        <w:rPr>
          <w:rFonts w:ascii="PT Astra Serif" w:hAnsi="PT Astra Serif"/>
          <w:spacing w:val="-4"/>
          <w:sz w:val="28"/>
          <w:szCs w:val="28"/>
        </w:rPr>
        <w:t>с природными пожарами в целях координации действий по борьбе с пожарами.</w:t>
      </w:r>
    </w:p>
    <w:p w:rsidR="008230CE" w:rsidRDefault="008230CE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6. Гражданам рекомендуется соблюдать требования пожарной безопасности в быту</w:t>
      </w:r>
      <w:r w:rsidR="00271193">
        <w:rPr>
          <w:rFonts w:ascii="PT Astra Serif" w:hAnsi="PT Astra Serif"/>
          <w:spacing w:val="-4"/>
          <w:sz w:val="28"/>
          <w:szCs w:val="28"/>
        </w:rPr>
        <w:t>, ограничить разведение костров, сжигание мусора, курение на территории населенных пунктов, исключить курение в лесных массивах, на территории и вблизи сельхозугодий.</w:t>
      </w:r>
    </w:p>
    <w:p w:rsidR="00271193" w:rsidRDefault="00271193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7. </w:t>
      </w:r>
      <w:r w:rsidR="00E9013C">
        <w:rPr>
          <w:rFonts w:ascii="PT Astra Serif" w:hAnsi="PT Astra Serif"/>
          <w:spacing w:val="-4"/>
          <w:sz w:val="28"/>
          <w:szCs w:val="28"/>
        </w:rPr>
        <w:t>Начальнику МО МВД «</w:t>
      </w:r>
      <w:proofErr w:type="spellStart"/>
      <w:r w:rsidR="00E9013C">
        <w:rPr>
          <w:rFonts w:ascii="PT Astra Serif" w:hAnsi="PT Astra Serif"/>
          <w:spacing w:val="-4"/>
          <w:sz w:val="28"/>
          <w:szCs w:val="28"/>
        </w:rPr>
        <w:t>Балашовский</w:t>
      </w:r>
      <w:proofErr w:type="spellEnd"/>
      <w:r w:rsidR="00E9013C">
        <w:rPr>
          <w:rFonts w:ascii="PT Astra Serif" w:hAnsi="PT Astra Serif"/>
          <w:spacing w:val="-4"/>
          <w:sz w:val="28"/>
          <w:szCs w:val="28"/>
        </w:rPr>
        <w:t xml:space="preserve">» (Зыков А.А.) рекомендуется организовать участие сотрудников </w:t>
      </w:r>
      <w:r w:rsidR="00E9013C" w:rsidRPr="00E9013C">
        <w:rPr>
          <w:rFonts w:ascii="PT Astra Serif" w:hAnsi="PT Astra Serif"/>
          <w:spacing w:val="-4"/>
          <w:sz w:val="28"/>
          <w:szCs w:val="28"/>
        </w:rPr>
        <w:t>МО МВД «</w:t>
      </w:r>
      <w:proofErr w:type="spellStart"/>
      <w:r w:rsidR="00E9013C" w:rsidRPr="00E9013C">
        <w:rPr>
          <w:rFonts w:ascii="PT Astra Serif" w:hAnsi="PT Astra Serif"/>
          <w:spacing w:val="-4"/>
          <w:sz w:val="28"/>
          <w:szCs w:val="28"/>
        </w:rPr>
        <w:t>Балашовский</w:t>
      </w:r>
      <w:proofErr w:type="spellEnd"/>
      <w:r w:rsidR="00E9013C" w:rsidRPr="00E9013C">
        <w:rPr>
          <w:rFonts w:ascii="PT Astra Serif" w:hAnsi="PT Astra Serif"/>
          <w:spacing w:val="-4"/>
          <w:sz w:val="28"/>
          <w:szCs w:val="28"/>
        </w:rPr>
        <w:t>»</w:t>
      </w:r>
      <w:r w:rsidR="00E9013C">
        <w:rPr>
          <w:rFonts w:ascii="PT Astra Serif" w:hAnsi="PT Astra Serif"/>
          <w:spacing w:val="-4"/>
          <w:sz w:val="28"/>
          <w:szCs w:val="28"/>
        </w:rPr>
        <w:t xml:space="preserve"> в работе патрульных групп по обнаружению и тушению природных пожаров.</w:t>
      </w:r>
    </w:p>
    <w:p w:rsidR="00E9013C" w:rsidRDefault="00E9013C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8. Директору ГАУ «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Балашовский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лесхоз» (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Киндеров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А.А.)</w:t>
      </w:r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539ED">
        <w:rPr>
          <w:rFonts w:ascii="PT Astra Serif" w:hAnsi="PT Astra Serif"/>
          <w:spacing w:val="-4"/>
          <w:sz w:val="28"/>
          <w:szCs w:val="28"/>
        </w:rPr>
        <w:t>рекомендуется:</w:t>
      </w:r>
    </w:p>
    <w:p w:rsidR="00D539ED" w:rsidRDefault="00D539ED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провести ревизию по установке и обновлению аншлагов и закрытию шлагбаумов для недопущения проезда автотранспорта в лесной массив;</w:t>
      </w:r>
    </w:p>
    <w:p w:rsidR="00D539ED" w:rsidRDefault="00D539ED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организовать дополнительные работы по обновлению минерализованных полос, противопожарных разрывов и опашке хвойных лесов;</w:t>
      </w:r>
    </w:p>
    <w:p w:rsidR="00D539ED" w:rsidRDefault="00D539ED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усилить проведение рейдов.</w:t>
      </w:r>
    </w:p>
    <w:p w:rsidR="00D539ED" w:rsidRDefault="00A5349C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9. МКУ «Управление ГО и ЧС» (Попов С.В.), о</w:t>
      </w:r>
      <w:r w:rsidRPr="00A5349C">
        <w:rPr>
          <w:rFonts w:ascii="PT Astra Serif" w:hAnsi="PT Astra Serif"/>
          <w:spacing w:val="-4"/>
          <w:sz w:val="28"/>
          <w:szCs w:val="28"/>
        </w:rPr>
        <w:t xml:space="preserve">тделу информации и общественных отношений администрации </w:t>
      </w:r>
      <w:proofErr w:type="spellStart"/>
      <w:r w:rsidRPr="00A5349C">
        <w:rPr>
          <w:rFonts w:ascii="PT Astra Serif" w:hAnsi="PT Astra Serif"/>
          <w:spacing w:val="-4"/>
          <w:sz w:val="28"/>
          <w:szCs w:val="28"/>
        </w:rPr>
        <w:t>Балашовского</w:t>
      </w:r>
      <w:proofErr w:type="spellEnd"/>
      <w:r w:rsidRPr="00A5349C">
        <w:rPr>
          <w:rFonts w:ascii="PT Astra Serif" w:hAnsi="PT Astra Serif"/>
          <w:spacing w:val="-4"/>
          <w:sz w:val="28"/>
          <w:szCs w:val="28"/>
        </w:rPr>
        <w:t xml:space="preserve"> муниципального района (</w:t>
      </w:r>
      <w:proofErr w:type="spellStart"/>
      <w:r w:rsidRPr="00A5349C">
        <w:rPr>
          <w:rFonts w:ascii="PT Astra Serif" w:hAnsi="PT Astra Serif"/>
          <w:spacing w:val="-4"/>
          <w:sz w:val="28"/>
          <w:szCs w:val="28"/>
        </w:rPr>
        <w:t>Пузанова</w:t>
      </w:r>
      <w:proofErr w:type="spellEnd"/>
      <w:r w:rsidRPr="00A5349C">
        <w:rPr>
          <w:rFonts w:ascii="PT Astra Serif" w:hAnsi="PT Astra Serif"/>
          <w:spacing w:val="-4"/>
          <w:sz w:val="28"/>
          <w:szCs w:val="28"/>
        </w:rPr>
        <w:t xml:space="preserve"> А.С.)</w:t>
      </w:r>
      <w:r>
        <w:rPr>
          <w:rFonts w:ascii="PT Astra Serif" w:hAnsi="PT Astra Serif"/>
          <w:spacing w:val="-4"/>
          <w:sz w:val="28"/>
          <w:szCs w:val="28"/>
        </w:rPr>
        <w:t>, о</w:t>
      </w:r>
      <w:r w:rsidRPr="00A5349C">
        <w:rPr>
          <w:rFonts w:ascii="PT Astra Serif" w:hAnsi="PT Astra Serif"/>
          <w:spacing w:val="-4"/>
          <w:sz w:val="28"/>
          <w:szCs w:val="28"/>
        </w:rPr>
        <w:t xml:space="preserve">тделу надзорной деятельности и </w:t>
      </w:r>
      <w:proofErr w:type="gramStart"/>
      <w:r w:rsidRPr="00A5349C">
        <w:rPr>
          <w:rFonts w:ascii="PT Astra Serif" w:hAnsi="PT Astra Serif"/>
          <w:spacing w:val="-4"/>
          <w:sz w:val="28"/>
          <w:szCs w:val="28"/>
        </w:rPr>
        <w:t>ПР</w:t>
      </w:r>
      <w:proofErr w:type="gramEnd"/>
      <w:r w:rsidRPr="00A5349C">
        <w:rPr>
          <w:rFonts w:ascii="PT Astra Serif" w:hAnsi="PT Astra Serif"/>
          <w:spacing w:val="-4"/>
          <w:sz w:val="28"/>
          <w:szCs w:val="28"/>
        </w:rPr>
        <w:t xml:space="preserve"> по </w:t>
      </w:r>
      <w:proofErr w:type="spellStart"/>
      <w:r w:rsidRPr="00A5349C">
        <w:rPr>
          <w:rFonts w:ascii="PT Astra Serif" w:hAnsi="PT Astra Serif"/>
          <w:spacing w:val="-4"/>
          <w:sz w:val="28"/>
          <w:szCs w:val="28"/>
        </w:rPr>
        <w:t>Балашовскому</w:t>
      </w:r>
      <w:proofErr w:type="spellEnd"/>
      <w:r w:rsidRPr="00A5349C">
        <w:rPr>
          <w:rFonts w:ascii="PT Astra Serif" w:hAnsi="PT Astra Serif"/>
          <w:spacing w:val="-4"/>
          <w:sz w:val="28"/>
          <w:szCs w:val="28"/>
        </w:rPr>
        <w:t xml:space="preserve"> району УНДПР ГУ МЧС России по Саратовской области (Алферьев А.А.)</w:t>
      </w:r>
      <w:r>
        <w:rPr>
          <w:rFonts w:ascii="PT Astra Serif" w:hAnsi="PT Astra Serif"/>
          <w:spacing w:val="-4"/>
          <w:sz w:val="28"/>
          <w:szCs w:val="28"/>
        </w:rPr>
        <w:t xml:space="preserve"> (по согласованию)</w:t>
      </w:r>
      <w:r w:rsidRPr="00A5349C">
        <w:t xml:space="preserve"> </w:t>
      </w:r>
      <w:r w:rsidRPr="00A5349C">
        <w:rPr>
          <w:rFonts w:ascii="PT Astra Serif" w:hAnsi="PT Astra Serif"/>
          <w:spacing w:val="-4"/>
          <w:sz w:val="28"/>
          <w:szCs w:val="28"/>
        </w:rPr>
        <w:t>обеспечить освещение в средствах массовой информации, через интернет-ресурсы, социальные сети, ролики социальной рекламы, обстановки, складывающейся с ландшафтными (природными) пожарами, а также информирование о мерах пожарной безопасности и необходимых действиях при обнаружении пожаров.</w:t>
      </w:r>
    </w:p>
    <w:p w:rsidR="00D539ED" w:rsidRPr="00D539ED" w:rsidRDefault="00A5349C" w:rsidP="00D539ED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10. </w:t>
      </w:r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D539ED" w:rsidRPr="00D539ED">
        <w:rPr>
          <w:rFonts w:ascii="PT Astra Serif" w:hAnsi="PT Astra Serif"/>
          <w:spacing w:val="-4"/>
          <w:sz w:val="28"/>
          <w:szCs w:val="28"/>
        </w:rPr>
        <w:t>Балашовского</w:t>
      </w:r>
      <w:proofErr w:type="spellEnd"/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муниципального района</w:t>
      </w:r>
      <w:r w:rsidR="00F23E06">
        <w:rPr>
          <w:rFonts w:ascii="PT Astra Serif" w:hAnsi="PT Astra Serif"/>
          <w:spacing w:val="-4"/>
          <w:sz w:val="28"/>
          <w:szCs w:val="28"/>
        </w:rPr>
        <w:t xml:space="preserve"> (</w:t>
      </w:r>
      <w:proofErr w:type="spellStart"/>
      <w:r w:rsidR="00F23E06">
        <w:rPr>
          <w:rFonts w:ascii="PT Astra Serif" w:hAnsi="PT Astra Serif"/>
          <w:spacing w:val="-4"/>
          <w:sz w:val="28"/>
          <w:szCs w:val="28"/>
        </w:rPr>
        <w:t>Пузанова</w:t>
      </w:r>
      <w:proofErr w:type="spellEnd"/>
      <w:r w:rsidR="00F23E06">
        <w:rPr>
          <w:rFonts w:ascii="PT Astra Serif" w:hAnsi="PT Astra Serif"/>
          <w:spacing w:val="-4"/>
          <w:sz w:val="28"/>
          <w:szCs w:val="28"/>
        </w:rPr>
        <w:t xml:space="preserve"> А.С.)</w:t>
      </w:r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направить на опубликование настоящее распоряжение в газету «</w:t>
      </w:r>
      <w:proofErr w:type="spellStart"/>
      <w:proofErr w:type="gramStart"/>
      <w:r w:rsidR="00D539ED" w:rsidRPr="00D539ED">
        <w:rPr>
          <w:rFonts w:ascii="PT Astra Serif" w:hAnsi="PT Astra Serif"/>
          <w:spacing w:val="-4"/>
          <w:sz w:val="28"/>
          <w:szCs w:val="28"/>
        </w:rPr>
        <w:t>Балашовская</w:t>
      </w:r>
      <w:proofErr w:type="spellEnd"/>
      <w:proofErr w:type="gramEnd"/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proofErr w:type="spellStart"/>
      <w:r w:rsidR="00D539ED" w:rsidRPr="00D539ED">
        <w:rPr>
          <w:rFonts w:ascii="PT Astra Serif" w:hAnsi="PT Astra Serif"/>
          <w:spacing w:val="-4"/>
          <w:sz w:val="28"/>
          <w:szCs w:val="28"/>
        </w:rPr>
        <w:t>www.balashov-tv.ru</w:t>
      </w:r>
      <w:proofErr w:type="spellEnd"/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D539ED" w:rsidRPr="00D539ED">
        <w:rPr>
          <w:rFonts w:ascii="PT Astra Serif" w:hAnsi="PT Astra Serif"/>
          <w:spacing w:val="-4"/>
          <w:sz w:val="28"/>
          <w:szCs w:val="28"/>
        </w:rPr>
        <w:t>Балашовского</w:t>
      </w:r>
      <w:proofErr w:type="spellEnd"/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муниципального района balashovskij-r64.gosweb.gosuslugi.ru.</w:t>
      </w:r>
    </w:p>
    <w:p w:rsidR="00D539ED" w:rsidRPr="00D539ED" w:rsidRDefault="00A5349C" w:rsidP="00D539ED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11</w:t>
      </w:r>
      <w:r w:rsidR="00D539ED" w:rsidRPr="00D539ED">
        <w:rPr>
          <w:rFonts w:ascii="PT Astra Serif" w:hAnsi="PT Astra Serif"/>
          <w:spacing w:val="-4"/>
          <w:sz w:val="28"/>
          <w:szCs w:val="28"/>
        </w:rPr>
        <w:t>. Настоящее распоряжение вступает в силу с момента официального опубликования (обнародования).</w:t>
      </w:r>
    </w:p>
    <w:p w:rsidR="00D539ED" w:rsidRDefault="00A5349C" w:rsidP="00D539ED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12</w:t>
      </w:r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="00D539ED" w:rsidRPr="00D539ED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="00D539ED" w:rsidRPr="00D539ED">
        <w:rPr>
          <w:rFonts w:ascii="PT Astra Serif" w:hAnsi="PT Astra Serif"/>
          <w:spacing w:val="-4"/>
          <w:sz w:val="28"/>
          <w:szCs w:val="28"/>
        </w:rPr>
        <w:t xml:space="preserve"> исполнением настоящего распоряжения оставляю за собой.</w:t>
      </w:r>
    </w:p>
    <w:p w:rsidR="008230CE" w:rsidRDefault="008230CE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8230CE" w:rsidRDefault="008230CE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8230CE" w:rsidRPr="00F95F45" w:rsidRDefault="008230CE" w:rsidP="00F95F4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bookmarkEnd w:id="1"/>
    <w:p w:rsidR="00D539ED" w:rsidRPr="00D539ED" w:rsidRDefault="00D539ED" w:rsidP="00D539ED">
      <w:pPr>
        <w:spacing w:after="0" w:line="240" w:lineRule="auto"/>
        <w:rPr>
          <w:rFonts w:ascii="PT Astra Serif" w:eastAsia="Times New Roman" w:hAnsi="PT Astra Serif"/>
          <w:b/>
          <w:sz w:val="28"/>
          <w:szCs w:val="20"/>
        </w:rPr>
      </w:pPr>
      <w:r w:rsidRPr="00D539ED">
        <w:rPr>
          <w:rFonts w:ascii="PT Astra Serif" w:eastAsia="Times New Roman" w:hAnsi="PT Astra Serif"/>
          <w:b/>
          <w:sz w:val="28"/>
          <w:szCs w:val="20"/>
        </w:rPr>
        <w:t xml:space="preserve">Глава </w:t>
      </w:r>
      <w:proofErr w:type="spellStart"/>
      <w:r w:rsidRPr="00D539ED">
        <w:rPr>
          <w:rFonts w:ascii="PT Astra Serif" w:eastAsia="Times New Roman" w:hAnsi="PT Astra Serif"/>
          <w:b/>
          <w:sz w:val="28"/>
          <w:szCs w:val="20"/>
        </w:rPr>
        <w:t>Балашовского</w:t>
      </w:r>
      <w:proofErr w:type="spellEnd"/>
    </w:p>
    <w:p w:rsidR="00D539ED" w:rsidRPr="00D539ED" w:rsidRDefault="00D539ED" w:rsidP="00D539ED">
      <w:pPr>
        <w:spacing w:after="0" w:line="240" w:lineRule="auto"/>
        <w:rPr>
          <w:rFonts w:ascii="PT Astra Serif" w:eastAsia="Times New Roman" w:hAnsi="PT Astra Serif"/>
          <w:b/>
          <w:sz w:val="28"/>
          <w:szCs w:val="20"/>
        </w:rPr>
      </w:pPr>
      <w:r w:rsidRPr="00D539ED">
        <w:rPr>
          <w:rFonts w:ascii="PT Astra Serif" w:eastAsia="Times New Roman" w:hAnsi="PT Astra Serif"/>
          <w:b/>
          <w:sz w:val="28"/>
          <w:szCs w:val="20"/>
        </w:rPr>
        <w:t xml:space="preserve">муниципального района                          </w:t>
      </w:r>
      <w:r w:rsidRPr="00D539ED">
        <w:rPr>
          <w:rFonts w:ascii="PT Astra Serif" w:eastAsia="Times New Roman" w:hAnsi="PT Astra Serif"/>
          <w:b/>
          <w:sz w:val="28"/>
          <w:szCs w:val="20"/>
        </w:rPr>
        <w:tab/>
      </w:r>
      <w:r w:rsidRPr="00D539ED">
        <w:rPr>
          <w:rFonts w:ascii="PT Astra Serif" w:eastAsia="Times New Roman" w:hAnsi="PT Astra Serif"/>
          <w:b/>
          <w:sz w:val="28"/>
          <w:szCs w:val="20"/>
        </w:rPr>
        <w:tab/>
        <w:t xml:space="preserve">                    </w:t>
      </w:r>
      <w:r w:rsidRPr="00D539ED">
        <w:rPr>
          <w:rFonts w:ascii="PT Astra Serif" w:eastAsia="Times New Roman" w:hAnsi="PT Astra Serif"/>
          <w:b/>
          <w:sz w:val="28"/>
          <w:szCs w:val="20"/>
        </w:rPr>
        <w:tab/>
        <w:t xml:space="preserve">О.А. </w:t>
      </w:r>
      <w:proofErr w:type="spellStart"/>
      <w:r w:rsidRPr="00D539ED">
        <w:rPr>
          <w:rFonts w:ascii="PT Astra Serif" w:eastAsia="Times New Roman" w:hAnsi="PT Astra Serif"/>
          <w:b/>
          <w:sz w:val="28"/>
          <w:szCs w:val="20"/>
        </w:rPr>
        <w:t>Дубовенко</w:t>
      </w:r>
      <w:proofErr w:type="spellEnd"/>
    </w:p>
    <w:p w:rsidR="00D9146A" w:rsidRPr="00D539ED" w:rsidRDefault="00D9146A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D9146A" w:rsidRDefault="00D9146A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5269C4" w:rsidRDefault="005269C4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5269C4" w:rsidRDefault="005269C4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5349C" w:rsidRDefault="00A5349C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  <w:bookmarkStart w:id="5" w:name="_GoBack"/>
      <w:bookmarkEnd w:id="5"/>
    </w:p>
    <w:p w:rsidR="004629CE" w:rsidRDefault="004629CE" w:rsidP="004629CE">
      <w:pPr>
        <w:tabs>
          <w:tab w:val="left" w:pos="1543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4629CE" w:rsidRDefault="004629C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269C4" w:rsidTr="005269C4">
        <w:tc>
          <w:tcPr>
            <w:tcW w:w="4785" w:type="dxa"/>
          </w:tcPr>
          <w:p w:rsidR="005269C4" w:rsidRDefault="005269C4" w:rsidP="00F95F45">
            <w:pPr>
              <w:tabs>
                <w:tab w:val="right" w:pos="9356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5269C4" w:rsidRPr="005269C4" w:rsidRDefault="005269C4" w:rsidP="005269C4">
            <w:pPr>
              <w:tabs>
                <w:tab w:val="right" w:pos="9356"/>
              </w:tabs>
              <w:jc w:val="center"/>
              <w:rPr>
                <w:rFonts w:ascii="PT Astra Serif" w:hAnsi="PT Astra Serif"/>
              </w:rPr>
            </w:pPr>
            <w:r w:rsidRPr="005269C4">
              <w:rPr>
                <w:rFonts w:ascii="PT Astra Serif" w:hAnsi="PT Astra Serif"/>
              </w:rPr>
              <w:t>Приложение</w:t>
            </w:r>
          </w:p>
          <w:p w:rsidR="005269C4" w:rsidRDefault="005269C4" w:rsidP="00F95F45">
            <w:pPr>
              <w:tabs>
                <w:tab w:val="right" w:pos="9356"/>
              </w:tabs>
              <w:rPr>
                <w:rFonts w:ascii="PT Astra Serif" w:hAnsi="PT Astra Serif"/>
              </w:rPr>
            </w:pPr>
            <w:r w:rsidRPr="005269C4">
              <w:rPr>
                <w:rFonts w:ascii="PT Astra Serif" w:hAnsi="PT Astra Serif"/>
              </w:rPr>
              <w:t xml:space="preserve">к распоряжению администрации </w:t>
            </w:r>
            <w:proofErr w:type="spellStart"/>
            <w:r w:rsidRPr="005269C4">
              <w:rPr>
                <w:rFonts w:ascii="PT Astra Serif" w:hAnsi="PT Astra Serif"/>
              </w:rPr>
              <w:t>Балашовского</w:t>
            </w:r>
            <w:proofErr w:type="spellEnd"/>
            <w:r w:rsidRPr="005269C4">
              <w:rPr>
                <w:rFonts w:ascii="PT Astra Serif" w:hAnsi="PT Astra Serif"/>
              </w:rPr>
              <w:t xml:space="preserve"> муниципального района </w:t>
            </w:r>
          </w:p>
          <w:p w:rsidR="005269C4" w:rsidRDefault="005269C4" w:rsidP="00F95F45">
            <w:pPr>
              <w:tabs>
                <w:tab w:val="right" w:pos="9356"/>
              </w:tabs>
              <w:rPr>
                <w:rFonts w:ascii="PT Astra Serif" w:hAnsi="PT Astra Serif"/>
                <w:sz w:val="28"/>
                <w:szCs w:val="28"/>
              </w:rPr>
            </w:pPr>
            <w:r w:rsidRPr="005269C4">
              <w:rPr>
                <w:rFonts w:ascii="PT Astra Serif" w:hAnsi="PT Astra Serif"/>
              </w:rPr>
              <w:t>от ____________</w:t>
            </w:r>
            <w:r>
              <w:rPr>
                <w:rFonts w:ascii="PT Astra Serif" w:hAnsi="PT Astra Serif"/>
              </w:rPr>
              <w:t>___</w:t>
            </w:r>
            <w:r w:rsidRPr="005269C4">
              <w:rPr>
                <w:rFonts w:ascii="PT Astra Serif" w:hAnsi="PT Astra Serif"/>
              </w:rPr>
              <w:t>__2026 г. № _____________</w:t>
            </w:r>
          </w:p>
        </w:tc>
      </w:tr>
    </w:tbl>
    <w:p w:rsidR="005269C4" w:rsidRDefault="005269C4" w:rsidP="00F95F45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5269C4" w:rsidRPr="005269C4" w:rsidRDefault="005269C4" w:rsidP="005269C4">
      <w:pPr>
        <w:tabs>
          <w:tab w:val="right" w:pos="935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69C4">
        <w:rPr>
          <w:rFonts w:ascii="PT Astra Serif" w:hAnsi="PT Astra Serif"/>
          <w:b/>
          <w:sz w:val="28"/>
          <w:szCs w:val="28"/>
        </w:rPr>
        <w:t>Дополнительные требования</w:t>
      </w:r>
    </w:p>
    <w:p w:rsidR="005269C4" w:rsidRDefault="005269C4" w:rsidP="005269C4">
      <w:pPr>
        <w:tabs>
          <w:tab w:val="right" w:pos="935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69C4">
        <w:rPr>
          <w:rFonts w:ascii="PT Astra Serif" w:hAnsi="PT Astra Serif"/>
          <w:b/>
          <w:sz w:val="28"/>
          <w:szCs w:val="28"/>
        </w:rPr>
        <w:t xml:space="preserve">пожарной безопасности на период действия </w:t>
      </w:r>
    </w:p>
    <w:p w:rsidR="005269C4" w:rsidRPr="005269C4" w:rsidRDefault="005269C4" w:rsidP="005269C4">
      <w:pPr>
        <w:tabs>
          <w:tab w:val="right" w:pos="935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69C4">
        <w:rPr>
          <w:rFonts w:ascii="PT Astra Serif" w:hAnsi="PT Astra Serif"/>
          <w:b/>
          <w:sz w:val="28"/>
          <w:szCs w:val="28"/>
        </w:rPr>
        <w:t>особого противопожарного режима</w:t>
      </w:r>
    </w:p>
    <w:p w:rsidR="005269C4" w:rsidRDefault="005269C4" w:rsidP="00D9146A">
      <w:pPr>
        <w:tabs>
          <w:tab w:val="right" w:pos="935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D9146A" w:rsidRPr="00D9146A" w:rsidRDefault="005269C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AA7DB8">
        <w:rPr>
          <w:rFonts w:ascii="PT Astra Serif" w:hAnsi="PT Astra Serif"/>
          <w:sz w:val="28"/>
          <w:szCs w:val="28"/>
        </w:rPr>
        <w:t>На период действия особого противопожарного режима запрещается</w:t>
      </w:r>
      <w:r w:rsidR="00D9146A" w:rsidRPr="00D9146A">
        <w:rPr>
          <w:rFonts w:ascii="PT Astra Serif" w:hAnsi="PT Astra Serif"/>
          <w:sz w:val="28"/>
          <w:szCs w:val="28"/>
        </w:rPr>
        <w:t xml:space="preserve"> разведение костров, сжигание твердых бытовых отходов, мусора на </w:t>
      </w:r>
      <w:r w:rsidR="00543740">
        <w:rPr>
          <w:rFonts w:ascii="PT Astra Serif" w:hAnsi="PT Astra Serif"/>
          <w:sz w:val="28"/>
          <w:szCs w:val="28"/>
        </w:rPr>
        <w:t>территории населенных пунктов</w:t>
      </w:r>
      <w:r w:rsidR="00D9146A" w:rsidRPr="00D9146A">
        <w:rPr>
          <w:rFonts w:ascii="PT Astra Serif" w:hAnsi="PT Astra Serif"/>
          <w:sz w:val="28"/>
          <w:szCs w:val="28"/>
        </w:rPr>
        <w:t>,</w:t>
      </w:r>
      <w:r w:rsidR="00543740">
        <w:rPr>
          <w:rFonts w:ascii="PT Astra Serif" w:hAnsi="PT Astra Serif"/>
          <w:sz w:val="28"/>
          <w:szCs w:val="28"/>
        </w:rPr>
        <w:t xml:space="preserve"> а также на расстоянии менее 50 метров до населенных пунктов, лесных массивов, сельхозугодий</w:t>
      </w:r>
      <w:r w:rsidR="00271193">
        <w:rPr>
          <w:rFonts w:ascii="PT Astra Serif" w:hAnsi="PT Astra Serif"/>
          <w:sz w:val="28"/>
          <w:szCs w:val="28"/>
        </w:rPr>
        <w:t>,</w:t>
      </w:r>
      <w:r w:rsidR="00D9146A" w:rsidRPr="00D9146A">
        <w:rPr>
          <w:rFonts w:ascii="PT Astra Serif" w:hAnsi="PT Astra Serif"/>
          <w:sz w:val="28"/>
          <w:szCs w:val="28"/>
        </w:rPr>
        <w:t xml:space="preserve"> выжигание травы на земельных участках, непосредственно примыкающих к лесам, к землям сельскохозяйственного назначения, защитным и озеленительным насаждениям, населенным пунктам, а также проведение иных пожароопасных работ</w:t>
      </w:r>
      <w:r w:rsidR="006F6F74">
        <w:rPr>
          <w:rFonts w:ascii="PT Astra Serif" w:hAnsi="PT Astra Serif"/>
          <w:sz w:val="28"/>
          <w:szCs w:val="28"/>
        </w:rPr>
        <w:t>.</w:t>
      </w:r>
      <w:proofErr w:type="gramEnd"/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Ввести </w:t>
      </w:r>
      <w:r w:rsidR="00D9146A" w:rsidRPr="00D9146A">
        <w:rPr>
          <w:rFonts w:ascii="PT Astra Serif" w:hAnsi="PT Astra Serif"/>
          <w:sz w:val="28"/>
          <w:szCs w:val="28"/>
        </w:rPr>
        <w:t>запрет на проезд транспортных сре</w:t>
      </w:r>
      <w:proofErr w:type="gramStart"/>
      <w:r w:rsidR="00D9146A" w:rsidRPr="00D9146A">
        <w:rPr>
          <w:rFonts w:ascii="PT Astra Serif" w:hAnsi="PT Astra Serif"/>
          <w:sz w:val="28"/>
          <w:szCs w:val="28"/>
        </w:rPr>
        <w:t>дств в л</w:t>
      </w:r>
      <w:proofErr w:type="gramEnd"/>
      <w:r w:rsidR="00D9146A" w:rsidRPr="00D9146A">
        <w:rPr>
          <w:rFonts w:ascii="PT Astra Serif" w:hAnsi="PT Astra Serif"/>
          <w:sz w:val="28"/>
          <w:szCs w:val="28"/>
        </w:rPr>
        <w:t>есные массивы, кроме проезда по дорогам общего пользования, проезда для обеспечения охраны лесов и проезда служб экстренного реагирования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</w:t>
      </w:r>
      <w:r w:rsidR="00D9146A" w:rsidRPr="00D9146A">
        <w:rPr>
          <w:rFonts w:ascii="PT Astra Serif" w:hAnsi="PT Astra Serif"/>
          <w:sz w:val="28"/>
          <w:szCs w:val="28"/>
        </w:rPr>
        <w:t>рганиз</w:t>
      </w:r>
      <w:r>
        <w:rPr>
          <w:rFonts w:ascii="PT Astra Serif" w:hAnsi="PT Astra Serif"/>
          <w:sz w:val="28"/>
          <w:szCs w:val="28"/>
        </w:rPr>
        <w:t>овать</w:t>
      </w:r>
      <w:r w:rsidR="00D9146A" w:rsidRPr="00D9146A">
        <w:rPr>
          <w:rFonts w:ascii="PT Astra Serif" w:hAnsi="PT Astra Serif"/>
          <w:sz w:val="28"/>
          <w:szCs w:val="28"/>
        </w:rPr>
        <w:t xml:space="preserve"> работы межведомственных групп для патрулирования наиболее пожароопасных участков, выявления палов сухой травянистой растительности, а также оперативного реагирования на возникающие очаги пожаров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</w:t>
      </w:r>
      <w:r w:rsidR="00D9146A" w:rsidRPr="00D9146A">
        <w:rPr>
          <w:rFonts w:ascii="PT Astra Serif" w:hAnsi="PT Astra Serif"/>
          <w:sz w:val="28"/>
          <w:szCs w:val="28"/>
        </w:rPr>
        <w:t>нформирова</w:t>
      </w:r>
      <w:r>
        <w:rPr>
          <w:rFonts w:ascii="PT Astra Serif" w:hAnsi="PT Astra Serif"/>
          <w:sz w:val="28"/>
          <w:szCs w:val="28"/>
        </w:rPr>
        <w:t>ть</w:t>
      </w:r>
      <w:r w:rsidR="00D9146A" w:rsidRPr="00D9146A">
        <w:rPr>
          <w:rFonts w:ascii="PT Astra Serif" w:hAnsi="PT Astra Serif"/>
          <w:sz w:val="28"/>
          <w:szCs w:val="28"/>
        </w:rPr>
        <w:t xml:space="preserve"> населени</w:t>
      </w:r>
      <w:r>
        <w:rPr>
          <w:rFonts w:ascii="PT Astra Serif" w:hAnsi="PT Astra Serif"/>
          <w:sz w:val="28"/>
          <w:szCs w:val="28"/>
        </w:rPr>
        <w:t>е</w:t>
      </w:r>
      <w:r w:rsidR="00D9146A" w:rsidRPr="00D9146A">
        <w:rPr>
          <w:rFonts w:ascii="PT Astra Serif" w:hAnsi="PT Astra Serif"/>
          <w:sz w:val="28"/>
          <w:szCs w:val="28"/>
        </w:rPr>
        <w:t>, в том числе через средства массовой информации, интернет-ресурсы, социальные сети, материалы, направленные на доведение информации о введении на соответствующих территориях особого противопожарного режима и связанных с этим ограничениях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Вести </w:t>
      </w:r>
      <w:r w:rsidR="00D9146A" w:rsidRPr="00D9146A">
        <w:rPr>
          <w:rFonts w:ascii="PT Astra Serif" w:hAnsi="PT Astra Serif"/>
          <w:sz w:val="28"/>
          <w:szCs w:val="28"/>
        </w:rPr>
        <w:t>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</w:t>
      </w:r>
      <w:r w:rsidR="00D9146A" w:rsidRPr="00D9146A">
        <w:rPr>
          <w:rFonts w:ascii="PT Astra Serif" w:hAnsi="PT Astra Serif"/>
          <w:sz w:val="28"/>
          <w:szCs w:val="28"/>
        </w:rPr>
        <w:t>ривле</w:t>
      </w:r>
      <w:r>
        <w:rPr>
          <w:rFonts w:ascii="PT Astra Serif" w:hAnsi="PT Astra Serif"/>
          <w:sz w:val="28"/>
          <w:szCs w:val="28"/>
        </w:rPr>
        <w:t>кать</w:t>
      </w:r>
      <w:r w:rsidR="00D9146A" w:rsidRPr="00D9146A">
        <w:rPr>
          <w:rFonts w:ascii="PT Astra Serif" w:hAnsi="PT Astra Serif"/>
          <w:sz w:val="28"/>
          <w:szCs w:val="28"/>
        </w:rPr>
        <w:t xml:space="preserve"> населения для профилактики и локализации пожаров вне границ населенных пунктов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Организовать</w:t>
      </w:r>
      <w:r w:rsidR="00D9146A" w:rsidRPr="00D9146A">
        <w:rPr>
          <w:rFonts w:ascii="PT Astra Serif" w:hAnsi="PT Astra Serif"/>
          <w:sz w:val="28"/>
          <w:szCs w:val="28"/>
        </w:rPr>
        <w:t xml:space="preserve"> разъяснительн</w:t>
      </w:r>
      <w:r>
        <w:rPr>
          <w:rFonts w:ascii="PT Astra Serif" w:hAnsi="PT Astra Serif"/>
          <w:sz w:val="28"/>
          <w:szCs w:val="28"/>
        </w:rPr>
        <w:t>ую</w:t>
      </w:r>
      <w:r w:rsidR="00D9146A" w:rsidRPr="00D9146A">
        <w:rPr>
          <w:rFonts w:ascii="PT Astra Serif" w:hAnsi="PT Astra Serif"/>
          <w:sz w:val="28"/>
          <w:szCs w:val="28"/>
        </w:rPr>
        <w:t xml:space="preserve"> работ</w:t>
      </w:r>
      <w:r>
        <w:rPr>
          <w:rFonts w:ascii="PT Astra Serif" w:hAnsi="PT Astra Serif"/>
          <w:sz w:val="28"/>
          <w:szCs w:val="28"/>
        </w:rPr>
        <w:t>у</w:t>
      </w:r>
      <w:r w:rsidR="00D9146A" w:rsidRPr="00D9146A">
        <w:rPr>
          <w:rFonts w:ascii="PT Astra Serif" w:hAnsi="PT Astra Serif"/>
          <w:sz w:val="28"/>
          <w:szCs w:val="28"/>
        </w:rPr>
        <w:t xml:space="preserve"> с населением по соблюдению требований пожарной безопасности и порядка действий при возникновении пожара на территориях населенных пунктов</w:t>
      </w:r>
      <w:r>
        <w:rPr>
          <w:rFonts w:ascii="PT Astra Serif" w:hAnsi="PT Astra Serif"/>
          <w:sz w:val="28"/>
          <w:szCs w:val="28"/>
        </w:rPr>
        <w:t xml:space="preserve"> и в быту.</w:t>
      </w:r>
    </w:p>
    <w:p w:rsidR="00D9146A" w:rsidRPr="00D9146A" w:rsidRDefault="006F6F74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Провести </w:t>
      </w:r>
      <w:r w:rsidR="00D9146A" w:rsidRPr="00D9146A">
        <w:rPr>
          <w:rFonts w:ascii="PT Astra Serif" w:hAnsi="PT Astra Serif"/>
          <w:sz w:val="28"/>
          <w:szCs w:val="28"/>
        </w:rPr>
        <w:t xml:space="preserve"> работы по очистке от сухой травянистой растительности, валежника, тростника, мусора и других горючих материалов бесхозяйных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D9146A" w:rsidRPr="00D9146A">
        <w:rPr>
          <w:rFonts w:ascii="PT Astra Serif" w:hAnsi="PT Astra Serif"/>
          <w:sz w:val="28"/>
          <w:szCs w:val="28"/>
        </w:rPr>
        <w:t xml:space="preserve">и длительное время неэксплуатируемых приусадебных земельных участков </w:t>
      </w:r>
      <w:r w:rsidR="000202CB">
        <w:rPr>
          <w:rFonts w:ascii="PT Astra Serif" w:hAnsi="PT Astra Serif"/>
          <w:sz w:val="28"/>
          <w:szCs w:val="28"/>
        </w:rPr>
        <w:t>и прилегающих к ним территориях.</w:t>
      </w:r>
    </w:p>
    <w:p w:rsidR="00D9146A" w:rsidRPr="00D9146A" w:rsidRDefault="000202CB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О</w:t>
      </w:r>
      <w:r w:rsidR="00D9146A" w:rsidRPr="00D9146A">
        <w:rPr>
          <w:rFonts w:ascii="PT Astra Serif" w:hAnsi="PT Astra Serif"/>
          <w:sz w:val="28"/>
          <w:szCs w:val="28"/>
        </w:rPr>
        <w:t>беспеч</w:t>
      </w:r>
      <w:r>
        <w:rPr>
          <w:rFonts w:ascii="PT Astra Serif" w:hAnsi="PT Astra Serif"/>
          <w:sz w:val="28"/>
          <w:szCs w:val="28"/>
        </w:rPr>
        <w:t>ить</w:t>
      </w:r>
      <w:r w:rsidR="00D9146A" w:rsidRPr="00D9146A">
        <w:rPr>
          <w:rFonts w:ascii="PT Astra Serif" w:hAnsi="PT Astra Serif"/>
          <w:sz w:val="28"/>
          <w:szCs w:val="28"/>
        </w:rPr>
        <w:t xml:space="preserve"> содержани</w:t>
      </w:r>
      <w:r>
        <w:rPr>
          <w:rFonts w:ascii="PT Astra Serif" w:hAnsi="PT Astra Serif"/>
          <w:sz w:val="28"/>
          <w:szCs w:val="28"/>
        </w:rPr>
        <w:t>е</w:t>
      </w:r>
      <w:r w:rsidR="00D9146A" w:rsidRPr="00D9146A">
        <w:rPr>
          <w:rFonts w:ascii="PT Astra Serif" w:hAnsi="PT Astra Serif"/>
          <w:sz w:val="28"/>
          <w:szCs w:val="28"/>
        </w:rPr>
        <w:t xml:space="preserve"> в исправном состоянии естественных и искусственных </w:t>
      </w:r>
      <w:proofErr w:type="spellStart"/>
      <w:r w:rsidR="00D9146A" w:rsidRPr="00D9146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="00D9146A" w:rsidRPr="00D9146A">
        <w:rPr>
          <w:rFonts w:ascii="PT Astra Serif" w:hAnsi="PT Astra Serif"/>
          <w:sz w:val="28"/>
          <w:szCs w:val="28"/>
        </w:rPr>
        <w:t xml:space="preserve"> и подъездных путей для беспрепятственного забора воды пожарными автомобилями</w:t>
      </w:r>
      <w:r>
        <w:rPr>
          <w:rFonts w:ascii="PT Astra Serif" w:hAnsi="PT Astra Serif"/>
          <w:sz w:val="28"/>
          <w:szCs w:val="28"/>
        </w:rPr>
        <w:t>.</w:t>
      </w:r>
    </w:p>
    <w:p w:rsidR="00D9146A" w:rsidRPr="00F95F45" w:rsidRDefault="000202CB" w:rsidP="005269C4">
      <w:pPr>
        <w:tabs>
          <w:tab w:val="right" w:pos="935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П</w:t>
      </w:r>
      <w:r w:rsidR="00D9146A" w:rsidRPr="00D9146A">
        <w:rPr>
          <w:rFonts w:ascii="PT Astra Serif" w:hAnsi="PT Astra Serif"/>
          <w:sz w:val="28"/>
          <w:szCs w:val="28"/>
        </w:rPr>
        <w:t>ринят</w:t>
      </w:r>
      <w:r>
        <w:rPr>
          <w:rFonts w:ascii="PT Astra Serif" w:hAnsi="PT Astra Serif"/>
          <w:sz w:val="28"/>
          <w:szCs w:val="28"/>
        </w:rPr>
        <w:t>ь</w:t>
      </w:r>
      <w:r w:rsidR="00D9146A" w:rsidRPr="00D9146A">
        <w:rPr>
          <w:rFonts w:ascii="PT Astra Serif" w:hAnsi="PT Astra Serif"/>
          <w:sz w:val="28"/>
          <w:szCs w:val="28"/>
        </w:rPr>
        <w:t xml:space="preserve"> дополнительны</w:t>
      </w:r>
      <w:r>
        <w:rPr>
          <w:rFonts w:ascii="PT Astra Serif" w:hAnsi="PT Astra Serif"/>
          <w:sz w:val="28"/>
          <w:szCs w:val="28"/>
        </w:rPr>
        <w:t>е</w:t>
      </w:r>
      <w:r w:rsidR="00D9146A" w:rsidRPr="00D9146A">
        <w:rPr>
          <w:rFonts w:ascii="PT Astra Serif" w:hAnsi="PT Astra Serif"/>
          <w:sz w:val="28"/>
          <w:szCs w:val="28"/>
        </w:rPr>
        <w:t xml:space="preserve"> мер</w:t>
      </w:r>
      <w:r>
        <w:rPr>
          <w:rFonts w:ascii="PT Astra Serif" w:hAnsi="PT Astra Serif"/>
          <w:sz w:val="28"/>
          <w:szCs w:val="28"/>
        </w:rPr>
        <w:t>ы</w:t>
      </w:r>
      <w:r w:rsidR="00D9146A" w:rsidRPr="00D9146A">
        <w:rPr>
          <w:rFonts w:ascii="PT Astra Serif" w:hAnsi="PT Astra Serif"/>
          <w:sz w:val="28"/>
          <w:szCs w:val="28"/>
        </w:rPr>
        <w:t>, препятствующи</w:t>
      </w:r>
      <w:r>
        <w:rPr>
          <w:rFonts w:ascii="PT Astra Serif" w:hAnsi="PT Astra Serif"/>
          <w:sz w:val="28"/>
          <w:szCs w:val="28"/>
        </w:rPr>
        <w:t>е</w:t>
      </w:r>
      <w:r w:rsidR="00D9146A" w:rsidRPr="00D9146A">
        <w:rPr>
          <w:rFonts w:ascii="PT Astra Serif" w:hAnsi="PT Astra Serif"/>
          <w:sz w:val="28"/>
          <w:szCs w:val="28"/>
        </w:rPr>
        <w:t xml:space="preserve"> распространению лесных и других ландшафтных (природных) пожаров, а также иных пожаров </w:t>
      </w:r>
      <w:r w:rsidR="00D9146A" w:rsidRPr="00D9146A">
        <w:rPr>
          <w:rFonts w:ascii="PT Astra Serif" w:hAnsi="PT Astra Serif"/>
          <w:sz w:val="28"/>
          <w:szCs w:val="28"/>
        </w:rPr>
        <w:lastRenderedPageBreak/>
        <w:t>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полос).</w:t>
      </w:r>
    </w:p>
    <w:sectPr w:rsidR="00D9146A" w:rsidRPr="00F95F45" w:rsidSect="00F95F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AA" w:rsidRDefault="00C127AA" w:rsidP="00F95F45">
      <w:pPr>
        <w:spacing w:after="0" w:line="240" w:lineRule="auto"/>
      </w:pPr>
      <w:r>
        <w:separator/>
      </w:r>
    </w:p>
  </w:endnote>
  <w:endnote w:type="continuationSeparator" w:id="0">
    <w:p w:rsidR="00C127AA" w:rsidRDefault="00C127AA" w:rsidP="00F9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AA" w:rsidRDefault="00C127AA" w:rsidP="00F95F45">
      <w:pPr>
        <w:spacing w:after="0" w:line="240" w:lineRule="auto"/>
      </w:pPr>
      <w:r>
        <w:separator/>
      </w:r>
    </w:p>
  </w:footnote>
  <w:footnote w:type="continuationSeparator" w:id="0">
    <w:p w:rsidR="00C127AA" w:rsidRDefault="00C127AA" w:rsidP="00F9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7432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F95F45" w:rsidRPr="00F95F45" w:rsidRDefault="0046157A" w:rsidP="00F95F45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F95F45">
          <w:rPr>
            <w:rFonts w:ascii="PT Astra Serif" w:hAnsi="PT Astra Serif"/>
            <w:sz w:val="24"/>
            <w:szCs w:val="24"/>
          </w:rPr>
          <w:fldChar w:fldCharType="begin"/>
        </w:r>
        <w:r w:rsidR="00F95F45" w:rsidRPr="00F95F45">
          <w:rPr>
            <w:rFonts w:ascii="PT Astra Serif" w:hAnsi="PT Astra Serif"/>
            <w:sz w:val="24"/>
            <w:szCs w:val="24"/>
          </w:rPr>
          <w:instrText>PAGE   \* MERGEFORMAT</w:instrText>
        </w:r>
        <w:r w:rsidRPr="00F95F45">
          <w:rPr>
            <w:rFonts w:ascii="PT Astra Serif" w:hAnsi="PT Astra Serif"/>
            <w:sz w:val="24"/>
            <w:szCs w:val="24"/>
          </w:rPr>
          <w:fldChar w:fldCharType="separate"/>
        </w:r>
        <w:r w:rsidR="006E34DE">
          <w:rPr>
            <w:rFonts w:ascii="PT Astra Serif" w:hAnsi="PT Astra Serif"/>
            <w:noProof/>
            <w:sz w:val="24"/>
            <w:szCs w:val="24"/>
          </w:rPr>
          <w:t>2</w:t>
        </w:r>
        <w:r w:rsidRPr="00F95F4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F45"/>
    <w:rsid w:val="000202CB"/>
    <w:rsid w:val="00271193"/>
    <w:rsid w:val="00287892"/>
    <w:rsid w:val="00372504"/>
    <w:rsid w:val="0046157A"/>
    <w:rsid w:val="004629CE"/>
    <w:rsid w:val="004B63E5"/>
    <w:rsid w:val="004D20ED"/>
    <w:rsid w:val="005126BE"/>
    <w:rsid w:val="005269C4"/>
    <w:rsid w:val="00543740"/>
    <w:rsid w:val="006000A0"/>
    <w:rsid w:val="00676DB9"/>
    <w:rsid w:val="006E34DE"/>
    <w:rsid w:val="006F6F74"/>
    <w:rsid w:val="00710E9E"/>
    <w:rsid w:val="007A07CE"/>
    <w:rsid w:val="007B60F6"/>
    <w:rsid w:val="008230CE"/>
    <w:rsid w:val="00A435D7"/>
    <w:rsid w:val="00A5349C"/>
    <w:rsid w:val="00A7434E"/>
    <w:rsid w:val="00A81BF2"/>
    <w:rsid w:val="00AA7DB8"/>
    <w:rsid w:val="00B84FD5"/>
    <w:rsid w:val="00BA774A"/>
    <w:rsid w:val="00BE7B43"/>
    <w:rsid w:val="00C127AA"/>
    <w:rsid w:val="00C31BB3"/>
    <w:rsid w:val="00CA459F"/>
    <w:rsid w:val="00D539ED"/>
    <w:rsid w:val="00D9146A"/>
    <w:rsid w:val="00E15032"/>
    <w:rsid w:val="00E9013C"/>
    <w:rsid w:val="00F23E06"/>
    <w:rsid w:val="00F80B12"/>
    <w:rsid w:val="00F83D47"/>
    <w:rsid w:val="00F9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F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9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F4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60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F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9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F4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Марина Михайловна</dc:creator>
  <cp:lastModifiedBy>User</cp:lastModifiedBy>
  <cp:revision>2</cp:revision>
  <cp:lastPrinted>2026-05-25T06:26:00Z</cp:lastPrinted>
  <dcterms:created xsi:type="dcterms:W3CDTF">2026-06-03T04:11:00Z</dcterms:created>
  <dcterms:modified xsi:type="dcterms:W3CDTF">2026-06-03T04:11:00Z</dcterms:modified>
</cp:coreProperties>
</file>