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CA" w:rsidRPr="00FA5F15" w:rsidRDefault="001618CA" w:rsidP="00317A1C">
      <w:pPr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1618CA" w:rsidRPr="00FA5F15" w:rsidRDefault="001618CA" w:rsidP="001618CA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</w:rPr>
        <w:t>АДМИНИСТРАЦИЯ</w:t>
      </w:r>
    </w:p>
    <w:p w:rsidR="001618CA" w:rsidRPr="00FA5F15" w:rsidRDefault="00863532" w:rsidP="001618CA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ЛЕСНОВСКОГО</w:t>
      </w:r>
      <w:r w:rsidR="001618CA" w:rsidRPr="00FA5F15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МУНИЦИПАЛЬНОГО ОБРАЗОВАНИЯ</w:t>
      </w:r>
    </w:p>
    <w:p w:rsidR="001618CA" w:rsidRPr="00FA5F15" w:rsidRDefault="001618CA" w:rsidP="001618CA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</w:rPr>
        <w:t>БАЛАШОВСКОГО МУНИЦИПАЛЬНОГО РАЙОНА</w:t>
      </w:r>
    </w:p>
    <w:p w:rsidR="001618CA" w:rsidRPr="00FA5F15" w:rsidRDefault="001618CA" w:rsidP="001618CA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</w:rPr>
        <w:t>САРАТОВСКОЙ ОБЛАСТИ</w:t>
      </w:r>
    </w:p>
    <w:p w:rsidR="001618CA" w:rsidRPr="00FA5F15" w:rsidRDefault="00863532" w:rsidP="001618CA">
      <w:pPr>
        <w:suppressAutoHyphens w:val="0"/>
        <w:spacing w:before="100" w:beforeAutospacing="1" w:after="100" w:afterAutospacing="1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ПОСТАНОВЛЕНИ</w:t>
      </w:r>
      <w:r w:rsidR="001618CA" w:rsidRPr="00FA5F1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Е </w:t>
      </w:r>
    </w:p>
    <w:p w:rsidR="001618CA" w:rsidRPr="00FA5F15" w:rsidRDefault="001618CA" w:rsidP="001618CA">
      <w:pPr>
        <w:suppressAutoHyphens w:val="0"/>
        <w:spacing w:before="100" w:beforeAutospacing="1" w:after="100" w:afterAutospacing="1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8"/>
      </w:tblGrid>
      <w:tr w:rsidR="001618CA" w:rsidRPr="00FA5F15" w:rsidTr="001618CA">
        <w:trPr>
          <w:trHeight w:val="302"/>
          <w:tblCellSpacing w:w="0" w:type="dxa"/>
        </w:trPr>
        <w:tc>
          <w:tcPr>
            <w:tcW w:w="9098" w:type="dxa"/>
            <w:hideMark/>
          </w:tcPr>
          <w:p w:rsidR="001618CA" w:rsidRPr="00317A1C" w:rsidRDefault="00863532" w:rsidP="00995A0E">
            <w:pPr>
              <w:suppressAutoHyphens w:val="0"/>
              <w:spacing w:before="100" w:beforeAutospacing="1" w:after="100" w:afterAutospacing="1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1618CA" w:rsidRPr="00FA5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  </w:t>
            </w:r>
            <w:r w:rsidR="00995A0E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  <w:r w:rsidR="00C76306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995A0E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C76306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995A0E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76306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  №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95A0E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="001618CA" w:rsidRPr="00FA5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1ADA" w:rsidRPr="00FA5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-п</w:t>
            </w:r>
            <w:r w:rsidR="001618CA" w:rsidRPr="00FA5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317A1C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есное</w:t>
            </w:r>
            <w:r w:rsidR="001618CA" w:rsidRPr="00FA5F15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</w:p>
        </w:tc>
      </w:tr>
    </w:tbl>
    <w:p w:rsidR="001618CA" w:rsidRPr="00FA5F15" w:rsidRDefault="001618CA" w:rsidP="001618CA">
      <w:pPr>
        <w:pStyle w:val="a5"/>
        <w:spacing w:before="0" w:beforeAutospacing="0" w:after="0" w:afterAutospacing="0"/>
        <w:rPr>
          <w:rFonts w:ascii="PT Astra Serif" w:hAnsi="PT Astra Serif"/>
          <w:b/>
          <w:color w:val="000000"/>
          <w:sz w:val="28"/>
          <w:szCs w:val="28"/>
        </w:rPr>
      </w:pPr>
    </w:p>
    <w:p w:rsidR="001618CA" w:rsidRPr="00FA5F15" w:rsidRDefault="001618CA" w:rsidP="001618CA">
      <w:pPr>
        <w:pStyle w:val="a5"/>
        <w:spacing w:before="0" w:beforeAutospacing="0" w:after="0" w:afterAutospacing="0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FA5F15">
        <w:rPr>
          <w:rFonts w:ascii="PT Astra Serif" w:hAnsi="PT Astra Serif" w:cs="Times New Roman"/>
          <w:b/>
          <w:color w:val="000000"/>
          <w:sz w:val="28"/>
          <w:szCs w:val="28"/>
        </w:rPr>
        <w:t xml:space="preserve">Об утверждении Плана правотворческой деятельности  администрации  </w:t>
      </w:r>
      <w:r w:rsidR="00863532">
        <w:rPr>
          <w:rFonts w:ascii="PT Astra Serif" w:hAnsi="PT Astra Serif" w:cs="Times New Roman"/>
          <w:b/>
          <w:color w:val="000000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b/>
          <w:color w:val="000000"/>
          <w:sz w:val="28"/>
          <w:szCs w:val="28"/>
        </w:rPr>
        <w:t xml:space="preserve">   му</w:t>
      </w:r>
      <w:r w:rsidR="001062CD">
        <w:rPr>
          <w:rFonts w:ascii="PT Astra Serif" w:hAnsi="PT Astra Serif" w:cs="Times New Roman"/>
          <w:b/>
          <w:color w:val="000000"/>
          <w:sz w:val="28"/>
          <w:szCs w:val="28"/>
        </w:rPr>
        <w:t>ниципального образования на 202</w:t>
      </w:r>
      <w:r w:rsidR="006E6AAA">
        <w:rPr>
          <w:rFonts w:ascii="PT Astra Serif" w:hAnsi="PT Astra Serif" w:cs="Times New Roman"/>
          <w:b/>
          <w:color w:val="000000"/>
          <w:sz w:val="28"/>
          <w:szCs w:val="28"/>
        </w:rPr>
        <w:t xml:space="preserve">6 </w:t>
      </w:r>
      <w:r w:rsidRPr="00FA5F15">
        <w:rPr>
          <w:rFonts w:ascii="PT Astra Serif" w:hAnsi="PT Astra Serif" w:cs="Times New Roman"/>
          <w:b/>
          <w:color w:val="000000"/>
          <w:sz w:val="28"/>
          <w:szCs w:val="28"/>
        </w:rPr>
        <w:t>год</w:t>
      </w:r>
    </w:p>
    <w:p w:rsidR="001618CA" w:rsidRPr="00FA5F15" w:rsidRDefault="001618CA" w:rsidP="001618CA">
      <w:pPr>
        <w:pStyle w:val="a5"/>
        <w:spacing w:before="0" w:beforeAutospacing="0" w:after="0" w:afterAutospacing="0"/>
        <w:rPr>
          <w:rFonts w:ascii="PT Astra Serif" w:hAnsi="PT Astra Serif"/>
          <w:b/>
          <w:color w:val="000000"/>
          <w:sz w:val="28"/>
          <w:szCs w:val="28"/>
        </w:rPr>
      </w:pPr>
    </w:p>
    <w:p w:rsidR="001618CA" w:rsidRDefault="001618CA" w:rsidP="001618CA">
      <w:pPr>
        <w:pStyle w:val="21"/>
        <w:shd w:val="clear" w:color="auto" w:fill="auto"/>
        <w:spacing w:before="0" w:after="0" w:line="298" w:lineRule="exact"/>
        <w:ind w:firstLine="560"/>
        <w:rPr>
          <w:rFonts w:ascii="PT Astra Serif" w:hAnsi="PT Astra Serif" w:cs="Times New Roman"/>
          <w:sz w:val="28"/>
          <w:szCs w:val="28"/>
        </w:rPr>
      </w:pPr>
      <w:proofErr w:type="gramStart"/>
      <w:r w:rsidRPr="00FA5F15">
        <w:rPr>
          <w:rFonts w:ascii="PT Astra Serif" w:hAnsi="PT Astra Serif" w:cs="Times New Roman"/>
          <w:sz w:val="28"/>
          <w:szCs w:val="28"/>
        </w:rPr>
        <w:t xml:space="preserve">С целью совершенствования работы по формированию нормативно-правовой базы администрации </w:t>
      </w:r>
      <w:r w:rsidR="00863532">
        <w:rPr>
          <w:rFonts w:ascii="PT Astra Serif" w:hAnsi="PT Astra Serif" w:cs="Times New Roman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sz w:val="28"/>
          <w:szCs w:val="28"/>
        </w:rPr>
        <w:t xml:space="preserve"> муниципального образования Балашовского муниципального района  Саратовской области, </w:t>
      </w:r>
      <w:r w:rsidR="00995A0E">
        <w:rPr>
          <w:rFonts w:ascii="PT Astra Serif" w:hAnsi="PT Astra Serif" w:cs="Times New Roman"/>
          <w:sz w:val="28"/>
          <w:szCs w:val="28"/>
        </w:rPr>
        <w:t>в</w:t>
      </w:r>
      <w:r w:rsidR="00995A0E" w:rsidRPr="00642D24">
        <w:rPr>
          <w:rFonts w:ascii="PT Astra Serif" w:hAnsi="PT Astra Serif" w:cs="Times New Roman"/>
          <w:sz w:val="28"/>
          <w:szCs w:val="28"/>
        </w:rPr>
        <w:t xml:space="preserve"> соответствии</w:t>
      </w:r>
      <w:r w:rsidR="00995A0E" w:rsidRPr="00D404B2">
        <w:rPr>
          <w:rStyle w:val="10"/>
          <w:rFonts w:ascii="PT Astra Serif" w:eastAsiaTheme="minorHAnsi" w:hAnsi="PT Astra Serif"/>
          <w:sz w:val="28"/>
          <w:szCs w:val="28"/>
        </w:rPr>
        <w:t xml:space="preserve"> </w:t>
      </w:r>
      <w:r w:rsidR="00995A0E">
        <w:rPr>
          <w:rStyle w:val="10"/>
          <w:rFonts w:ascii="PT Astra Serif" w:eastAsiaTheme="minorHAnsi" w:hAnsi="PT Astra Serif"/>
          <w:sz w:val="28"/>
          <w:szCs w:val="28"/>
        </w:rPr>
        <w:t xml:space="preserve"> с </w:t>
      </w:r>
      <w:r w:rsidR="00995A0E" w:rsidRPr="00995A0E">
        <w:rPr>
          <w:rStyle w:val="aa"/>
          <w:rFonts w:ascii="PT Astra Serif" w:hAnsi="PT Astra Serif"/>
          <w:color w:val="auto"/>
          <w:sz w:val="28"/>
          <w:szCs w:val="28"/>
        </w:rPr>
        <w:t>Федеральным законом</w:t>
      </w:r>
      <w:r w:rsidR="00995A0E" w:rsidRPr="000F3E06">
        <w:rPr>
          <w:rFonts w:ascii="PT Astra Serif" w:hAnsi="PT Astra Serif"/>
          <w:sz w:val="28"/>
          <w:szCs w:val="28"/>
        </w:rPr>
        <w:t xml:space="preserve"> Российской Федерации  от 20.03.2025</w:t>
      </w:r>
      <w:r w:rsidR="00995A0E">
        <w:rPr>
          <w:rFonts w:ascii="PT Astra Serif" w:hAnsi="PT Astra Serif"/>
          <w:sz w:val="28"/>
          <w:szCs w:val="28"/>
        </w:rPr>
        <w:t xml:space="preserve"> </w:t>
      </w:r>
      <w:r w:rsidR="00995A0E" w:rsidRPr="000F3E06">
        <w:rPr>
          <w:rFonts w:ascii="PT Astra Serif" w:hAnsi="PT Astra Serif"/>
          <w:sz w:val="28"/>
          <w:szCs w:val="28"/>
        </w:rPr>
        <w:t>года N 33-ФЗ "Об общих принципах организации органов местного самоуправления в единой системе публичной власти"</w:t>
      </w:r>
      <w:r w:rsidR="00995A0E" w:rsidRPr="00FA5F15">
        <w:rPr>
          <w:rFonts w:ascii="PT Astra Serif" w:hAnsi="PT Astra Serif" w:cs="Times New Roman"/>
          <w:sz w:val="28"/>
          <w:szCs w:val="28"/>
        </w:rPr>
        <w:t>,</w:t>
      </w:r>
      <w:r w:rsidRPr="00FA5F15">
        <w:rPr>
          <w:rFonts w:ascii="PT Astra Serif" w:hAnsi="PT Astra Serif" w:cs="Times New Roman"/>
          <w:sz w:val="28"/>
          <w:szCs w:val="28"/>
        </w:rPr>
        <w:t xml:space="preserve"> Уставом </w:t>
      </w:r>
      <w:r w:rsidR="00863532">
        <w:rPr>
          <w:rFonts w:ascii="PT Astra Serif" w:hAnsi="PT Astra Serif" w:cs="Times New Roman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sz w:val="28"/>
          <w:szCs w:val="28"/>
        </w:rPr>
        <w:t xml:space="preserve">  </w:t>
      </w:r>
      <w:r w:rsidR="00FC106E">
        <w:rPr>
          <w:rFonts w:ascii="PT Astra Serif" w:hAnsi="PT Astra Serif" w:cs="Times New Roman"/>
          <w:sz w:val="28"/>
          <w:szCs w:val="28"/>
        </w:rPr>
        <w:t>сельского поселения Балашовского муниципального района Саратовской области</w:t>
      </w:r>
      <w:r w:rsidRPr="00FA5F15">
        <w:rPr>
          <w:rFonts w:ascii="PT Astra Serif" w:hAnsi="PT Astra Serif" w:cs="Times New Roman"/>
          <w:sz w:val="28"/>
          <w:szCs w:val="28"/>
        </w:rPr>
        <w:t xml:space="preserve">, администрация </w:t>
      </w:r>
      <w:r w:rsidR="00863532">
        <w:rPr>
          <w:rFonts w:ascii="PT Astra Serif" w:hAnsi="PT Astra Serif" w:cs="Times New Roman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proofErr w:type="gramEnd"/>
    </w:p>
    <w:p w:rsidR="00995A0E" w:rsidRDefault="001618CA" w:rsidP="00995A0E">
      <w:pPr>
        <w:pStyle w:val="21"/>
        <w:shd w:val="clear" w:color="auto" w:fill="auto"/>
        <w:spacing w:before="0" w:after="0" w:line="298" w:lineRule="exact"/>
        <w:ind w:firstLine="560"/>
        <w:rPr>
          <w:rFonts w:ascii="PT Astra Serif" w:hAnsi="PT Astra Serif" w:cs="Times New Roman"/>
          <w:b/>
          <w:sz w:val="28"/>
          <w:szCs w:val="28"/>
        </w:rPr>
      </w:pPr>
      <w:r w:rsidRPr="00FA5F15">
        <w:rPr>
          <w:rFonts w:ascii="PT Astra Serif" w:hAnsi="PT Astra Serif" w:cs="Times New Roman"/>
          <w:b/>
          <w:sz w:val="28"/>
          <w:szCs w:val="28"/>
        </w:rPr>
        <w:t xml:space="preserve">                               </w:t>
      </w:r>
    </w:p>
    <w:p w:rsidR="001618CA" w:rsidRPr="00995A0E" w:rsidRDefault="001618CA" w:rsidP="00995A0E">
      <w:pPr>
        <w:pStyle w:val="21"/>
        <w:shd w:val="clear" w:color="auto" w:fill="auto"/>
        <w:spacing w:before="0" w:after="0" w:line="298" w:lineRule="exact"/>
        <w:ind w:firstLine="56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A5F15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1618CA" w:rsidRPr="00FA5F15" w:rsidRDefault="001618CA" w:rsidP="001618CA">
      <w:pPr>
        <w:pStyle w:val="21"/>
        <w:shd w:val="clear" w:color="auto" w:fill="auto"/>
        <w:tabs>
          <w:tab w:val="left" w:pos="726"/>
        </w:tabs>
        <w:spacing w:before="0" w:after="0" w:line="298" w:lineRule="exact"/>
        <w:rPr>
          <w:rFonts w:ascii="PT Astra Serif" w:hAnsi="PT Astra Serif" w:cs="Times New Roman"/>
          <w:sz w:val="28"/>
          <w:szCs w:val="28"/>
        </w:rPr>
      </w:pPr>
      <w:r w:rsidRPr="00FA5F15">
        <w:rPr>
          <w:rFonts w:ascii="PT Astra Serif" w:hAnsi="PT Astra Serif" w:cs="Times New Roman"/>
          <w:sz w:val="28"/>
          <w:szCs w:val="28"/>
        </w:rPr>
        <w:t xml:space="preserve">           1. Утвердить План правотворческой деятельности администрации </w:t>
      </w:r>
      <w:r w:rsidR="00863532">
        <w:rPr>
          <w:rFonts w:ascii="PT Astra Serif" w:hAnsi="PT Astra Serif" w:cs="Times New Roman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sz w:val="28"/>
          <w:szCs w:val="28"/>
        </w:rPr>
        <w:t xml:space="preserve"> муниципального образования Балашовского  муниципального рай</w:t>
      </w:r>
      <w:r w:rsidR="00C76306">
        <w:rPr>
          <w:rFonts w:ascii="PT Astra Serif" w:hAnsi="PT Astra Serif" w:cs="Times New Roman"/>
          <w:sz w:val="28"/>
          <w:szCs w:val="28"/>
        </w:rPr>
        <w:t>она Саратовской области  на 202</w:t>
      </w:r>
      <w:r w:rsidR="00995A0E">
        <w:rPr>
          <w:rFonts w:ascii="PT Astra Serif" w:hAnsi="PT Astra Serif" w:cs="Times New Roman"/>
          <w:sz w:val="28"/>
          <w:szCs w:val="28"/>
        </w:rPr>
        <w:t>6</w:t>
      </w:r>
      <w:r w:rsidRPr="00FA5F15">
        <w:rPr>
          <w:rFonts w:ascii="PT Astra Serif" w:hAnsi="PT Astra Serif" w:cs="Times New Roman"/>
          <w:sz w:val="28"/>
          <w:szCs w:val="28"/>
        </w:rPr>
        <w:t xml:space="preserve"> год согласно приложению.</w:t>
      </w:r>
    </w:p>
    <w:p w:rsidR="001618CA" w:rsidRPr="00FA5F15" w:rsidRDefault="001618CA" w:rsidP="001618C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5F15">
        <w:rPr>
          <w:rFonts w:ascii="PT Astra Serif" w:hAnsi="PT Astra Serif" w:cs="Times New Roman"/>
          <w:sz w:val="28"/>
          <w:szCs w:val="28"/>
        </w:rPr>
        <w:t>2. Настоящее постановление вступает в силу с момента его</w:t>
      </w:r>
      <w:r w:rsidRPr="00FA5F15">
        <w:rPr>
          <w:rFonts w:ascii="PT Astra Serif" w:hAnsi="PT Astra Serif"/>
          <w:sz w:val="28"/>
          <w:szCs w:val="28"/>
        </w:rPr>
        <w:t xml:space="preserve"> </w:t>
      </w:r>
      <w:r w:rsidR="00FC106E">
        <w:rPr>
          <w:rFonts w:ascii="PT Astra Serif" w:hAnsi="PT Astra Serif"/>
          <w:sz w:val="28"/>
          <w:szCs w:val="28"/>
        </w:rPr>
        <w:t>опубликования</w:t>
      </w:r>
      <w:r w:rsidRPr="00FA5F15">
        <w:rPr>
          <w:rFonts w:ascii="PT Astra Serif" w:hAnsi="PT Astra Serif"/>
          <w:sz w:val="28"/>
          <w:szCs w:val="28"/>
        </w:rPr>
        <w:t>.</w:t>
      </w:r>
    </w:p>
    <w:p w:rsidR="001618CA" w:rsidRPr="00FA5F15" w:rsidRDefault="001618CA" w:rsidP="001618C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5F15">
        <w:rPr>
          <w:rFonts w:ascii="PT Astra Serif" w:hAnsi="PT Astra Serif"/>
          <w:sz w:val="28"/>
          <w:szCs w:val="28"/>
        </w:rPr>
        <w:t xml:space="preserve"> 3. </w:t>
      </w:r>
      <w:proofErr w:type="gramStart"/>
      <w:r w:rsidRPr="00FA5F1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A5F15">
        <w:rPr>
          <w:rFonts w:ascii="PT Astra Serif" w:hAnsi="PT Astra Serif"/>
          <w:sz w:val="28"/>
          <w:szCs w:val="28"/>
        </w:rPr>
        <w:t xml:space="preserve"> исполнением настоящего постановления  оставляю за собой.</w:t>
      </w:r>
    </w:p>
    <w:p w:rsidR="001618CA" w:rsidRPr="00FA5F15" w:rsidRDefault="001618CA" w:rsidP="001618CA">
      <w:pPr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shd w:val="clear" w:color="auto" w:fill="FFFFFF"/>
        <w:suppressAutoHyphens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Глава </w:t>
      </w:r>
      <w:r w:rsidR="0086353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Лесновского</w:t>
      </w: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1618CA" w:rsidRPr="00FA5F15" w:rsidRDefault="001618CA" w:rsidP="001618CA">
      <w:pPr>
        <w:shd w:val="clear" w:color="auto" w:fill="FFFFFF"/>
        <w:suppressAutoHyphens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="0086353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                    </w:t>
      </w:r>
      <w:r w:rsidRPr="00FA5F1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="0086353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Е.Г.Попова</w:t>
      </w:r>
    </w:p>
    <w:p w:rsidR="001618CA" w:rsidRPr="00FA5F15" w:rsidRDefault="001618CA" w:rsidP="001618CA">
      <w:pPr>
        <w:shd w:val="clear" w:color="auto" w:fill="FFFFFF"/>
        <w:suppressAutoHyphens w:val="0"/>
        <w:spacing w:after="150"/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  <w:lang w:eastAsia="ru-RU"/>
        </w:rPr>
      </w:pPr>
      <w:r w:rsidRPr="00FA5F15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 </w:t>
      </w:r>
    </w:p>
    <w:p w:rsidR="001618CA" w:rsidRPr="00FA5F15" w:rsidRDefault="001618CA" w:rsidP="001618CA">
      <w:pPr>
        <w:jc w:val="both"/>
        <w:rPr>
          <w:rFonts w:ascii="PT Astra Serif" w:hAnsi="PT Astra Serif"/>
          <w:b/>
          <w:szCs w:val="24"/>
        </w:rPr>
      </w:pPr>
      <w:r w:rsidRPr="00FA5F15">
        <w:rPr>
          <w:rFonts w:ascii="PT Astra Serif" w:hAnsi="PT Astra Serif"/>
          <w:b/>
        </w:rPr>
        <w:t xml:space="preserve">  </w:t>
      </w:r>
    </w:p>
    <w:p w:rsidR="001618CA" w:rsidRPr="00FA5F15" w:rsidRDefault="001618CA" w:rsidP="001618CA">
      <w:pPr>
        <w:rPr>
          <w:rFonts w:ascii="PT Astra Serif" w:hAnsi="PT Astra Serif"/>
        </w:rPr>
      </w:pPr>
    </w:p>
    <w:p w:rsidR="001618CA" w:rsidRPr="00FA5F15" w:rsidRDefault="001618CA" w:rsidP="001618CA">
      <w:pPr>
        <w:rPr>
          <w:rFonts w:ascii="PT Astra Serif" w:hAnsi="PT Astra Serif"/>
        </w:rPr>
      </w:pPr>
    </w:p>
    <w:p w:rsidR="001618CA" w:rsidRPr="00FA5F15" w:rsidRDefault="001618CA" w:rsidP="001618CA">
      <w:pPr>
        <w:rPr>
          <w:rFonts w:ascii="PT Astra Serif" w:hAnsi="PT Astra Serif"/>
        </w:rPr>
      </w:pPr>
    </w:p>
    <w:p w:rsidR="001618CA" w:rsidRPr="00FA5F15" w:rsidRDefault="001618CA" w:rsidP="001618CA">
      <w:pPr>
        <w:rPr>
          <w:rFonts w:ascii="PT Astra Serif" w:hAnsi="PT Astra Serif"/>
        </w:rPr>
      </w:pPr>
    </w:p>
    <w:p w:rsidR="001618CA" w:rsidRPr="00FA5F15" w:rsidRDefault="001618CA" w:rsidP="001618CA">
      <w:pPr>
        <w:rPr>
          <w:rFonts w:ascii="PT Astra Serif" w:hAnsi="PT Astra Serif"/>
        </w:rPr>
      </w:pPr>
    </w:p>
    <w:p w:rsidR="001618CA" w:rsidRDefault="001618CA" w:rsidP="001618CA">
      <w:pPr>
        <w:rPr>
          <w:rFonts w:ascii="PT Astra Serif" w:hAnsi="PT Astra Serif"/>
        </w:rPr>
      </w:pPr>
    </w:p>
    <w:p w:rsidR="00317A1C" w:rsidRDefault="00317A1C" w:rsidP="001618CA">
      <w:pPr>
        <w:rPr>
          <w:rFonts w:ascii="PT Astra Serif" w:hAnsi="PT Astra Serif"/>
        </w:rPr>
      </w:pPr>
    </w:p>
    <w:p w:rsidR="00317A1C" w:rsidRPr="00FA5F15" w:rsidRDefault="00317A1C" w:rsidP="001618CA">
      <w:pPr>
        <w:rPr>
          <w:rFonts w:ascii="PT Astra Serif" w:hAnsi="PT Astra Serif"/>
        </w:rPr>
      </w:pPr>
    </w:p>
    <w:p w:rsidR="00B80BF1" w:rsidRDefault="00B80BF1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ahoma"/>
          <w:sz w:val="20"/>
          <w:szCs w:val="20"/>
        </w:rPr>
      </w:pPr>
    </w:p>
    <w:p w:rsidR="00B80BF1" w:rsidRDefault="00B80BF1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ahoma"/>
          <w:sz w:val="20"/>
          <w:szCs w:val="20"/>
        </w:rPr>
      </w:pPr>
    </w:p>
    <w:p w:rsidR="00995A0E" w:rsidRDefault="00995A0E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ahoma"/>
          <w:sz w:val="20"/>
          <w:szCs w:val="20"/>
        </w:rPr>
      </w:pPr>
    </w:p>
    <w:p w:rsidR="001618CA" w:rsidRPr="00FA5F15" w:rsidRDefault="001618CA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ahoma"/>
          <w:sz w:val="20"/>
          <w:szCs w:val="20"/>
        </w:rPr>
      </w:pPr>
      <w:r w:rsidRPr="00FA5F15">
        <w:rPr>
          <w:rFonts w:ascii="PT Astra Serif" w:hAnsi="PT Astra Serif" w:cs="Tahoma"/>
          <w:sz w:val="20"/>
          <w:szCs w:val="20"/>
        </w:rPr>
        <w:t xml:space="preserve">      </w:t>
      </w:r>
    </w:p>
    <w:p w:rsidR="001618CA" w:rsidRPr="00FA5F15" w:rsidRDefault="001618CA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</w:rPr>
      </w:pPr>
    </w:p>
    <w:p w:rsidR="001618CA" w:rsidRPr="00FA5F15" w:rsidRDefault="001618CA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 w:rsidRPr="00FA5F15">
        <w:rPr>
          <w:rFonts w:ascii="PT Astra Serif" w:hAnsi="PT Astra Serif" w:cs="Times New Roman"/>
          <w:color w:val="auto"/>
        </w:rPr>
        <w:t>Приложение   к постановлению администрации</w:t>
      </w:r>
    </w:p>
    <w:p w:rsidR="001618CA" w:rsidRPr="00FA5F15" w:rsidRDefault="001618CA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 w:rsidRPr="00FA5F15">
        <w:rPr>
          <w:rFonts w:ascii="PT Astra Serif" w:hAnsi="PT Astra Serif" w:cs="Times New Roman"/>
          <w:color w:val="auto"/>
        </w:rPr>
        <w:t xml:space="preserve">      </w:t>
      </w:r>
      <w:r w:rsidR="00863532">
        <w:rPr>
          <w:rFonts w:ascii="PT Astra Serif" w:hAnsi="PT Astra Serif" w:cs="Times New Roman"/>
          <w:color w:val="auto"/>
        </w:rPr>
        <w:t>Лесновского</w:t>
      </w:r>
      <w:r w:rsidRPr="00FA5F15">
        <w:rPr>
          <w:rFonts w:ascii="PT Astra Serif" w:hAnsi="PT Astra Serif" w:cs="Times New Roman"/>
          <w:color w:val="auto"/>
        </w:rPr>
        <w:t xml:space="preserve"> муниципального</w:t>
      </w:r>
    </w:p>
    <w:p w:rsidR="001618CA" w:rsidRPr="00FA5F15" w:rsidRDefault="00C76306" w:rsidP="001618CA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>
        <w:rPr>
          <w:rFonts w:ascii="PT Astra Serif" w:hAnsi="PT Astra Serif" w:cs="Times New Roman"/>
          <w:color w:val="auto"/>
        </w:rPr>
        <w:t xml:space="preserve"> образования от </w:t>
      </w:r>
      <w:r w:rsidR="00FC106E">
        <w:rPr>
          <w:rFonts w:ascii="PT Astra Serif" w:hAnsi="PT Astra Serif" w:cs="Times New Roman"/>
          <w:color w:val="auto"/>
        </w:rPr>
        <w:t>07</w:t>
      </w:r>
      <w:r>
        <w:rPr>
          <w:rFonts w:ascii="PT Astra Serif" w:hAnsi="PT Astra Serif" w:cs="Times New Roman"/>
          <w:color w:val="auto"/>
        </w:rPr>
        <w:t>.0</w:t>
      </w:r>
      <w:r w:rsidR="00FC106E">
        <w:rPr>
          <w:rFonts w:ascii="PT Astra Serif" w:hAnsi="PT Astra Serif" w:cs="Times New Roman"/>
          <w:color w:val="auto"/>
        </w:rPr>
        <w:t>4</w:t>
      </w:r>
      <w:r>
        <w:rPr>
          <w:rFonts w:ascii="PT Astra Serif" w:hAnsi="PT Astra Serif" w:cs="Times New Roman"/>
          <w:color w:val="auto"/>
        </w:rPr>
        <w:t>.202</w:t>
      </w:r>
      <w:r w:rsidR="00FC106E">
        <w:rPr>
          <w:rFonts w:ascii="PT Astra Serif" w:hAnsi="PT Astra Serif" w:cs="Times New Roman"/>
          <w:color w:val="auto"/>
        </w:rPr>
        <w:t>6</w:t>
      </w:r>
      <w:r>
        <w:rPr>
          <w:rFonts w:ascii="PT Astra Serif" w:hAnsi="PT Astra Serif" w:cs="Times New Roman"/>
          <w:color w:val="auto"/>
        </w:rPr>
        <w:t xml:space="preserve">г № </w:t>
      </w:r>
      <w:r w:rsidR="00FC106E">
        <w:rPr>
          <w:rFonts w:ascii="PT Astra Serif" w:hAnsi="PT Astra Serif" w:cs="Times New Roman"/>
          <w:color w:val="auto"/>
        </w:rPr>
        <w:t>22-</w:t>
      </w:r>
      <w:r w:rsidR="00F51ADA" w:rsidRPr="00FA5F15">
        <w:rPr>
          <w:rFonts w:ascii="PT Astra Serif" w:hAnsi="PT Astra Serif" w:cs="Times New Roman"/>
          <w:color w:val="auto"/>
        </w:rPr>
        <w:t>п</w:t>
      </w:r>
      <w:r w:rsidR="001618CA" w:rsidRPr="00FA5F15">
        <w:rPr>
          <w:rFonts w:ascii="PT Astra Serif" w:hAnsi="PT Astra Serif" w:cs="Times New Roman"/>
          <w:color w:val="auto"/>
        </w:rPr>
        <w:t xml:space="preserve">  </w:t>
      </w:r>
    </w:p>
    <w:p w:rsidR="001618CA" w:rsidRPr="00FA5F15" w:rsidRDefault="001618CA" w:rsidP="001618CA">
      <w:pPr>
        <w:pStyle w:val="30"/>
        <w:shd w:val="clear" w:color="auto" w:fill="auto"/>
        <w:spacing w:after="0" w:line="298" w:lineRule="exact"/>
        <w:ind w:right="280"/>
        <w:jc w:val="right"/>
        <w:rPr>
          <w:rFonts w:ascii="PT Astra Serif" w:hAnsi="PT Astra Serif"/>
        </w:rPr>
      </w:pPr>
    </w:p>
    <w:p w:rsidR="001618CA" w:rsidRPr="00FA5F15" w:rsidRDefault="001618CA" w:rsidP="001618CA">
      <w:pPr>
        <w:pStyle w:val="30"/>
        <w:shd w:val="clear" w:color="auto" w:fill="auto"/>
        <w:spacing w:after="0" w:line="298" w:lineRule="exact"/>
        <w:ind w:right="280"/>
        <w:rPr>
          <w:rFonts w:ascii="PT Astra Serif" w:hAnsi="PT Astra Serif" w:cs="Times New Roman"/>
          <w:sz w:val="28"/>
          <w:szCs w:val="28"/>
        </w:rPr>
      </w:pPr>
      <w:proofErr w:type="gramStart"/>
      <w:r w:rsidRPr="00FA5F15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FA5F15">
        <w:rPr>
          <w:rFonts w:ascii="PT Astra Serif" w:hAnsi="PT Astra Serif" w:cs="Times New Roman"/>
          <w:sz w:val="28"/>
          <w:szCs w:val="28"/>
        </w:rPr>
        <w:t xml:space="preserve"> Л А Н</w:t>
      </w:r>
    </w:p>
    <w:p w:rsidR="001618CA" w:rsidRPr="00FA5F15" w:rsidRDefault="001618CA" w:rsidP="001618CA">
      <w:pPr>
        <w:pStyle w:val="30"/>
        <w:shd w:val="clear" w:color="auto" w:fill="auto"/>
        <w:spacing w:after="0" w:line="298" w:lineRule="exact"/>
        <w:ind w:right="280"/>
        <w:rPr>
          <w:rFonts w:ascii="PT Astra Serif" w:hAnsi="PT Astra Serif" w:cs="Times New Roman"/>
          <w:sz w:val="28"/>
          <w:szCs w:val="28"/>
        </w:rPr>
      </w:pPr>
      <w:r w:rsidRPr="00FA5F15">
        <w:rPr>
          <w:rFonts w:ascii="PT Astra Serif" w:hAnsi="PT Astra Serif" w:cs="Times New Roman"/>
          <w:sz w:val="28"/>
          <w:szCs w:val="28"/>
        </w:rPr>
        <w:t xml:space="preserve">правотворческой деятельности администрации  </w:t>
      </w:r>
      <w:r w:rsidR="00863532">
        <w:rPr>
          <w:rFonts w:ascii="PT Astra Serif" w:hAnsi="PT Astra Serif" w:cs="Times New Roman"/>
          <w:sz w:val="28"/>
          <w:szCs w:val="28"/>
        </w:rPr>
        <w:t>Лесновского</w:t>
      </w:r>
      <w:r w:rsidRPr="00FA5F15">
        <w:rPr>
          <w:rFonts w:ascii="PT Astra Serif" w:hAnsi="PT Astra Serif" w:cs="Times New Roman"/>
          <w:sz w:val="28"/>
          <w:szCs w:val="28"/>
        </w:rPr>
        <w:t xml:space="preserve"> му</w:t>
      </w:r>
      <w:r w:rsidR="00FC106E">
        <w:rPr>
          <w:rFonts w:ascii="PT Astra Serif" w:hAnsi="PT Astra Serif" w:cs="Times New Roman"/>
          <w:sz w:val="28"/>
          <w:szCs w:val="28"/>
        </w:rPr>
        <w:t>ниципального образования на 2026</w:t>
      </w:r>
      <w:r w:rsidRPr="00FA5F15">
        <w:rPr>
          <w:rFonts w:ascii="PT Astra Serif" w:hAnsi="PT Astra Serif" w:cs="Times New Roman"/>
          <w:sz w:val="28"/>
          <w:szCs w:val="28"/>
        </w:rPr>
        <w:t xml:space="preserve"> год</w:t>
      </w:r>
    </w:p>
    <w:p w:rsidR="001618CA" w:rsidRPr="00FA5F15" w:rsidRDefault="001618CA" w:rsidP="001618CA">
      <w:pPr>
        <w:pStyle w:val="30"/>
        <w:shd w:val="clear" w:color="auto" w:fill="auto"/>
        <w:spacing w:after="0" w:line="298" w:lineRule="exact"/>
        <w:ind w:right="280"/>
        <w:rPr>
          <w:rFonts w:ascii="PT Astra Serif" w:hAnsi="PT Astra Serif" w:cs="Times New Roman"/>
          <w:sz w:val="28"/>
          <w:szCs w:val="28"/>
        </w:rPr>
      </w:pPr>
    </w:p>
    <w:p w:rsidR="001618CA" w:rsidRPr="00FA5F15" w:rsidRDefault="001618CA" w:rsidP="001618CA">
      <w:pPr>
        <w:rPr>
          <w:rFonts w:ascii="PT Astra Serif" w:hAnsi="PT Astra Serif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92"/>
        <w:gridCol w:w="3647"/>
      </w:tblGrid>
      <w:tr w:rsidR="001618CA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pStyle w:val="21"/>
              <w:shd w:val="clear" w:color="auto" w:fill="auto"/>
              <w:spacing w:before="0" w:line="240" w:lineRule="exact"/>
              <w:rPr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>№</w:t>
            </w:r>
          </w:p>
          <w:p w:rsidR="001618CA" w:rsidRPr="00FA5F15" w:rsidRDefault="001618CA" w:rsidP="001934AC">
            <w:pPr>
              <w:spacing w:after="200" w:line="276" w:lineRule="auto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п/п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spacing w:after="200"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tabs>
                <w:tab w:val="left" w:pos="975"/>
              </w:tabs>
              <w:spacing w:after="200"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Сроки исполнения</w:t>
            </w:r>
          </w:p>
        </w:tc>
      </w:tr>
      <w:tr w:rsidR="001618CA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1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Изучение опыта правотворческой деятельности органов местного самоуправления других муниципальных образований (района, области)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383816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>
              <w:rPr>
                <w:rStyle w:val="20"/>
                <w:rFonts w:ascii="PT Astra Serif" w:hAnsi="PT Astra Serif"/>
              </w:rPr>
              <w:t>в течение</w:t>
            </w:r>
            <w:r w:rsidR="001618CA" w:rsidRPr="00FA5F15">
              <w:rPr>
                <w:rStyle w:val="20"/>
                <w:rFonts w:ascii="PT Astra Serif" w:hAnsi="PT Astra Serif"/>
              </w:rPr>
              <w:t xml:space="preserve"> всего года</w:t>
            </w:r>
          </w:p>
        </w:tc>
      </w:tr>
      <w:tr w:rsidR="001618CA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2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Мониторинг действующих муниципальных нормативных правовых актов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7F466D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в течени</w:t>
            </w:r>
            <w:r w:rsidR="007F466D">
              <w:rPr>
                <w:rStyle w:val="20"/>
                <w:rFonts w:ascii="PT Astra Serif" w:hAnsi="PT Astra Serif"/>
              </w:rPr>
              <w:t>е</w:t>
            </w:r>
            <w:r w:rsidRPr="00FA5F15">
              <w:rPr>
                <w:rStyle w:val="20"/>
                <w:rFonts w:ascii="PT Astra Serif" w:hAnsi="PT Astra Serif"/>
              </w:rPr>
              <w:t xml:space="preserve"> всего года</w:t>
            </w:r>
          </w:p>
        </w:tc>
      </w:tr>
      <w:tr w:rsidR="001618CA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3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1934AC">
            <w:pPr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Приведение муниципальных нормативных правовых актов в соответствие с действующим законодательством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CA" w:rsidRPr="00FA5F15" w:rsidRDefault="001618CA" w:rsidP="00995A0E">
            <w:pPr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по мере необходимост</w:t>
            </w:r>
            <w:r w:rsidR="00995A0E">
              <w:rPr>
                <w:rStyle w:val="20"/>
                <w:rFonts w:ascii="PT Astra Serif" w:hAnsi="PT Astra Serif"/>
              </w:rPr>
              <w:t xml:space="preserve">и в соответствии с требованиями действующего </w:t>
            </w:r>
            <w:r w:rsidRPr="00FA5F15">
              <w:rPr>
                <w:rStyle w:val="20"/>
                <w:rFonts w:ascii="PT Astra Serif" w:hAnsi="PT Astra Serif"/>
              </w:rPr>
              <w:t>законодательства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t>4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383816">
            <w:pPr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О мерах пожарной безопасности в весенне-летний период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  <w:lang w:val="en-US"/>
              </w:rPr>
              <w:t>II</w:t>
            </w:r>
            <w:r w:rsidRPr="00FA5F15">
              <w:rPr>
                <w:rFonts w:ascii="PT Astra Serif" w:hAnsi="PT Astra Serif"/>
              </w:rPr>
              <w:t xml:space="preserve"> квартал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5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995A0E">
            <w:pPr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 xml:space="preserve">Разработка и представление на рассмотрение Совета депутатов </w:t>
            </w:r>
            <w:r w:rsidR="00863532">
              <w:rPr>
                <w:rStyle w:val="20"/>
                <w:rFonts w:ascii="PT Astra Serif" w:hAnsi="PT Astra Serif"/>
              </w:rPr>
              <w:t>Лесновского</w:t>
            </w:r>
            <w:r w:rsidRPr="00FA5F15">
              <w:rPr>
                <w:rStyle w:val="20"/>
                <w:rFonts w:ascii="PT Astra Serif" w:hAnsi="PT Astra Serif"/>
              </w:rPr>
              <w:t xml:space="preserve"> муниципального образования  проектов муниципальных нормативных правовых актов, утверждение которых входит в компетенцию представительного органа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по мере необходимости, в соответствии с требованиями действующего законодательства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6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995A0E">
            <w:pPr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 xml:space="preserve">Разработка и представление на рассмотрение Главе </w:t>
            </w:r>
            <w:r w:rsidR="00863532">
              <w:rPr>
                <w:rStyle w:val="20"/>
                <w:rFonts w:ascii="PT Astra Serif" w:hAnsi="PT Astra Serif"/>
              </w:rPr>
              <w:t>Лесновского</w:t>
            </w:r>
            <w:r w:rsidRPr="00FA5F15">
              <w:rPr>
                <w:rStyle w:val="20"/>
                <w:rFonts w:ascii="PT Astra Serif" w:hAnsi="PT Astra Serif"/>
              </w:rPr>
              <w:t xml:space="preserve"> муниципального образования  проектов муниципальных нормативных правовых актов,</w:t>
            </w:r>
            <w:r w:rsidRPr="00FA5F15">
              <w:rPr>
                <w:rFonts w:ascii="PT Astra Serif" w:hAnsi="PT Astra Serif"/>
              </w:rPr>
              <w:t xml:space="preserve"> </w:t>
            </w:r>
            <w:r w:rsidRPr="00FA5F15">
              <w:rPr>
                <w:rStyle w:val="20"/>
                <w:rFonts w:ascii="PT Astra Serif" w:hAnsi="PT Astra Serif"/>
              </w:rPr>
              <w:t>утверждение которых входит в компетенцию исполнительного органа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по мере необходимости, в соответствии с требованиями действующего законодательства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7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618CA">
            <w:pPr>
              <w:rPr>
                <w:rFonts w:ascii="PT Astra Serif" w:hAnsi="PT Astra Serif" w:cs="Times New Roman"/>
                <w:szCs w:val="24"/>
                <w:lang w:eastAsia="en-US"/>
              </w:rPr>
            </w:pPr>
            <w:r w:rsidRPr="00FA5F15">
              <w:rPr>
                <w:rFonts w:ascii="PT Astra Serif" w:hAnsi="PT Astra Serif" w:cs="Times New Roman"/>
                <w:szCs w:val="24"/>
                <w:shd w:val="clear" w:color="auto" w:fill="FFFFFF"/>
              </w:rPr>
              <w:t>Разработка и принятие муниципальных нормативных правовых актов в сфере муниципальной службы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 w:cs="Times New Roman"/>
                <w:szCs w:val="24"/>
                <w:lang w:eastAsia="en-US"/>
              </w:rPr>
            </w:pPr>
            <w:r w:rsidRPr="00FA5F15">
              <w:rPr>
                <w:rFonts w:ascii="PT Astra Serif" w:hAnsi="PT Astra Serif" w:cs="Times New Roman"/>
                <w:szCs w:val="24"/>
                <w:shd w:val="clear" w:color="auto" w:fill="FFFFFF"/>
              </w:rPr>
              <w:t>по мере изменения действующего законодательства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t>8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B86D3F">
            <w:pPr>
              <w:rPr>
                <w:rFonts w:ascii="PT Astra Serif" w:hAnsi="PT Astra Serif" w:cs="Times New Roman"/>
                <w:szCs w:val="24"/>
                <w:shd w:val="clear" w:color="auto" w:fill="FFFFFF"/>
              </w:rPr>
            </w:pPr>
            <w:r w:rsidRPr="00FA5F15">
              <w:rPr>
                <w:rFonts w:ascii="PT Astra Serif" w:hAnsi="PT Astra Serif" w:cs="Times New Roman"/>
                <w:szCs w:val="24"/>
                <w:shd w:val="clear" w:color="auto" w:fill="FFFFFF"/>
              </w:rPr>
              <w:t xml:space="preserve">Принятие правового акта об установлении особого противопожарного режима на территории  </w:t>
            </w:r>
            <w:r w:rsidR="00863532">
              <w:rPr>
                <w:rFonts w:ascii="PT Astra Serif" w:hAnsi="PT Astra Serif" w:cs="Times New Roman"/>
                <w:szCs w:val="24"/>
                <w:shd w:val="clear" w:color="auto" w:fill="FFFFFF"/>
              </w:rPr>
              <w:t>Лесновского</w:t>
            </w:r>
            <w:r w:rsidRPr="00FA5F15">
              <w:rPr>
                <w:rFonts w:ascii="PT Astra Serif" w:hAnsi="PT Astra Serif" w:cs="Times New Roman"/>
                <w:szCs w:val="24"/>
                <w:shd w:val="clear" w:color="auto" w:fill="FFFFFF"/>
              </w:rPr>
              <w:t xml:space="preserve"> муниципального образования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 w:cs="Times New Roman"/>
                <w:szCs w:val="24"/>
                <w:shd w:val="clear" w:color="auto" w:fill="FFFFFF"/>
              </w:rPr>
            </w:pPr>
            <w:r w:rsidRPr="00FA5F15">
              <w:rPr>
                <w:rFonts w:ascii="PT Astra Serif" w:hAnsi="PT Astra Serif" w:cs="Times New Roman"/>
                <w:szCs w:val="24"/>
                <w:shd w:val="clear" w:color="auto" w:fill="FFFFFF"/>
              </w:rPr>
              <w:t>по мере необходимости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9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FC106E">
            <w:pPr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Обнародование (в случае необходимости - опубликование в районной газете «</w:t>
            </w:r>
            <w:proofErr w:type="gramStart"/>
            <w:r w:rsidRPr="00FA5F15">
              <w:rPr>
                <w:rStyle w:val="20"/>
                <w:rFonts w:ascii="PT Astra Serif" w:hAnsi="PT Astra Serif"/>
              </w:rPr>
              <w:t>Балашовская</w:t>
            </w:r>
            <w:proofErr w:type="gramEnd"/>
            <w:r w:rsidRPr="00FA5F15">
              <w:rPr>
                <w:rStyle w:val="20"/>
                <w:rFonts w:ascii="PT Astra Serif" w:hAnsi="PT Astra Serif"/>
              </w:rPr>
              <w:t xml:space="preserve">   правда») и размещение на официальном сайте муниципального образования в сети «Интернет» текстов муниципальных нормативных правовых актов, принятых администрацией, затрагивающих права, свободы и обязанности широкого круга лиц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В течение 5 рабочих дней со дня принятия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10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FC106E">
            <w:pPr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Ведение реестров муниципальных нормативных правовых актов, принятых  администрацией</w:t>
            </w:r>
            <w:r w:rsidR="00FC106E">
              <w:rPr>
                <w:rStyle w:val="20"/>
                <w:rFonts w:ascii="PT Astra Serif" w:hAnsi="PT Astra Serif"/>
              </w:rPr>
              <w:t xml:space="preserve"> Лесновского муниципального образования</w:t>
            </w:r>
            <w:bookmarkStart w:id="0" w:name="_GoBack"/>
            <w:bookmarkEnd w:id="0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tabs>
                <w:tab w:val="left" w:pos="960"/>
              </w:tabs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По мере принятия муниципальных нормативных правовых актов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11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 xml:space="preserve">Предоставление сведений о муниципальных нормативных правовых актах, принятых Советом депутатов и администрацией, и их текстов (на электронном и бумажном носителях) в Регистр муниципальных нормативных правовых актов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Style w:val="20"/>
                <w:rFonts w:ascii="PT Astra Serif" w:hAnsi="PT Astra Serif"/>
              </w:rPr>
              <w:t>В течение 15 рабочих дней со дня официального обнародования (опубликования) муниципального НПА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lastRenderedPageBreak/>
              <w:t>12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both"/>
              <w:rPr>
                <w:rStyle w:val="20"/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t xml:space="preserve">О мерах пожарной безопасности в </w:t>
            </w:r>
            <w:proofErr w:type="gramStart"/>
            <w:r w:rsidRPr="00FA5F15">
              <w:rPr>
                <w:rFonts w:ascii="PT Astra Serif" w:hAnsi="PT Astra Serif"/>
              </w:rPr>
              <w:t>осеннее-зимний</w:t>
            </w:r>
            <w:proofErr w:type="gramEnd"/>
            <w:r w:rsidRPr="00FA5F15">
              <w:rPr>
                <w:rFonts w:ascii="PT Astra Serif" w:hAnsi="PT Astra Serif"/>
              </w:rPr>
              <w:t xml:space="preserve"> период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IV квартал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t>13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both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  <w:color w:val="000000"/>
              </w:rPr>
              <w:t>О безопасности на водных объектах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  <w:lang w:val="en-US"/>
              </w:rPr>
              <w:t>II</w:t>
            </w:r>
            <w:r w:rsidRPr="00FA5F15">
              <w:rPr>
                <w:rFonts w:ascii="PT Astra Serif" w:hAnsi="PT Astra Serif"/>
              </w:rPr>
              <w:t>,IV</w:t>
            </w:r>
            <w:r w:rsidRPr="00FA5F15">
              <w:rPr>
                <w:rFonts w:ascii="PT Astra Serif" w:hAnsi="PT Astra Serif"/>
                <w:lang w:val="en-US"/>
              </w:rPr>
              <w:t xml:space="preserve"> </w:t>
            </w:r>
            <w:r w:rsidRPr="00FA5F15">
              <w:rPr>
                <w:rFonts w:ascii="PT Astra Serif" w:hAnsi="PT Astra Serif"/>
              </w:rPr>
              <w:t>квартал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14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618CA">
            <w:pPr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 xml:space="preserve">Предоставление проектов муниципальных нормативных правовых актов, подлежащих принятию Советом депутатов и администрацией, в прокуратуру г. Балашова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>В течение 3 рабочих дней со дня принятия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15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>Анализ проектов муниципальных нормативных правовых актов, поступивших в Администрацию в порядке правотворческой инициативы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>В течение 5 рабочих дней со дня поступления</w:t>
            </w:r>
          </w:p>
        </w:tc>
      </w:tr>
      <w:tr w:rsidR="00B86D3F" w:rsidRPr="00FA5F15" w:rsidTr="00995A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B86D3F">
            <w:pPr>
              <w:jc w:val="center"/>
              <w:rPr>
                <w:rFonts w:ascii="PT Astra Serif" w:hAnsi="PT Astra Serif"/>
              </w:rPr>
            </w:pPr>
            <w:r w:rsidRPr="00FA5F15">
              <w:rPr>
                <w:rFonts w:ascii="PT Astra Serif" w:hAnsi="PT Astra Serif"/>
              </w:rPr>
              <w:t>16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both"/>
              <w:rPr>
                <w:rStyle w:val="20"/>
                <w:rFonts w:ascii="PT Astra Serif" w:hAnsi="PT Astra Serif"/>
              </w:rPr>
            </w:pPr>
            <w:r w:rsidRPr="00FA5F15">
              <w:rPr>
                <w:rStyle w:val="20"/>
                <w:rFonts w:ascii="PT Astra Serif" w:hAnsi="PT Astra Serif"/>
              </w:rPr>
              <w:t>Об утверждении плана правотворческой деят</w:t>
            </w:r>
            <w:r w:rsidR="00995A0E">
              <w:rPr>
                <w:rStyle w:val="20"/>
                <w:rFonts w:ascii="PT Astra Serif" w:hAnsi="PT Astra Serif"/>
              </w:rPr>
              <w:t>ельности администрации   на 2027</w:t>
            </w:r>
            <w:r w:rsidRPr="00FA5F15">
              <w:rPr>
                <w:rStyle w:val="20"/>
                <w:rFonts w:ascii="PT Astra Serif" w:hAnsi="PT Astra Serif"/>
              </w:rPr>
              <w:t xml:space="preserve"> год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3F" w:rsidRPr="00FA5F15" w:rsidRDefault="00B86D3F" w:rsidP="001934AC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A5F15">
              <w:rPr>
                <w:rFonts w:ascii="PT Astra Serif" w:hAnsi="PT Astra Serif"/>
              </w:rPr>
              <w:t>IV квартал</w:t>
            </w:r>
          </w:p>
        </w:tc>
      </w:tr>
    </w:tbl>
    <w:p w:rsidR="001618CA" w:rsidRPr="00FA5F15" w:rsidRDefault="001618CA" w:rsidP="001618CA">
      <w:pPr>
        <w:rPr>
          <w:rFonts w:ascii="PT Astra Serif" w:hAnsi="PT Astra Serif" w:cs="Times New Roman"/>
          <w:sz w:val="22"/>
          <w:lang w:eastAsia="en-US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1618CA" w:rsidRPr="00FA5F15" w:rsidRDefault="001618CA" w:rsidP="001618CA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sectPr w:rsidR="001618CA" w:rsidRPr="00FA5F15" w:rsidSect="00317A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6A72"/>
    <w:multiLevelType w:val="hybridMultilevel"/>
    <w:tmpl w:val="C700C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8CA"/>
    <w:rsid w:val="00024417"/>
    <w:rsid w:val="000B73FE"/>
    <w:rsid w:val="001062CD"/>
    <w:rsid w:val="00137204"/>
    <w:rsid w:val="001618CA"/>
    <w:rsid w:val="002419EC"/>
    <w:rsid w:val="002D0394"/>
    <w:rsid w:val="00317A1C"/>
    <w:rsid w:val="003354CA"/>
    <w:rsid w:val="00383816"/>
    <w:rsid w:val="003E3D86"/>
    <w:rsid w:val="004E1EA1"/>
    <w:rsid w:val="00593D1C"/>
    <w:rsid w:val="005B3081"/>
    <w:rsid w:val="005E56DE"/>
    <w:rsid w:val="005F3348"/>
    <w:rsid w:val="0062370A"/>
    <w:rsid w:val="006E6AAA"/>
    <w:rsid w:val="006F372F"/>
    <w:rsid w:val="00711535"/>
    <w:rsid w:val="007763C9"/>
    <w:rsid w:val="007F466D"/>
    <w:rsid w:val="00863532"/>
    <w:rsid w:val="00995A0E"/>
    <w:rsid w:val="00A167F2"/>
    <w:rsid w:val="00AA7053"/>
    <w:rsid w:val="00B17827"/>
    <w:rsid w:val="00B80BF1"/>
    <w:rsid w:val="00B86D3F"/>
    <w:rsid w:val="00C76306"/>
    <w:rsid w:val="00D46689"/>
    <w:rsid w:val="00DD0339"/>
    <w:rsid w:val="00E81CC2"/>
    <w:rsid w:val="00EA04E1"/>
    <w:rsid w:val="00EA4D11"/>
    <w:rsid w:val="00F51ADA"/>
    <w:rsid w:val="00FA5F15"/>
    <w:rsid w:val="00FC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CA"/>
    <w:pPr>
      <w:suppressAutoHyphens/>
      <w:spacing w:after="0" w:line="240" w:lineRule="auto"/>
    </w:pPr>
    <w:rPr>
      <w:rFonts w:ascii="Times New Roman" w:eastAsia="Calibri" w:hAnsi="Times New Roman" w:cs="Calibri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995A0E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18CA"/>
    <w:pPr>
      <w:spacing w:before="25" w:after="25"/>
    </w:pPr>
    <w:rPr>
      <w:rFonts w:ascii="Arial" w:eastAsia="Times New Roman" w:hAnsi="Arial" w:cs="Arial"/>
      <w:color w:val="332E2D"/>
      <w:spacing w:val="2"/>
      <w:szCs w:val="24"/>
    </w:rPr>
  </w:style>
  <w:style w:type="character" w:customStyle="1" w:styleId="a4">
    <w:name w:val="Текст Знак"/>
    <w:link w:val="a5"/>
    <w:semiHidden/>
    <w:locked/>
    <w:rsid w:val="001618CA"/>
    <w:rPr>
      <w:sz w:val="24"/>
      <w:szCs w:val="24"/>
      <w:lang w:eastAsia="ru-RU"/>
    </w:rPr>
  </w:style>
  <w:style w:type="paragraph" w:styleId="a5">
    <w:name w:val="Plain Text"/>
    <w:basedOn w:val="a"/>
    <w:link w:val="a4"/>
    <w:semiHidden/>
    <w:rsid w:val="001618CA"/>
    <w:pPr>
      <w:suppressAutoHyphens w:val="0"/>
      <w:spacing w:before="100" w:beforeAutospacing="1" w:after="100" w:afterAutospacing="1"/>
    </w:pPr>
    <w:rPr>
      <w:rFonts w:asciiTheme="minorHAnsi" w:eastAsiaTheme="minorHAnsi" w:hAnsiTheme="minorHAnsi" w:cstheme="minorBidi"/>
      <w:szCs w:val="24"/>
      <w:lang w:eastAsia="ru-RU"/>
    </w:rPr>
  </w:style>
  <w:style w:type="character" w:customStyle="1" w:styleId="11">
    <w:name w:val="Текст Знак1"/>
    <w:basedOn w:val="a0"/>
    <w:uiPriority w:val="99"/>
    <w:semiHidden/>
    <w:rsid w:val="001618CA"/>
    <w:rPr>
      <w:rFonts w:ascii="Consolas" w:eastAsia="Calibri" w:hAnsi="Consolas" w:cs="Calibri"/>
      <w:sz w:val="21"/>
      <w:szCs w:val="21"/>
      <w:lang w:eastAsia="ar-SA"/>
    </w:rPr>
  </w:style>
  <w:style w:type="character" w:customStyle="1" w:styleId="2">
    <w:name w:val="Основной текст (2)_"/>
    <w:link w:val="21"/>
    <w:semiHidden/>
    <w:locked/>
    <w:rsid w:val="001618CA"/>
    <w:rPr>
      <w:shd w:val="clear" w:color="auto" w:fill="FFFFFF"/>
    </w:rPr>
  </w:style>
  <w:style w:type="paragraph" w:customStyle="1" w:styleId="21">
    <w:name w:val="Основной текст (2)1"/>
    <w:basedOn w:val="a"/>
    <w:link w:val="2"/>
    <w:semiHidden/>
    <w:rsid w:val="001618CA"/>
    <w:pPr>
      <w:widowControl w:val="0"/>
      <w:shd w:val="clear" w:color="auto" w:fill="FFFFFF"/>
      <w:suppressAutoHyphens w:val="0"/>
      <w:spacing w:before="660" w:after="60" w:line="240" w:lineRule="atLeast"/>
      <w:jc w:val="both"/>
    </w:pPr>
    <w:rPr>
      <w:rFonts w:asciiTheme="minorHAnsi" w:eastAsiaTheme="minorHAnsi" w:hAnsiTheme="minorHAnsi" w:cstheme="minorBidi"/>
      <w:sz w:val="22"/>
      <w:shd w:val="clear" w:color="auto" w:fill="FFFFFF"/>
      <w:lang w:eastAsia="en-US"/>
    </w:rPr>
  </w:style>
  <w:style w:type="character" w:customStyle="1" w:styleId="3">
    <w:name w:val="Основной текст (3)_"/>
    <w:link w:val="30"/>
    <w:semiHidden/>
    <w:locked/>
    <w:rsid w:val="001618CA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1618CA"/>
    <w:pPr>
      <w:widowControl w:val="0"/>
      <w:shd w:val="clear" w:color="auto" w:fill="FFFFFF"/>
      <w:suppressAutoHyphens w:val="0"/>
      <w:spacing w:after="480" w:line="274" w:lineRule="exact"/>
      <w:jc w:val="center"/>
    </w:pPr>
    <w:rPr>
      <w:rFonts w:asciiTheme="minorHAnsi" w:eastAsiaTheme="minorHAnsi" w:hAnsiTheme="minorHAnsi" w:cstheme="minorBidi"/>
      <w:b/>
      <w:bCs/>
      <w:sz w:val="22"/>
      <w:shd w:val="clear" w:color="auto" w:fill="FFFFFF"/>
      <w:lang w:eastAsia="en-US"/>
    </w:rPr>
  </w:style>
  <w:style w:type="character" w:customStyle="1" w:styleId="20">
    <w:name w:val="Основной текст (2)"/>
    <w:rsid w:val="001618CA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618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8CA"/>
    <w:rPr>
      <w:rFonts w:ascii="Tahoma" w:eastAsia="Calibri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EA04E1"/>
    <w:pPr>
      <w:ind w:left="720"/>
      <w:contextualSpacing/>
    </w:pPr>
  </w:style>
  <w:style w:type="paragraph" w:styleId="a9">
    <w:name w:val="No Spacing"/>
    <w:uiPriority w:val="1"/>
    <w:qFormat/>
    <w:rsid w:val="00EA04E1"/>
    <w:pPr>
      <w:suppressAutoHyphens/>
      <w:spacing w:after="0" w:line="240" w:lineRule="auto"/>
    </w:pPr>
    <w:rPr>
      <w:rFonts w:ascii="Times New Roman" w:eastAsia="Calibri" w:hAnsi="Times New Roman" w:cs="Calibri"/>
      <w:sz w:val="24"/>
      <w:lang w:eastAsia="ar-SA"/>
    </w:rPr>
  </w:style>
  <w:style w:type="character" w:customStyle="1" w:styleId="10">
    <w:name w:val="Заголовок 1 Знак"/>
    <w:basedOn w:val="a0"/>
    <w:link w:val="1"/>
    <w:rsid w:val="00995A0E"/>
    <w:rPr>
      <w:rFonts w:ascii="Cambria" w:eastAsia="Times New Roman" w:hAnsi="Cambria" w:cs="Times New Roman"/>
      <w:b/>
      <w:kern w:val="32"/>
      <w:sz w:val="32"/>
      <w:szCs w:val="20"/>
      <w:lang w:eastAsia="ar-SA"/>
    </w:rPr>
  </w:style>
  <w:style w:type="character" w:customStyle="1" w:styleId="aa">
    <w:name w:val="Гипертекстовая ссылка"/>
    <w:rsid w:val="00995A0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</cp:revision>
  <cp:lastPrinted>2024-01-15T06:42:00Z</cp:lastPrinted>
  <dcterms:created xsi:type="dcterms:W3CDTF">2021-05-26T07:01:00Z</dcterms:created>
  <dcterms:modified xsi:type="dcterms:W3CDTF">2026-04-14T09:14:00Z</dcterms:modified>
</cp:coreProperties>
</file>