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5C5" w:rsidRDefault="001D0E2D">
      <w:pPr>
        <w:pStyle w:val="11"/>
        <w:spacing w:line="312" w:lineRule="atLeast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СОВЕТ</w:t>
      </w:r>
    </w:p>
    <w:p w:rsidR="00E735C5" w:rsidRDefault="001D0E2D">
      <w:pPr>
        <w:pStyle w:val="11"/>
        <w:spacing w:line="312" w:lineRule="atLeast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ЛЕСНОВСКОГО МУНИЦИПАЛЬНОГО ОБРАЗОВАНИЯ </w:t>
      </w:r>
    </w:p>
    <w:p w:rsidR="00E735C5" w:rsidRDefault="001D0E2D">
      <w:pPr>
        <w:pStyle w:val="11"/>
        <w:spacing w:line="312" w:lineRule="atLeast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БАЛАШОВСКОГО МУНИЦИПАЛЬНОГО РАЙОНА</w:t>
      </w:r>
    </w:p>
    <w:p w:rsidR="00E735C5" w:rsidRDefault="001D0E2D">
      <w:pPr>
        <w:pStyle w:val="11"/>
        <w:spacing w:line="312" w:lineRule="atLeast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САРАТОВСКОЙ ОБЛАСТИ </w:t>
      </w:r>
    </w:p>
    <w:p w:rsidR="00E735C5" w:rsidRDefault="00E735C5">
      <w:pPr>
        <w:pStyle w:val="11"/>
        <w:spacing w:line="312" w:lineRule="atLeast"/>
        <w:jc w:val="center"/>
        <w:rPr>
          <w:rFonts w:ascii="PT Astra Serif" w:hAnsi="PT Astra Serif"/>
          <w:b/>
          <w:sz w:val="28"/>
          <w:szCs w:val="28"/>
        </w:rPr>
      </w:pPr>
    </w:p>
    <w:p w:rsidR="00E735C5" w:rsidRDefault="001D0E2D">
      <w:pPr>
        <w:pStyle w:val="11"/>
        <w:spacing w:line="312" w:lineRule="atLeast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РЕШЕНИЕ</w:t>
      </w:r>
    </w:p>
    <w:p w:rsidR="00E735C5" w:rsidRDefault="00E735C5">
      <w:pPr>
        <w:pStyle w:val="11"/>
        <w:tabs>
          <w:tab w:val="clear" w:pos="709"/>
          <w:tab w:val="left" w:pos="720"/>
        </w:tabs>
        <w:spacing w:line="312" w:lineRule="atLeast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E735C5" w:rsidRDefault="001D0E2D">
      <w:pPr>
        <w:pStyle w:val="11"/>
        <w:spacing w:line="312" w:lineRule="atLeast"/>
        <w:jc w:val="both"/>
      </w:pPr>
      <w:r>
        <w:rPr>
          <w:rFonts w:ascii="PT Astra Serif" w:hAnsi="PT Astra Serif"/>
          <w:b/>
          <w:bCs/>
          <w:sz w:val="28"/>
          <w:szCs w:val="28"/>
        </w:rPr>
        <w:t xml:space="preserve">от  17.02.2026 г  № 01\03                                                                       </w:t>
      </w:r>
    </w:p>
    <w:p w:rsidR="00E735C5" w:rsidRDefault="00E735C5">
      <w:pPr>
        <w:pStyle w:val="11"/>
        <w:spacing w:line="312" w:lineRule="atLeast"/>
        <w:jc w:val="both"/>
        <w:rPr>
          <w:rFonts w:ascii="PT Astra Serif" w:hAnsi="PT Astra Serif"/>
          <w:sz w:val="28"/>
          <w:szCs w:val="28"/>
        </w:rPr>
      </w:pPr>
    </w:p>
    <w:p w:rsidR="00E735C5" w:rsidRPr="00366178" w:rsidRDefault="001D0E2D">
      <w:pPr>
        <w:pStyle w:val="11"/>
        <w:spacing w:line="240" w:lineRule="auto"/>
        <w:ind w:right="-1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О внесении изменений в Решение Совета Лесновского   муниципального образования  Балашовского муниципального района Саратовской области  № 37/10 от 01.09.2017 г. </w:t>
      </w:r>
      <w:r>
        <w:rPr>
          <w:rFonts w:ascii="PT Astra Serif" w:hAnsi="PT Astra Serif"/>
          <w:b/>
          <w:sz w:val="28"/>
          <w:szCs w:val="28"/>
        </w:rPr>
        <w:t xml:space="preserve">«Об утверждении Положения об оплате труда работников 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 органа местного самоуправления</w:t>
      </w:r>
      <w:r>
        <w:rPr>
          <w:rFonts w:ascii="PT Astra Serif" w:hAnsi="PT Astra Serif"/>
          <w:b/>
          <w:sz w:val="28"/>
          <w:szCs w:val="28"/>
        </w:rPr>
        <w:t xml:space="preserve"> Лесновского муниципального образования Балашовского муниципального района, Саратовской области»</w:t>
      </w:r>
    </w:p>
    <w:p w:rsidR="00E735C5" w:rsidRDefault="00E735C5">
      <w:pPr>
        <w:pStyle w:val="11"/>
        <w:spacing w:line="312" w:lineRule="atLeast"/>
        <w:ind w:right="5244"/>
        <w:jc w:val="both"/>
        <w:rPr>
          <w:rFonts w:ascii="PT Astra Serif" w:hAnsi="PT Astra Serif"/>
          <w:b/>
          <w:sz w:val="28"/>
          <w:szCs w:val="28"/>
        </w:rPr>
      </w:pPr>
    </w:p>
    <w:p w:rsidR="00E735C5" w:rsidRDefault="001D0E2D">
      <w:pPr>
        <w:pStyle w:val="11"/>
        <w:spacing w:line="312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 xml:space="preserve">В соответствии с Федеральным законом  </w:t>
      </w:r>
      <w:r>
        <w:rPr>
          <w:rFonts w:ascii="PT Astra Serif" w:eastAsia="Calibri" w:hAnsi="PT Astra Serif"/>
          <w:sz w:val="28"/>
          <w:szCs w:val="28"/>
        </w:rPr>
        <w:t>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ascii="PT Astra Serif" w:hAnsi="PT Astra Serif"/>
          <w:sz w:val="28"/>
          <w:szCs w:val="28"/>
        </w:rPr>
        <w:t>, решения Совета Лесновского муниципального образования от 23.12.2025 № 01/22  «О бюджете Лесновского сельского поселении Балашовского муниципального района Саратовской области на 2026 год и плановый период 2027 и 2028 годов», на основании Устава Лесновского сельского поселения Балашовского муниципального района</w:t>
      </w:r>
      <w:proofErr w:type="gramEnd"/>
      <w:r>
        <w:rPr>
          <w:rFonts w:ascii="PT Astra Serif" w:hAnsi="PT Astra Serif"/>
          <w:sz w:val="28"/>
          <w:szCs w:val="28"/>
        </w:rPr>
        <w:t xml:space="preserve"> Саратовской области,  Совет Лесновского муниципального образования </w:t>
      </w:r>
    </w:p>
    <w:p w:rsidR="00E735C5" w:rsidRDefault="00E735C5">
      <w:pPr>
        <w:pStyle w:val="11"/>
        <w:spacing w:line="312" w:lineRule="atLeas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735C5" w:rsidRDefault="001D0E2D">
      <w:pPr>
        <w:pStyle w:val="11"/>
        <w:spacing w:line="312" w:lineRule="atLeast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>РЕШИЛ:</w:t>
      </w:r>
    </w:p>
    <w:p w:rsidR="00E735C5" w:rsidRDefault="001D0E2D">
      <w:pPr>
        <w:pStyle w:val="11"/>
        <w:shd w:val="clear" w:color="auto" w:fill="FFFFFF"/>
        <w:tabs>
          <w:tab w:val="left" w:pos="396"/>
          <w:tab w:val="left" w:pos="4876"/>
        </w:tabs>
        <w:ind w:left="20"/>
        <w:jc w:val="both"/>
      </w:pP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>1. Внести изменения в Решение Совета Лесновского муниципального образования  от 01.09.2017 года № 37/10 «Об утверждении Положения об оплате труда работников</w:t>
      </w:r>
      <w:r>
        <w:rPr>
          <w:rFonts w:ascii="PT Astra Serif" w:hAnsi="PT Astra Serif"/>
          <w:color w:val="000000"/>
          <w:sz w:val="28"/>
          <w:szCs w:val="28"/>
        </w:rPr>
        <w:t xml:space="preserve"> органа местного самоуправления </w:t>
      </w:r>
      <w:r>
        <w:rPr>
          <w:rFonts w:ascii="PT Astra Serif" w:hAnsi="PT Astra Serif"/>
          <w:sz w:val="28"/>
          <w:szCs w:val="28"/>
        </w:rPr>
        <w:t>Лесновского муниципального образования Балашовского муниципального района Саратовской области»:</w:t>
      </w:r>
    </w:p>
    <w:p w:rsidR="00E735C5" w:rsidRDefault="001D0E2D">
      <w:pPr>
        <w:pStyle w:val="11"/>
        <w:tabs>
          <w:tab w:val="left" w:pos="4335"/>
          <w:tab w:val="left" w:pos="9355"/>
        </w:tabs>
        <w:ind w:right="-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ab/>
        <w:t xml:space="preserve">1.1. Приложение № 1 к </w:t>
      </w:r>
      <w:r>
        <w:rPr>
          <w:rFonts w:ascii="PT Astra Serif" w:hAnsi="PT Astra Serif"/>
          <w:sz w:val="28"/>
          <w:szCs w:val="28"/>
        </w:rPr>
        <w:t xml:space="preserve">Положению </w:t>
      </w:r>
      <w:r>
        <w:rPr>
          <w:rFonts w:ascii="PT Astra Serif" w:hAnsi="PT Astra Serif"/>
          <w:color w:val="000000"/>
          <w:sz w:val="28"/>
          <w:szCs w:val="28"/>
        </w:rPr>
        <w:t>«О денежном вознаграждении лица, замещающего муниципальную должность органа местного самоуправления Лесновского муниципального образования Балашовского муниципального района, осуществляющего свои полномочия на постоянной основе</w:t>
      </w:r>
      <w:r>
        <w:rPr>
          <w:rFonts w:ascii="PT Astra Serif" w:hAnsi="PT Astra Serif"/>
          <w:sz w:val="28"/>
          <w:szCs w:val="28"/>
        </w:rPr>
        <w:t>»,  дополнить статьей 8 следующего содержания:</w:t>
      </w:r>
    </w:p>
    <w:p w:rsidR="00E735C5" w:rsidRDefault="001D0E2D">
      <w:pPr>
        <w:pStyle w:val="11"/>
        <w:tabs>
          <w:tab w:val="left" w:pos="4335"/>
          <w:tab w:val="left" w:pos="9355"/>
        </w:tabs>
        <w:ind w:right="-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«</w:t>
      </w:r>
      <w:r>
        <w:rPr>
          <w:rFonts w:ascii="PT Astra Serif" w:hAnsi="PT Astra Serif"/>
          <w:b/>
          <w:sz w:val="28"/>
          <w:szCs w:val="28"/>
        </w:rPr>
        <w:t>Статья 8</w:t>
      </w:r>
      <w:r>
        <w:rPr>
          <w:rFonts w:ascii="PT Astra Serif" w:hAnsi="PT Astra Serif"/>
          <w:sz w:val="28"/>
          <w:szCs w:val="28"/>
        </w:rPr>
        <w:t>.</w:t>
      </w:r>
    </w:p>
    <w:p w:rsidR="00E735C5" w:rsidRDefault="001D0E2D">
      <w:pPr>
        <w:shd w:val="clear" w:color="auto" w:fill="FFFFFF"/>
        <w:ind w:left="20" w:firstLine="700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proofErr w:type="gramStart"/>
      <w:r>
        <w:rPr>
          <w:rFonts w:ascii="PT Astra Serif" w:eastAsia="SimSun" w:hAnsi="PT Astra Serif"/>
          <w:color w:val="2C2D2E"/>
          <w:sz w:val="28"/>
          <w:szCs w:val="28"/>
          <w:shd w:val="clear" w:color="auto" w:fill="FFFFFF"/>
        </w:rPr>
        <w:t>Лицу, замещающему муниципальную должность органа местного самоуправления Лесновского муниципального образования Балашовского муниципального района, осуществляющему свои полномочия на постоянной основе, для должности Главы Лесновского муниципального образования предусмотрены и предоставляются выплаты за</w:t>
      </w:r>
      <w:r>
        <w:rPr>
          <w:rFonts w:ascii="PT Astra Serif" w:eastAsia="Calibri" w:hAnsi="PT Astra Serif"/>
          <w:color w:val="222222"/>
          <w:sz w:val="28"/>
          <w:szCs w:val="28"/>
          <w:shd w:val="clear" w:color="auto" w:fill="FFFFFF"/>
        </w:rPr>
        <w:t xml:space="preserve"> счет межбюджетных трансфертов, предоставляемых бюджету Лесновского сельского поселения на достижение необходимого уровня оплаты труда, устанавливается дополнительное ежемесячное денежное поощрение, </w:t>
      </w:r>
      <w:r w:rsidR="005C7211">
        <w:rPr>
          <w:rFonts w:ascii="PT Astra Serif" w:eastAsia="Calibri" w:hAnsi="PT Astra Serif"/>
          <w:color w:val="222222"/>
          <w:sz w:val="28"/>
          <w:szCs w:val="28"/>
          <w:shd w:val="clear" w:color="auto" w:fill="FFFFFF"/>
        </w:rPr>
        <w:t xml:space="preserve">на 2026 год, в размере 67% от денежного вознаграждения, </w:t>
      </w:r>
      <w:bookmarkStart w:id="0" w:name="_GoBack"/>
      <w:bookmarkEnd w:id="0"/>
      <w:r>
        <w:rPr>
          <w:rFonts w:ascii="PT Astra Serif" w:eastAsia="Calibri" w:hAnsi="PT Astra Serif"/>
          <w:color w:val="222222"/>
          <w:sz w:val="28"/>
          <w:szCs w:val="28"/>
          <w:shd w:val="clear" w:color="auto" w:fill="FFFFFF"/>
        </w:rPr>
        <w:t>согласно приложению</w:t>
      </w:r>
      <w:proofErr w:type="gramEnd"/>
      <w:r>
        <w:rPr>
          <w:rFonts w:ascii="PT Astra Serif" w:eastAsia="Calibri" w:hAnsi="PT Astra Serif"/>
          <w:color w:val="222222"/>
          <w:sz w:val="28"/>
          <w:szCs w:val="28"/>
          <w:shd w:val="clear" w:color="auto" w:fill="FFFFFF"/>
        </w:rPr>
        <w:t xml:space="preserve"> № 3.</w:t>
      </w:r>
    </w:p>
    <w:p w:rsidR="00E735C5" w:rsidRDefault="001D0E2D">
      <w:pPr>
        <w:pStyle w:val="11"/>
        <w:tabs>
          <w:tab w:val="left" w:pos="4335"/>
          <w:tab w:val="left" w:pos="9355"/>
        </w:tabs>
        <w:ind w:right="-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ab/>
        <w:t xml:space="preserve">1.2. Положение «О денежном вознаграждении лиц, замещающих муниципальные должности органа местного самоуправления Лесновского муниципального образования, осуществляющих свои полномочия на постоянной основе» дополнить приложением № 3, согласно приложению к настоящему решению.  </w:t>
      </w:r>
    </w:p>
    <w:p w:rsidR="00E735C5" w:rsidRDefault="001D0E2D">
      <w:pPr>
        <w:pStyle w:val="11"/>
        <w:tabs>
          <w:tab w:val="left" w:pos="4335"/>
          <w:tab w:val="left" w:pos="9355"/>
        </w:tabs>
        <w:ind w:right="-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2. </w:t>
      </w:r>
      <w:proofErr w:type="gramStart"/>
      <w:r>
        <w:rPr>
          <w:rFonts w:ascii="PT Astra Serif" w:hAnsi="PT Astra Serif"/>
          <w:sz w:val="28"/>
          <w:szCs w:val="28"/>
        </w:rPr>
        <w:t>Решение Совета от 12.01.2026 г № 01/01 «</w:t>
      </w:r>
      <w:r>
        <w:rPr>
          <w:rFonts w:ascii="PT Astra Serif" w:hAnsi="PT Astra Serif"/>
          <w:bCs/>
          <w:sz w:val="28"/>
          <w:szCs w:val="28"/>
        </w:rPr>
        <w:t xml:space="preserve">О внесении изменений в </w:t>
      </w:r>
      <w:r>
        <w:rPr>
          <w:rFonts w:ascii="PT Astra Serif" w:eastAsia="Calibri" w:hAnsi="PT Astra Serif"/>
          <w:sz w:val="28"/>
          <w:szCs w:val="28"/>
        </w:rPr>
        <w:t xml:space="preserve">приложение № 1 </w:t>
      </w:r>
      <w:r>
        <w:rPr>
          <w:rFonts w:ascii="PT Astra Serif" w:hAnsi="PT Astra Serif"/>
          <w:sz w:val="28"/>
          <w:szCs w:val="28"/>
        </w:rPr>
        <w:t xml:space="preserve">к Положению «О денежном вознаграждении лиц, замещающих </w:t>
      </w:r>
      <w:r>
        <w:rPr>
          <w:rFonts w:ascii="PT Astra Serif" w:hAnsi="PT Astra Serif"/>
          <w:color w:val="000000"/>
          <w:sz w:val="28"/>
          <w:szCs w:val="28"/>
        </w:rPr>
        <w:t>замещающего муниципальную должность органа местного самоуправления</w:t>
      </w:r>
      <w:r>
        <w:rPr>
          <w:rFonts w:ascii="PT Astra Serif" w:hAnsi="PT Astra Serif"/>
          <w:sz w:val="28"/>
          <w:szCs w:val="28"/>
        </w:rPr>
        <w:t xml:space="preserve"> Лесновского МО Балашовского муниципального района, осуществляющие свои полномочия на постоянной основе» </w:t>
      </w:r>
      <w:r>
        <w:rPr>
          <w:rFonts w:ascii="PT Astra Serif" w:hAnsi="PT Astra Serif"/>
          <w:bCs/>
          <w:sz w:val="28"/>
          <w:szCs w:val="28"/>
        </w:rPr>
        <w:t>к Решению Совета Лесновского   муниципального образования  Балашовского муниципального района Саратовской области  № 37/10 от 01.09.2017г.</w:t>
      </w:r>
      <w:r>
        <w:rPr>
          <w:rFonts w:ascii="PT Astra Serif" w:hAnsi="PT Astra Serif"/>
          <w:sz w:val="28"/>
          <w:szCs w:val="28"/>
        </w:rPr>
        <w:t xml:space="preserve"> признать утратившим силу с момента принятия.</w:t>
      </w:r>
      <w:proofErr w:type="gramEnd"/>
    </w:p>
    <w:p w:rsidR="00E735C5" w:rsidRDefault="001D0E2D">
      <w:pPr>
        <w:pStyle w:val="11"/>
        <w:ind w:right="-5"/>
        <w:jc w:val="both"/>
      </w:pPr>
      <w:r>
        <w:rPr>
          <w:rFonts w:ascii="PT Astra Serif" w:hAnsi="PT Astra Serif"/>
          <w:sz w:val="28"/>
          <w:szCs w:val="28"/>
        </w:rPr>
        <w:t xml:space="preserve">     3. Настоящее решение вступает в силу со дня его опубликования и распространяется на правоотношения, возникшие с  01.01.2026 года.</w:t>
      </w:r>
    </w:p>
    <w:p w:rsidR="00E735C5" w:rsidRDefault="00E735C5">
      <w:pPr>
        <w:pStyle w:val="11"/>
        <w:ind w:right="-5" w:firstLine="851"/>
        <w:jc w:val="both"/>
        <w:rPr>
          <w:rFonts w:ascii="PT Astra Serif" w:hAnsi="PT Astra Serif"/>
          <w:sz w:val="28"/>
          <w:szCs w:val="28"/>
        </w:rPr>
      </w:pPr>
    </w:p>
    <w:p w:rsidR="00E735C5" w:rsidRDefault="00E735C5">
      <w:pPr>
        <w:pStyle w:val="11"/>
        <w:ind w:right="-5" w:firstLine="851"/>
        <w:jc w:val="both"/>
        <w:rPr>
          <w:rFonts w:ascii="PT Astra Serif" w:hAnsi="PT Astra Serif"/>
          <w:sz w:val="28"/>
          <w:szCs w:val="28"/>
        </w:rPr>
      </w:pPr>
    </w:p>
    <w:p w:rsidR="00E735C5" w:rsidRDefault="00E735C5" w:rsidP="00366178">
      <w:pPr>
        <w:pStyle w:val="11"/>
        <w:ind w:right="-5"/>
        <w:jc w:val="both"/>
        <w:rPr>
          <w:rFonts w:ascii="PT Astra Serif" w:hAnsi="PT Astra Serif"/>
          <w:sz w:val="28"/>
          <w:szCs w:val="28"/>
        </w:rPr>
      </w:pPr>
    </w:p>
    <w:p w:rsidR="00E735C5" w:rsidRDefault="001D0E2D">
      <w:pPr>
        <w:pStyle w:val="11"/>
        <w:shd w:val="clear" w:color="auto" w:fill="FFFFFF"/>
        <w:tabs>
          <w:tab w:val="left" w:pos="5609"/>
          <w:tab w:val="left" w:pos="10715"/>
        </w:tabs>
        <w:ind w:right="14"/>
        <w:jc w:val="both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Глава Лесновского</w:t>
      </w:r>
    </w:p>
    <w:p w:rsidR="00E735C5" w:rsidRDefault="001D0E2D">
      <w:pPr>
        <w:pStyle w:val="11"/>
        <w:tabs>
          <w:tab w:val="left" w:pos="4335"/>
          <w:tab w:val="left" w:pos="9355"/>
        </w:tabs>
        <w:ind w:right="-1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муниципального образования                                                        Е.Г. Попова</w:t>
      </w:r>
      <w:r>
        <w:br w:type="page"/>
      </w:r>
    </w:p>
    <w:p w:rsidR="00E735C5" w:rsidRDefault="00E735C5">
      <w:pPr>
        <w:pStyle w:val="11"/>
      </w:pPr>
    </w:p>
    <w:p w:rsidR="00E735C5" w:rsidRDefault="001D0E2D">
      <w:pPr>
        <w:pStyle w:val="11"/>
        <w:spacing w:line="240" w:lineRule="auto"/>
        <w:ind w:right="-1"/>
        <w:jc w:val="right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Приложение</w:t>
      </w:r>
    </w:p>
    <w:p w:rsidR="00E735C5" w:rsidRDefault="001D0E2D">
      <w:pPr>
        <w:pStyle w:val="11"/>
        <w:spacing w:line="240" w:lineRule="auto"/>
        <w:ind w:right="-1"/>
        <w:jc w:val="right"/>
      </w:pPr>
      <w:r>
        <w:rPr>
          <w:rFonts w:ascii="PT Astra Serif" w:hAnsi="PT Astra Serif"/>
          <w:bCs/>
        </w:rPr>
        <w:t>к решению № 01/03 от 17.02.2026г «</w:t>
      </w:r>
    </w:p>
    <w:p w:rsidR="00E735C5" w:rsidRDefault="001D0E2D">
      <w:pPr>
        <w:pStyle w:val="11"/>
        <w:spacing w:line="240" w:lineRule="auto"/>
        <w:ind w:right="-1"/>
        <w:jc w:val="right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«О внесении изменений в Решение Совета</w:t>
      </w:r>
    </w:p>
    <w:p w:rsidR="00E735C5" w:rsidRDefault="001D0E2D">
      <w:pPr>
        <w:pStyle w:val="11"/>
        <w:spacing w:line="240" w:lineRule="auto"/>
        <w:ind w:right="-1"/>
        <w:jc w:val="right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Лесновского   муниципального образования</w:t>
      </w:r>
    </w:p>
    <w:p w:rsidR="00E735C5" w:rsidRDefault="001D0E2D">
      <w:pPr>
        <w:pStyle w:val="11"/>
        <w:spacing w:line="240" w:lineRule="auto"/>
        <w:ind w:right="-1"/>
        <w:jc w:val="right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Балашовского муниципального района Саратовской области</w:t>
      </w:r>
    </w:p>
    <w:p w:rsidR="005E5B61" w:rsidRDefault="001D0E2D">
      <w:pPr>
        <w:pStyle w:val="11"/>
        <w:spacing w:line="240" w:lineRule="auto"/>
        <w:ind w:right="-1"/>
        <w:jc w:val="right"/>
        <w:rPr>
          <w:rFonts w:ascii="PT Astra Serif" w:hAnsi="PT Astra Serif"/>
        </w:rPr>
      </w:pPr>
      <w:r>
        <w:rPr>
          <w:rFonts w:ascii="PT Astra Serif" w:hAnsi="PT Astra Serif"/>
          <w:bCs/>
        </w:rPr>
        <w:t xml:space="preserve">№ 37/10 от 01.09.2017 г. </w:t>
      </w:r>
      <w:r>
        <w:rPr>
          <w:rFonts w:ascii="PT Astra Serif" w:hAnsi="PT Astra Serif"/>
        </w:rPr>
        <w:t>«О</w:t>
      </w:r>
      <w:r w:rsidR="005E5B61">
        <w:rPr>
          <w:rFonts w:ascii="PT Astra Serif" w:hAnsi="PT Astra Serif"/>
        </w:rPr>
        <w:t>б утверждении</w:t>
      </w:r>
    </w:p>
    <w:p w:rsidR="005E5B61" w:rsidRDefault="005E5B61">
      <w:pPr>
        <w:pStyle w:val="11"/>
        <w:spacing w:line="240" w:lineRule="auto"/>
        <w:ind w:right="-1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 Положения об оплате труда работников органа </w:t>
      </w:r>
    </w:p>
    <w:p w:rsidR="00E735C5" w:rsidRDefault="005E5B61">
      <w:pPr>
        <w:pStyle w:val="11"/>
        <w:spacing w:line="240" w:lineRule="auto"/>
        <w:ind w:right="-1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местного самоуправления</w:t>
      </w:r>
      <w:r w:rsidR="001D0E2D">
        <w:rPr>
          <w:rFonts w:ascii="PT Astra Serif" w:hAnsi="PT Astra Serif"/>
        </w:rPr>
        <w:t xml:space="preserve">  Лесновского</w:t>
      </w:r>
    </w:p>
    <w:p w:rsidR="00E735C5" w:rsidRDefault="001D0E2D">
      <w:pPr>
        <w:pStyle w:val="11"/>
        <w:spacing w:line="240" w:lineRule="auto"/>
        <w:ind w:right="-1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муниципального образования Балашовского муниципального</w:t>
      </w:r>
    </w:p>
    <w:p w:rsidR="00E735C5" w:rsidRDefault="001D0E2D" w:rsidP="005E5B61">
      <w:pPr>
        <w:pStyle w:val="11"/>
        <w:spacing w:line="240" w:lineRule="auto"/>
        <w:ind w:right="-1"/>
        <w:jc w:val="right"/>
        <w:rPr>
          <w:color w:val="000000"/>
        </w:rPr>
      </w:pPr>
      <w:r>
        <w:rPr>
          <w:rFonts w:ascii="PT Astra Serif" w:hAnsi="PT Astra Serif"/>
        </w:rPr>
        <w:t>района</w:t>
      </w:r>
      <w:r w:rsidR="005E5B61">
        <w:rPr>
          <w:rFonts w:ascii="PT Astra Serif" w:hAnsi="PT Astra Serif"/>
        </w:rPr>
        <w:t xml:space="preserve"> Саратовской области</w:t>
      </w:r>
    </w:p>
    <w:p w:rsidR="00E735C5" w:rsidRDefault="00E735C5">
      <w:pPr>
        <w:pStyle w:val="11"/>
        <w:shd w:val="clear" w:color="auto" w:fill="FFFFFF"/>
        <w:tabs>
          <w:tab w:val="left" w:pos="9356"/>
        </w:tabs>
        <w:ind w:left="4500" w:firstLine="36"/>
        <w:jc w:val="right"/>
        <w:rPr>
          <w:color w:val="000000"/>
        </w:rPr>
      </w:pPr>
    </w:p>
    <w:p w:rsidR="005E5B61" w:rsidRDefault="005E5B61">
      <w:pPr>
        <w:pStyle w:val="11"/>
        <w:shd w:val="clear" w:color="auto" w:fill="FFFFFF"/>
        <w:tabs>
          <w:tab w:val="left" w:pos="9356"/>
        </w:tabs>
        <w:ind w:left="4500" w:firstLine="36"/>
        <w:jc w:val="right"/>
        <w:rPr>
          <w:color w:val="000000"/>
        </w:rPr>
      </w:pPr>
    </w:p>
    <w:p w:rsidR="00E735C5" w:rsidRDefault="001D0E2D">
      <w:pPr>
        <w:pStyle w:val="11"/>
        <w:shd w:val="clear" w:color="auto" w:fill="FFFFFF"/>
        <w:tabs>
          <w:tab w:val="left" w:pos="9356"/>
        </w:tabs>
        <w:ind w:left="4500" w:firstLine="36"/>
        <w:jc w:val="right"/>
      </w:pPr>
      <w:r>
        <w:rPr>
          <w:color w:val="000000"/>
        </w:rPr>
        <w:t xml:space="preserve">Приложение № 3 </w:t>
      </w:r>
    </w:p>
    <w:p w:rsidR="00E735C5" w:rsidRDefault="001D0E2D">
      <w:pPr>
        <w:pStyle w:val="ab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к Положению «О денежном вознаграждении лица, замещающего муниципальную должность органа местного самоуправления Лесновского о муниципального образования Балашовского муниципального района»</w:t>
      </w:r>
      <w:proofErr w:type="gramEnd"/>
    </w:p>
    <w:p w:rsidR="00E735C5" w:rsidRDefault="00E735C5">
      <w:pPr>
        <w:pStyle w:val="11"/>
        <w:shd w:val="clear" w:color="auto" w:fill="FFFFFF"/>
        <w:tabs>
          <w:tab w:val="left" w:pos="4856"/>
        </w:tabs>
        <w:jc w:val="right"/>
      </w:pPr>
    </w:p>
    <w:p w:rsidR="00E735C5" w:rsidRDefault="00E735C5">
      <w:pPr>
        <w:pStyle w:val="11"/>
        <w:shd w:val="clear" w:color="auto" w:fill="FFFFFF"/>
        <w:tabs>
          <w:tab w:val="left" w:pos="4856"/>
        </w:tabs>
      </w:pPr>
    </w:p>
    <w:p w:rsidR="00E735C5" w:rsidRDefault="001D0E2D">
      <w:pPr>
        <w:pStyle w:val="11"/>
        <w:shd w:val="clear" w:color="auto" w:fill="FFFFFF"/>
        <w:tabs>
          <w:tab w:val="left" w:pos="316"/>
          <w:tab w:val="left" w:pos="4836"/>
        </w:tabs>
        <w:ind w:left="-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Размеры дополнительного ежемесячного денежного поощрения</w:t>
      </w:r>
    </w:p>
    <w:p w:rsidR="00E735C5" w:rsidRDefault="001D0E2D">
      <w:pPr>
        <w:pStyle w:val="11"/>
        <w:shd w:val="clear" w:color="auto" w:fill="FFFFFF"/>
        <w:tabs>
          <w:tab w:val="left" w:pos="316"/>
          <w:tab w:val="left" w:pos="4836"/>
        </w:tabs>
        <w:ind w:left="-20"/>
        <w:jc w:val="center"/>
      </w:pPr>
      <w:r>
        <w:rPr>
          <w:b/>
          <w:bCs/>
          <w:color w:val="000000"/>
          <w:sz w:val="28"/>
          <w:szCs w:val="28"/>
        </w:rPr>
        <w:t xml:space="preserve"> за счет межбюджетных трансфертов, предоставляемых бюджету Лесновского сельского поселения на достижение необходимого уровня оплаты труда выплачиваемого лицу, замещающему муниципальную должность органа местного самоуправления</w:t>
      </w:r>
      <w:r>
        <w:t xml:space="preserve"> </w:t>
      </w:r>
      <w:r>
        <w:rPr>
          <w:b/>
          <w:color w:val="000000"/>
          <w:sz w:val="28"/>
          <w:szCs w:val="28"/>
        </w:rPr>
        <w:t>Лесновского</w:t>
      </w:r>
      <w:r>
        <w:rPr>
          <w:b/>
          <w:bCs/>
          <w:color w:val="000000"/>
          <w:sz w:val="28"/>
          <w:szCs w:val="28"/>
        </w:rPr>
        <w:t xml:space="preserve"> муниципального образования</w:t>
      </w:r>
      <w:r>
        <w:t xml:space="preserve"> </w:t>
      </w:r>
      <w:r>
        <w:rPr>
          <w:b/>
          <w:bCs/>
          <w:color w:val="000000"/>
          <w:sz w:val="28"/>
          <w:szCs w:val="28"/>
        </w:rPr>
        <w:t xml:space="preserve">Балашовского муниципального района </w:t>
      </w:r>
    </w:p>
    <w:p w:rsidR="00E735C5" w:rsidRDefault="00E735C5">
      <w:pPr>
        <w:pStyle w:val="11"/>
        <w:shd w:val="clear" w:color="auto" w:fill="FFFFFF"/>
        <w:tabs>
          <w:tab w:val="left" w:pos="316"/>
          <w:tab w:val="left" w:pos="4836"/>
        </w:tabs>
        <w:ind w:left="-20"/>
        <w:jc w:val="center"/>
        <w:rPr>
          <w:b/>
          <w:bCs/>
          <w:color w:val="000000"/>
          <w:sz w:val="28"/>
          <w:szCs w:val="28"/>
        </w:rPr>
      </w:pPr>
    </w:p>
    <w:p w:rsidR="00E735C5" w:rsidRDefault="00E735C5">
      <w:pPr>
        <w:pStyle w:val="11"/>
        <w:shd w:val="clear" w:color="auto" w:fill="FFFFFF"/>
        <w:tabs>
          <w:tab w:val="left" w:pos="316"/>
          <w:tab w:val="left" w:pos="4836"/>
        </w:tabs>
        <w:ind w:left="-20"/>
        <w:jc w:val="center"/>
      </w:pPr>
    </w:p>
    <w:p w:rsidR="00E735C5" w:rsidRDefault="00E735C5">
      <w:pPr>
        <w:pStyle w:val="11"/>
      </w:pPr>
    </w:p>
    <w:tbl>
      <w:tblPr>
        <w:tblW w:w="9795" w:type="dxa"/>
        <w:tblInd w:w="3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35" w:type="dxa"/>
          <w:right w:w="40" w:type="dxa"/>
        </w:tblCellMar>
        <w:tblLook w:val="0000" w:firstRow="0" w:lastRow="0" w:firstColumn="0" w:lastColumn="0" w:noHBand="0" w:noVBand="0"/>
      </w:tblPr>
      <w:tblGrid>
        <w:gridCol w:w="669"/>
        <w:gridCol w:w="2879"/>
        <w:gridCol w:w="3687"/>
        <w:gridCol w:w="2560"/>
      </w:tblGrid>
      <w:tr w:rsidR="00E735C5">
        <w:trPr>
          <w:trHeight w:hRule="exact" w:val="1380"/>
        </w:trPr>
        <w:tc>
          <w:tcPr>
            <w:tcW w:w="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735C5" w:rsidRDefault="001D0E2D">
            <w:pPr>
              <w:pStyle w:val="11"/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735C5" w:rsidRDefault="001D0E2D">
            <w:pPr>
              <w:pStyle w:val="11"/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E735C5" w:rsidRDefault="001D0E2D">
            <w:pPr>
              <w:pStyle w:val="11"/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должности</w:t>
            </w:r>
          </w:p>
        </w:tc>
        <w:tc>
          <w:tcPr>
            <w:tcW w:w="3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:rsidR="00E735C5" w:rsidRDefault="001D0E2D">
            <w:pPr>
              <w:pStyle w:val="11"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Размер дополнительного денежного поощрения</w:t>
            </w:r>
          </w:p>
          <w:p w:rsidR="00E735C5" w:rsidRDefault="001D0E2D">
            <w:pPr>
              <w:pStyle w:val="11"/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 xml:space="preserve"> (%) от денежного вознаграждения</w:t>
            </w:r>
            <w:r>
              <w:t xml:space="preserve"> </w:t>
            </w:r>
          </w:p>
        </w:tc>
        <w:tc>
          <w:tcPr>
            <w:tcW w:w="256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0" w:type="dxa"/>
              <w:right w:w="10" w:type="dxa"/>
            </w:tcMar>
          </w:tcPr>
          <w:p w:rsidR="00E735C5" w:rsidRDefault="001D0E2D">
            <w:pPr>
              <w:pStyle w:val="11"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сумма</w:t>
            </w:r>
          </w:p>
        </w:tc>
      </w:tr>
      <w:tr w:rsidR="00E735C5">
        <w:trPr>
          <w:trHeight w:hRule="exact" w:val="278"/>
        </w:trPr>
        <w:tc>
          <w:tcPr>
            <w:tcW w:w="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735C5" w:rsidRDefault="001D0E2D">
            <w:pPr>
              <w:pStyle w:val="11"/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735C5" w:rsidRDefault="001D0E2D">
            <w:pPr>
              <w:pStyle w:val="11"/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:rsidR="00E735C5" w:rsidRDefault="001D0E2D">
            <w:pPr>
              <w:pStyle w:val="11"/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0" w:type="dxa"/>
              <w:right w:w="10" w:type="dxa"/>
            </w:tcMar>
          </w:tcPr>
          <w:p w:rsidR="00E735C5" w:rsidRDefault="001D0E2D">
            <w:pPr>
              <w:pStyle w:val="11"/>
              <w:shd w:val="clear" w:color="auto" w:fill="FFFFFF"/>
              <w:jc w:val="center"/>
            </w:pPr>
            <w:r>
              <w:t>4</w:t>
            </w:r>
          </w:p>
        </w:tc>
      </w:tr>
      <w:tr w:rsidR="00E735C5">
        <w:trPr>
          <w:trHeight w:hRule="exact" w:val="2262"/>
        </w:trPr>
        <w:tc>
          <w:tcPr>
            <w:tcW w:w="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735C5" w:rsidRDefault="00E735C5">
            <w:pPr>
              <w:pStyle w:val="11"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735C5" w:rsidRDefault="001D0E2D">
            <w:pPr>
              <w:pStyle w:val="11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Лесновского муниципального образования Балашовского муниципального района Саратовской области</w:t>
            </w:r>
          </w:p>
          <w:p w:rsidR="00E735C5" w:rsidRDefault="00E735C5">
            <w:pPr>
              <w:pStyle w:val="11"/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E735C5" w:rsidRDefault="00E735C5">
            <w:pPr>
              <w:pStyle w:val="11"/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E735C5" w:rsidRDefault="00E735C5">
            <w:pPr>
              <w:pStyle w:val="11"/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E735C5" w:rsidRDefault="001D0E2D">
            <w:pPr>
              <w:pStyle w:val="11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муниципального образования Балашовского муниципального района </w:t>
            </w:r>
          </w:p>
          <w:p w:rsidR="00E735C5" w:rsidRDefault="001D0E2D">
            <w:pPr>
              <w:pStyle w:val="11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Саратовской области</w:t>
            </w:r>
          </w:p>
          <w:p w:rsidR="00E735C5" w:rsidRDefault="00E735C5">
            <w:pPr>
              <w:pStyle w:val="11"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:rsidR="00E735C5" w:rsidRDefault="00E735C5">
            <w:pPr>
              <w:pStyle w:val="11"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  <w:p w:rsidR="00E735C5" w:rsidRDefault="00E735C5">
            <w:pPr>
              <w:pStyle w:val="11"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  <w:p w:rsidR="00E735C5" w:rsidRDefault="001D0E2D">
            <w:pPr>
              <w:pStyle w:val="11"/>
              <w:shd w:val="clear" w:color="auto" w:fill="FFFFFF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67</w:t>
            </w:r>
          </w:p>
        </w:tc>
        <w:tc>
          <w:tcPr>
            <w:tcW w:w="2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0" w:type="dxa"/>
              <w:right w:w="10" w:type="dxa"/>
            </w:tcMar>
          </w:tcPr>
          <w:p w:rsidR="00E735C5" w:rsidRDefault="00E735C5">
            <w:pPr>
              <w:pStyle w:val="11"/>
              <w:shd w:val="clear" w:color="auto" w:fill="FFFFFF"/>
              <w:jc w:val="center"/>
            </w:pPr>
          </w:p>
          <w:p w:rsidR="00E735C5" w:rsidRDefault="00E735C5">
            <w:pPr>
              <w:pStyle w:val="11"/>
              <w:shd w:val="clear" w:color="auto" w:fill="FFFFFF"/>
              <w:jc w:val="center"/>
            </w:pPr>
          </w:p>
          <w:p w:rsidR="00E735C5" w:rsidRDefault="00E735C5">
            <w:pPr>
              <w:pStyle w:val="11"/>
              <w:shd w:val="clear" w:color="auto" w:fill="FFFFFF"/>
              <w:jc w:val="center"/>
            </w:pPr>
          </w:p>
          <w:p w:rsidR="00E735C5" w:rsidRDefault="001D0E2D">
            <w:pPr>
              <w:pStyle w:val="11"/>
              <w:shd w:val="clear" w:color="auto" w:fill="FFFFFF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17294-00</w:t>
            </w:r>
          </w:p>
        </w:tc>
      </w:tr>
    </w:tbl>
    <w:p w:rsidR="00E735C5" w:rsidRDefault="00E735C5">
      <w:pPr>
        <w:pStyle w:val="11"/>
      </w:pPr>
    </w:p>
    <w:sectPr w:rsidR="00E735C5">
      <w:pgSz w:w="11906" w:h="16838"/>
      <w:pgMar w:top="709" w:right="850" w:bottom="85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5C5"/>
    <w:rsid w:val="001D0E2D"/>
    <w:rsid w:val="00366178"/>
    <w:rsid w:val="005C7211"/>
    <w:rsid w:val="005E5B61"/>
    <w:rsid w:val="00D33060"/>
    <w:rsid w:val="00E7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</w:rPr>
  </w:style>
  <w:style w:type="paragraph" w:styleId="1">
    <w:name w:val="heading 1"/>
    <w:basedOn w:val="a"/>
    <w:link w:val="10"/>
    <w:qFormat/>
    <w:rsid w:val="008106EE"/>
    <w:pPr>
      <w:keepNext/>
      <w:widowControl w:val="0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8106E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3">
    <w:name w:val="Основной текст с отступом Знак"/>
    <w:basedOn w:val="a0"/>
    <w:qFormat/>
    <w:rsid w:val="008106EE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ar-SA"/>
    </w:rPr>
  </w:style>
  <w:style w:type="character" w:customStyle="1" w:styleId="a4">
    <w:name w:val="Основной текст Знак"/>
    <w:basedOn w:val="a0"/>
    <w:uiPriority w:val="99"/>
    <w:semiHidden/>
    <w:qFormat/>
    <w:rsid w:val="008106EE"/>
  </w:style>
  <w:style w:type="character" w:customStyle="1" w:styleId="a5">
    <w:name w:val="Текст выноски Знак"/>
    <w:basedOn w:val="a0"/>
    <w:uiPriority w:val="99"/>
    <w:semiHidden/>
    <w:qFormat/>
    <w:rsid w:val="00D60C84"/>
    <w:rPr>
      <w:rFonts w:ascii="Tahoma" w:hAnsi="Tahoma" w:cs="Tahoma"/>
      <w:sz w:val="16"/>
      <w:szCs w:val="16"/>
    </w:rPr>
  </w:style>
  <w:style w:type="paragraph" w:customStyle="1" w:styleId="a6">
    <w:name w:val="Заголовок"/>
    <w:next w:val="a7"/>
    <w:qFormat/>
    <w:pPr>
      <w:keepNext/>
      <w:widowControl w:val="0"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uiPriority w:val="99"/>
    <w:semiHidden/>
    <w:unhideWhenUsed/>
    <w:rsid w:val="008106EE"/>
    <w:pPr>
      <w:widowControl w:val="0"/>
      <w:spacing w:after="120"/>
    </w:pPr>
    <w:rPr>
      <w:sz w:val="22"/>
    </w:r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11"/>
    <w:qFormat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11"/>
    <w:qFormat/>
    <w:pPr>
      <w:suppressLineNumbers/>
    </w:pPr>
    <w:rPr>
      <w:rFonts w:cs="Lucida Sans"/>
    </w:rPr>
  </w:style>
  <w:style w:type="paragraph" w:customStyle="1" w:styleId="11">
    <w:name w:val="Обычный1"/>
    <w:qFormat/>
    <w:rsid w:val="0053573E"/>
    <w:pPr>
      <w:tabs>
        <w:tab w:val="left" w:pos="709"/>
      </w:tabs>
      <w:suppressAutoHyphens/>
      <w:spacing w:line="2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ody Text Indent"/>
    <w:basedOn w:val="11"/>
    <w:rsid w:val="008106EE"/>
    <w:pPr>
      <w:shd w:val="clear" w:color="auto" w:fill="FFFFFF"/>
      <w:tabs>
        <w:tab w:val="left" w:pos="9392"/>
      </w:tabs>
      <w:ind w:left="4536"/>
    </w:pPr>
    <w:rPr>
      <w:color w:val="000000"/>
      <w:sz w:val="28"/>
      <w:szCs w:val="28"/>
    </w:rPr>
  </w:style>
  <w:style w:type="paragraph" w:styleId="ac">
    <w:name w:val="Balloon Text"/>
    <w:basedOn w:val="11"/>
    <w:uiPriority w:val="99"/>
    <w:semiHidden/>
    <w:unhideWhenUsed/>
    <w:qFormat/>
    <w:rsid w:val="00D60C84"/>
    <w:pPr>
      <w:spacing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195C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</w:rPr>
  </w:style>
  <w:style w:type="paragraph" w:styleId="1">
    <w:name w:val="heading 1"/>
    <w:basedOn w:val="a"/>
    <w:link w:val="10"/>
    <w:qFormat/>
    <w:rsid w:val="008106EE"/>
    <w:pPr>
      <w:keepNext/>
      <w:widowControl w:val="0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8106E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3">
    <w:name w:val="Основной текст с отступом Знак"/>
    <w:basedOn w:val="a0"/>
    <w:qFormat/>
    <w:rsid w:val="008106EE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ar-SA"/>
    </w:rPr>
  </w:style>
  <w:style w:type="character" w:customStyle="1" w:styleId="a4">
    <w:name w:val="Основной текст Знак"/>
    <w:basedOn w:val="a0"/>
    <w:uiPriority w:val="99"/>
    <w:semiHidden/>
    <w:qFormat/>
    <w:rsid w:val="008106EE"/>
  </w:style>
  <w:style w:type="character" w:customStyle="1" w:styleId="a5">
    <w:name w:val="Текст выноски Знак"/>
    <w:basedOn w:val="a0"/>
    <w:uiPriority w:val="99"/>
    <w:semiHidden/>
    <w:qFormat/>
    <w:rsid w:val="00D60C84"/>
    <w:rPr>
      <w:rFonts w:ascii="Tahoma" w:hAnsi="Tahoma" w:cs="Tahoma"/>
      <w:sz w:val="16"/>
      <w:szCs w:val="16"/>
    </w:rPr>
  </w:style>
  <w:style w:type="paragraph" w:customStyle="1" w:styleId="a6">
    <w:name w:val="Заголовок"/>
    <w:next w:val="a7"/>
    <w:qFormat/>
    <w:pPr>
      <w:keepNext/>
      <w:widowControl w:val="0"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uiPriority w:val="99"/>
    <w:semiHidden/>
    <w:unhideWhenUsed/>
    <w:rsid w:val="008106EE"/>
    <w:pPr>
      <w:widowControl w:val="0"/>
      <w:spacing w:after="120"/>
    </w:pPr>
    <w:rPr>
      <w:sz w:val="22"/>
    </w:r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11"/>
    <w:qFormat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11"/>
    <w:qFormat/>
    <w:pPr>
      <w:suppressLineNumbers/>
    </w:pPr>
    <w:rPr>
      <w:rFonts w:cs="Lucida Sans"/>
    </w:rPr>
  </w:style>
  <w:style w:type="paragraph" w:customStyle="1" w:styleId="11">
    <w:name w:val="Обычный1"/>
    <w:qFormat/>
    <w:rsid w:val="0053573E"/>
    <w:pPr>
      <w:tabs>
        <w:tab w:val="left" w:pos="709"/>
      </w:tabs>
      <w:suppressAutoHyphens/>
      <w:spacing w:line="2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ody Text Indent"/>
    <w:basedOn w:val="11"/>
    <w:rsid w:val="008106EE"/>
    <w:pPr>
      <w:shd w:val="clear" w:color="auto" w:fill="FFFFFF"/>
      <w:tabs>
        <w:tab w:val="left" w:pos="9392"/>
      </w:tabs>
      <w:ind w:left="4536"/>
    </w:pPr>
    <w:rPr>
      <w:color w:val="000000"/>
      <w:sz w:val="28"/>
      <w:szCs w:val="28"/>
    </w:rPr>
  </w:style>
  <w:style w:type="paragraph" w:styleId="ac">
    <w:name w:val="Balloon Text"/>
    <w:basedOn w:val="11"/>
    <w:uiPriority w:val="99"/>
    <w:semiHidden/>
    <w:unhideWhenUsed/>
    <w:qFormat/>
    <w:rsid w:val="00D60C84"/>
    <w:pPr>
      <w:spacing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195C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C5FCA-0ED7-4A2E-9EC6-AA64C3920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8</cp:revision>
  <cp:lastPrinted>2026-02-17T09:56:00Z</cp:lastPrinted>
  <dcterms:created xsi:type="dcterms:W3CDTF">2026-02-17T05:12:00Z</dcterms:created>
  <dcterms:modified xsi:type="dcterms:W3CDTF">2026-02-17T10:57:00Z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Your Company Name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