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B68" w:rsidRPr="00F21CD2" w:rsidRDefault="00E86B68" w:rsidP="00E86B68">
      <w:pPr>
        <w:spacing w:after="0" w:line="240" w:lineRule="auto"/>
        <w:jc w:val="center"/>
        <w:rPr>
          <w:rFonts w:ascii="PT Astra Serif" w:eastAsia="Times New Roman" w:hAnsi="PT Astra Serif" w:cs="Mangal"/>
          <w:b/>
          <w:sz w:val="28"/>
          <w:szCs w:val="28"/>
          <w:lang w:eastAsia="ru-RU"/>
        </w:rPr>
      </w:pPr>
      <w:r w:rsidRPr="00F21CD2">
        <w:rPr>
          <w:rFonts w:ascii="PT Astra Serif" w:eastAsia="Times New Roman" w:hAnsi="PT Astra Serif" w:cs="Mangal"/>
          <w:b/>
          <w:sz w:val="28"/>
          <w:szCs w:val="28"/>
          <w:lang w:eastAsia="ru-RU"/>
        </w:rPr>
        <w:t xml:space="preserve">СОВЕТ </w:t>
      </w:r>
    </w:p>
    <w:p w:rsidR="00E86B68" w:rsidRPr="00F21CD2" w:rsidRDefault="00E86B68" w:rsidP="00E86B68">
      <w:pPr>
        <w:spacing w:after="0" w:line="240" w:lineRule="auto"/>
        <w:jc w:val="center"/>
        <w:rPr>
          <w:rFonts w:ascii="PT Astra Serif" w:eastAsia="Times New Roman" w:hAnsi="PT Astra Serif" w:cs="Mangal"/>
          <w:b/>
          <w:sz w:val="28"/>
          <w:szCs w:val="28"/>
          <w:lang w:eastAsia="ru-RU"/>
        </w:rPr>
      </w:pPr>
      <w:r w:rsidRPr="00F21CD2">
        <w:rPr>
          <w:rFonts w:ascii="PT Astra Serif" w:eastAsia="Times New Roman" w:hAnsi="PT Astra Serif" w:cs="Mangal"/>
          <w:b/>
          <w:sz w:val="28"/>
          <w:szCs w:val="28"/>
          <w:lang w:eastAsia="ru-RU"/>
        </w:rPr>
        <w:t>ЛЕСНОВСКОГО МУНИЦИПАЛЬНОГО ОБРАЗОВАНИЯ</w:t>
      </w:r>
    </w:p>
    <w:p w:rsidR="00E86B68" w:rsidRPr="00F21CD2" w:rsidRDefault="00E86B68" w:rsidP="00E86B68">
      <w:pPr>
        <w:spacing w:after="0" w:line="240" w:lineRule="auto"/>
        <w:jc w:val="center"/>
        <w:rPr>
          <w:rFonts w:ascii="PT Astra Serif" w:eastAsia="Times New Roman" w:hAnsi="PT Astra Serif" w:cs="Mangal"/>
          <w:b/>
          <w:sz w:val="28"/>
          <w:szCs w:val="28"/>
          <w:lang w:eastAsia="ru-RU"/>
        </w:rPr>
      </w:pPr>
      <w:r w:rsidRPr="00F21CD2">
        <w:rPr>
          <w:rFonts w:ascii="PT Astra Serif" w:eastAsia="Times New Roman" w:hAnsi="PT Astra Serif" w:cs="Mangal"/>
          <w:b/>
          <w:sz w:val="28"/>
          <w:szCs w:val="28"/>
          <w:lang w:eastAsia="ru-RU"/>
        </w:rPr>
        <w:t>БАЛАШОВСКОГО МУНИЦИПАЛЬНОГО РАЙОНА</w:t>
      </w:r>
    </w:p>
    <w:p w:rsidR="00E86B68" w:rsidRPr="00F21CD2" w:rsidRDefault="00E86B68" w:rsidP="00E86B68">
      <w:pPr>
        <w:spacing w:after="0" w:line="240" w:lineRule="auto"/>
        <w:jc w:val="center"/>
        <w:rPr>
          <w:rFonts w:ascii="PT Astra Serif" w:eastAsia="Times New Roman" w:hAnsi="PT Astra Serif" w:cs="Mangal"/>
          <w:b/>
          <w:sz w:val="28"/>
          <w:szCs w:val="28"/>
          <w:lang w:eastAsia="ru-RU"/>
        </w:rPr>
      </w:pPr>
      <w:r w:rsidRPr="00F21CD2">
        <w:rPr>
          <w:rFonts w:ascii="PT Astra Serif" w:eastAsia="Times New Roman" w:hAnsi="PT Astra Serif" w:cs="Mangal"/>
          <w:b/>
          <w:sz w:val="28"/>
          <w:szCs w:val="28"/>
          <w:lang w:eastAsia="ru-RU"/>
        </w:rPr>
        <w:t>САРАТОВСКОЙ ОБЛАСТИ</w:t>
      </w:r>
    </w:p>
    <w:p w:rsidR="00E86B68" w:rsidRPr="00F21CD2" w:rsidRDefault="00E86B68" w:rsidP="00E86B68">
      <w:pPr>
        <w:spacing w:after="0" w:line="240" w:lineRule="auto"/>
        <w:jc w:val="center"/>
        <w:rPr>
          <w:rFonts w:ascii="PT Astra Serif" w:eastAsia="Times New Roman" w:hAnsi="PT Astra Serif" w:cs="Mangal"/>
          <w:b/>
          <w:sz w:val="26"/>
          <w:szCs w:val="26"/>
          <w:lang w:eastAsia="ru-RU"/>
        </w:rPr>
      </w:pPr>
    </w:p>
    <w:p w:rsidR="00E86B68" w:rsidRPr="00F21CD2" w:rsidRDefault="00E86B68" w:rsidP="00E86B68">
      <w:pPr>
        <w:spacing w:after="0" w:line="240" w:lineRule="auto"/>
        <w:jc w:val="center"/>
        <w:rPr>
          <w:rFonts w:ascii="PT Astra Serif" w:eastAsia="Times New Roman" w:hAnsi="PT Astra Serif" w:cs="Mangal"/>
          <w:b/>
          <w:sz w:val="26"/>
          <w:szCs w:val="26"/>
          <w:lang w:eastAsia="ru-RU"/>
        </w:rPr>
      </w:pPr>
    </w:p>
    <w:p w:rsidR="00E86B68" w:rsidRPr="00F21CD2" w:rsidRDefault="00E86B68" w:rsidP="00E86B68">
      <w:pPr>
        <w:spacing w:after="0" w:line="240" w:lineRule="auto"/>
        <w:jc w:val="center"/>
        <w:rPr>
          <w:rFonts w:ascii="PT Astra Serif" w:eastAsia="Times New Roman" w:hAnsi="PT Astra Serif" w:cs="Mangal"/>
          <w:b/>
          <w:sz w:val="28"/>
          <w:szCs w:val="28"/>
          <w:lang w:eastAsia="ru-RU"/>
        </w:rPr>
      </w:pPr>
      <w:r w:rsidRPr="00F21CD2">
        <w:rPr>
          <w:rFonts w:ascii="PT Astra Serif" w:eastAsia="Times New Roman" w:hAnsi="PT Astra Serif" w:cs="Mangal"/>
          <w:b/>
          <w:sz w:val="28"/>
          <w:szCs w:val="28"/>
          <w:lang w:eastAsia="ru-RU"/>
        </w:rPr>
        <w:t>РЕШЕНИЕ</w:t>
      </w:r>
    </w:p>
    <w:p w:rsidR="00E86B68" w:rsidRPr="00F21CD2" w:rsidRDefault="00E86B68" w:rsidP="00E86B6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86B68" w:rsidRPr="00F21CD2" w:rsidRDefault="00E86B68" w:rsidP="00E86B6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86B68" w:rsidRPr="00F21CD2" w:rsidRDefault="00E86B68" w:rsidP="00E86B68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21CD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от  1</w:t>
      </w:r>
      <w:r w:rsidR="0093785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</w:t>
      </w:r>
      <w:r w:rsidRPr="00F21CD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.0</w:t>
      </w:r>
      <w:r w:rsidR="0093785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</w:t>
      </w:r>
      <w:r w:rsidRPr="00F21CD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.202</w:t>
      </w:r>
      <w:r w:rsidR="0093785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</w:t>
      </w:r>
      <w:r w:rsidRPr="00F21CD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  № 0</w:t>
      </w:r>
      <w:r w:rsidR="00EA446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</w:t>
      </w:r>
      <w:bookmarkStart w:id="0" w:name="_GoBack"/>
      <w:bookmarkEnd w:id="0"/>
      <w:r w:rsidRPr="00F21CD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/0</w:t>
      </w:r>
      <w:r w:rsidR="0093785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</w:t>
      </w:r>
      <w:r w:rsidRPr="00F21CD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</w:t>
      </w:r>
      <w:r w:rsidR="00427DE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                                               </w:t>
      </w:r>
      <w:r w:rsidRPr="00F21CD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с. </w:t>
      </w:r>
      <w:proofErr w:type="gramStart"/>
      <w:r w:rsidRPr="00F21CD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Лесное</w:t>
      </w:r>
      <w:proofErr w:type="gramEnd"/>
    </w:p>
    <w:p w:rsidR="00E86B68" w:rsidRPr="00F21CD2" w:rsidRDefault="00E86B68" w:rsidP="00E86B6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86B68" w:rsidRPr="00375202" w:rsidRDefault="00E86B68" w:rsidP="00E86B68">
      <w:pPr>
        <w:tabs>
          <w:tab w:val="left" w:pos="9355"/>
        </w:tabs>
        <w:spacing w:after="0" w:line="240" w:lineRule="auto"/>
        <w:ind w:right="-143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внесении изменений в приложение № 1к решению Совета от 10.04.2025 № 04/07 </w:t>
      </w:r>
      <w:r w:rsidRPr="0037520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Положени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я</w:t>
      </w:r>
      <w:r w:rsidRPr="0037520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«Об оплате труда технического персонала, занятого на работах по обслуживанию органов местного самоуправления Лесновского муниципального образования» </w:t>
      </w:r>
    </w:p>
    <w:p w:rsidR="00E86B68" w:rsidRPr="00375202" w:rsidRDefault="00E86B68" w:rsidP="00E86B68">
      <w:pPr>
        <w:tabs>
          <w:tab w:val="left" w:pos="9355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86B68" w:rsidRPr="00F21CD2" w:rsidRDefault="00E86B68" w:rsidP="00E86B68">
      <w:pPr>
        <w:tabs>
          <w:tab w:val="left" w:pos="9355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86B68" w:rsidRPr="00F21CD2" w:rsidRDefault="00E86B68" w:rsidP="00E86B6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21CD2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В соответствии с Федеральным законом «Об общих принципах организации местного самоуправления в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единой системе публичной власти» от 06.</w:t>
      </w:r>
      <w:r w:rsidRPr="00F21CD2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F21CD2">
        <w:rPr>
          <w:rFonts w:ascii="PT Astra Serif" w:eastAsia="Times New Roman" w:hAnsi="PT Astra Serif" w:cs="Times New Roman"/>
          <w:sz w:val="28"/>
          <w:szCs w:val="28"/>
          <w:lang w:eastAsia="ru-RU"/>
        </w:rPr>
        <w:t>.20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25</w:t>
      </w:r>
      <w:r w:rsidRPr="00F21CD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№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33</w:t>
      </w:r>
      <w:r w:rsidRPr="00F21CD2">
        <w:rPr>
          <w:rFonts w:ascii="PT Astra Serif" w:eastAsia="Times New Roman" w:hAnsi="PT Astra Serif" w:cs="Times New Roman"/>
          <w:sz w:val="28"/>
          <w:szCs w:val="28"/>
          <w:lang w:eastAsia="ru-RU"/>
        </w:rPr>
        <w:t>-ФЗ,  Совет Лесновского муниципального образования Балашовского муниципального района Саратовской области</w:t>
      </w:r>
    </w:p>
    <w:p w:rsidR="00E86B68" w:rsidRPr="00F21CD2" w:rsidRDefault="00E86B68" w:rsidP="00E86B68">
      <w:pPr>
        <w:spacing w:before="150"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F21CD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РЕШИЛ:</w:t>
      </w:r>
    </w:p>
    <w:p w:rsidR="00E149A7" w:rsidRPr="00AD30D1" w:rsidRDefault="00E86B68" w:rsidP="00E149A7">
      <w:pPr>
        <w:pStyle w:val="a3"/>
        <w:shd w:val="clear" w:color="auto" w:fill="FFFFFF"/>
        <w:tabs>
          <w:tab w:val="left" w:pos="396"/>
          <w:tab w:val="left" w:pos="4876"/>
        </w:tabs>
        <w:ind w:left="20"/>
        <w:jc w:val="both"/>
        <w:rPr>
          <w:rFonts w:ascii="PT Astra Serif" w:hAnsi="PT Astra Serif"/>
        </w:rPr>
      </w:pPr>
      <w:r w:rsidRPr="00F21CD2">
        <w:rPr>
          <w:rFonts w:ascii="PT Astra Serif" w:hAnsi="PT Astra Serif"/>
          <w:sz w:val="28"/>
          <w:szCs w:val="28"/>
          <w:lang w:eastAsia="ru-RU"/>
        </w:rPr>
        <w:t xml:space="preserve">         1.</w:t>
      </w:r>
      <w:r w:rsidR="00E149A7" w:rsidRPr="00AD30D1">
        <w:rPr>
          <w:rFonts w:ascii="PT Astra Serif" w:hAnsi="PT Astra Serif"/>
          <w:sz w:val="28"/>
          <w:szCs w:val="28"/>
        </w:rPr>
        <w:t xml:space="preserve">Внести изменения в Приложение № </w:t>
      </w:r>
      <w:r w:rsidR="00E149A7">
        <w:rPr>
          <w:rFonts w:ascii="PT Astra Serif" w:hAnsi="PT Astra Serif"/>
          <w:sz w:val="28"/>
          <w:szCs w:val="28"/>
        </w:rPr>
        <w:t>1</w:t>
      </w:r>
      <w:r w:rsidR="00E149A7" w:rsidRPr="00AD30D1">
        <w:rPr>
          <w:rFonts w:ascii="PT Astra Serif" w:hAnsi="PT Astra Serif"/>
          <w:sz w:val="28"/>
          <w:szCs w:val="28"/>
        </w:rPr>
        <w:t xml:space="preserve">  Решения Совета Лесновского </w:t>
      </w:r>
      <w:r w:rsidR="00E149A7">
        <w:rPr>
          <w:rFonts w:ascii="PT Astra Serif" w:hAnsi="PT Astra Serif"/>
          <w:sz w:val="28"/>
          <w:szCs w:val="28"/>
        </w:rPr>
        <w:t xml:space="preserve">муниципального образования  от </w:t>
      </w:r>
      <w:r w:rsidR="00E149A7" w:rsidRPr="00AD30D1">
        <w:rPr>
          <w:rFonts w:ascii="PT Astra Serif" w:hAnsi="PT Astra Serif"/>
          <w:sz w:val="28"/>
          <w:szCs w:val="28"/>
        </w:rPr>
        <w:t>1</w:t>
      </w:r>
      <w:r w:rsidR="00E149A7">
        <w:rPr>
          <w:rFonts w:ascii="PT Astra Serif" w:hAnsi="PT Astra Serif"/>
          <w:sz w:val="28"/>
          <w:szCs w:val="28"/>
        </w:rPr>
        <w:t>0</w:t>
      </w:r>
      <w:r w:rsidR="00E149A7" w:rsidRPr="00AD30D1">
        <w:rPr>
          <w:rFonts w:ascii="PT Astra Serif" w:hAnsi="PT Astra Serif"/>
          <w:sz w:val="28"/>
          <w:szCs w:val="28"/>
        </w:rPr>
        <w:t>.0</w:t>
      </w:r>
      <w:r w:rsidR="00E149A7">
        <w:rPr>
          <w:rFonts w:ascii="PT Astra Serif" w:hAnsi="PT Astra Serif"/>
          <w:sz w:val="28"/>
          <w:szCs w:val="28"/>
        </w:rPr>
        <w:t>4</w:t>
      </w:r>
      <w:r w:rsidR="00E149A7" w:rsidRPr="00AD30D1">
        <w:rPr>
          <w:rFonts w:ascii="PT Astra Serif" w:hAnsi="PT Astra Serif"/>
          <w:sz w:val="28"/>
          <w:szCs w:val="28"/>
        </w:rPr>
        <w:t>.20</w:t>
      </w:r>
      <w:r w:rsidR="00E149A7">
        <w:rPr>
          <w:rFonts w:ascii="PT Astra Serif" w:hAnsi="PT Astra Serif"/>
          <w:sz w:val="28"/>
          <w:szCs w:val="28"/>
        </w:rPr>
        <w:t>25</w:t>
      </w:r>
      <w:r w:rsidR="00E149A7" w:rsidRPr="00AD30D1">
        <w:rPr>
          <w:rFonts w:ascii="PT Astra Serif" w:hAnsi="PT Astra Serif"/>
          <w:sz w:val="28"/>
          <w:szCs w:val="28"/>
        </w:rPr>
        <w:t xml:space="preserve">года № </w:t>
      </w:r>
      <w:r w:rsidR="00E149A7">
        <w:rPr>
          <w:rFonts w:ascii="PT Astra Serif" w:hAnsi="PT Astra Serif"/>
          <w:sz w:val="28"/>
          <w:szCs w:val="28"/>
        </w:rPr>
        <w:t>04/</w:t>
      </w:r>
      <w:r w:rsidR="00E149A7" w:rsidRPr="00AD30D1">
        <w:rPr>
          <w:rFonts w:ascii="PT Astra Serif" w:hAnsi="PT Astra Serif"/>
          <w:sz w:val="28"/>
          <w:szCs w:val="28"/>
        </w:rPr>
        <w:t>0</w:t>
      </w:r>
      <w:r w:rsidR="00E149A7">
        <w:rPr>
          <w:rFonts w:ascii="PT Astra Serif" w:hAnsi="PT Astra Serif"/>
          <w:sz w:val="28"/>
          <w:szCs w:val="28"/>
        </w:rPr>
        <w:t>7</w:t>
      </w:r>
      <w:r w:rsidR="00E149A7" w:rsidRPr="00AD30D1">
        <w:rPr>
          <w:rFonts w:ascii="PT Astra Serif" w:hAnsi="PT Astra Serif"/>
          <w:sz w:val="28"/>
          <w:szCs w:val="28"/>
        </w:rPr>
        <w:t xml:space="preserve"> к Положению</w:t>
      </w:r>
      <w:r w:rsidR="00E149A7" w:rsidRPr="00F21CD2">
        <w:rPr>
          <w:rFonts w:ascii="PT Astra Serif" w:hAnsi="PT Astra Serif"/>
          <w:bCs/>
          <w:sz w:val="28"/>
          <w:szCs w:val="28"/>
          <w:lang w:eastAsia="ru-RU"/>
        </w:rPr>
        <w:t>«Об оплате труда технического персонала, занятого на работах по обслуживанию органов местного самоуправления Лесновск</w:t>
      </w:r>
      <w:r w:rsidR="00E149A7">
        <w:rPr>
          <w:rFonts w:ascii="PT Astra Serif" w:hAnsi="PT Astra Serif"/>
          <w:bCs/>
          <w:sz w:val="28"/>
          <w:szCs w:val="28"/>
          <w:lang w:eastAsia="ru-RU"/>
        </w:rPr>
        <w:t>ого муниципального образования»</w:t>
      </w:r>
      <w:r w:rsidR="009214A9">
        <w:rPr>
          <w:rFonts w:ascii="PT Astra Serif" w:hAnsi="PT Astra Serif"/>
          <w:bCs/>
          <w:sz w:val="28"/>
          <w:szCs w:val="28"/>
          <w:lang w:eastAsia="ru-RU"/>
        </w:rPr>
        <w:t>.</w:t>
      </w:r>
    </w:p>
    <w:p w:rsidR="00E149A7" w:rsidRPr="00E149A7" w:rsidRDefault="00E149A7" w:rsidP="00E149A7">
      <w:pPr>
        <w:pStyle w:val="a3"/>
        <w:tabs>
          <w:tab w:val="left" w:pos="4335"/>
          <w:tab w:val="left" w:pos="9355"/>
        </w:tabs>
        <w:ind w:right="-1"/>
        <w:jc w:val="both"/>
        <w:rPr>
          <w:rFonts w:ascii="PT Astra Serif" w:hAnsi="PT Astra Serif"/>
          <w:sz w:val="28"/>
          <w:szCs w:val="28"/>
        </w:rPr>
      </w:pPr>
      <w:r w:rsidRPr="00AD30D1">
        <w:rPr>
          <w:rFonts w:ascii="PT Astra Serif" w:hAnsi="PT Astra Serif"/>
          <w:bCs/>
          <w:sz w:val="28"/>
          <w:szCs w:val="28"/>
          <w:lang w:eastAsia="ru-RU"/>
        </w:rPr>
        <w:tab/>
        <w:t xml:space="preserve">1.1.Приложение № 1 к </w:t>
      </w:r>
      <w:r w:rsidRPr="00AD30D1">
        <w:rPr>
          <w:rFonts w:ascii="PT Astra Serif" w:hAnsi="PT Astra Serif"/>
          <w:sz w:val="28"/>
          <w:szCs w:val="28"/>
        </w:rPr>
        <w:t>Положению «</w:t>
      </w:r>
      <w:r w:rsidRPr="00F21CD2">
        <w:rPr>
          <w:rFonts w:ascii="PT Astra Serif" w:hAnsi="PT Astra Serif"/>
          <w:bCs/>
          <w:sz w:val="28"/>
          <w:szCs w:val="28"/>
          <w:lang w:eastAsia="ru-RU"/>
        </w:rPr>
        <w:t>Об оплате труда технического персонала, занятого на работах по обслуживанию органов местного самоуправления Лесновск</w:t>
      </w:r>
      <w:r>
        <w:rPr>
          <w:rFonts w:ascii="PT Astra Serif" w:hAnsi="PT Astra Serif"/>
          <w:bCs/>
          <w:sz w:val="28"/>
          <w:szCs w:val="28"/>
          <w:lang w:eastAsia="ru-RU"/>
        </w:rPr>
        <w:t>ого муниципального образования</w:t>
      </w:r>
      <w:r w:rsidRPr="00AD30D1">
        <w:rPr>
          <w:rFonts w:ascii="PT Astra Serif" w:hAnsi="PT Astra Serif"/>
          <w:sz w:val="28"/>
          <w:szCs w:val="28"/>
        </w:rPr>
        <w:t xml:space="preserve">», </w:t>
      </w:r>
      <w:r>
        <w:rPr>
          <w:rFonts w:ascii="PT Astra Serif" w:hAnsi="PT Astra Serif"/>
          <w:sz w:val="28"/>
          <w:szCs w:val="28"/>
        </w:rPr>
        <w:t>читать в новой редакции:</w:t>
      </w:r>
    </w:p>
    <w:p w:rsidR="00E86B68" w:rsidRDefault="00E86B68" w:rsidP="00E86B68">
      <w:pPr>
        <w:tabs>
          <w:tab w:val="left" w:pos="9355"/>
        </w:tabs>
        <w:spacing w:after="0" w:line="240" w:lineRule="auto"/>
        <w:ind w:left="5529" w:right="-143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E86B68" w:rsidRPr="00CB3FEC" w:rsidRDefault="00E86B68" w:rsidP="00E86B68">
      <w:pPr>
        <w:tabs>
          <w:tab w:val="left" w:pos="9355"/>
        </w:tabs>
        <w:spacing w:after="0" w:line="240" w:lineRule="auto"/>
        <w:ind w:left="5529" w:right="-143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CB3FEC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Приложение №</w:t>
      </w:r>
      <w:r w:rsidR="00E149A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1</w:t>
      </w:r>
    </w:p>
    <w:p w:rsidR="00E86B68" w:rsidRPr="00CB3FEC" w:rsidRDefault="00E86B68" w:rsidP="00E86B68">
      <w:pPr>
        <w:tabs>
          <w:tab w:val="left" w:pos="9355"/>
        </w:tabs>
        <w:spacing w:after="0" w:line="240" w:lineRule="auto"/>
        <w:ind w:left="5529" w:right="-143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CB3FEC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к Положению «Об оплате труда</w:t>
      </w:r>
    </w:p>
    <w:p w:rsidR="00E86B68" w:rsidRPr="00CB3FEC" w:rsidRDefault="00E86B68" w:rsidP="00E86B68">
      <w:pPr>
        <w:tabs>
          <w:tab w:val="left" w:pos="9355"/>
        </w:tabs>
        <w:spacing w:after="0" w:line="240" w:lineRule="auto"/>
        <w:ind w:left="5529" w:right="-143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CB3FEC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технического персонала, </w:t>
      </w:r>
    </w:p>
    <w:p w:rsidR="00E86B68" w:rsidRPr="00CB3FEC" w:rsidRDefault="00E86B68" w:rsidP="00E86B68">
      <w:pPr>
        <w:tabs>
          <w:tab w:val="left" w:pos="9355"/>
        </w:tabs>
        <w:spacing w:after="0" w:line="240" w:lineRule="auto"/>
        <w:ind w:left="5529" w:right="-143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proofErr w:type="gramStart"/>
      <w:r w:rsidRPr="00CB3FEC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занятого</w:t>
      </w:r>
      <w:proofErr w:type="gramEnd"/>
      <w:r w:rsidRPr="00CB3FEC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на работах по </w:t>
      </w:r>
    </w:p>
    <w:p w:rsidR="00E86B68" w:rsidRPr="00CB3FEC" w:rsidRDefault="00E86B68" w:rsidP="00E86B68">
      <w:pPr>
        <w:tabs>
          <w:tab w:val="left" w:pos="9355"/>
        </w:tabs>
        <w:spacing w:after="0" w:line="240" w:lineRule="auto"/>
        <w:ind w:left="5529" w:right="-143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CB3FEC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обслуживанию   органов местного </w:t>
      </w:r>
    </w:p>
    <w:p w:rsidR="00E86B68" w:rsidRPr="00CB3FEC" w:rsidRDefault="00E86B68" w:rsidP="00E86B68">
      <w:pPr>
        <w:tabs>
          <w:tab w:val="left" w:pos="9355"/>
        </w:tabs>
        <w:spacing w:after="0" w:line="240" w:lineRule="auto"/>
        <w:ind w:left="5529" w:right="-143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CB3FEC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самоуправления </w:t>
      </w: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Лесновского</w:t>
      </w:r>
    </w:p>
    <w:p w:rsidR="00E86B68" w:rsidRPr="00CB3FEC" w:rsidRDefault="00E86B68" w:rsidP="00E86B68">
      <w:pPr>
        <w:tabs>
          <w:tab w:val="left" w:pos="9355"/>
        </w:tabs>
        <w:spacing w:after="0" w:line="240" w:lineRule="auto"/>
        <w:ind w:left="5529" w:right="-143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CB3FEC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муниципального образования, </w:t>
      </w:r>
    </w:p>
    <w:p w:rsidR="00E86B68" w:rsidRPr="00CB3FEC" w:rsidRDefault="00E86B68" w:rsidP="00E86B68">
      <w:pPr>
        <w:tabs>
          <w:tab w:val="left" w:pos="9355"/>
        </w:tabs>
        <w:spacing w:after="0" w:line="240" w:lineRule="auto"/>
        <w:ind w:left="5529" w:right="-143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CB3FEC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утвержденным Решением Совета </w:t>
      </w:r>
    </w:p>
    <w:p w:rsidR="00E86B68" w:rsidRPr="00CB3FEC" w:rsidRDefault="00E86B68" w:rsidP="00E86B68">
      <w:pPr>
        <w:tabs>
          <w:tab w:val="left" w:pos="9355"/>
        </w:tabs>
        <w:spacing w:after="0" w:line="240" w:lineRule="auto"/>
        <w:ind w:left="5529" w:right="-143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Лесновского</w:t>
      </w:r>
      <w:r w:rsidRPr="00CB3FEC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муниципального                                                    </w:t>
      </w:r>
    </w:p>
    <w:p w:rsidR="00E86B68" w:rsidRPr="00E2199D" w:rsidRDefault="00E86B68" w:rsidP="00E86B68">
      <w:pPr>
        <w:tabs>
          <w:tab w:val="left" w:pos="9355"/>
        </w:tabs>
        <w:spacing w:after="0" w:line="240" w:lineRule="auto"/>
        <w:ind w:left="5529" w:right="-143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CB3FEC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образования </w:t>
      </w:r>
      <w:r w:rsidRPr="00CB3FEC">
        <w:rPr>
          <w:rFonts w:ascii="PT Astra Serif" w:eastAsia="Times New Roman" w:hAnsi="PT Astra Serif" w:cs="Times New Roman"/>
          <w:bCs/>
          <w:spacing w:val="-1"/>
          <w:sz w:val="24"/>
          <w:szCs w:val="24"/>
          <w:lang w:eastAsia="ru-RU"/>
        </w:rPr>
        <w:t xml:space="preserve"> от </w:t>
      </w:r>
      <w:r>
        <w:rPr>
          <w:rFonts w:ascii="PT Astra Serif" w:eastAsia="Times New Roman" w:hAnsi="PT Astra Serif" w:cs="Times New Roman"/>
          <w:bCs/>
          <w:spacing w:val="-1"/>
          <w:sz w:val="24"/>
          <w:szCs w:val="24"/>
          <w:lang w:eastAsia="ru-RU"/>
        </w:rPr>
        <w:t>1</w:t>
      </w:r>
      <w:r w:rsidRPr="00CB3FEC">
        <w:rPr>
          <w:rFonts w:ascii="PT Astra Serif" w:eastAsia="Times New Roman" w:hAnsi="PT Astra Serif" w:cs="Times New Roman"/>
          <w:bCs/>
          <w:spacing w:val="-1"/>
          <w:sz w:val="24"/>
          <w:szCs w:val="24"/>
          <w:lang w:eastAsia="ru-RU"/>
        </w:rPr>
        <w:t>0.0</w:t>
      </w:r>
      <w:r>
        <w:rPr>
          <w:rFonts w:ascii="PT Astra Serif" w:eastAsia="Times New Roman" w:hAnsi="PT Astra Serif" w:cs="Times New Roman"/>
          <w:bCs/>
          <w:spacing w:val="-1"/>
          <w:sz w:val="24"/>
          <w:szCs w:val="24"/>
          <w:lang w:eastAsia="ru-RU"/>
        </w:rPr>
        <w:t>4</w:t>
      </w:r>
      <w:r w:rsidRPr="00CB3FEC">
        <w:rPr>
          <w:rFonts w:ascii="PT Astra Serif" w:eastAsia="Times New Roman" w:hAnsi="PT Astra Serif" w:cs="Times New Roman"/>
          <w:bCs/>
          <w:spacing w:val="-1"/>
          <w:sz w:val="24"/>
          <w:szCs w:val="24"/>
          <w:lang w:eastAsia="ru-RU"/>
        </w:rPr>
        <w:t xml:space="preserve">.2025 г.  № </w:t>
      </w:r>
      <w:r>
        <w:rPr>
          <w:rFonts w:ascii="PT Astra Serif" w:eastAsia="Times New Roman" w:hAnsi="PT Astra Serif" w:cs="Times New Roman"/>
          <w:bCs/>
          <w:spacing w:val="-1"/>
          <w:sz w:val="24"/>
          <w:szCs w:val="24"/>
          <w:lang w:eastAsia="ru-RU"/>
        </w:rPr>
        <w:t>04</w:t>
      </w:r>
      <w:r w:rsidRPr="00CB3FEC">
        <w:rPr>
          <w:rFonts w:ascii="PT Astra Serif" w:eastAsia="Times New Roman" w:hAnsi="PT Astra Serif" w:cs="Times New Roman"/>
          <w:bCs/>
          <w:spacing w:val="-1"/>
          <w:sz w:val="24"/>
          <w:szCs w:val="24"/>
          <w:lang w:eastAsia="ru-RU"/>
        </w:rPr>
        <w:t>/</w:t>
      </w:r>
      <w:r>
        <w:rPr>
          <w:rFonts w:ascii="PT Astra Serif" w:eastAsia="Times New Roman" w:hAnsi="PT Astra Serif" w:cs="Times New Roman"/>
          <w:bCs/>
          <w:spacing w:val="-1"/>
          <w:sz w:val="24"/>
          <w:szCs w:val="24"/>
          <w:lang w:eastAsia="ru-RU"/>
        </w:rPr>
        <w:t>07</w:t>
      </w:r>
      <w:r w:rsidR="00E149A7">
        <w:rPr>
          <w:rFonts w:ascii="PT Astra Serif" w:eastAsia="Times New Roman" w:hAnsi="PT Astra Serif" w:cs="Times New Roman"/>
          <w:bCs/>
          <w:spacing w:val="-1"/>
          <w:sz w:val="24"/>
          <w:szCs w:val="24"/>
          <w:lang w:eastAsia="ru-RU"/>
        </w:rPr>
        <w:t>, с внесенными  изменениями  02/01 от 12.01.2026г</w:t>
      </w:r>
    </w:p>
    <w:p w:rsidR="00E86B68" w:rsidRPr="00CB3FEC" w:rsidRDefault="00E86B68" w:rsidP="00E86B68">
      <w:pPr>
        <w:tabs>
          <w:tab w:val="left" w:pos="9355"/>
        </w:tabs>
        <w:spacing w:after="0" w:line="240" w:lineRule="auto"/>
        <w:ind w:left="5529" w:right="-143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E86B68" w:rsidRPr="00CB3FEC" w:rsidRDefault="00E86B68" w:rsidP="00E86B68">
      <w:pPr>
        <w:tabs>
          <w:tab w:val="left" w:pos="9355"/>
        </w:tabs>
        <w:spacing w:after="0" w:line="240" w:lineRule="auto"/>
        <w:ind w:right="-143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CB3F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 xml:space="preserve">Размер должностного оклада технического персонала, занятого на работах по обслуживанию органов местного самоуправления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Лесновского </w:t>
      </w:r>
      <w:r w:rsidRPr="00CB3FE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муниципального образования</w:t>
      </w:r>
    </w:p>
    <w:p w:rsidR="00E86B68" w:rsidRPr="00CB3FEC" w:rsidRDefault="00E86B68" w:rsidP="00E86B68">
      <w:pPr>
        <w:tabs>
          <w:tab w:val="left" w:pos="9355"/>
        </w:tabs>
        <w:spacing w:after="0" w:line="240" w:lineRule="auto"/>
        <w:ind w:right="-143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E86B68" w:rsidRPr="00CB3FEC" w:rsidTr="00AB3E8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B68" w:rsidRPr="00CB3FEC" w:rsidRDefault="00E86B68" w:rsidP="00AB3E8B">
            <w:pPr>
              <w:tabs>
                <w:tab w:val="left" w:pos="9355"/>
              </w:tabs>
              <w:spacing w:after="0" w:line="240" w:lineRule="auto"/>
              <w:ind w:right="-143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CB3FEC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B68" w:rsidRPr="00CB3FEC" w:rsidRDefault="00E86B68" w:rsidP="00AB3E8B">
            <w:pPr>
              <w:tabs>
                <w:tab w:val="left" w:pos="9355"/>
              </w:tabs>
              <w:spacing w:after="0" w:line="240" w:lineRule="auto"/>
              <w:ind w:right="-143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CB3FEC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Должностной оклад</w:t>
            </w:r>
          </w:p>
          <w:p w:rsidR="00E86B68" w:rsidRPr="00CB3FEC" w:rsidRDefault="00E86B68" w:rsidP="00AB3E8B">
            <w:pPr>
              <w:tabs>
                <w:tab w:val="left" w:pos="9355"/>
              </w:tabs>
              <w:spacing w:after="0" w:line="240" w:lineRule="auto"/>
              <w:ind w:right="-143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CB3FEC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(рублей в месяц)</w:t>
            </w:r>
          </w:p>
        </w:tc>
      </w:tr>
      <w:tr w:rsidR="00E86B68" w:rsidRPr="00CB3FEC" w:rsidTr="00AB3E8B">
        <w:trPr>
          <w:trHeight w:val="732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B68" w:rsidRPr="00CB3FEC" w:rsidRDefault="00E86B68" w:rsidP="00AB3E8B">
            <w:pPr>
              <w:tabs>
                <w:tab w:val="left" w:pos="9355"/>
              </w:tabs>
              <w:spacing w:after="0" w:line="240" w:lineRule="auto"/>
              <w:ind w:right="-143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</w:p>
          <w:p w:rsidR="00E86B68" w:rsidRPr="00CB3FEC" w:rsidRDefault="00E86B68" w:rsidP="00AB3E8B">
            <w:pPr>
              <w:tabs>
                <w:tab w:val="left" w:pos="9355"/>
              </w:tabs>
              <w:spacing w:after="0" w:line="240" w:lineRule="auto"/>
              <w:ind w:right="-143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CB3FEC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Рабочий</w:t>
            </w:r>
          </w:p>
          <w:p w:rsidR="00E86B68" w:rsidRPr="00CB3FEC" w:rsidRDefault="00E86B68" w:rsidP="00AB3E8B">
            <w:pPr>
              <w:tabs>
                <w:tab w:val="left" w:pos="9355"/>
              </w:tabs>
              <w:spacing w:after="0" w:line="240" w:lineRule="auto"/>
              <w:ind w:right="-143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B68" w:rsidRPr="00CB3FEC" w:rsidRDefault="00E86B68" w:rsidP="00AB3E8B">
            <w:pPr>
              <w:tabs>
                <w:tab w:val="left" w:pos="9355"/>
              </w:tabs>
              <w:spacing w:after="0" w:line="240" w:lineRule="auto"/>
              <w:ind w:right="-143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</w:p>
          <w:p w:rsidR="00E86B68" w:rsidRPr="00CB3FEC" w:rsidRDefault="00E86B68" w:rsidP="00E86B68">
            <w:pPr>
              <w:tabs>
                <w:tab w:val="left" w:pos="9355"/>
              </w:tabs>
              <w:spacing w:after="0" w:line="240" w:lineRule="auto"/>
              <w:ind w:right="-143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27094,00</w:t>
            </w:r>
          </w:p>
        </w:tc>
      </w:tr>
    </w:tbl>
    <w:p w:rsidR="00E86B68" w:rsidRPr="00CB3FEC" w:rsidRDefault="00E86B68" w:rsidP="00E86B68">
      <w:pPr>
        <w:tabs>
          <w:tab w:val="left" w:pos="9355"/>
        </w:tabs>
        <w:spacing w:after="0" w:line="240" w:lineRule="auto"/>
        <w:ind w:right="-143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E86B68" w:rsidRPr="00CB3FEC" w:rsidRDefault="00E86B68" w:rsidP="00E86B68">
      <w:pPr>
        <w:shd w:val="clear" w:color="auto" w:fill="FFFFFF"/>
        <w:spacing w:after="0" w:line="240" w:lineRule="auto"/>
        <w:ind w:left="4956" w:firstLine="832"/>
        <w:jc w:val="both"/>
        <w:rPr>
          <w:rFonts w:ascii="PT Astra Serif" w:eastAsia="Times New Roman" w:hAnsi="PT Astra Serif" w:cs="Times New Roman"/>
          <w:bCs/>
          <w:spacing w:val="-1"/>
          <w:sz w:val="24"/>
          <w:szCs w:val="24"/>
          <w:lang w:eastAsia="ru-RU"/>
        </w:rPr>
      </w:pPr>
    </w:p>
    <w:p w:rsidR="00E149A7" w:rsidRPr="00F21CD2" w:rsidRDefault="00E149A7" w:rsidP="00E149A7">
      <w:pPr>
        <w:tabs>
          <w:tab w:val="left" w:pos="9355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F21CD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Настоящее решение распространяется на </w:t>
      </w:r>
      <w:proofErr w:type="gramStart"/>
      <w:r w:rsidRPr="00F21CD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правоотношения, возникшие с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Pr="00F21CD2">
        <w:rPr>
          <w:rFonts w:ascii="PT Astra Serif" w:eastAsia="Times New Roman" w:hAnsi="PT Astra Serif" w:cs="Times New Roman"/>
          <w:sz w:val="28"/>
          <w:szCs w:val="28"/>
          <w:lang w:eastAsia="ru-RU"/>
        </w:rPr>
        <w:t>1.0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F21CD2">
        <w:rPr>
          <w:rFonts w:ascii="PT Astra Serif" w:eastAsia="Times New Roman" w:hAnsi="PT Astra Serif" w:cs="Times New Roman"/>
          <w:sz w:val="28"/>
          <w:szCs w:val="28"/>
          <w:lang w:eastAsia="ru-RU"/>
        </w:rPr>
        <w:t>.202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F21CD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и вступает</w:t>
      </w:r>
      <w:proofErr w:type="gramEnd"/>
      <w:r w:rsidRPr="00F21CD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силу  после  его официального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опубликования.</w:t>
      </w:r>
    </w:p>
    <w:p w:rsidR="00E149A7" w:rsidRPr="00F21CD2" w:rsidRDefault="00E149A7" w:rsidP="00E149A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149A7" w:rsidRPr="00F21CD2" w:rsidRDefault="00E149A7" w:rsidP="00E149A7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149A7" w:rsidRPr="00F21CD2" w:rsidRDefault="00E149A7" w:rsidP="00E149A7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149A7" w:rsidRPr="00F21CD2" w:rsidRDefault="00E149A7" w:rsidP="00E149A7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21CD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Глава    Лесновского</w:t>
      </w:r>
    </w:p>
    <w:p w:rsidR="00E149A7" w:rsidRPr="00F21CD2" w:rsidRDefault="00E149A7" w:rsidP="00E149A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21CD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муниципального образования                               Е.Г.Попова</w:t>
      </w:r>
    </w:p>
    <w:p w:rsidR="00E149A7" w:rsidRPr="00F21CD2" w:rsidRDefault="00E149A7" w:rsidP="00E149A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86B68" w:rsidRPr="00CB3FEC" w:rsidRDefault="00E86B68" w:rsidP="00E86B68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E86B68" w:rsidRPr="00CB3FEC" w:rsidRDefault="00E86B68" w:rsidP="00E86B68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E86B68" w:rsidRPr="00CB3FEC" w:rsidRDefault="00E86B68" w:rsidP="00E86B68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1B6C6C" w:rsidRDefault="001B6C6C"/>
    <w:sectPr w:rsidR="001B6C6C" w:rsidSect="00367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ACC"/>
    <w:rsid w:val="001B6C6C"/>
    <w:rsid w:val="00217658"/>
    <w:rsid w:val="00367694"/>
    <w:rsid w:val="00427DE6"/>
    <w:rsid w:val="009214A9"/>
    <w:rsid w:val="00937853"/>
    <w:rsid w:val="00C32ACC"/>
    <w:rsid w:val="00E149A7"/>
    <w:rsid w:val="00E86B68"/>
    <w:rsid w:val="00EA446A"/>
    <w:rsid w:val="00F33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149A7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149A7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2026-01-18T12:48:00Z</dcterms:created>
  <dcterms:modified xsi:type="dcterms:W3CDTF">2026-02-01T13:35:00Z</dcterms:modified>
</cp:coreProperties>
</file>