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D5" w:rsidRDefault="004C675C" w:rsidP="00CF1202">
      <w:pPr>
        <w:spacing w:after="0" w:line="240" w:lineRule="auto"/>
        <w:jc w:val="center"/>
        <w:rPr>
          <w:b/>
          <w:bCs/>
        </w:rPr>
      </w:pPr>
      <w:r w:rsidRPr="00E3189F">
        <w:rPr>
          <w:b/>
          <w:bCs/>
        </w:rPr>
        <w:t>АДМИНИСТРАЦИЯ</w:t>
      </w:r>
    </w:p>
    <w:p w:rsidR="004C675C" w:rsidRPr="00CF1202" w:rsidRDefault="00CF1202" w:rsidP="00CF12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МАЛОСЕМЕНОВСКОГО </w:t>
      </w:r>
      <w:r w:rsidR="004C675C" w:rsidRPr="00E3189F">
        <w:rPr>
          <w:b/>
          <w:bCs/>
          <w:spacing w:val="24"/>
        </w:rPr>
        <w:t xml:space="preserve"> МУНИЦИПАЛЬНОГО ОБРАЗОВАНИЯ  БАЛАШОВСКОГО МУНИЦИПАЛЬНОГО РАЙОНА  САРАТОВСКОЙ ОБЛАСТИ</w:t>
      </w:r>
    </w:p>
    <w:p w:rsidR="004C675C" w:rsidRPr="00E3189F" w:rsidRDefault="0027162B" w:rsidP="00E3189F">
      <w:pPr>
        <w:pStyle w:val="a3"/>
        <w:tabs>
          <w:tab w:val="left" w:pos="708"/>
        </w:tabs>
        <w:jc w:val="center"/>
        <w:rPr>
          <w:b/>
          <w:bCs/>
        </w:rPr>
      </w:pPr>
      <w:r w:rsidRPr="0027162B">
        <w:rPr>
          <w:noProof/>
          <w:lang w:eastAsia="ru-RU"/>
        </w:rPr>
        <w:pict>
          <v:line id="Прямая соединительная линия 2" o:spid="_x0000_s1026" style="position:absolute;left:0;text-align:left;flip:x;z-index:251658240;visibility:visible" from=".05pt,6.15pt" to="482.15pt,6.35pt" o:allowincell="f" strokeweight="2.5pt"/>
        </w:pict>
      </w:r>
      <w:r w:rsidRPr="0027162B">
        <w:rPr>
          <w:noProof/>
          <w:lang w:eastAsia="ru-RU"/>
        </w:rPr>
        <w:pict>
          <v:line id="Прямая соединительная линия 1" o:spid="_x0000_s1027" style="position:absolute;left:0;text-align:left;z-index:251659264;visibility:visible" from=".05pt,9.6pt" to="482.15pt,9.65pt" o:allowincell="f" strokeweight=".5pt"/>
        </w:pict>
      </w:r>
      <w:r w:rsidRPr="0027162B">
        <w:rPr>
          <w:noProof/>
          <w:lang w:eastAsia="ru-RU"/>
        </w:rPr>
        <w:pict>
          <v:rect id="Прямоугольник 3" o:spid="_x0000_s1028" style="position:absolute;left:0;text-align:left;margin-left:351.2pt;margin-top:9.65pt;width:160.35pt;height:41.15pt;z-index:251660288;visibility:visible" o:allowincell="f" filled="f" stroked="f" strokeweight="0">
            <v:textbox inset="1mm,1mm,1mm,1mm">
              <w:txbxContent>
                <w:p w:rsidR="004C675C" w:rsidRDefault="004C675C" w:rsidP="00B71A4B"/>
              </w:txbxContent>
            </v:textbox>
          </v:rect>
        </w:pict>
      </w:r>
    </w:p>
    <w:p w:rsidR="004C675C" w:rsidRPr="00E3189F" w:rsidRDefault="004C675C" w:rsidP="00E3189F">
      <w:pPr>
        <w:pStyle w:val="a3"/>
        <w:tabs>
          <w:tab w:val="clear" w:pos="4677"/>
          <w:tab w:val="clear" w:pos="9355"/>
          <w:tab w:val="left" w:pos="2796"/>
        </w:tabs>
        <w:rPr>
          <w:b/>
          <w:bCs/>
          <w:spacing w:val="22"/>
        </w:rPr>
      </w:pPr>
      <w:r w:rsidRPr="00E3189F">
        <w:rPr>
          <w:b/>
          <w:bCs/>
          <w:spacing w:val="22"/>
        </w:rPr>
        <w:tab/>
        <w:t xml:space="preserve"> ПОСТАНОВЛЕНИЕ</w:t>
      </w:r>
    </w:p>
    <w:p w:rsidR="004C675C" w:rsidRPr="00E3189F" w:rsidRDefault="004C675C" w:rsidP="00E3189F">
      <w:pPr>
        <w:pStyle w:val="a3"/>
        <w:tabs>
          <w:tab w:val="clear" w:pos="4677"/>
          <w:tab w:val="clear" w:pos="9355"/>
          <w:tab w:val="left" w:pos="2796"/>
        </w:tabs>
        <w:rPr>
          <w:b/>
          <w:bCs/>
          <w:spacing w:val="22"/>
        </w:rPr>
      </w:pPr>
    </w:p>
    <w:p w:rsidR="00E3189F" w:rsidRDefault="00335ED5" w:rsidP="00E3189F">
      <w:pPr>
        <w:pStyle w:val="a3"/>
        <w:tabs>
          <w:tab w:val="clear" w:pos="4677"/>
          <w:tab w:val="clear" w:pos="9355"/>
          <w:tab w:val="left" w:pos="2796"/>
        </w:tabs>
        <w:rPr>
          <w:b/>
          <w:bCs/>
          <w:spacing w:val="22"/>
        </w:rPr>
      </w:pPr>
      <w:r>
        <w:rPr>
          <w:b/>
          <w:bCs/>
          <w:spacing w:val="22"/>
        </w:rPr>
        <w:t>о</w:t>
      </w:r>
      <w:r w:rsidR="00CF1202">
        <w:rPr>
          <w:b/>
          <w:bCs/>
          <w:spacing w:val="22"/>
        </w:rPr>
        <w:t xml:space="preserve">т </w:t>
      </w:r>
      <w:r w:rsidR="00476B57">
        <w:rPr>
          <w:b/>
          <w:bCs/>
          <w:spacing w:val="22"/>
        </w:rPr>
        <w:t>28</w:t>
      </w:r>
      <w:r w:rsidR="00CF1202">
        <w:rPr>
          <w:b/>
          <w:bCs/>
          <w:spacing w:val="22"/>
        </w:rPr>
        <w:t>.</w:t>
      </w:r>
      <w:r w:rsidR="00476B57">
        <w:rPr>
          <w:b/>
          <w:bCs/>
          <w:spacing w:val="22"/>
        </w:rPr>
        <w:t>05</w:t>
      </w:r>
      <w:r w:rsidR="00CF1202">
        <w:rPr>
          <w:b/>
          <w:bCs/>
          <w:spacing w:val="22"/>
        </w:rPr>
        <w:t>.202</w:t>
      </w:r>
      <w:r w:rsidR="00476B57">
        <w:rPr>
          <w:b/>
          <w:bCs/>
          <w:spacing w:val="22"/>
        </w:rPr>
        <w:t>6</w:t>
      </w:r>
      <w:r w:rsidR="004C675C" w:rsidRPr="00E3189F">
        <w:rPr>
          <w:b/>
          <w:bCs/>
          <w:spacing w:val="22"/>
        </w:rPr>
        <w:t xml:space="preserve">г.       </w:t>
      </w:r>
      <w:r w:rsidR="00CF1202">
        <w:rPr>
          <w:b/>
          <w:bCs/>
        </w:rPr>
        <w:t xml:space="preserve">№  </w:t>
      </w:r>
      <w:r w:rsidR="00476B57">
        <w:rPr>
          <w:b/>
          <w:bCs/>
        </w:rPr>
        <w:t>33</w:t>
      </w:r>
      <w:r w:rsidR="00E3189F" w:rsidRPr="00E3189F">
        <w:rPr>
          <w:b/>
          <w:bCs/>
        </w:rPr>
        <w:t>-п</w:t>
      </w:r>
      <w:r w:rsidR="004C675C" w:rsidRPr="00E3189F">
        <w:rPr>
          <w:b/>
          <w:bCs/>
          <w:spacing w:val="22"/>
        </w:rPr>
        <w:t xml:space="preserve">  </w:t>
      </w:r>
      <w:r w:rsidR="00CF1202">
        <w:rPr>
          <w:b/>
          <w:bCs/>
          <w:spacing w:val="22"/>
        </w:rPr>
        <w:t xml:space="preserve">                          с</w:t>
      </w:r>
      <w:proofErr w:type="gramStart"/>
      <w:r w:rsidR="00CF1202">
        <w:rPr>
          <w:b/>
          <w:bCs/>
          <w:spacing w:val="22"/>
        </w:rPr>
        <w:t>.М</w:t>
      </w:r>
      <w:proofErr w:type="gramEnd"/>
      <w:r w:rsidR="00CF1202">
        <w:rPr>
          <w:b/>
          <w:bCs/>
          <w:spacing w:val="22"/>
        </w:rPr>
        <w:t>алая Семеновка</w:t>
      </w:r>
    </w:p>
    <w:p w:rsidR="00E3189F" w:rsidRDefault="00E3189F" w:rsidP="00E3189F">
      <w:pPr>
        <w:pStyle w:val="a3"/>
        <w:tabs>
          <w:tab w:val="clear" w:pos="4677"/>
          <w:tab w:val="clear" w:pos="9355"/>
          <w:tab w:val="left" w:pos="2796"/>
        </w:tabs>
        <w:rPr>
          <w:b/>
          <w:bCs/>
          <w:spacing w:val="22"/>
        </w:rPr>
      </w:pPr>
    </w:p>
    <w:p w:rsidR="004C675C" w:rsidRPr="00E3189F" w:rsidRDefault="004C675C" w:rsidP="00E3189F">
      <w:pPr>
        <w:pStyle w:val="a3"/>
        <w:tabs>
          <w:tab w:val="clear" w:pos="4677"/>
          <w:tab w:val="clear" w:pos="9355"/>
          <w:tab w:val="left" w:pos="2796"/>
        </w:tabs>
        <w:rPr>
          <w:b/>
          <w:bCs/>
          <w:lang w:eastAsia="ru-RU"/>
        </w:rPr>
      </w:pPr>
      <w:r w:rsidRPr="00E3189F">
        <w:rPr>
          <w:b/>
          <w:bCs/>
          <w:spacing w:val="22"/>
        </w:rPr>
        <w:t xml:space="preserve">Об </w:t>
      </w:r>
      <w:r w:rsidRPr="00E3189F">
        <w:rPr>
          <w:b/>
          <w:bCs/>
          <w:lang w:eastAsia="ru-RU"/>
        </w:rPr>
        <w:t>утверждении перечня объектов,</w:t>
      </w:r>
    </w:p>
    <w:p w:rsidR="004C675C" w:rsidRPr="00E3189F" w:rsidRDefault="004C675C" w:rsidP="00E3189F">
      <w:pPr>
        <w:pStyle w:val="a3"/>
        <w:tabs>
          <w:tab w:val="clear" w:pos="4677"/>
          <w:tab w:val="clear" w:pos="9355"/>
          <w:tab w:val="left" w:pos="2796"/>
        </w:tabs>
        <w:rPr>
          <w:b/>
          <w:bCs/>
          <w:lang w:eastAsia="ru-RU"/>
        </w:rPr>
      </w:pPr>
      <w:r w:rsidRPr="00E3189F">
        <w:rPr>
          <w:b/>
          <w:bCs/>
          <w:lang w:eastAsia="ru-RU"/>
        </w:rPr>
        <w:t xml:space="preserve">в </w:t>
      </w:r>
      <w:proofErr w:type="gramStart"/>
      <w:r w:rsidRPr="00E3189F">
        <w:rPr>
          <w:b/>
          <w:bCs/>
          <w:lang w:eastAsia="ru-RU"/>
        </w:rPr>
        <w:t>отношении</w:t>
      </w:r>
      <w:proofErr w:type="gramEnd"/>
      <w:r w:rsidRPr="00E3189F">
        <w:rPr>
          <w:b/>
          <w:bCs/>
          <w:lang w:eastAsia="ru-RU"/>
        </w:rPr>
        <w:t xml:space="preserve"> которых планируется</w:t>
      </w:r>
    </w:p>
    <w:p w:rsidR="004C675C" w:rsidRDefault="004C675C" w:rsidP="00E3189F">
      <w:pPr>
        <w:spacing w:after="0" w:line="240" w:lineRule="auto"/>
        <w:rPr>
          <w:lang w:eastAsia="ru-RU"/>
        </w:rPr>
      </w:pPr>
      <w:r w:rsidRPr="00E3189F">
        <w:rPr>
          <w:b/>
          <w:bCs/>
          <w:lang w:eastAsia="ru-RU"/>
        </w:rPr>
        <w:t>заключение концессионных соглашений</w:t>
      </w:r>
      <w:r w:rsidRPr="00E3189F">
        <w:rPr>
          <w:lang w:eastAsia="ru-RU"/>
        </w:rPr>
        <w:t xml:space="preserve"> </w:t>
      </w:r>
      <w:r w:rsidR="006B068B" w:rsidRPr="006B068B">
        <w:rPr>
          <w:b/>
          <w:lang w:eastAsia="ru-RU"/>
        </w:rPr>
        <w:t>на 2026год</w:t>
      </w:r>
      <w:r w:rsidR="006B068B">
        <w:rPr>
          <w:lang w:eastAsia="ru-RU"/>
        </w:rPr>
        <w:t>.</w:t>
      </w:r>
      <w:r w:rsidRPr="00E3189F">
        <w:rPr>
          <w:lang w:eastAsia="ru-RU"/>
        </w:rPr>
        <w:t xml:space="preserve">  </w:t>
      </w:r>
    </w:p>
    <w:p w:rsidR="00E3189F" w:rsidRPr="00E3189F" w:rsidRDefault="00E3189F" w:rsidP="00E3189F">
      <w:pPr>
        <w:spacing w:after="0" w:line="240" w:lineRule="auto"/>
        <w:rPr>
          <w:lang w:eastAsia="ru-RU"/>
        </w:rPr>
      </w:pPr>
    </w:p>
    <w:p w:rsidR="00CF1202" w:rsidRDefault="00335ED5" w:rsidP="00CF1202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  </w:t>
      </w:r>
      <w:r w:rsidR="004C675C" w:rsidRPr="00E3189F">
        <w:rPr>
          <w:lang w:eastAsia="ru-RU"/>
        </w:rPr>
        <w:t>В соответствии с частью 3 статьи 4 Федерального закона от 21.07.2015 года № 115-ФЗ «О концессионных соглашениях», рук</w:t>
      </w:r>
      <w:r w:rsidR="00CF1202">
        <w:rPr>
          <w:lang w:eastAsia="ru-RU"/>
        </w:rPr>
        <w:t>оводствуясь Уставом   Малосеменовского</w:t>
      </w:r>
      <w:r w:rsidR="004C675C" w:rsidRPr="00E3189F">
        <w:rPr>
          <w:lang w:eastAsia="ru-RU"/>
        </w:rPr>
        <w:t xml:space="preserve"> муниципального образования Балашовского муниципального района Саратовской  обл</w:t>
      </w:r>
      <w:r>
        <w:rPr>
          <w:lang w:eastAsia="ru-RU"/>
        </w:rPr>
        <w:t>асти, а</w:t>
      </w:r>
      <w:r w:rsidR="00CF1202">
        <w:rPr>
          <w:lang w:eastAsia="ru-RU"/>
        </w:rPr>
        <w:t xml:space="preserve">дминистрация  Малосеменовского </w:t>
      </w:r>
      <w:r w:rsidR="004C675C" w:rsidRPr="00E3189F">
        <w:rPr>
          <w:lang w:eastAsia="ru-RU"/>
        </w:rPr>
        <w:t>муниципального образования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 </w:t>
      </w:r>
    </w:p>
    <w:p w:rsidR="004C675C" w:rsidRPr="00E3189F" w:rsidRDefault="004C675C" w:rsidP="00E3189F">
      <w:pPr>
        <w:spacing w:after="0" w:line="240" w:lineRule="auto"/>
        <w:jc w:val="center"/>
        <w:rPr>
          <w:lang w:eastAsia="ru-RU"/>
        </w:rPr>
      </w:pPr>
      <w:r w:rsidRPr="00E3189F">
        <w:rPr>
          <w:lang w:eastAsia="ru-RU"/>
        </w:rPr>
        <w:t xml:space="preserve">ПОСТАНОВЛЯЕТ: </w:t>
      </w:r>
    </w:p>
    <w:p w:rsidR="004C675C" w:rsidRPr="00E3189F" w:rsidRDefault="004C675C" w:rsidP="00E3189F">
      <w:pPr>
        <w:spacing w:after="0" w:line="240" w:lineRule="auto"/>
        <w:rPr>
          <w:lang w:eastAsia="ru-RU"/>
        </w:rPr>
      </w:pPr>
      <w:r w:rsidRPr="00E3189F">
        <w:rPr>
          <w:lang w:eastAsia="ru-RU"/>
        </w:rPr>
        <w:t xml:space="preserve">  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>1.    Утвердить прилагаемый перечень объ</w:t>
      </w:r>
      <w:r w:rsidR="00CF1202">
        <w:rPr>
          <w:lang w:eastAsia="ru-RU"/>
        </w:rPr>
        <w:t xml:space="preserve">ектов администрации   Малосеменовского </w:t>
      </w:r>
      <w:r w:rsidRPr="00E3189F">
        <w:rPr>
          <w:lang w:eastAsia="ru-RU"/>
        </w:rPr>
        <w:t xml:space="preserve"> муниципального образования Балашовского  муниципального района  Саратовской  области, в отношении которых планируется заключение концессионного соглашения</w:t>
      </w:r>
      <w:r w:rsidR="006B068B">
        <w:rPr>
          <w:lang w:eastAsia="ru-RU"/>
        </w:rPr>
        <w:t xml:space="preserve"> на 2026г</w:t>
      </w:r>
      <w:r w:rsidRPr="00E3189F">
        <w:rPr>
          <w:lang w:eastAsia="ru-RU"/>
        </w:rPr>
        <w:t xml:space="preserve">. 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2.    Установить, что перечень: 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 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2.2. может быть </w:t>
      </w:r>
      <w:proofErr w:type="gramStart"/>
      <w:r w:rsidRPr="00E3189F">
        <w:rPr>
          <w:lang w:eastAsia="ru-RU"/>
        </w:rPr>
        <w:t>уточнен</w:t>
      </w:r>
      <w:proofErr w:type="gramEnd"/>
      <w:r w:rsidRPr="00E3189F">
        <w:rPr>
          <w:lang w:eastAsia="ru-RU"/>
        </w:rPr>
        <w:t xml:space="preserve"> после проведения технической инвентаризации и государственной регистрации права муниципальной собственности на муниципальные объекты. 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>3.  Настоящее Постановление  разместить  в сети Интернет на официальном сайте администрации Балашовского муниципа</w:t>
      </w:r>
      <w:r w:rsidR="00CF1202">
        <w:rPr>
          <w:lang w:eastAsia="ru-RU"/>
        </w:rPr>
        <w:t xml:space="preserve">льного района (ссылка  Малосеменовское </w:t>
      </w:r>
      <w:r w:rsidRPr="00E3189F">
        <w:rPr>
          <w:lang w:eastAsia="ru-RU"/>
        </w:rPr>
        <w:t xml:space="preserve"> МО) 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4.    Настоящее постановление вступает в силу с </w:t>
      </w:r>
      <w:r w:rsidR="00335ED5">
        <w:rPr>
          <w:lang w:eastAsia="ru-RU"/>
        </w:rPr>
        <w:t>момента обнародования.</w:t>
      </w:r>
    </w:p>
    <w:p w:rsidR="004C675C" w:rsidRPr="00E3189F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5.    </w:t>
      </w:r>
      <w:proofErr w:type="gramStart"/>
      <w:r w:rsidRPr="00E3189F">
        <w:rPr>
          <w:lang w:eastAsia="ru-RU"/>
        </w:rPr>
        <w:t>Контроль за</w:t>
      </w:r>
      <w:proofErr w:type="gramEnd"/>
      <w:r w:rsidRPr="00E3189F">
        <w:rPr>
          <w:lang w:eastAsia="ru-RU"/>
        </w:rPr>
        <w:t xml:space="preserve"> выполнением настоящего постановления оставляю за собой. </w:t>
      </w:r>
    </w:p>
    <w:p w:rsidR="004C675C" w:rsidRDefault="004C675C" w:rsidP="00CF1202">
      <w:pPr>
        <w:spacing w:after="0" w:line="240" w:lineRule="auto"/>
        <w:jc w:val="both"/>
        <w:rPr>
          <w:lang w:eastAsia="ru-RU"/>
        </w:rPr>
      </w:pPr>
      <w:r w:rsidRPr="00E3189F">
        <w:rPr>
          <w:lang w:eastAsia="ru-RU"/>
        </w:rPr>
        <w:t xml:space="preserve">  </w:t>
      </w:r>
    </w:p>
    <w:p w:rsidR="00CF1202" w:rsidRPr="00E3189F" w:rsidRDefault="00CF1202" w:rsidP="00CF1202">
      <w:pPr>
        <w:spacing w:after="0" w:line="240" w:lineRule="auto"/>
        <w:jc w:val="both"/>
        <w:rPr>
          <w:lang w:eastAsia="ru-RU"/>
        </w:rPr>
      </w:pPr>
    </w:p>
    <w:p w:rsidR="004C675C" w:rsidRPr="008C3E19" w:rsidRDefault="00CF1202" w:rsidP="00E3189F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>И.о</w:t>
      </w:r>
      <w:proofErr w:type="gramStart"/>
      <w:r>
        <w:rPr>
          <w:b/>
          <w:lang w:eastAsia="ru-RU"/>
        </w:rPr>
        <w:t>.г</w:t>
      </w:r>
      <w:proofErr w:type="gramEnd"/>
      <w:r>
        <w:rPr>
          <w:b/>
          <w:lang w:eastAsia="ru-RU"/>
        </w:rPr>
        <w:t xml:space="preserve">лавы администрации  </w:t>
      </w:r>
    </w:p>
    <w:p w:rsidR="004C675C" w:rsidRPr="008C3E19" w:rsidRDefault="00CF1202" w:rsidP="00E3189F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t xml:space="preserve">Малосеменовского МО           </w:t>
      </w:r>
      <w:r w:rsidR="004C675C" w:rsidRPr="008C3E19">
        <w:rPr>
          <w:b/>
          <w:lang w:eastAsia="ru-RU"/>
        </w:rPr>
        <w:t xml:space="preserve">           </w:t>
      </w:r>
      <w:r>
        <w:rPr>
          <w:b/>
          <w:lang w:eastAsia="ru-RU"/>
        </w:rPr>
        <w:t xml:space="preserve">                                   </w:t>
      </w:r>
      <w:r w:rsidR="00476B57">
        <w:rPr>
          <w:b/>
          <w:lang w:eastAsia="ru-RU"/>
        </w:rPr>
        <w:t>А</w:t>
      </w:r>
      <w:r>
        <w:rPr>
          <w:b/>
          <w:lang w:eastAsia="ru-RU"/>
        </w:rPr>
        <w:t>.Н.</w:t>
      </w:r>
      <w:r w:rsidR="00476B57">
        <w:rPr>
          <w:b/>
          <w:lang w:eastAsia="ru-RU"/>
        </w:rPr>
        <w:t>Федченко</w:t>
      </w:r>
    </w:p>
    <w:tbl>
      <w:tblPr>
        <w:tblpPr w:leftFromText="180" w:rightFromText="180" w:vertAnchor="text" w:horzAnchor="page" w:tblpX="2178" w:tblpY="16"/>
        <w:tblW w:w="0" w:type="auto"/>
        <w:tblCellMar>
          <w:left w:w="0" w:type="dxa"/>
          <w:right w:w="0" w:type="dxa"/>
        </w:tblCellMar>
        <w:tblLook w:val="00A0"/>
      </w:tblPr>
      <w:tblGrid>
        <w:gridCol w:w="70"/>
        <w:gridCol w:w="6"/>
      </w:tblGrid>
      <w:tr w:rsidR="004C675C" w:rsidRPr="00E3189F">
        <w:tc>
          <w:tcPr>
            <w:tcW w:w="0" w:type="auto"/>
            <w:vAlign w:val="center"/>
          </w:tcPr>
          <w:p w:rsidR="004C675C" w:rsidRPr="00E3189F" w:rsidRDefault="004C675C" w:rsidP="00E3189F">
            <w:pPr>
              <w:spacing w:after="0" w:line="240" w:lineRule="auto"/>
              <w:rPr>
                <w:lang w:eastAsia="ru-RU"/>
              </w:rPr>
            </w:pPr>
            <w:r w:rsidRPr="00E3189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4C675C" w:rsidRPr="00E3189F" w:rsidRDefault="004C675C" w:rsidP="00E3189F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4C675C" w:rsidRPr="00E3189F" w:rsidRDefault="004C675C" w:rsidP="00E3189F">
      <w:pPr>
        <w:spacing w:after="0" w:line="240" w:lineRule="auto"/>
        <w:jc w:val="center"/>
        <w:rPr>
          <w:b/>
          <w:bCs/>
          <w:lang w:eastAsia="ru-RU"/>
        </w:rPr>
        <w:sectPr w:rsidR="004C675C" w:rsidRPr="00E3189F" w:rsidSect="00A91E2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8C3E19" w:rsidRPr="008C3E19" w:rsidRDefault="008C3E19" w:rsidP="008C3E1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Pr="008C3E19">
        <w:rPr>
          <w:sz w:val="24"/>
          <w:szCs w:val="24"/>
        </w:rPr>
        <w:t xml:space="preserve">Приложение к Постановлению </w:t>
      </w:r>
    </w:p>
    <w:p w:rsidR="008C3E19" w:rsidRPr="008C3E19" w:rsidRDefault="008C3E19" w:rsidP="008C3E19">
      <w:pPr>
        <w:spacing w:after="0"/>
        <w:jc w:val="right"/>
        <w:rPr>
          <w:sz w:val="24"/>
          <w:szCs w:val="24"/>
        </w:rPr>
      </w:pPr>
      <w:r w:rsidRPr="008C3E19">
        <w:rPr>
          <w:sz w:val="24"/>
          <w:szCs w:val="24"/>
        </w:rPr>
        <w:t xml:space="preserve">                                                                                                   </w:t>
      </w:r>
      <w:r w:rsidR="00CF1202">
        <w:rPr>
          <w:sz w:val="24"/>
          <w:szCs w:val="24"/>
        </w:rPr>
        <w:t xml:space="preserve">       администрации Малосеменовского</w:t>
      </w:r>
    </w:p>
    <w:p w:rsidR="008C3E19" w:rsidRPr="008C3E19" w:rsidRDefault="008C3E19" w:rsidP="008C3E19">
      <w:pPr>
        <w:spacing w:after="0"/>
        <w:jc w:val="right"/>
        <w:rPr>
          <w:sz w:val="24"/>
          <w:szCs w:val="24"/>
        </w:rPr>
      </w:pPr>
      <w:r w:rsidRPr="008C3E19">
        <w:rPr>
          <w:sz w:val="24"/>
          <w:szCs w:val="24"/>
        </w:rPr>
        <w:t xml:space="preserve">                                                                                                              муниципального образования </w:t>
      </w:r>
    </w:p>
    <w:p w:rsidR="008C3E19" w:rsidRPr="008C3E19" w:rsidRDefault="008C3E19" w:rsidP="008C3E19">
      <w:pPr>
        <w:spacing w:after="0"/>
        <w:jc w:val="right"/>
        <w:rPr>
          <w:sz w:val="24"/>
          <w:szCs w:val="24"/>
        </w:rPr>
      </w:pPr>
      <w:r w:rsidRPr="008C3E19">
        <w:rPr>
          <w:sz w:val="24"/>
          <w:szCs w:val="24"/>
        </w:rPr>
        <w:t xml:space="preserve">                                                                                                     от  </w:t>
      </w:r>
      <w:r w:rsidR="006B068B">
        <w:rPr>
          <w:sz w:val="24"/>
          <w:szCs w:val="24"/>
        </w:rPr>
        <w:t>28.05</w:t>
      </w:r>
      <w:r w:rsidR="00CF1202">
        <w:rPr>
          <w:sz w:val="24"/>
          <w:szCs w:val="24"/>
        </w:rPr>
        <w:t>.202</w:t>
      </w:r>
      <w:r w:rsidR="006B068B">
        <w:rPr>
          <w:sz w:val="24"/>
          <w:szCs w:val="24"/>
        </w:rPr>
        <w:t>6</w:t>
      </w:r>
      <w:r w:rsidR="00CF1202">
        <w:rPr>
          <w:sz w:val="24"/>
          <w:szCs w:val="24"/>
        </w:rPr>
        <w:t xml:space="preserve"> г. № </w:t>
      </w:r>
      <w:r w:rsidR="006B068B">
        <w:rPr>
          <w:sz w:val="24"/>
          <w:szCs w:val="24"/>
        </w:rPr>
        <w:t>33</w:t>
      </w:r>
      <w:r w:rsidRPr="008C3E19">
        <w:rPr>
          <w:sz w:val="24"/>
          <w:szCs w:val="24"/>
        </w:rPr>
        <w:t xml:space="preserve">-п   </w:t>
      </w:r>
    </w:p>
    <w:p w:rsidR="008C3E19" w:rsidRDefault="008C3E19" w:rsidP="00E3189F">
      <w:pPr>
        <w:spacing w:after="0" w:line="240" w:lineRule="auto"/>
        <w:jc w:val="center"/>
        <w:rPr>
          <w:b/>
        </w:rPr>
      </w:pPr>
    </w:p>
    <w:p w:rsidR="00E3189F" w:rsidRPr="00E3189F" w:rsidRDefault="00E3189F" w:rsidP="00E3189F">
      <w:pPr>
        <w:spacing w:after="0" w:line="240" w:lineRule="auto"/>
        <w:jc w:val="center"/>
        <w:rPr>
          <w:b/>
        </w:rPr>
      </w:pPr>
      <w:r w:rsidRPr="00E3189F">
        <w:rPr>
          <w:b/>
        </w:rPr>
        <w:t>Перечень объектов,</w:t>
      </w:r>
    </w:p>
    <w:p w:rsidR="00E3189F" w:rsidRPr="00E3189F" w:rsidRDefault="00E3189F" w:rsidP="00E3189F">
      <w:pPr>
        <w:spacing w:after="0" w:line="240" w:lineRule="auto"/>
        <w:jc w:val="center"/>
        <w:rPr>
          <w:b/>
        </w:rPr>
      </w:pPr>
      <w:r w:rsidRPr="00E3189F">
        <w:rPr>
          <w:b/>
        </w:rPr>
        <w:t xml:space="preserve">в </w:t>
      </w:r>
      <w:proofErr w:type="gramStart"/>
      <w:r w:rsidRPr="00E3189F">
        <w:rPr>
          <w:b/>
        </w:rPr>
        <w:t>отношении</w:t>
      </w:r>
      <w:proofErr w:type="gramEnd"/>
      <w:r w:rsidRPr="00E3189F">
        <w:rPr>
          <w:b/>
        </w:rPr>
        <w:t xml:space="preserve"> которых планируется концессионное соглашение</w:t>
      </w:r>
    </w:p>
    <w:p w:rsidR="00E3189F" w:rsidRPr="00E3189F" w:rsidRDefault="00E3189F" w:rsidP="00E3189F">
      <w:pPr>
        <w:spacing w:after="0" w:line="240" w:lineRule="auto"/>
        <w:jc w:val="center"/>
        <w:rPr>
          <w:b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2091"/>
        <w:gridCol w:w="2421"/>
        <w:gridCol w:w="3402"/>
        <w:gridCol w:w="1559"/>
        <w:gridCol w:w="2410"/>
        <w:gridCol w:w="2244"/>
      </w:tblGrid>
      <w:tr w:rsidR="00E3189F" w:rsidRPr="00E3189F" w:rsidTr="003A2CAE">
        <w:trPr>
          <w:trHeight w:val="14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E3189F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0FB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80FB5">
              <w:rPr>
                <w:b/>
                <w:sz w:val="24"/>
                <w:szCs w:val="24"/>
              </w:rPr>
              <w:t>/</w:t>
            </w:r>
            <w:proofErr w:type="spellStart"/>
            <w:r w:rsidRPr="00780FB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E3189F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E3189F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E3189F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>Техническое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E3189F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>Балансовая стоимость</w:t>
            </w:r>
          </w:p>
          <w:p w:rsidR="00E3189F" w:rsidRPr="00780FB5" w:rsidRDefault="00E3189F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 xml:space="preserve"> (в рублях)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780FB5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0FB5">
              <w:rPr>
                <w:b/>
                <w:sz w:val="24"/>
                <w:szCs w:val="24"/>
              </w:rPr>
              <w:t>Кадастровый номер, дата возникновения муниципальной собственности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780FB5" w:rsidRDefault="00780FB5" w:rsidP="00E31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780FB5">
              <w:rPr>
                <w:b/>
                <w:sz w:val="24"/>
                <w:szCs w:val="24"/>
              </w:rPr>
              <w:t>Эксплуатируется</w:t>
            </w:r>
            <w:proofErr w:type="gramEnd"/>
            <w:r w:rsidRPr="00780FB5">
              <w:rPr>
                <w:b/>
                <w:sz w:val="24"/>
                <w:szCs w:val="24"/>
              </w:rPr>
              <w:t>/не эксплуатируется</w:t>
            </w:r>
          </w:p>
        </w:tc>
      </w:tr>
      <w:tr w:rsidR="00E3189F" w:rsidRPr="00E3189F" w:rsidTr="003A2CAE">
        <w:trPr>
          <w:trHeight w:val="14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E3189F" w:rsidP="00E3189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E3189F">
              <w:t>34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E401E1" w:rsidP="00E3189F">
            <w:pPr>
              <w:spacing w:after="0" w:line="240" w:lineRule="auto"/>
            </w:pPr>
            <w:r>
              <w:t>С</w:t>
            </w:r>
            <w:r w:rsidRPr="00E401E1">
              <w:t>еть водоснабжения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E401E1" w:rsidP="00E3189F">
            <w:pPr>
              <w:spacing w:after="0" w:line="240" w:lineRule="auto"/>
            </w:pPr>
            <w:r w:rsidRPr="00E401E1">
              <w:t>Саратовская область, Балашовский район, с</w:t>
            </w:r>
            <w:proofErr w:type="gramStart"/>
            <w:r w:rsidRPr="00E401E1">
              <w:t>.М</w:t>
            </w:r>
            <w:proofErr w:type="gramEnd"/>
            <w:r w:rsidRPr="00E401E1">
              <w:t>алая Семеновка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E401E1" w:rsidP="00E401E1">
            <w:pPr>
              <w:spacing w:after="0" w:line="240" w:lineRule="auto"/>
              <w:jc w:val="both"/>
            </w:pPr>
            <w:r>
              <w:t>Водопроводная сеть протяженностью 2 км. Год постройки 1977, трубы чугунные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E401E1" w:rsidP="00E3189F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Default="00E401E1" w:rsidP="00E3189F">
            <w:pPr>
              <w:spacing w:after="0" w:line="240" w:lineRule="auto"/>
              <w:jc w:val="center"/>
            </w:pPr>
            <w:r w:rsidRPr="00E401E1">
              <w:t>64:06:160101:965</w:t>
            </w:r>
          </w:p>
          <w:p w:rsidR="003A2CAE" w:rsidRPr="00E3189F" w:rsidRDefault="0096316B" w:rsidP="00E3189F">
            <w:pPr>
              <w:spacing w:after="0" w:line="240" w:lineRule="auto"/>
              <w:jc w:val="center"/>
            </w:pPr>
            <w:r>
              <w:t>07.03.2017 г.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780FB5" w:rsidP="00E3189F">
            <w:pPr>
              <w:spacing w:after="0" w:line="240" w:lineRule="auto"/>
              <w:jc w:val="center"/>
            </w:pPr>
            <w:r>
              <w:t>эксплуатируется</w:t>
            </w:r>
          </w:p>
        </w:tc>
      </w:tr>
      <w:tr w:rsidR="00E3189F" w:rsidRPr="00E3189F" w:rsidTr="003A2CAE">
        <w:trPr>
          <w:trHeight w:val="5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E3189F" w:rsidP="00E3189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E3189F">
              <w:t>54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96316B" w:rsidP="00E3189F">
            <w:pPr>
              <w:spacing w:after="0" w:line="240" w:lineRule="auto"/>
            </w:pPr>
            <w:r>
              <w:t>В</w:t>
            </w:r>
            <w:r w:rsidRPr="0096316B">
              <w:t>одонапорная башня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96316B" w:rsidP="00E3189F">
            <w:pPr>
              <w:spacing w:after="0" w:line="240" w:lineRule="auto"/>
            </w:pPr>
            <w:r w:rsidRPr="0096316B">
              <w:t>Саратовская область, Балашовский район, с</w:t>
            </w:r>
            <w:proofErr w:type="gramStart"/>
            <w:r w:rsidRPr="0096316B">
              <w:t>.М</w:t>
            </w:r>
            <w:proofErr w:type="gramEnd"/>
            <w:r w:rsidRPr="0096316B">
              <w:t xml:space="preserve">алая Семеновка, </w:t>
            </w:r>
            <w:r w:rsidR="0001744C">
              <w:t>улица Семеновская 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96316B" w:rsidRDefault="0096316B" w:rsidP="00E3189F">
            <w:pPr>
              <w:spacing w:after="0" w:line="240" w:lineRule="auto"/>
              <w:rPr>
                <w:strike/>
                <w:vertAlign w:val="subscript"/>
              </w:rPr>
            </w:pPr>
            <w:r>
              <w:t>Год постройки 1984 емкостью 25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96316B" w:rsidP="0096316B">
            <w:pPr>
              <w:spacing w:after="0" w:line="240" w:lineRule="auto"/>
              <w:jc w:val="center"/>
            </w:pPr>
            <w:r>
              <w:t>129300,00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Default="0096316B" w:rsidP="0096316B">
            <w:pPr>
              <w:spacing w:after="0" w:line="240" w:lineRule="auto"/>
              <w:jc w:val="center"/>
            </w:pPr>
            <w:r w:rsidRPr="0096316B">
              <w:t>64:06:160101:959</w:t>
            </w:r>
          </w:p>
          <w:p w:rsidR="0096316B" w:rsidRPr="00E3189F" w:rsidRDefault="0096316B" w:rsidP="0096316B">
            <w:pPr>
              <w:spacing w:after="0" w:line="240" w:lineRule="auto"/>
              <w:jc w:val="center"/>
            </w:pPr>
            <w:r>
              <w:t>23.11.2017 г.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9F" w:rsidRPr="00E3189F" w:rsidRDefault="00780FB5" w:rsidP="00E3189F">
            <w:pPr>
              <w:spacing w:after="0" w:line="240" w:lineRule="auto"/>
              <w:jc w:val="center"/>
            </w:pPr>
            <w:r>
              <w:t>эксплуатируется</w:t>
            </w:r>
          </w:p>
        </w:tc>
      </w:tr>
      <w:tr w:rsidR="00780FB5" w:rsidRPr="00E3189F" w:rsidTr="003A2CAE">
        <w:trPr>
          <w:trHeight w:val="5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Pr="00E3189F" w:rsidRDefault="00780FB5" w:rsidP="00E3189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Pr="00E3189F" w:rsidRDefault="0096316B" w:rsidP="00E3189F">
            <w:pPr>
              <w:spacing w:after="0" w:line="240" w:lineRule="auto"/>
            </w:pPr>
            <w:r>
              <w:t>С</w:t>
            </w:r>
            <w:r w:rsidRPr="0096316B">
              <w:t>кважина №1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Pr="00E3189F" w:rsidRDefault="0096316B" w:rsidP="00E3189F">
            <w:pPr>
              <w:spacing w:after="0" w:line="240" w:lineRule="auto"/>
            </w:pPr>
            <w:r w:rsidRPr="0096316B">
              <w:t>Саратовская область, Балашовский район, с</w:t>
            </w:r>
            <w:proofErr w:type="gramStart"/>
            <w:r w:rsidRPr="0096316B">
              <w:t>.М</w:t>
            </w:r>
            <w:proofErr w:type="gramEnd"/>
            <w:r w:rsidRPr="0096316B">
              <w:t xml:space="preserve">алая Семеновка, </w:t>
            </w:r>
            <w:r>
              <w:t>улица Семеновская 33А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Pr="00E3189F" w:rsidRDefault="0096316B" w:rsidP="0096316B">
            <w:pPr>
              <w:spacing w:after="0" w:line="240" w:lineRule="auto"/>
              <w:jc w:val="both"/>
            </w:pPr>
            <w:r>
              <w:t>Сооружение. Глубина 170 м. (Год постройки 1977). Здание насосной станции общей площадью 11,8 кв</w:t>
            </w:r>
            <w:proofErr w:type="gramStart"/>
            <w: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Pr="00E3189F" w:rsidRDefault="0096316B" w:rsidP="00E3189F">
            <w:pPr>
              <w:spacing w:after="0" w:line="240" w:lineRule="auto"/>
              <w:jc w:val="center"/>
            </w:pPr>
            <w:r>
              <w:t>116113,00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Default="0001744C" w:rsidP="00E3189F">
            <w:pPr>
              <w:spacing w:after="0" w:line="240" w:lineRule="auto"/>
              <w:jc w:val="center"/>
            </w:pPr>
            <w:r w:rsidRPr="0001744C">
              <w:t>64:06:160101:942</w:t>
            </w:r>
          </w:p>
          <w:p w:rsidR="0001744C" w:rsidRPr="00E3189F" w:rsidRDefault="0001744C" w:rsidP="00E3189F">
            <w:pPr>
              <w:spacing w:after="0" w:line="240" w:lineRule="auto"/>
              <w:jc w:val="center"/>
            </w:pPr>
            <w:r>
              <w:t>22.11.2017 г.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5" w:rsidRDefault="00780FB5" w:rsidP="00E3189F">
            <w:pPr>
              <w:spacing w:after="0" w:line="240" w:lineRule="auto"/>
              <w:jc w:val="center"/>
            </w:pPr>
            <w:r>
              <w:t>эксплуатируется</w:t>
            </w:r>
          </w:p>
        </w:tc>
      </w:tr>
    </w:tbl>
    <w:p w:rsidR="004C675C" w:rsidRPr="0001744C" w:rsidRDefault="004C675C" w:rsidP="00E3189F">
      <w:pPr>
        <w:spacing w:after="0" w:line="240" w:lineRule="auto"/>
      </w:pPr>
      <w:r w:rsidRPr="00E3189F">
        <w:br w:type="textWrapping" w:clear="all"/>
      </w:r>
    </w:p>
    <w:sectPr w:rsidR="004C675C" w:rsidRPr="0001744C" w:rsidSect="0001744C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B66"/>
    <w:multiLevelType w:val="hybridMultilevel"/>
    <w:tmpl w:val="F17836F0"/>
    <w:lvl w:ilvl="0" w:tplc="E98679E8">
      <w:start w:val="1"/>
      <w:numFmt w:val="decimal"/>
      <w:lvlText w:val="%1."/>
      <w:lvlJc w:val="center"/>
      <w:pPr>
        <w:tabs>
          <w:tab w:val="num" w:pos="2433"/>
        </w:tabs>
        <w:ind w:left="2500" w:hanging="227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B71A4B"/>
    <w:rsid w:val="0001744C"/>
    <w:rsid w:val="00045C59"/>
    <w:rsid w:val="00097C3D"/>
    <w:rsid w:val="00097C97"/>
    <w:rsid w:val="000C27BB"/>
    <w:rsid w:val="0027162B"/>
    <w:rsid w:val="00335ED5"/>
    <w:rsid w:val="003A2CAE"/>
    <w:rsid w:val="003C6281"/>
    <w:rsid w:val="004077AA"/>
    <w:rsid w:val="00476B57"/>
    <w:rsid w:val="004860F4"/>
    <w:rsid w:val="004C675C"/>
    <w:rsid w:val="00611E51"/>
    <w:rsid w:val="006941E7"/>
    <w:rsid w:val="006B068B"/>
    <w:rsid w:val="006B183D"/>
    <w:rsid w:val="00717E0C"/>
    <w:rsid w:val="00780FB5"/>
    <w:rsid w:val="007C262C"/>
    <w:rsid w:val="007D0969"/>
    <w:rsid w:val="00865E6F"/>
    <w:rsid w:val="00895061"/>
    <w:rsid w:val="008953BF"/>
    <w:rsid w:val="008C3E19"/>
    <w:rsid w:val="008E3EFF"/>
    <w:rsid w:val="009542FC"/>
    <w:rsid w:val="0096316B"/>
    <w:rsid w:val="009E4FFC"/>
    <w:rsid w:val="00A7650B"/>
    <w:rsid w:val="00A91E24"/>
    <w:rsid w:val="00AD1366"/>
    <w:rsid w:val="00B12B5F"/>
    <w:rsid w:val="00B71A4B"/>
    <w:rsid w:val="00BB0AAF"/>
    <w:rsid w:val="00C37AB5"/>
    <w:rsid w:val="00C74534"/>
    <w:rsid w:val="00CF1202"/>
    <w:rsid w:val="00D6296F"/>
    <w:rsid w:val="00E3189F"/>
    <w:rsid w:val="00E401E1"/>
    <w:rsid w:val="00E6603F"/>
    <w:rsid w:val="00FD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4B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1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71A4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99"/>
    <w:qFormat/>
    <w:rsid w:val="00B71A4B"/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B71A4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C37AB5"/>
    <w:rPr>
      <w:color w:val="auto"/>
      <w:u w:val="single"/>
      <w:shd w:val="clear" w:color="auto" w:fill="auto"/>
    </w:rPr>
  </w:style>
  <w:style w:type="paragraph" w:styleId="a7">
    <w:name w:val="Normal (Web)"/>
    <w:basedOn w:val="a"/>
    <w:uiPriority w:val="99"/>
    <w:rsid w:val="00C37AB5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91E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Лариса</dc:creator>
  <cp:lastModifiedBy>User</cp:lastModifiedBy>
  <cp:revision>6</cp:revision>
  <cp:lastPrinted>2020-10-09T04:30:00Z</cp:lastPrinted>
  <dcterms:created xsi:type="dcterms:W3CDTF">2026-05-28T05:03:00Z</dcterms:created>
  <dcterms:modified xsi:type="dcterms:W3CDTF">2026-05-29T06:32:00Z</dcterms:modified>
</cp:coreProperties>
</file>