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B29" w:rsidRPr="009E6D5B" w:rsidRDefault="00050B29" w:rsidP="00AD15AD">
      <w:pPr>
        <w:spacing w:after="0"/>
        <w:jc w:val="center"/>
        <w:rPr>
          <w:rFonts w:ascii="PT Astra Serif" w:hAnsi="PT Astra Serif"/>
          <w:b/>
          <w:szCs w:val="28"/>
        </w:rPr>
      </w:pPr>
      <w:r w:rsidRPr="009E6D5B">
        <w:rPr>
          <w:rFonts w:ascii="PT Astra Serif" w:hAnsi="PT Astra Serif"/>
          <w:b/>
          <w:szCs w:val="28"/>
        </w:rPr>
        <w:t>АДМИНИСТРАЦИЯ</w:t>
      </w:r>
    </w:p>
    <w:p w:rsidR="00050B29" w:rsidRPr="009E6D5B" w:rsidRDefault="00464DCE" w:rsidP="00AD15AD">
      <w:pPr>
        <w:pStyle w:val="a3"/>
        <w:tabs>
          <w:tab w:val="left" w:pos="708"/>
        </w:tabs>
        <w:spacing w:line="252" w:lineRule="auto"/>
        <w:jc w:val="center"/>
        <w:rPr>
          <w:rFonts w:ascii="PT Astra Serif" w:hAnsi="PT Astra Serif"/>
          <w:b/>
          <w:spacing w:val="22"/>
          <w:szCs w:val="28"/>
        </w:rPr>
      </w:pPr>
      <w:r>
        <w:rPr>
          <w:rFonts w:ascii="PT Astra Serif" w:hAnsi="PT Astra Serif"/>
          <w:b/>
          <w:spacing w:val="24"/>
          <w:szCs w:val="28"/>
        </w:rPr>
        <w:t>ЛЕСНОВСКОГО</w:t>
      </w:r>
      <w:r w:rsidR="00050B29" w:rsidRPr="009E6D5B">
        <w:rPr>
          <w:rFonts w:ascii="PT Astra Serif" w:hAnsi="PT Astra Serif"/>
          <w:b/>
          <w:spacing w:val="24"/>
          <w:szCs w:val="28"/>
        </w:rPr>
        <w:t xml:space="preserve"> МУНИЦИПАЛЬНОГО ОБРАЗОВАНИЯ  БАЛАШОВСКОГО МУНИЦИПАЛЬНОГО РАЙОНА  САРАТОВСКОЙ ОБЛАСТИ</w:t>
      </w:r>
    </w:p>
    <w:p w:rsidR="00050B29" w:rsidRPr="009E6D5B" w:rsidRDefault="00FC7C7E" w:rsidP="00AD15AD">
      <w:pPr>
        <w:pStyle w:val="a3"/>
        <w:tabs>
          <w:tab w:val="left" w:pos="708"/>
        </w:tabs>
        <w:spacing w:line="288" w:lineRule="auto"/>
        <w:jc w:val="center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noProof/>
          <w:szCs w:val="28"/>
          <w:lang w:eastAsia="ru-RU"/>
        </w:rPr>
        <w:pict>
          <v:line id="Прямая соединительная линия 2" o:spid="_x0000_s1026" style="position:absolute;left:0;text-align:left;flip:x;z-index:251656704;visibility:visible" from=".05pt,6.15pt" to="482.1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" o:allowincell="f" strokeweight="2.5pt"/>
        </w:pict>
      </w:r>
      <w:r>
        <w:rPr>
          <w:rFonts w:ascii="PT Astra Serif" w:hAnsi="PT Astra Serif"/>
          <w:noProof/>
          <w:szCs w:val="28"/>
          <w:lang w:eastAsia="ru-RU"/>
        </w:rPr>
        <w:pict>
          <v:line id="Прямая соединительная линия 1" o:spid="_x0000_s1027" style="position:absolute;left:0;text-align:left;z-index:251657728;visibility:visible" from=".05pt,9.6pt" to="482.1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" o:allowincell="f" strokeweight=".5pt"/>
        </w:pict>
      </w:r>
      <w:r>
        <w:rPr>
          <w:rFonts w:ascii="PT Astra Serif" w:hAnsi="PT Astra Serif"/>
          <w:noProof/>
          <w:szCs w:val="28"/>
          <w:lang w:eastAsia="ru-RU"/>
        </w:rPr>
        <w:pict>
          <v:rect id="Прямоугольник 3" o:spid="_x0000_s1028" style="position:absolute;left:0;text-align:left;margin-left:351.2pt;margin-top:9.65pt;width:160.35pt;height:41.1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" o:allowincell="f" filled="f" stroked="f" strokeweight="0">
            <v:textbox inset="1mm,1mm,1mm,1mm">
              <w:txbxContent>
                <w:p w:rsidR="00050B29" w:rsidRDefault="00050B29" w:rsidP="00AD15AD"/>
              </w:txbxContent>
            </v:textbox>
          </v:rect>
        </w:pict>
      </w:r>
    </w:p>
    <w:p w:rsidR="00050B29" w:rsidRPr="009E6D5B" w:rsidRDefault="00050B29" w:rsidP="00E635F8">
      <w:pPr>
        <w:pStyle w:val="a5"/>
        <w:rPr>
          <w:rFonts w:ascii="PT Astra Serif" w:hAnsi="PT Astra Serif"/>
          <w:b/>
          <w:szCs w:val="28"/>
          <w:lang w:eastAsia="ru-RU"/>
        </w:rPr>
      </w:pPr>
    </w:p>
    <w:p w:rsidR="00050B29" w:rsidRPr="009E6D5B" w:rsidRDefault="00050B29" w:rsidP="00AD15AD">
      <w:pPr>
        <w:pStyle w:val="a5"/>
        <w:jc w:val="center"/>
        <w:rPr>
          <w:rFonts w:ascii="PT Astra Serif" w:hAnsi="PT Astra Serif"/>
          <w:b/>
          <w:bCs/>
          <w:szCs w:val="28"/>
          <w:lang w:eastAsia="ru-RU"/>
        </w:rPr>
      </w:pPr>
      <w:r w:rsidRPr="009E6D5B">
        <w:rPr>
          <w:rFonts w:ascii="PT Astra Serif" w:hAnsi="PT Astra Serif"/>
          <w:b/>
          <w:bCs/>
          <w:szCs w:val="28"/>
          <w:lang w:eastAsia="ru-RU"/>
        </w:rPr>
        <w:t xml:space="preserve">ПОСТАНОВЛЕНИЕ </w:t>
      </w:r>
    </w:p>
    <w:p w:rsidR="00050B29" w:rsidRPr="009E6D5B" w:rsidRDefault="00050B29" w:rsidP="00AD15AD">
      <w:pPr>
        <w:pStyle w:val="a5"/>
        <w:jc w:val="center"/>
        <w:rPr>
          <w:rFonts w:ascii="PT Astra Serif" w:hAnsi="PT Astra Serif"/>
          <w:b/>
          <w:bCs/>
          <w:szCs w:val="28"/>
          <w:lang w:eastAsia="ru-RU"/>
        </w:rPr>
      </w:pPr>
    </w:p>
    <w:p w:rsidR="00050B29" w:rsidRDefault="00E635F8" w:rsidP="00AD15AD">
      <w:pPr>
        <w:pStyle w:val="a5"/>
        <w:jc w:val="both"/>
        <w:rPr>
          <w:rFonts w:ascii="PT Astra Serif" w:hAnsi="PT Astra Serif"/>
          <w:b/>
          <w:szCs w:val="28"/>
        </w:rPr>
      </w:pPr>
      <w:r w:rsidRPr="009E6D5B">
        <w:rPr>
          <w:rFonts w:ascii="PT Astra Serif" w:hAnsi="PT Astra Serif"/>
          <w:b/>
          <w:szCs w:val="28"/>
        </w:rPr>
        <w:t>от 2</w:t>
      </w:r>
      <w:r w:rsidR="00464DCE">
        <w:rPr>
          <w:rFonts w:ascii="PT Astra Serif" w:hAnsi="PT Astra Serif"/>
          <w:b/>
          <w:szCs w:val="28"/>
        </w:rPr>
        <w:t>1</w:t>
      </w:r>
      <w:r w:rsidRPr="009E6D5B">
        <w:rPr>
          <w:rFonts w:ascii="PT Astra Serif" w:hAnsi="PT Astra Serif"/>
          <w:b/>
          <w:szCs w:val="28"/>
        </w:rPr>
        <w:t>.09.2026 г.</w:t>
      </w:r>
      <w:r w:rsidRPr="009E6D5B">
        <w:rPr>
          <w:rFonts w:ascii="PT Astra Serif" w:hAnsi="PT Astra Serif"/>
          <w:b/>
          <w:szCs w:val="28"/>
        </w:rPr>
        <w:tab/>
        <w:t xml:space="preserve">  № </w:t>
      </w:r>
      <w:r w:rsidR="001B5C26">
        <w:rPr>
          <w:rFonts w:ascii="PT Astra Serif" w:hAnsi="PT Astra Serif"/>
          <w:b/>
          <w:szCs w:val="28"/>
        </w:rPr>
        <w:t>51</w:t>
      </w:r>
      <w:r w:rsidR="00050B29" w:rsidRPr="009E6D5B">
        <w:rPr>
          <w:rFonts w:ascii="PT Astra Serif" w:hAnsi="PT Astra Serif"/>
          <w:b/>
          <w:szCs w:val="28"/>
        </w:rPr>
        <w:t>-п</w:t>
      </w:r>
      <w:r w:rsidR="00050B29" w:rsidRPr="009E6D5B">
        <w:rPr>
          <w:rFonts w:ascii="PT Astra Serif" w:hAnsi="PT Astra Serif"/>
          <w:b/>
          <w:szCs w:val="28"/>
        </w:rPr>
        <w:tab/>
      </w:r>
      <w:r w:rsidR="00050B29" w:rsidRPr="009E6D5B">
        <w:rPr>
          <w:rFonts w:ascii="PT Astra Serif" w:hAnsi="PT Astra Serif"/>
          <w:b/>
          <w:szCs w:val="28"/>
        </w:rPr>
        <w:tab/>
      </w:r>
      <w:r w:rsidR="00050B29" w:rsidRPr="009E6D5B">
        <w:rPr>
          <w:rFonts w:ascii="PT Astra Serif" w:hAnsi="PT Astra Serif"/>
          <w:b/>
          <w:szCs w:val="28"/>
        </w:rPr>
        <w:tab/>
      </w:r>
      <w:r w:rsidR="00050B29" w:rsidRPr="009E6D5B">
        <w:rPr>
          <w:rFonts w:ascii="PT Astra Serif" w:hAnsi="PT Astra Serif"/>
          <w:b/>
          <w:szCs w:val="28"/>
        </w:rPr>
        <w:tab/>
      </w:r>
      <w:r w:rsidR="00050B29" w:rsidRPr="009E6D5B">
        <w:rPr>
          <w:rFonts w:ascii="PT Astra Serif" w:hAnsi="PT Astra Serif"/>
          <w:b/>
          <w:szCs w:val="28"/>
        </w:rPr>
        <w:tab/>
      </w:r>
      <w:r w:rsidR="00050B29" w:rsidRPr="009E6D5B">
        <w:rPr>
          <w:rFonts w:ascii="PT Astra Serif" w:hAnsi="PT Astra Serif"/>
          <w:b/>
          <w:szCs w:val="28"/>
        </w:rPr>
        <w:tab/>
      </w:r>
      <w:r w:rsidR="00050B29" w:rsidRPr="009E6D5B">
        <w:rPr>
          <w:rFonts w:ascii="PT Astra Serif" w:hAnsi="PT Astra Serif"/>
          <w:b/>
          <w:szCs w:val="28"/>
        </w:rPr>
        <w:tab/>
        <w:t xml:space="preserve">с. </w:t>
      </w:r>
      <w:proofErr w:type="gramStart"/>
      <w:r w:rsidR="00464DCE">
        <w:rPr>
          <w:rFonts w:ascii="PT Astra Serif" w:hAnsi="PT Astra Serif"/>
          <w:b/>
          <w:szCs w:val="28"/>
        </w:rPr>
        <w:t>Лесное</w:t>
      </w:r>
      <w:proofErr w:type="gramEnd"/>
    </w:p>
    <w:p w:rsidR="00464DCE" w:rsidRPr="009E6D5B" w:rsidRDefault="00464DCE" w:rsidP="00AD15AD">
      <w:pPr>
        <w:pStyle w:val="a5"/>
        <w:jc w:val="both"/>
        <w:rPr>
          <w:rFonts w:ascii="PT Astra Serif" w:hAnsi="PT Astra Serif"/>
          <w:b/>
          <w:szCs w:val="28"/>
        </w:rPr>
      </w:pPr>
    </w:p>
    <w:p w:rsidR="001B5C26" w:rsidRPr="001B5C26" w:rsidRDefault="00E635F8" w:rsidP="001B5C26">
      <w:pPr>
        <w:pStyle w:val="ConsPlusNormal"/>
        <w:ind w:firstLine="0"/>
        <w:jc w:val="both"/>
        <w:rPr>
          <w:rFonts w:ascii="PT Astra Serif" w:hAnsi="PT Astra Serif"/>
          <w:b/>
          <w:sz w:val="28"/>
          <w:szCs w:val="28"/>
        </w:rPr>
      </w:pPr>
      <w:r w:rsidRPr="00973413">
        <w:rPr>
          <w:rFonts w:ascii="PT Astra Serif" w:hAnsi="PT Astra Serif"/>
          <w:b/>
          <w:sz w:val="28"/>
          <w:szCs w:val="28"/>
        </w:rPr>
        <w:t>О внесении изменений в постановление администрации</w:t>
      </w:r>
      <w:r w:rsidR="003914B1" w:rsidRPr="00973413">
        <w:rPr>
          <w:rFonts w:ascii="PT Astra Serif" w:hAnsi="PT Astra Serif"/>
          <w:b/>
          <w:sz w:val="28"/>
          <w:szCs w:val="28"/>
        </w:rPr>
        <w:t xml:space="preserve"> </w:t>
      </w:r>
      <w:r w:rsidR="001B5C26">
        <w:rPr>
          <w:rFonts w:ascii="PT Astra Serif" w:hAnsi="PT Astra Serif"/>
          <w:b/>
          <w:sz w:val="28"/>
          <w:szCs w:val="28"/>
        </w:rPr>
        <w:t xml:space="preserve">Лесновского </w:t>
      </w:r>
      <w:r w:rsidR="003914B1" w:rsidRPr="00973413">
        <w:rPr>
          <w:rFonts w:ascii="PT Astra Serif" w:hAnsi="PT Astra Serif"/>
          <w:b/>
          <w:sz w:val="28"/>
          <w:szCs w:val="28"/>
        </w:rPr>
        <w:t>муниципального образования</w:t>
      </w:r>
      <w:r w:rsidR="00973413">
        <w:rPr>
          <w:rFonts w:ascii="PT Astra Serif" w:hAnsi="PT Astra Serif"/>
          <w:b/>
          <w:sz w:val="28"/>
          <w:szCs w:val="28"/>
        </w:rPr>
        <w:t xml:space="preserve"> № </w:t>
      </w:r>
      <w:r w:rsidR="001B5C26">
        <w:rPr>
          <w:rFonts w:ascii="PT Astra Serif" w:hAnsi="PT Astra Serif"/>
          <w:b/>
          <w:sz w:val="28"/>
          <w:szCs w:val="28"/>
        </w:rPr>
        <w:t>2</w:t>
      </w:r>
      <w:r w:rsidR="00973413">
        <w:rPr>
          <w:rFonts w:ascii="PT Astra Serif" w:hAnsi="PT Astra Serif"/>
          <w:b/>
          <w:sz w:val="28"/>
          <w:szCs w:val="28"/>
        </w:rPr>
        <w:t>4-п от 2</w:t>
      </w:r>
      <w:r w:rsidR="001B5C26">
        <w:rPr>
          <w:rFonts w:ascii="PT Astra Serif" w:hAnsi="PT Astra Serif"/>
          <w:b/>
          <w:sz w:val="28"/>
          <w:szCs w:val="28"/>
        </w:rPr>
        <w:t>1</w:t>
      </w:r>
      <w:r w:rsidR="00973413">
        <w:rPr>
          <w:rFonts w:ascii="PT Astra Serif" w:hAnsi="PT Astra Serif"/>
          <w:b/>
          <w:sz w:val="28"/>
          <w:szCs w:val="28"/>
        </w:rPr>
        <w:t>.04.2021</w:t>
      </w:r>
      <w:r w:rsidRPr="00973413">
        <w:rPr>
          <w:rFonts w:ascii="PT Astra Serif" w:hAnsi="PT Astra Serif"/>
          <w:b/>
          <w:sz w:val="28"/>
          <w:szCs w:val="28"/>
        </w:rPr>
        <w:t xml:space="preserve"> года</w:t>
      </w:r>
      <w:proofErr w:type="gramStart"/>
      <w:r w:rsidRPr="00973413">
        <w:rPr>
          <w:rFonts w:ascii="PT Astra Serif" w:hAnsi="PT Astra Serif"/>
          <w:b/>
          <w:sz w:val="28"/>
          <w:szCs w:val="28"/>
        </w:rPr>
        <w:t xml:space="preserve"> </w:t>
      </w:r>
      <w:r w:rsidR="00973413">
        <w:rPr>
          <w:rFonts w:ascii="PT Astra Serif" w:hAnsi="PT Astra Serif"/>
          <w:b/>
          <w:sz w:val="28"/>
          <w:szCs w:val="28"/>
        </w:rPr>
        <w:t>О</w:t>
      </w:r>
      <w:proofErr w:type="gramEnd"/>
      <w:r w:rsidR="00973413">
        <w:rPr>
          <w:rFonts w:ascii="PT Astra Serif" w:hAnsi="PT Astra Serif"/>
          <w:b/>
          <w:sz w:val="28"/>
          <w:szCs w:val="28"/>
        </w:rPr>
        <w:t xml:space="preserve">б утверждении </w:t>
      </w:r>
      <w:r w:rsidR="00973413" w:rsidRPr="00973413">
        <w:rPr>
          <w:rFonts w:ascii="PT Astra Serif" w:hAnsi="PT Astra Serif"/>
          <w:b/>
          <w:sz w:val="28"/>
          <w:szCs w:val="28"/>
        </w:rPr>
        <w:t>административного</w:t>
      </w:r>
      <w:r w:rsidR="00973413">
        <w:rPr>
          <w:rFonts w:ascii="PT Astra Serif" w:hAnsi="PT Astra Serif"/>
          <w:b/>
          <w:sz w:val="28"/>
          <w:szCs w:val="28"/>
        </w:rPr>
        <w:t xml:space="preserve"> </w:t>
      </w:r>
      <w:r w:rsidR="00973413" w:rsidRPr="00973413">
        <w:rPr>
          <w:rFonts w:ascii="PT Astra Serif" w:hAnsi="PT Astra Serif"/>
          <w:b/>
          <w:sz w:val="28"/>
          <w:szCs w:val="28"/>
        </w:rPr>
        <w:t xml:space="preserve">регламента по предоставлению муниципальной услуги </w:t>
      </w:r>
      <w:r w:rsidR="001B5C26" w:rsidRPr="001B5C26">
        <w:rPr>
          <w:rFonts w:ascii="Times New Roman" w:hAnsi="Times New Roman"/>
          <w:b/>
          <w:sz w:val="28"/>
          <w:szCs w:val="28"/>
        </w:rPr>
        <w:t>«Предоставление земельных участков, находящихся в муниципальной  собственности,   без проведения торгов»</w:t>
      </w:r>
    </w:p>
    <w:p w:rsidR="00050B29" w:rsidRPr="009E6D5B" w:rsidRDefault="00050B29" w:rsidP="00AD15AD">
      <w:pPr>
        <w:spacing w:after="0" w:line="240" w:lineRule="auto"/>
        <w:jc w:val="both"/>
        <w:rPr>
          <w:rFonts w:ascii="PT Astra Serif" w:hAnsi="PT Astra Serif"/>
          <w:szCs w:val="28"/>
        </w:rPr>
      </w:pPr>
    </w:p>
    <w:p w:rsidR="00050B29" w:rsidRPr="009E6D5B" w:rsidRDefault="00973413" w:rsidP="00655AE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  <w:proofErr w:type="gramStart"/>
      <w:r w:rsidRPr="00D02662">
        <w:rPr>
          <w:szCs w:val="28"/>
        </w:rPr>
        <w:t>Руководствуясь  Федеральным законом от 27 июля 2010 года № 210-ФЗ «Об организации предоставления государственных и муниципальных услуг», Постановлением Правительства Саратовской области от 17.07.2007 года № 268-П «О разработке администрати</w:t>
      </w:r>
      <w:r>
        <w:rPr>
          <w:szCs w:val="28"/>
        </w:rPr>
        <w:t xml:space="preserve">вных регламентов»,  </w:t>
      </w:r>
      <w:r w:rsidRPr="00A56C16">
        <w:rPr>
          <w:szCs w:val="28"/>
        </w:rPr>
        <w:t>Земельным кодексом РФ от 25.10.2001г. № 136-ФЗ</w:t>
      </w:r>
      <w:r>
        <w:rPr>
          <w:szCs w:val="28"/>
        </w:rPr>
        <w:t>,</w:t>
      </w:r>
      <w:r w:rsidRPr="004F143C">
        <w:rPr>
          <w:szCs w:val="28"/>
        </w:rPr>
        <w:t xml:space="preserve"> Федеральным законом РФ «О введении в действие Земельного Кодекса РФ»</w:t>
      </w:r>
      <w:r w:rsidRPr="00A56C16">
        <w:rPr>
          <w:szCs w:val="28"/>
        </w:rPr>
        <w:t xml:space="preserve"> </w:t>
      </w:r>
      <w:r>
        <w:rPr>
          <w:szCs w:val="28"/>
        </w:rPr>
        <w:t xml:space="preserve">от </w:t>
      </w:r>
      <w:r w:rsidRPr="00747A52">
        <w:rPr>
          <w:szCs w:val="28"/>
          <w:lang w:eastAsia="ru-RU"/>
        </w:rPr>
        <w:t>2</w:t>
      </w:r>
      <w:r>
        <w:rPr>
          <w:szCs w:val="28"/>
          <w:lang w:eastAsia="ru-RU"/>
        </w:rPr>
        <w:t>5</w:t>
      </w:r>
      <w:r w:rsidRPr="00747A52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>октября</w:t>
      </w:r>
      <w:r w:rsidRPr="00747A52">
        <w:rPr>
          <w:szCs w:val="28"/>
          <w:lang w:eastAsia="ru-RU"/>
        </w:rPr>
        <w:t xml:space="preserve"> 200</w:t>
      </w:r>
      <w:r>
        <w:rPr>
          <w:szCs w:val="28"/>
          <w:lang w:eastAsia="ru-RU"/>
        </w:rPr>
        <w:t>1</w:t>
      </w:r>
      <w:r w:rsidRPr="00747A52">
        <w:rPr>
          <w:szCs w:val="28"/>
          <w:lang w:eastAsia="ru-RU"/>
        </w:rPr>
        <w:t xml:space="preserve"> года № 137-ФЗ</w:t>
      </w:r>
      <w:r>
        <w:rPr>
          <w:szCs w:val="28"/>
        </w:rPr>
        <w:t>,</w:t>
      </w:r>
      <w:r w:rsidR="00050B29" w:rsidRPr="009E6D5B">
        <w:rPr>
          <w:rFonts w:ascii="PT Astra Serif" w:hAnsi="PT Astra Serif"/>
          <w:szCs w:val="28"/>
        </w:rPr>
        <w:t>,</w:t>
      </w:r>
      <w:r w:rsidR="00E635F8" w:rsidRPr="009E6D5B">
        <w:rPr>
          <w:rFonts w:ascii="PT Astra Serif" w:hAnsi="PT Astra Serif"/>
          <w:szCs w:val="28"/>
        </w:rPr>
        <w:t xml:space="preserve"> Федеральным законом от 2</w:t>
      </w:r>
      <w:r w:rsidR="001B5C26">
        <w:rPr>
          <w:rFonts w:ascii="PT Astra Serif" w:hAnsi="PT Astra Serif"/>
          <w:szCs w:val="28"/>
        </w:rPr>
        <w:t xml:space="preserve">5.05.2026 года </w:t>
      </w:r>
      <w:r w:rsidR="00E635F8" w:rsidRPr="009E6D5B">
        <w:rPr>
          <w:rFonts w:ascii="PT Astra Serif" w:hAnsi="PT Astra Serif"/>
          <w:szCs w:val="28"/>
        </w:rPr>
        <w:t>№ 159-ФЗ,</w:t>
      </w:r>
      <w:r w:rsidR="00050B29" w:rsidRPr="009E6D5B">
        <w:rPr>
          <w:rFonts w:ascii="PT Astra Serif" w:hAnsi="PT Astra Serif"/>
          <w:szCs w:val="28"/>
        </w:rPr>
        <w:t xml:space="preserve"> Уставом </w:t>
      </w:r>
      <w:r w:rsidR="001B5C26">
        <w:rPr>
          <w:rFonts w:ascii="PT Astra Serif" w:hAnsi="PT Astra Serif"/>
          <w:szCs w:val="28"/>
        </w:rPr>
        <w:t xml:space="preserve">Лесновского </w:t>
      </w:r>
      <w:r w:rsidR="00050B29" w:rsidRPr="009E6D5B">
        <w:rPr>
          <w:rFonts w:ascii="PT Astra Serif" w:hAnsi="PT Astra Serif"/>
          <w:szCs w:val="28"/>
        </w:rPr>
        <w:t xml:space="preserve"> </w:t>
      </w:r>
      <w:r w:rsidR="00E635F8" w:rsidRPr="009E6D5B">
        <w:rPr>
          <w:rFonts w:ascii="PT Astra Serif" w:hAnsi="PT Astra Serif"/>
          <w:szCs w:val="28"/>
        </w:rPr>
        <w:t>сельского</w:t>
      </w:r>
      <w:proofErr w:type="gramEnd"/>
      <w:r w:rsidR="00E635F8" w:rsidRPr="009E6D5B">
        <w:rPr>
          <w:rFonts w:ascii="PT Astra Serif" w:hAnsi="PT Astra Serif"/>
          <w:szCs w:val="28"/>
        </w:rPr>
        <w:t xml:space="preserve"> поселения</w:t>
      </w:r>
      <w:r w:rsidR="00050B29" w:rsidRPr="009E6D5B">
        <w:rPr>
          <w:rFonts w:ascii="PT Astra Serif" w:hAnsi="PT Astra Serif"/>
          <w:szCs w:val="28"/>
        </w:rPr>
        <w:t xml:space="preserve">, администрация </w:t>
      </w:r>
      <w:r w:rsidR="001B5C26">
        <w:rPr>
          <w:rFonts w:ascii="PT Astra Serif" w:hAnsi="PT Astra Serif"/>
          <w:szCs w:val="28"/>
        </w:rPr>
        <w:t xml:space="preserve">Лесновского </w:t>
      </w:r>
      <w:r w:rsidR="00050B29" w:rsidRPr="009E6D5B">
        <w:rPr>
          <w:rFonts w:ascii="PT Astra Serif" w:hAnsi="PT Astra Serif"/>
          <w:szCs w:val="28"/>
        </w:rPr>
        <w:t>муниципального образования</w:t>
      </w:r>
    </w:p>
    <w:p w:rsidR="00050B29" w:rsidRPr="009E6D5B" w:rsidRDefault="00050B29" w:rsidP="00AD15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Cs w:val="28"/>
        </w:rPr>
      </w:pPr>
    </w:p>
    <w:p w:rsidR="00050B29" w:rsidRPr="009E6D5B" w:rsidRDefault="00050B29" w:rsidP="00655AE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hAnsi="PT Astra Serif"/>
          <w:b/>
          <w:szCs w:val="28"/>
        </w:rPr>
      </w:pPr>
      <w:r w:rsidRPr="009E6D5B">
        <w:rPr>
          <w:rFonts w:ascii="PT Astra Serif" w:hAnsi="PT Astra Serif"/>
          <w:b/>
          <w:szCs w:val="28"/>
        </w:rPr>
        <w:t>ПОСТАНОВЛЯЕТ:</w:t>
      </w:r>
    </w:p>
    <w:p w:rsidR="00050B29" w:rsidRPr="009E6D5B" w:rsidRDefault="00050B29" w:rsidP="00AD15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Cs w:val="28"/>
        </w:rPr>
      </w:pPr>
    </w:p>
    <w:p w:rsidR="00E635F8" w:rsidRDefault="00050B29" w:rsidP="001B5C26">
      <w:pPr>
        <w:pStyle w:val="ConsPlusNormal"/>
        <w:ind w:firstLine="0"/>
        <w:jc w:val="both"/>
        <w:rPr>
          <w:rFonts w:ascii="PT Astra Serif" w:hAnsi="PT Astra Serif"/>
          <w:sz w:val="28"/>
          <w:szCs w:val="28"/>
        </w:rPr>
      </w:pPr>
      <w:r w:rsidRPr="009E6D5B">
        <w:rPr>
          <w:rFonts w:ascii="PT Astra Serif" w:hAnsi="PT Astra Serif"/>
          <w:szCs w:val="28"/>
        </w:rPr>
        <w:t>1.</w:t>
      </w:r>
      <w:r w:rsidR="00E635F8" w:rsidRPr="009E6D5B">
        <w:rPr>
          <w:rFonts w:ascii="PT Astra Serif" w:hAnsi="PT Astra Serif"/>
          <w:szCs w:val="28"/>
        </w:rPr>
        <w:t xml:space="preserve"> </w:t>
      </w:r>
      <w:r w:rsidR="00E635F8" w:rsidRPr="00973413">
        <w:rPr>
          <w:rFonts w:ascii="PT Astra Serif" w:hAnsi="PT Astra Serif"/>
          <w:sz w:val="28"/>
          <w:szCs w:val="28"/>
        </w:rPr>
        <w:t xml:space="preserve">Внести в постановление администрации </w:t>
      </w:r>
      <w:r w:rsidR="001B5C26">
        <w:rPr>
          <w:rFonts w:ascii="PT Astra Serif" w:hAnsi="PT Astra Serif"/>
          <w:sz w:val="28"/>
          <w:szCs w:val="28"/>
        </w:rPr>
        <w:t xml:space="preserve">Лесновского </w:t>
      </w:r>
      <w:r w:rsidR="00E635F8" w:rsidRPr="00973413">
        <w:rPr>
          <w:rFonts w:ascii="PT Astra Serif" w:hAnsi="PT Astra Serif"/>
          <w:sz w:val="28"/>
          <w:szCs w:val="28"/>
        </w:rPr>
        <w:t xml:space="preserve">муниципального образования Балашовского муниципального района Саратовской области </w:t>
      </w:r>
      <w:r w:rsidR="00973413" w:rsidRPr="00973413">
        <w:rPr>
          <w:rFonts w:ascii="PT Astra Serif" w:hAnsi="PT Astra Serif"/>
          <w:sz w:val="28"/>
          <w:szCs w:val="28"/>
        </w:rPr>
        <w:t xml:space="preserve">№ </w:t>
      </w:r>
      <w:r w:rsidR="001B5C26">
        <w:rPr>
          <w:rFonts w:ascii="PT Astra Serif" w:hAnsi="PT Astra Serif"/>
          <w:sz w:val="28"/>
          <w:szCs w:val="28"/>
        </w:rPr>
        <w:t>2</w:t>
      </w:r>
      <w:r w:rsidR="00973413" w:rsidRPr="00973413">
        <w:rPr>
          <w:rFonts w:ascii="PT Astra Serif" w:hAnsi="PT Astra Serif"/>
          <w:sz w:val="28"/>
          <w:szCs w:val="28"/>
        </w:rPr>
        <w:t>4-п от 2</w:t>
      </w:r>
      <w:r w:rsidR="001B5C26">
        <w:rPr>
          <w:rFonts w:ascii="PT Astra Serif" w:hAnsi="PT Astra Serif"/>
          <w:sz w:val="28"/>
          <w:szCs w:val="28"/>
        </w:rPr>
        <w:t>1</w:t>
      </w:r>
      <w:r w:rsidR="00973413" w:rsidRPr="00973413">
        <w:rPr>
          <w:rFonts w:ascii="PT Astra Serif" w:hAnsi="PT Astra Serif"/>
          <w:sz w:val="28"/>
          <w:szCs w:val="28"/>
        </w:rPr>
        <w:t xml:space="preserve">.04.2021 года Об утверждении административного регламента по предоставлению муниципальной услуги </w:t>
      </w:r>
      <w:r w:rsidR="001B5C26" w:rsidRPr="001B5C26">
        <w:rPr>
          <w:rFonts w:ascii="Times New Roman" w:hAnsi="Times New Roman"/>
          <w:sz w:val="28"/>
          <w:szCs w:val="28"/>
        </w:rPr>
        <w:t xml:space="preserve">«Предоставление земельных участков, находящихся в муниципальной  собственности, </w:t>
      </w:r>
      <w:bookmarkStart w:id="0" w:name="_GoBack"/>
      <w:bookmarkEnd w:id="0"/>
      <w:r w:rsidR="001B5C26" w:rsidRPr="001B5C26">
        <w:rPr>
          <w:rFonts w:ascii="Times New Roman" w:hAnsi="Times New Roman"/>
          <w:sz w:val="28"/>
          <w:szCs w:val="28"/>
        </w:rPr>
        <w:t>без проведения торгов»</w:t>
      </w:r>
      <w:r w:rsidR="00973413" w:rsidRPr="00973413">
        <w:rPr>
          <w:rFonts w:ascii="PT Astra Serif" w:hAnsi="PT Astra Serif"/>
          <w:sz w:val="28"/>
          <w:szCs w:val="28"/>
        </w:rPr>
        <w:t xml:space="preserve"> </w:t>
      </w:r>
      <w:r w:rsidR="00E635F8" w:rsidRPr="00973413">
        <w:rPr>
          <w:rFonts w:ascii="PT Astra Serif" w:hAnsi="PT Astra Serif"/>
          <w:sz w:val="28"/>
          <w:szCs w:val="28"/>
        </w:rPr>
        <w:t>следующие изменения:</w:t>
      </w:r>
    </w:p>
    <w:p w:rsidR="001B5C26" w:rsidRPr="00973413" w:rsidRDefault="001B5C26" w:rsidP="001B5C26">
      <w:pPr>
        <w:pStyle w:val="ConsPlusNormal"/>
        <w:ind w:firstLine="0"/>
        <w:jc w:val="both"/>
        <w:rPr>
          <w:rFonts w:ascii="PT Astra Serif" w:hAnsi="PT Astra Serif"/>
          <w:sz w:val="28"/>
          <w:szCs w:val="28"/>
        </w:rPr>
      </w:pPr>
    </w:p>
    <w:p w:rsidR="003914B1" w:rsidRPr="009E6D5B" w:rsidRDefault="003914B1" w:rsidP="003914B1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szCs w:val="28"/>
        </w:rPr>
      </w:pPr>
      <w:r w:rsidRPr="009E6D5B">
        <w:rPr>
          <w:rFonts w:ascii="PT Astra Serif" w:hAnsi="PT Astra Serif"/>
          <w:szCs w:val="28"/>
        </w:rPr>
        <w:t>-пункт 2.4.3 раздела 2. абзац 4  «</w:t>
      </w:r>
      <w:r w:rsidRPr="009E6D5B">
        <w:rPr>
          <w:rFonts w:ascii="PT Astra Serif" w:hAnsi="PT Astra Serif"/>
          <w:b/>
          <w:i/>
          <w:szCs w:val="28"/>
        </w:rPr>
        <w:t xml:space="preserve">Срок предоставления муниципальной услуги» </w:t>
      </w:r>
      <w:r w:rsidRPr="009E6D5B">
        <w:rPr>
          <w:rFonts w:ascii="PT Astra Serif" w:hAnsi="PT Astra Serif"/>
          <w:szCs w:val="28"/>
        </w:rPr>
        <w:t>дополнить в следующей редакции:</w:t>
      </w:r>
    </w:p>
    <w:p w:rsidR="00E64C2D" w:rsidRPr="009D22E8" w:rsidRDefault="003914B1" w:rsidP="009D22E8">
      <w:pPr>
        <w:spacing w:after="0" w:line="0" w:lineRule="atLeast"/>
        <w:ind w:firstLine="720"/>
        <w:jc w:val="both"/>
        <w:rPr>
          <w:rFonts w:ascii="PT Astra Serif" w:eastAsia="Times New Roman" w:hAnsi="PT Astra Serif" w:cs="Arial"/>
          <w:szCs w:val="28"/>
          <w:lang w:eastAsia="ru-RU"/>
        </w:rPr>
      </w:pPr>
      <w:r w:rsidRPr="009E6D5B">
        <w:rPr>
          <w:rFonts w:ascii="PT Astra Serif" w:hAnsi="PT Astra Serif"/>
          <w:szCs w:val="28"/>
        </w:rPr>
        <w:t xml:space="preserve"> </w:t>
      </w:r>
      <w:r w:rsidR="00E635F8" w:rsidRPr="009E6D5B">
        <w:rPr>
          <w:rFonts w:ascii="PT Astra Serif" w:hAnsi="PT Astra Serif"/>
          <w:szCs w:val="28"/>
        </w:rPr>
        <w:t>«</w:t>
      </w:r>
      <w:r w:rsidRPr="009D22E8">
        <w:rPr>
          <w:rFonts w:ascii="PT Astra Serif" w:hAnsi="PT Astra Serif"/>
          <w:b/>
          <w:szCs w:val="28"/>
        </w:rPr>
        <w:t>2.4.3.</w:t>
      </w:r>
      <w:r w:rsidR="00E635F8" w:rsidRPr="009D22E8">
        <w:rPr>
          <w:rFonts w:ascii="PT Astra Serif" w:hAnsi="PT Astra Serif"/>
          <w:b/>
          <w:szCs w:val="28"/>
        </w:rPr>
        <w:t xml:space="preserve"> </w:t>
      </w:r>
      <w:proofErr w:type="gramStart"/>
      <w:r w:rsidRPr="009D22E8">
        <w:rPr>
          <w:rFonts w:ascii="PT Astra Serif" w:eastAsia="Times New Roman" w:hAnsi="PT Astra Serif" w:cs="Arial"/>
          <w:szCs w:val="28"/>
          <w:lang w:eastAsia="ru-RU"/>
        </w:rPr>
        <w:t>В период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истек срок действия договора аренды земельного участка, находящегося в государственной или муниципальной собственности, или договора безвозмездного пользования таким земельным участком, заключенных с</w:t>
      </w:r>
      <w:r w:rsidRPr="009E6D5B">
        <w:rPr>
          <w:rFonts w:ascii="PT Astra Serif" w:eastAsia="Times New Roman" w:hAnsi="PT Astra Serif" w:cs="Arial"/>
          <w:color w:val="444444"/>
          <w:szCs w:val="28"/>
          <w:lang w:eastAsia="ru-RU"/>
        </w:rPr>
        <w:t xml:space="preserve"> </w:t>
      </w:r>
      <w:r w:rsidRPr="009D22E8">
        <w:rPr>
          <w:rFonts w:ascii="PT Astra Serif" w:eastAsia="Times New Roman" w:hAnsi="PT Astra Serif" w:cs="Arial"/>
          <w:szCs w:val="28"/>
          <w:lang w:eastAsia="ru-RU"/>
        </w:rPr>
        <w:t xml:space="preserve">участником специальной военной операции, соответствующий договор </w:t>
      </w:r>
      <w:r w:rsidRPr="009D22E8">
        <w:rPr>
          <w:rFonts w:ascii="PT Astra Serif" w:eastAsia="Times New Roman" w:hAnsi="PT Astra Serif" w:cs="Arial"/>
          <w:szCs w:val="28"/>
          <w:lang w:eastAsia="ru-RU"/>
        </w:rPr>
        <w:lastRenderedPageBreak/>
        <w:t>считается возобновленным на неопределенный срок при условии, что такой земельный участок после</w:t>
      </w:r>
      <w:proofErr w:type="gramEnd"/>
      <w:r w:rsidRPr="009D22E8">
        <w:rPr>
          <w:rFonts w:ascii="PT Astra Serif" w:eastAsia="Times New Roman" w:hAnsi="PT Astra Serif" w:cs="Arial"/>
          <w:szCs w:val="28"/>
          <w:lang w:eastAsia="ru-RU"/>
        </w:rPr>
        <w:t xml:space="preserve"> истечения срока действия соответствующего договора не </w:t>
      </w:r>
      <w:proofErr w:type="gramStart"/>
      <w:r w:rsidRPr="009D22E8">
        <w:rPr>
          <w:rFonts w:ascii="PT Astra Serif" w:eastAsia="Times New Roman" w:hAnsi="PT Astra Serif" w:cs="Arial"/>
          <w:szCs w:val="28"/>
          <w:lang w:eastAsia="ru-RU"/>
        </w:rPr>
        <w:t>предоставлен</w:t>
      </w:r>
      <w:proofErr w:type="gramEnd"/>
      <w:r w:rsidRPr="009D22E8">
        <w:rPr>
          <w:rFonts w:ascii="PT Astra Serif" w:eastAsia="Times New Roman" w:hAnsi="PT Astra Serif" w:cs="Arial"/>
          <w:szCs w:val="28"/>
          <w:lang w:eastAsia="ru-RU"/>
        </w:rPr>
        <w:t xml:space="preserve"> иному лицу.</w:t>
      </w:r>
      <w:r w:rsidR="00E64C2D" w:rsidRPr="009D22E8">
        <w:rPr>
          <w:rFonts w:ascii="PT Astra Serif" w:eastAsia="Times New Roman" w:hAnsi="PT Astra Serif" w:cs="Arial"/>
          <w:szCs w:val="28"/>
          <w:lang w:eastAsia="ru-RU"/>
        </w:rPr>
        <w:t xml:space="preserve"> </w:t>
      </w:r>
    </w:p>
    <w:p w:rsidR="00C62B9B" w:rsidRPr="009D22E8" w:rsidRDefault="00E64C2D" w:rsidP="009D22E8">
      <w:pPr>
        <w:spacing w:after="0" w:line="0" w:lineRule="atLeast"/>
        <w:ind w:firstLine="720"/>
        <w:jc w:val="both"/>
        <w:rPr>
          <w:rFonts w:ascii="PT Astra Serif" w:hAnsi="PT Astra Serif"/>
          <w:szCs w:val="28"/>
        </w:rPr>
      </w:pPr>
      <w:r w:rsidRPr="009D22E8">
        <w:rPr>
          <w:rFonts w:ascii="PT Astra Serif" w:eastAsia="Times New Roman" w:hAnsi="PT Astra Serif" w:cs="Arial"/>
          <w:szCs w:val="28"/>
          <w:lang w:eastAsia="ru-RU"/>
        </w:rPr>
        <w:t>Информация об участии в СВО и подтверждающие документы могут быть представлены в уполномоченный орган самим участником  СВО, его представителями, а также членами семьи или близкими родственниками, так же могут быть  направлены посредством почтовой связи на бумажном носителе либо в форме электронных документов с использованием информационно-телекоммуникационной сети "Интернет"</w:t>
      </w:r>
      <w:r w:rsidR="00E635F8" w:rsidRPr="009D22E8">
        <w:rPr>
          <w:rFonts w:ascii="PT Astra Serif" w:hAnsi="PT Astra Serif"/>
          <w:szCs w:val="28"/>
        </w:rPr>
        <w:t>».</w:t>
      </w:r>
    </w:p>
    <w:p w:rsidR="00E635F8" w:rsidRPr="009D22E8" w:rsidRDefault="00C62B9B" w:rsidP="009D22E8">
      <w:pPr>
        <w:spacing w:after="0" w:line="0" w:lineRule="atLeast"/>
        <w:ind w:firstLine="720"/>
        <w:jc w:val="both"/>
        <w:rPr>
          <w:rFonts w:ascii="PT Astra Serif" w:eastAsia="Times New Roman" w:hAnsi="PT Astra Serif" w:cs="Arial"/>
          <w:szCs w:val="28"/>
          <w:lang w:eastAsia="ru-RU"/>
        </w:rPr>
      </w:pPr>
      <w:r w:rsidRPr="009D22E8">
        <w:rPr>
          <w:rFonts w:ascii="PT Astra Serif" w:eastAsia="Times New Roman" w:hAnsi="PT Astra Serif" w:cs="Arial"/>
          <w:szCs w:val="28"/>
          <w:lang w:eastAsia="ru-RU"/>
        </w:rPr>
        <w:t>Заявление о заключении нового договора аренды земельного участка, находящегося в государственной или муниципальной собственности, или нового договора безвозмездного пользования таким земельным участком должно быть подано в уполномоченный орган в течение одного года со дня окончания участия в специальной военной операции.</w:t>
      </w:r>
    </w:p>
    <w:p w:rsidR="003914B1" w:rsidRPr="009D22E8" w:rsidRDefault="00C62B9B" w:rsidP="009D22E8">
      <w:pPr>
        <w:spacing w:after="0" w:line="0" w:lineRule="atLeast"/>
        <w:ind w:firstLine="720"/>
        <w:jc w:val="both"/>
        <w:rPr>
          <w:rFonts w:ascii="PT Astra Serif" w:eastAsia="Times New Roman" w:hAnsi="PT Astra Serif" w:cs="Arial"/>
          <w:szCs w:val="28"/>
          <w:lang w:eastAsia="ru-RU"/>
        </w:rPr>
      </w:pPr>
      <w:r w:rsidRPr="009D22E8">
        <w:rPr>
          <w:rFonts w:ascii="PT Astra Serif" w:eastAsia="Times New Roman" w:hAnsi="PT Astra Serif" w:cs="Arial"/>
          <w:szCs w:val="28"/>
          <w:lang w:eastAsia="ru-RU"/>
        </w:rPr>
        <w:t>Несоблюдение данного условия является основанием для отказа в заключени</w:t>
      </w:r>
      <w:proofErr w:type="gramStart"/>
      <w:r w:rsidRPr="009D22E8">
        <w:rPr>
          <w:rFonts w:ascii="PT Astra Serif" w:eastAsia="Times New Roman" w:hAnsi="PT Astra Serif" w:cs="Arial"/>
          <w:szCs w:val="28"/>
          <w:lang w:eastAsia="ru-RU"/>
        </w:rPr>
        <w:t>и</w:t>
      </w:r>
      <w:proofErr w:type="gramEnd"/>
      <w:r w:rsidRPr="009D22E8">
        <w:rPr>
          <w:rFonts w:ascii="PT Astra Serif" w:eastAsia="Times New Roman" w:hAnsi="PT Astra Serif" w:cs="Arial"/>
          <w:szCs w:val="28"/>
          <w:lang w:eastAsia="ru-RU"/>
        </w:rPr>
        <w:t xml:space="preserve"> договора.</w:t>
      </w:r>
    </w:p>
    <w:p w:rsidR="009E6D5B" w:rsidRPr="009E6D5B" w:rsidRDefault="00C62B9B" w:rsidP="009D22E8">
      <w:pPr>
        <w:pStyle w:val="a7"/>
        <w:shd w:val="clear" w:color="auto" w:fill="FFFFFF"/>
        <w:spacing w:before="0" w:beforeAutospacing="0" w:after="0" w:afterAutospacing="0" w:line="0" w:lineRule="atLeast"/>
        <w:ind w:firstLine="540"/>
        <w:jc w:val="both"/>
        <w:rPr>
          <w:rFonts w:ascii="PT Astra Serif" w:hAnsi="PT Astra Serif"/>
          <w:color w:val="000000"/>
          <w:sz w:val="28"/>
          <w:szCs w:val="28"/>
        </w:rPr>
      </w:pPr>
      <w:r w:rsidRPr="009E6D5B">
        <w:rPr>
          <w:rFonts w:ascii="PT Astra Serif" w:hAnsi="PT Astra Serif"/>
          <w:color w:val="000000"/>
          <w:sz w:val="28"/>
          <w:szCs w:val="28"/>
        </w:rPr>
        <w:t>Одновременно с заключением нового договора аренды земельного участка, находящегося в государственной или муниципальной собственности, или нового договора безвозмездного пользования таким земельным участком уполномоченный орган и лицо, подписывают соглашение о расторжении договора, возобновленного на неопределенн</w:t>
      </w:r>
      <w:r w:rsidR="009E6D5B" w:rsidRPr="009E6D5B">
        <w:rPr>
          <w:rFonts w:ascii="PT Astra Serif" w:hAnsi="PT Astra Serif"/>
          <w:color w:val="000000"/>
          <w:sz w:val="28"/>
          <w:szCs w:val="28"/>
        </w:rPr>
        <w:t xml:space="preserve">ый срок. </w:t>
      </w:r>
    </w:p>
    <w:p w:rsidR="00C62B9B" w:rsidRPr="009E6D5B" w:rsidRDefault="00C62B9B" w:rsidP="009D22E8">
      <w:pPr>
        <w:pStyle w:val="a7"/>
        <w:shd w:val="clear" w:color="auto" w:fill="FFFFFF"/>
        <w:spacing w:before="0" w:beforeAutospacing="0" w:after="0" w:afterAutospacing="0" w:line="0" w:lineRule="atLeast"/>
        <w:ind w:firstLine="540"/>
        <w:jc w:val="both"/>
        <w:rPr>
          <w:rFonts w:ascii="PT Astra Serif" w:hAnsi="PT Astra Serif"/>
          <w:color w:val="000000"/>
          <w:sz w:val="28"/>
          <w:szCs w:val="28"/>
        </w:rPr>
      </w:pPr>
      <w:r w:rsidRPr="009E6D5B">
        <w:rPr>
          <w:rFonts w:ascii="PT Astra Serif" w:hAnsi="PT Astra Serif"/>
          <w:color w:val="000000"/>
          <w:sz w:val="28"/>
          <w:szCs w:val="28"/>
        </w:rPr>
        <w:t>Уполномоченный орган отказывается от договора аренды земельного участка, находящегося в государственной или муниципальной собственности, или договора безвозмездного пользования таким земельным участком, возобн</w:t>
      </w:r>
      <w:r w:rsidR="009E6D5B" w:rsidRPr="009E6D5B">
        <w:rPr>
          <w:rFonts w:ascii="PT Astra Serif" w:hAnsi="PT Astra Serif"/>
          <w:color w:val="000000"/>
          <w:sz w:val="28"/>
          <w:szCs w:val="28"/>
        </w:rPr>
        <w:t>овленных на неопределенный срок</w:t>
      </w:r>
      <w:r w:rsidRPr="009E6D5B">
        <w:rPr>
          <w:rFonts w:ascii="PT Astra Serif" w:hAnsi="PT Astra Serif"/>
          <w:color w:val="000000"/>
          <w:sz w:val="28"/>
          <w:szCs w:val="28"/>
        </w:rPr>
        <w:t xml:space="preserve">, по истечении одного года со </w:t>
      </w:r>
      <w:r w:rsidR="009E6D5B" w:rsidRPr="009E6D5B">
        <w:rPr>
          <w:rFonts w:ascii="PT Astra Serif" w:hAnsi="PT Astra Serif"/>
          <w:color w:val="000000"/>
          <w:sz w:val="28"/>
          <w:szCs w:val="28"/>
        </w:rPr>
        <w:t>дня окончания лицом,</w:t>
      </w:r>
      <w:r w:rsidRPr="009E6D5B">
        <w:rPr>
          <w:rFonts w:ascii="PT Astra Serif" w:hAnsi="PT Astra Serif"/>
          <w:color w:val="000000"/>
          <w:sz w:val="28"/>
          <w:szCs w:val="28"/>
        </w:rPr>
        <w:t xml:space="preserve"> участия в специальной военной операции.</w:t>
      </w:r>
    </w:p>
    <w:p w:rsidR="00C62B9B" w:rsidRPr="009E6D5B" w:rsidRDefault="00C62B9B" w:rsidP="009E6D5B">
      <w:pPr>
        <w:spacing w:after="0" w:line="0" w:lineRule="atLeast"/>
        <w:ind w:firstLine="720"/>
        <w:rPr>
          <w:rFonts w:ascii="PT Astra Serif" w:hAnsi="PT Astra Serif"/>
          <w:szCs w:val="28"/>
        </w:rPr>
      </w:pPr>
    </w:p>
    <w:p w:rsidR="00E635F8" w:rsidRPr="009E6D5B" w:rsidRDefault="00E635F8" w:rsidP="007323F0">
      <w:pPr>
        <w:spacing w:after="0" w:line="240" w:lineRule="auto"/>
        <w:ind w:firstLine="708"/>
        <w:jc w:val="both"/>
        <w:rPr>
          <w:rFonts w:ascii="PT Astra Serif" w:hAnsi="PT Astra Serif"/>
          <w:szCs w:val="28"/>
        </w:rPr>
      </w:pPr>
      <w:r w:rsidRPr="009E6D5B">
        <w:rPr>
          <w:rFonts w:ascii="PT Astra Serif" w:hAnsi="PT Astra Serif"/>
          <w:szCs w:val="28"/>
        </w:rPr>
        <w:t>2. Постановление вступает в силу со дня его  официального  опубликования.</w:t>
      </w:r>
    </w:p>
    <w:p w:rsidR="00E635F8" w:rsidRPr="009E6D5B" w:rsidRDefault="00E635F8" w:rsidP="007323F0">
      <w:pPr>
        <w:ind w:firstLine="708"/>
        <w:jc w:val="both"/>
        <w:rPr>
          <w:rFonts w:ascii="PT Astra Serif" w:hAnsi="PT Astra Serif"/>
          <w:szCs w:val="28"/>
        </w:rPr>
      </w:pPr>
      <w:r w:rsidRPr="009E6D5B">
        <w:rPr>
          <w:rFonts w:ascii="PT Astra Serif" w:hAnsi="PT Astra Serif"/>
          <w:szCs w:val="28"/>
        </w:rPr>
        <w:t xml:space="preserve">3.Настоящее постановление подлежит размещению на официальном сайте Администрации </w:t>
      </w:r>
      <w:r w:rsidR="001B5C26">
        <w:rPr>
          <w:rFonts w:ascii="PT Astra Serif" w:hAnsi="PT Astra Serif"/>
          <w:bCs/>
          <w:szCs w:val="28"/>
        </w:rPr>
        <w:t>Лесновского</w:t>
      </w:r>
      <w:r w:rsidRPr="009E6D5B">
        <w:rPr>
          <w:rFonts w:ascii="PT Astra Serif" w:hAnsi="PT Astra Serif"/>
          <w:szCs w:val="28"/>
        </w:rPr>
        <w:t xml:space="preserve"> муниципального образования в информационно-телекоммуникационной сети «Интернет» </w:t>
      </w:r>
      <w:r w:rsidR="007323F0">
        <w:rPr>
          <w:rFonts w:ascii="PT Astra Serif" w:hAnsi="PT Astra Serif"/>
          <w:szCs w:val="28"/>
        </w:rPr>
        <w:t xml:space="preserve"> </w:t>
      </w:r>
      <w:r w:rsidR="007323F0" w:rsidRPr="00256259">
        <w:rPr>
          <w:rFonts w:ascii="PT Astra Serif" w:hAnsi="PT Astra Serif"/>
          <w:b/>
          <w:szCs w:val="28"/>
        </w:rPr>
        <w:t>https://lesnoeadmin.gosuslugi.ru/</w:t>
      </w:r>
    </w:p>
    <w:p w:rsidR="00E635F8" w:rsidRPr="009E6D5B" w:rsidRDefault="007323F0" w:rsidP="0009005B">
      <w:pPr>
        <w:tabs>
          <w:tab w:val="left" w:pos="1020"/>
        </w:tabs>
        <w:autoSpaceDE w:val="0"/>
        <w:autoSpaceDN w:val="0"/>
        <w:adjustRightInd w:val="0"/>
        <w:ind w:right="283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          </w:t>
      </w:r>
      <w:r w:rsidR="00E635F8" w:rsidRPr="009E6D5B">
        <w:rPr>
          <w:rFonts w:ascii="PT Astra Serif" w:hAnsi="PT Astra Serif"/>
          <w:szCs w:val="28"/>
        </w:rPr>
        <w:t>4.</w:t>
      </w:r>
      <w:proofErr w:type="gramStart"/>
      <w:r w:rsidR="00E635F8" w:rsidRPr="009E6D5B">
        <w:rPr>
          <w:rFonts w:ascii="PT Astra Serif" w:hAnsi="PT Astra Serif"/>
          <w:szCs w:val="28"/>
        </w:rPr>
        <w:t>Контроль за</w:t>
      </w:r>
      <w:proofErr w:type="gramEnd"/>
      <w:r w:rsidR="00E635F8" w:rsidRPr="009E6D5B">
        <w:rPr>
          <w:rFonts w:ascii="PT Astra Serif" w:hAnsi="PT Astra Serif"/>
          <w:szCs w:val="28"/>
        </w:rPr>
        <w:t xml:space="preserve"> исполнением настоящего постановления оставляю за собой.</w:t>
      </w:r>
    </w:p>
    <w:p w:rsidR="007323F0" w:rsidRDefault="001B5C26" w:rsidP="001B5C26">
      <w:pPr>
        <w:autoSpaceDE w:val="0"/>
        <w:autoSpaceDN w:val="0"/>
        <w:adjustRightInd w:val="0"/>
        <w:spacing w:after="0" w:line="0" w:lineRule="atLeast"/>
        <w:ind w:right="284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>Глава</w:t>
      </w:r>
      <w:r w:rsidR="00E635F8" w:rsidRPr="009E6D5B">
        <w:rPr>
          <w:rFonts w:ascii="PT Astra Serif" w:hAnsi="PT Astra Serif"/>
          <w:b/>
          <w:szCs w:val="28"/>
        </w:rPr>
        <w:t xml:space="preserve"> </w:t>
      </w:r>
      <w:r>
        <w:rPr>
          <w:rFonts w:ascii="PT Astra Serif" w:hAnsi="PT Astra Serif"/>
          <w:b/>
          <w:szCs w:val="28"/>
        </w:rPr>
        <w:t>Лесновского</w:t>
      </w:r>
      <w:r w:rsidR="00E635F8" w:rsidRPr="009E6D5B">
        <w:rPr>
          <w:rFonts w:ascii="PT Astra Serif" w:hAnsi="PT Astra Serif"/>
          <w:b/>
          <w:szCs w:val="28"/>
        </w:rPr>
        <w:t xml:space="preserve">  </w:t>
      </w:r>
    </w:p>
    <w:p w:rsidR="005E380F" w:rsidRPr="009E6D5B" w:rsidRDefault="001B5C26" w:rsidP="001B5C26">
      <w:pPr>
        <w:autoSpaceDE w:val="0"/>
        <w:autoSpaceDN w:val="0"/>
        <w:adjustRightInd w:val="0"/>
        <w:spacing w:after="0" w:line="0" w:lineRule="atLeast"/>
        <w:ind w:right="284"/>
        <w:jc w:val="both"/>
        <w:rPr>
          <w:rFonts w:ascii="PT Astra Serif" w:hAnsi="PT Astra Serif"/>
          <w:b/>
          <w:szCs w:val="28"/>
        </w:rPr>
      </w:pPr>
      <w:r>
        <w:rPr>
          <w:rFonts w:ascii="PT Astra Serif" w:hAnsi="PT Astra Serif"/>
          <w:b/>
          <w:szCs w:val="28"/>
        </w:rPr>
        <w:t xml:space="preserve">муниципального образования                                                     </w:t>
      </w:r>
      <w:r>
        <w:rPr>
          <w:rFonts w:ascii="PT Astra Serif" w:hAnsi="PT Astra Serif"/>
          <w:b/>
          <w:bCs/>
          <w:szCs w:val="28"/>
        </w:rPr>
        <w:t xml:space="preserve"> </w:t>
      </w:r>
      <w:proofErr w:type="spellStart"/>
      <w:r>
        <w:rPr>
          <w:rFonts w:ascii="PT Astra Serif" w:hAnsi="PT Astra Serif"/>
          <w:b/>
          <w:szCs w:val="28"/>
        </w:rPr>
        <w:t>Е.Г.Попова</w:t>
      </w:r>
      <w:proofErr w:type="spellEnd"/>
    </w:p>
    <w:sectPr w:rsidR="005E380F" w:rsidRPr="009E6D5B" w:rsidSect="009E6D5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15AD"/>
    <w:rsid w:val="00050B29"/>
    <w:rsid w:val="0009005B"/>
    <w:rsid w:val="0018397D"/>
    <w:rsid w:val="001B5C26"/>
    <w:rsid w:val="003030C2"/>
    <w:rsid w:val="0038105A"/>
    <w:rsid w:val="003914B1"/>
    <w:rsid w:val="00464DCE"/>
    <w:rsid w:val="005239D6"/>
    <w:rsid w:val="005E380F"/>
    <w:rsid w:val="00655AE8"/>
    <w:rsid w:val="006722B4"/>
    <w:rsid w:val="007323F0"/>
    <w:rsid w:val="007A3254"/>
    <w:rsid w:val="00810B49"/>
    <w:rsid w:val="00973413"/>
    <w:rsid w:val="009B43DF"/>
    <w:rsid w:val="009D22E8"/>
    <w:rsid w:val="009E6D5B"/>
    <w:rsid w:val="00AD15AD"/>
    <w:rsid w:val="00B13877"/>
    <w:rsid w:val="00B358DC"/>
    <w:rsid w:val="00BB413E"/>
    <w:rsid w:val="00C62B9B"/>
    <w:rsid w:val="00DE6F0A"/>
    <w:rsid w:val="00E635F8"/>
    <w:rsid w:val="00E64C2D"/>
    <w:rsid w:val="00EF0ABF"/>
    <w:rsid w:val="00F045A2"/>
    <w:rsid w:val="00F35E00"/>
    <w:rsid w:val="00FC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5AD"/>
    <w:pPr>
      <w:spacing w:after="200" w:line="276" w:lineRule="auto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AD15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semiHidden/>
    <w:locked/>
    <w:rsid w:val="00AD15AD"/>
    <w:rPr>
      <w:rFonts w:ascii="Times New Roman" w:eastAsia="Times New Roman" w:hAnsi="Times New Roman" w:cs="Times New Roman"/>
      <w:sz w:val="28"/>
    </w:rPr>
  </w:style>
  <w:style w:type="paragraph" w:styleId="a5">
    <w:name w:val="No Spacing"/>
    <w:uiPriority w:val="99"/>
    <w:qFormat/>
    <w:rsid w:val="00AD15AD"/>
    <w:rPr>
      <w:rFonts w:ascii="Times New Roman" w:hAnsi="Times New Roman"/>
      <w:sz w:val="28"/>
      <w:szCs w:val="22"/>
      <w:lang w:eastAsia="en-US"/>
    </w:rPr>
  </w:style>
  <w:style w:type="paragraph" w:customStyle="1" w:styleId="ConsPlusTitle">
    <w:name w:val="ConsPlusTitle"/>
    <w:uiPriority w:val="99"/>
    <w:rsid w:val="00AD15AD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  <w:lang w:eastAsia="en-US"/>
    </w:rPr>
  </w:style>
  <w:style w:type="character" w:styleId="a6">
    <w:name w:val="Hyperlink"/>
    <w:semiHidden/>
    <w:unhideWhenUsed/>
    <w:rsid w:val="005E380F"/>
    <w:rPr>
      <w:color w:val="0000FF"/>
      <w:u w:val="single"/>
    </w:rPr>
  </w:style>
  <w:style w:type="paragraph" w:styleId="a7">
    <w:name w:val="Normal (Web)"/>
    <w:basedOn w:val="a"/>
    <w:link w:val="a8"/>
    <w:uiPriority w:val="99"/>
    <w:unhideWhenUsed/>
    <w:rsid w:val="005E380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9">
    <w:name w:val="Strong"/>
    <w:uiPriority w:val="22"/>
    <w:qFormat/>
    <w:locked/>
    <w:rsid w:val="005E380F"/>
    <w:rPr>
      <w:b/>
      <w:bCs/>
    </w:rPr>
  </w:style>
  <w:style w:type="character" w:customStyle="1" w:styleId="a8">
    <w:name w:val="Обычный (веб) Знак"/>
    <w:link w:val="a7"/>
    <w:uiPriority w:val="99"/>
    <w:rsid w:val="00E635F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97341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</w:rPr>
  </w:style>
  <w:style w:type="character" w:customStyle="1" w:styleId="ConsPlusNormal0">
    <w:name w:val="ConsPlusNormal Знак"/>
    <w:link w:val="ConsPlusNormal"/>
    <w:uiPriority w:val="99"/>
    <w:locked/>
    <w:rsid w:val="00973413"/>
    <w:rPr>
      <w:rFonts w:ascii="Arial" w:eastAsia="Times New Roman" w:hAnsi="Arial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7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18B1A-5272-4A2F-9BC9-00870D8C3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User</cp:lastModifiedBy>
  <cp:revision>26</cp:revision>
  <cp:lastPrinted>2026-09-27T07:06:00Z</cp:lastPrinted>
  <dcterms:created xsi:type="dcterms:W3CDTF">2019-06-26T16:30:00Z</dcterms:created>
  <dcterms:modified xsi:type="dcterms:W3CDTF">2026-09-28T07:23:00Z</dcterms:modified>
</cp:coreProperties>
</file>